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3E1C37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3E1C37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3E1C37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3E1C37">
        <w:rPr>
          <w:rFonts w:ascii="Times New Roman" w:hAnsi="Times New Roman" w:cs="Times New Roman"/>
          <w:sz w:val="24"/>
          <w:szCs w:val="24"/>
        </w:rPr>
        <w:t>предложений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3E1C37" w:rsidRPr="0083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3E1C37"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3E1C37" w:rsidRPr="008348EA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="003E1C37" w:rsidRPr="008348EA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="003E1C37"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B85E93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8" w:history="1">
        <w:r w:rsidR="003E1C37" w:rsidRPr="00E42493">
          <w:rPr>
            <w:rStyle w:val="a7"/>
            <w:rFonts w:ascii="Times New Roman" w:hAnsi="Times New Roman" w:cs="Times New Roman"/>
            <w:sz w:val="24"/>
            <w:szCs w:val="24"/>
          </w:rPr>
          <w:t>https://msp.roseltorg.ru</w:t>
        </w:r>
      </w:hyperlink>
      <w:r w:rsidR="003E1C37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3E1C37" w:rsidRPr="00EE3031">
        <w:rPr>
          <w:rFonts w:ascii="Times New Roman" w:hAnsi="Times New Roman" w:cs="Times New Roman"/>
          <w:sz w:val="24"/>
          <w:szCs w:val="24"/>
        </w:rPr>
        <w:t>32008823510</w:t>
      </w:r>
      <w:r w:rsidR="003E1C37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3E1C37">
        <w:rPr>
          <w:rFonts w:ascii="Times New Roman" w:hAnsi="Times New Roman" w:cs="Times New Roman"/>
          <w:sz w:val="24"/>
          <w:szCs w:val="24"/>
        </w:rPr>
        <w:t>30</w:t>
      </w:r>
      <w:r w:rsidR="003E1C37" w:rsidRPr="00416904">
        <w:rPr>
          <w:rFonts w:ascii="Times New Roman" w:hAnsi="Times New Roman" w:cs="Times New Roman"/>
          <w:sz w:val="24"/>
          <w:szCs w:val="24"/>
        </w:rPr>
        <w:t>.</w:t>
      </w:r>
      <w:r w:rsidR="003E1C37">
        <w:rPr>
          <w:rFonts w:ascii="Times New Roman" w:hAnsi="Times New Roman" w:cs="Times New Roman"/>
          <w:sz w:val="24"/>
          <w:szCs w:val="24"/>
        </w:rPr>
        <w:t>01</w:t>
      </w:r>
      <w:r w:rsidR="003E1C37" w:rsidRPr="00416904">
        <w:rPr>
          <w:rFonts w:ascii="Times New Roman" w:hAnsi="Times New Roman" w:cs="Times New Roman"/>
          <w:sz w:val="24"/>
          <w:szCs w:val="24"/>
        </w:rPr>
        <w:t>.20</w:t>
      </w:r>
      <w:r w:rsidR="003E1C37">
        <w:rPr>
          <w:rFonts w:ascii="Times New Roman" w:hAnsi="Times New Roman" w:cs="Times New Roman"/>
          <w:sz w:val="24"/>
          <w:szCs w:val="24"/>
        </w:rPr>
        <w:t>20</w:t>
      </w:r>
      <w:r w:rsidR="003E1C37" w:rsidRPr="00416904">
        <w:rPr>
          <w:rFonts w:ascii="Times New Roman" w:hAnsi="Times New Roman" w:cs="Times New Roman"/>
          <w:sz w:val="24"/>
          <w:szCs w:val="24"/>
        </w:rPr>
        <w:t xml:space="preserve"> г.,</w:t>
      </w:r>
      <w:r w:rsidR="00B85E93" w:rsidRPr="00B85E93">
        <w:rPr>
          <w:rFonts w:ascii="Times New Roman" w:hAnsi="Times New Roman" w:cs="Times New Roman"/>
          <w:sz w:val="24"/>
          <w:szCs w:val="24"/>
        </w:rPr>
        <w:t>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1C37">
        <w:rPr>
          <w:rFonts w:ascii="Times New Roman" w:hAnsi="Times New Roman" w:cs="Times New Roman"/>
          <w:sz w:val="24"/>
          <w:szCs w:val="24"/>
        </w:rPr>
        <w:t>2.4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3E1C37">
        <w:rPr>
          <w:rFonts w:ascii="Times New Roman" w:hAnsi="Times New Roman" w:cs="Times New Roman"/>
          <w:sz w:val="24"/>
          <w:szCs w:val="24"/>
        </w:rPr>
        <w:t>документации о закупке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3E1C37">
        <w:rPr>
          <w:rFonts w:ascii="Times New Roman" w:hAnsi="Times New Roman" w:cs="Times New Roman"/>
          <w:sz w:val="24"/>
          <w:szCs w:val="24"/>
        </w:rPr>
        <w:t>предложений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3E1C37" w:rsidRPr="0083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3E1C37"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3E1C37" w:rsidRPr="008348EA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="003E1C37" w:rsidRPr="008348EA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="003E1C37"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3E1C37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71BF9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27</cp:revision>
  <cp:lastPrinted>2015-12-01T11:55:00Z</cp:lastPrinted>
  <dcterms:created xsi:type="dcterms:W3CDTF">2016-03-04T09:23:00Z</dcterms:created>
  <dcterms:modified xsi:type="dcterms:W3CDTF">2020-02-07T12:05:00Z</dcterms:modified>
</cp:coreProperties>
</file>