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31228" w:rsidRPr="00CE7E35" w:rsidTr="00831228">
        <w:trPr>
          <w:trHeight w:val="1983"/>
        </w:trPr>
        <w:tc>
          <w:tcPr>
            <w:tcW w:w="5670" w:type="dxa"/>
            <w:shd w:val="clear" w:color="auto" w:fill="auto"/>
          </w:tcPr>
          <w:p w:rsidR="00831228" w:rsidRPr="007E4320" w:rsidRDefault="00C47FC7" w:rsidP="00831228">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3E7CA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752;visibility:visible;mso-width-relative:margin;mso-height-relative:margin">
                  <v:imagedata r:id="rId8" o:title=""/>
                </v:shape>
              </w:pict>
            </w: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contextualSpacing/>
              <w:rPr>
                <w:rFonts w:ascii="PF Din Text Cond Pro Light" w:eastAsia="Calibri" w:hAnsi="PF Din Text Cond Pro Light"/>
                <w:sz w:val="22"/>
                <w:szCs w:val="22"/>
                <w:lang w:val="en-US"/>
              </w:rPr>
            </w:pPr>
          </w:p>
          <w:p w:rsidR="00831228" w:rsidRPr="007E4320" w:rsidRDefault="00831228" w:rsidP="00831228">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831228" w:rsidRPr="007E4320" w:rsidRDefault="00831228" w:rsidP="00831228">
            <w:pPr>
              <w:ind w:left="-105"/>
              <w:contextualSpacing/>
              <w:rPr>
                <w:rFonts w:ascii="PF Din Text Cond Pro Light" w:eastAsia="Calibri" w:hAnsi="PF Din Text Cond Pro Light"/>
                <w:sz w:val="22"/>
                <w:szCs w:val="22"/>
              </w:rPr>
            </w:pPr>
          </w:p>
        </w:tc>
        <w:tc>
          <w:tcPr>
            <w:tcW w:w="3969" w:type="dxa"/>
            <w:shd w:val="clear" w:color="auto" w:fill="auto"/>
          </w:tcPr>
          <w:p w:rsidR="00831228" w:rsidRDefault="00831228" w:rsidP="00831228">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831228" w:rsidRPr="00A77E1A" w:rsidRDefault="00831228" w:rsidP="00831228">
            <w:pPr>
              <w:contextualSpacing/>
              <w:rPr>
                <w:rFonts w:ascii="PF Din Text Cond Pro Light" w:hAnsi="PF Din Text Cond Pro Light"/>
                <w:sz w:val="12"/>
                <w:szCs w:val="12"/>
              </w:rPr>
            </w:pPr>
          </w:p>
          <w:p w:rsidR="00831228"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831228" w:rsidRPr="00845D14" w:rsidRDefault="00831228" w:rsidP="00831228">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831228" w:rsidRDefault="00831228" w:rsidP="00831228">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831228" w:rsidRPr="00F41C1D" w:rsidRDefault="00831228" w:rsidP="00831228">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831228" w:rsidRPr="00156786" w:rsidRDefault="00831228" w:rsidP="00831228">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831228" w:rsidRPr="00F41C1D" w:rsidRDefault="00831228" w:rsidP="00831228">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831228" w:rsidRPr="007E4320" w:rsidRDefault="00831228" w:rsidP="00831228">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831228">
        <w:rPr>
          <w:b/>
        </w:rPr>
        <w:t>закупочной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831228">
        <w:rPr>
          <w:b/>
          <w:kern w:val="36"/>
        </w:rPr>
        <w:t>022</w:t>
      </w:r>
      <w:r w:rsidR="003A6B0D">
        <w:rPr>
          <w:b/>
          <w:kern w:val="36"/>
        </w:rPr>
        <w:t>9</w:t>
      </w:r>
      <w:r w:rsidR="00831228">
        <w:rPr>
          <w:b/>
          <w:kern w:val="36"/>
        </w:rPr>
        <w:t>-ТА-22</w:t>
      </w:r>
    </w:p>
    <w:p w:rsidR="00145AF1" w:rsidRPr="000E50FD" w:rsidRDefault="00145AF1" w:rsidP="00145AF1">
      <w:pPr>
        <w:snapToGrid w:val="0"/>
        <w:spacing w:after="0" w:line="360" w:lineRule="auto"/>
        <w:ind w:left="5812"/>
        <w:rPr>
          <w:b/>
          <w:bCs/>
          <w:color w:val="000000"/>
        </w:rPr>
      </w:pPr>
      <w:r w:rsidRPr="000E50FD">
        <w:rPr>
          <w:b/>
          <w:kern w:val="36"/>
        </w:rPr>
        <w:t>от «</w:t>
      </w:r>
      <w:r w:rsidR="00831228">
        <w:rPr>
          <w:b/>
          <w:kern w:val="36"/>
        </w:rPr>
        <w:t>0</w:t>
      </w:r>
      <w:r w:rsidR="003A6B0D">
        <w:rPr>
          <w:b/>
          <w:kern w:val="36"/>
        </w:rPr>
        <w:t>2</w:t>
      </w:r>
      <w:bookmarkStart w:id="0" w:name="_GoBack"/>
      <w:bookmarkEnd w:id="0"/>
      <w:r w:rsidRPr="000E50FD">
        <w:rPr>
          <w:b/>
          <w:kern w:val="36"/>
        </w:rPr>
        <w:t xml:space="preserve">» </w:t>
      </w:r>
      <w:r w:rsidR="00831228">
        <w:rPr>
          <w:b/>
          <w:kern w:val="36"/>
        </w:rPr>
        <w:t>ноября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Default="007E4F0F" w:rsidP="007E4F0F">
      <w:pPr>
        <w:spacing w:after="120"/>
        <w:jc w:val="center"/>
        <w:rPr>
          <w:b/>
          <w:bCs/>
        </w:rPr>
      </w:pPr>
      <w:r w:rsidRPr="00831228">
        <w:rPr>
          <w:b/>
          <w:bCs/>
        </w:rPr>
        <w:t>ЗАПРОС ПРЕДЛОЖЕНИЙ В</w:t>
      </w:r>
      <w:r w:rsidRPr="00537589">
        <w:rPr>
          <w:b/>
          <w:bCs/>
        </w:rPr>
        <w:t xml:space="preserve"> ЭЛЕКТРОННОЙ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831228" w:rsidRPr="00831228">
        <w:t xml:space="preserve">Договора на оказание услуг </w:t>
      </w:r>
      <w:r w:rsidR="00640E90" w:rsidRPr="00640E90">
        <w:t xml:space="preserve">по проведению предрейсовых, послерейсовых, </w:t>
      </w:r>
      <w:proofErr w:type="spellStart"/>
      <w:r w:rsidR="00640E90" w:rsidRPr="00640E90">
        <w:t>предсменных</w:t>
      </w:r>
      <w:proofErr w:type="spellEnd"/>
      <w:r w:rsidR="00640E90" w:rsidRPr="00640E90">
        <w:t xml:space="preserve">, </w:t>
      </w:r>
      <w:proofErr w:type="spellStart"/>
      <w:r w:rsidR="00640E90" w:rsidRPr="00640E90">
        <w:t>послесменных</w:t>
      </w:r>
      <w:proofErr w:type="spellEnd"/>
      <w:r w:rsidR="00640E90" w:rsidRPr="00640E90">
        <w:t xml:space="preserve"> медицинских осмотров водителей транспортных средств</w:t>
      </w:r>
      <w:r w:rsidR="00831228" w:rsidRPr="00831228">
        <w:t xml:space="preserve"> для нужд ПАО «</w:t>
      </w:r>
      <w:proofErr w:type="spellStart"/>
      <w:r w:rsidR="00831228" w:rsidRPr="00831228">
        <w:t>Россети</w:t>
      </w:r>
      <w:proofErr w:type="spellEnd"/>
      <w:r w:rsidR="00831228" w:rsidRPr="00831228">
        <w:t xml:space="preserve"> Центр» (филиала «Тамбовэнерго»)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31228">
        <w:t>Тамбов</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09313130"/>
      <w:r w:rsidRPr="00537589">
        <w:rPr>
          <w:rStyle w:val="15"/>
          <w:b/>
          <w:caps/>
          <w:sz w:val="24"/>
          <w:szCs w:val="24"/>
        </w:rPr>
        <w:lastRenderedPageBreak/>
        <w:t>СОДЕРЖАНИЕ</w:t>
      </w:r>
      <w:bookmarkEnd w:id="1"/>
      <w:bookmarkEnd w:id="2"/>
    </w:p>
    <w:p w:rsidR="007633E7" w:rsidRPr="003F5710" w:rsidRDefault="007633E7" w:rsidP="00FA1AA1">
      <w:pPr>
        <w:keepNext/>
        <w:keepLines/>
        <w:widowControl w:val="0"/>
        <w:suppressLineNumbers/>
        <w:suppressAutoHyphens/>
        <w:spacing w:after="0"/>
        <w:ind w:firstLine="567"/>
        <w:jc w:val="left"/>
        <w:rPr>
          <w:sz w:val="2"/>
          <w:szCs w:val="2"/>
        </w:rPr>
      </w:pPr>
    </w:p>
    <w:p w:rsidR="008C5BB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09313130" w:history="1">
        <w:r w:rsidR="008C5BB4" w:rsidRPr="00A85C01">
          <w:rPr>
            <w:rStyle w:val="aff7"/>
            <w:noProof/>
          </w:rPr>
          <w:t>СОДЕРЖАНИЕ</w:t>
        </w:r>
        <w:r w:rsidR="008C5BB4">
          <w:rPr>
            <w:noProof/>
            <w:webHidden/>
          </w:rPr>
          <w:tab/>
        </w:r>
        <w:r w:rsidR="008C5BB4">
          <w:rPr>
            <w:noProof/>
            <w:webHidden/>
          </w:rPr>
          <w:fldChar w:fldCharType="begin"/>
        </w:r>
        <w:r w:rsidR="008C5BB4">
          <w:rPr>
            <w:noProof/>
            <w:webHidden/>
          </w:rPr>
          <w:instrText xml:space="preserve"> PAGEREF _Toc109313130 \h </w:instrText>
        </w:r>
        <w:r w:rsidR="008C5BB4">
          <w:rPr>
            <w:noProof/>
            <w:webHidden/>
          </w:rPr>
        </w:r>
        <w:r w:rsidR="008C5BB4">
          <w:rPr>
            <w:noProof/>
            <w:webHidden/>
          </w:rPr>
          <w:fldChar w:fldCharType="separate"/>
        </w:r>
        <w:r w:rsidR="008C5BB4">
          <w:rPr>
            <w:noProof/>
            <w:webHidden/>
          </w:rPr>
          <w:t>2</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85C01">
          <w:rPr>
            <w:rStyle w:val="aff7"/>
            <w:noProof/>
          </w:rPr>
          <w:t>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_Toc109313131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85C01">
          <w:rPr>
            <w:rStyle w:val="aff7"/>
            <w:noProof/>
          </w:rPr>
          <w:t>1.</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ПОЛОЖЕНИЯ</w:t>
        </w:r>
        <w:r w:rsidR="008C5BB4">
          <w:rPr>
            <w:noProof/>
            <w:webHidden/>
          </w:rPr>
          <w:tab/>
        </w:r>
        <w:r w:rsidR="008C5BB4">
          <w:rPr>
            <w:noProof/>
            <w:webHidden/>
          </w:rPr>
          <w:fldChar w:fldCharType="begin"/>
        </w:r>
        <w:r w:rsidR="008C5BB4">
          <w:rPr>
            <w:noProof/>
            <w:webHidden/>
          </w:rPr>
          <w:instrText xml:space="preserve"> PAGEREF _Toc109313132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85C01">
          <w:rPr>
            <w:rStyle w:val="aff7"/>
            <w:noProof/>
          </w:rPr>
          <w:t>1.1.</w:t>
        </w:r>
        <w:r w:rsidR="008C5BB4">
          <w:rPr>
            <w:rFonts w:asciiTheme="minorHAnsi" w:eastAsiaTheme="minorEastAsia" w:hAnsiTheme="minorHAnsi" w:cstheme="minorBidi"/>
            <w:smallCaps w:val="0"/>
            <w:noProof/>
            <w:sz w:val="22"/>
            <w:szCs w:val="22"/>
          </w:rPr>
          <w:tab/>
        </w:r>
        <w:r w:rsidR="008C5BB4" w:rsidRPr="00A85C01">
          <w:rPr>
            <w:rStyle w:val="aff7"/>
            <w:noProof/>
          </w:rPr>
          <w:t>Правовой статус документов</w:t>
        </w:r>
        <w:r w:rsidR="008C5BB4">
          <w:rPr>
            <w:noProof/>
            <w:webHidden/>
          </w:rPr>
          <w:tab/>
        </w:r>
        <w:r w:rsidR="008C5BB4">
          <w:rPr>
            <w:noProof/>
            <w:webHidden/>
          </w:rPr>
          <w:fldChar w:fldCharType="begin"/>
        </w:r>
        <w:r w:rsidR="008C5BB4">
          <w:rPr>
            <w:noProof/>
            <w:webHidden/>
          </w:rPr>
          <w:instrText xml:space="preserve"> PAGEREF _Toc109313133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85C01">
          <w:rPr>
            <w:rStyle w:val="aff7"/>
            <w:noProof/>
          </w:rPr>
          <w:t>1.2.</w:t>
        </w:r>
        <w:r w:rsidR="008C5BB4">
          <w:rPr>
            <w:rFonts w:asciiTheme="minorHAnsi" w:eastAsiaTheme="minorEastAsia" w:hAnsiTheme="minorHAnsi" w:cstheme="minorBidi"/>
            <w:smallCaps w:val="0"/>
            <w:noProof/>
            <w:sz w:val="22"/>
            <w:szCs w:val="22"/>
          </w:rPr>
          <w:tab/>
        </w:r>
        <w:r w:rsidR="008C5BB4" w:rsidRPr="00A85C01">
          <w:rPr>
            <w:rStyle w:val="aff7"/>
            <w:noProof/>
          </w:rPr>
          <w:t>Заказчик, предмет и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_Toc109313134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85C01">
          <w:rPr>
            <w:rStyle w:val="aff7"/>
            <w:noProof/>
          </w:rPr>
          <w:t>1.3.</w:t>
        </w:r>
        <w:r w:rsidR="008C5BB4">
          <w:rPr>
            <w:rFonts w:asciiTheme="minorHAnsi" w:eastAsiaTheme="minorEastAsia" w:hAnsiTheme="minorHAnsi" w:cstheme="minorBidi"/>
            <w:smallCaps w:val="0"/>
            <w:noProof/>
            <w:sz w:val="22"/>
            <w:szCs w:val="22"/>
          </w:rPr>
          <w:tab/>
        </w:r>
        <w:r w:rsidR="008C5BB4" w:rsidRPr="00A85C01">
          <w:rPr>
            <w:rStyle w:val="aff7"/>
            <w:noProof/>
          </w:rPr>
          <w:t>Начальная (максимальная) цена договора</w:t>
        </w:r>
        <w:r w:rsidR="008C5BB4">
          <w:rPr>
            <w:noProof/>
            <w:webHidden/>
          </w:rPr>
          <w:tab/>
        </w:r>
        <w:r w:rsidR="008C5BB4">
          <w:rPr>
            <w:noProof/>
            <w:webHidden/>
          </w:rPr>
          <w:fldChar w:fldCharType="begin"/>
        </w:r>
        <w:r w:rsidR="008C5BB4">
          <w:rPr>
            <w:noProof/>
            <w:webHidden/>
          </w:rPr>
          <w:instrText xml:space="preserve"> PAGEREF _Toc109313135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85C01">
          <w:rPr>
            <w:rStyle w:val="aff7"/>
            <w:noProof/>
          </w:rPr>
          <w:t>1.4.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_Toc109313136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85C01">
          <w:rPr>
            <w:rStyle w:val="aff7"/>
            <w:noProof/>
          </w:rPr>
          <w:t>1.5.</w:t>
        </w:r>
        <w:r w:rsidR="008C5BB4">
          <w:rPr>
            <w:rFonts w:asciiTheme="minorHAnsi" w:eastAsiaTheme="minorEastAsia" w:hAnsiTheme="minorHAnsi" w:cstheme="minorBidi"/>
            <w:smallCaps w:val="0"/>
            <w:noProof/>
            <w:sz w:val="22"/>
            <w:szCs w:val="22"/>
          </w:rPr>
          <w:tab/>
        </w:r>
        <w:r w:rsidR="008C5BB4" w:rsidRPr="00A85C01">
          <w:rPr>
            <w:rStyle w:val="aff7"/>
            <w:noProof/>
          </w:rPr>
          <w:t>Участие в закупке коллективных участников (группы лиц)</w:t>
        </w:r>
        <w:r w:rsidR="008C5BB4">
          <w:rPr>
            <w:noProof/>
            <w:webHidden/>
          </w:rPr>
          <w:tab/>
        </w:r>
        <w:r w:rsidR="008C5BB4">
          <w:rPr>
            <w:noProof/>
            <w:webHidden/>
          </w:rPr>
          <w:fldChar w:fldCharType="begin"/>
        </w:r>
        <w:r w:rsidR="008C5BB4">
          <w:rPr>
            <w:noProof/>
            <w:webHidden/>
          </w:rPr>
          <w:instrText xml:space="preserve"> PAGEREF _Toc109313137 \h </w:instrText>
        </w:r>
        <w:r w:rsidR="008C5BB4">
          <w:rPr>
            <w:noProof/>
            <w:webHidden/>
          </w:rPr>
        </w:r>
        <w:r w:rsidR="008C5BB4">
          <w:rPr>
            <w:noProof/>
            <w:webHidden/>
          </w:rPr>
          <w:fldChar w:fldCharType="separate"/>
        </w:r>
        <w:r w:rsidR="008C5BB4">
          <w:rPr>
            <w:noProof/>
            <w:webHidden/>
          </w:rPr>
          <w:t>6</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85C01">
          <w:rPr>
            <w:rStyle w:val="aff7"/>
            <w:noProof/>
          </w:rPr>
          <w:t>1.6.</w:t>
        </w:r>
        <w:r w:rsidR="008C5BB4">
          <w:rPr>
            <w:rFonts w:asciiTheme="minorHAnsi" w:eastAsiaTheme="minorEastAsia" w:hAnsiTheme="minorHAnsi" w:cstheme="minorBidi"/>
            <w:smallCaps w:val="0"/>
            <w:noProof/>
            <w:sz w:val="22"/>
            <w:szCs w:val="22"/>
          </w:rPr>
          <w:tab/>
        </w:r>
        <w:r w:rsidR="008C5BB4" w:rsidRPr="00A85C01">
          <w:rPr>
            <w:rStyle w:val="aff7"/>
            <w:noProof/>
          </w:rPr>
          <w:t>Привлечение соисполнителей (субподрядчиков) к исполнению договора</w:t>
        </w:r>
        <w:r w:rsidR="008C5BB4">
          <w:rPr>
            <w:noProof/>
            <w:webHidden/>
          </w:rPr>
          <w:tab/>
        </w:r>
        <w:r w:rsidR="008C5BB4">
          <w:rPr>
            <w:noProof/>
            <w:webHidden/>
          </w:rPr>
          <w:fldChar w:fldCharType="begin"/>
        </w:r>
        <w:r w:rsidR="008C5BB4">
          <w:rPr>
            <w:noProof/>
            <w:webHidden/>
          </w:rPr>
          <w:instrText xml:space="preserve"> PAGEREF _Toc109313138 \h </w:instrText>
        </w:r>
        <w:r w:rsidR="008C5BB4">
          <w:rPr>
            <w:noProof/>
            <w:webHidden/>
          </w:rPr>
        </w:r>
        <w:r w:rsidR="008C5BB4">
          <w:rPr>
            <w:noProof/>
            <w:webHidden/>
          </w:rPr>
          <w:fldChar w:fldCharType="separate"/>
        </w:r>
        <w:r w:rsidR="008C5BB4">
          <w:rPr>
            <w:noProof/>
            <w:webHidden/>
          </w:rPr>
          <w:t>7</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85C01">
          <w:rPr>
            <w:rStyle w:val="aff7"/>
            <w:noProof/>
          </w:rPr>
          <w:t>1.7.</w:t>
        </w:r>
        <w:r w:rsidR="008C5BB4">
          <w:rPr>
            <w:rFonts w:asciiTheme="minorHAnsi" w:eastAsiaTheme="minorEastAsia" w:hAnsiTheme="minorHAnsi" w:cstheme="minorBidi"/>
            <w:smallCaps w:val="0"/>
            <w:noProof/>
            <w:sz w:val="22"/>
            <w:szCs w:val="22"/>
          </w:rPr>
          <w:tab/>
        </w:r>
        <w:r w:rsidR="008C5BB4" w:rsidRPr="00A85C01">
          <w:rPr>
            <w:rStyle w:val="aff7"/>
            <w:noProof/>
          </w:rPr>
          <w:t>Расходы на участие в закупке и при заключении договора</w:t>
        </w:r>
        <w:r w:rsidR="008C5BB4">
          <w:rPr>
            <w:noProof/>
            <w:webHidden/>
          </w:rPr>
          <w:tab/>
        </w:r>
        <w:r w:rsidR="008C5BB4">
          <w:rPr>
            <w:noProof/>
            <w:webHidden/>
          </w:rPr>
          <w:fldChar w:fldCharType="begin"/>
        </w:r>
        <w:r w:rsidR="008C5BB4">
          <w:rPr>
            <w:noProof/>
            <w:webHidden/>
          </w:rPr>
          <w:instrText xml:space="preserve"> PAGEREF _Toc109313139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85C01">
          <w:rPr>
            <w:rStyle w:val="aff7"/>
            <w:noProof/>
          </w:rPr>
          <w:t>1.8.</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Pr>
            <w:noProof/>
            <w:webHidden/>
          </w:rPr>
          <w:tab/>
        </w:r>
        <w:r w:rsidR="008C5BB4">
          <w:rPr>
            <w:noProof/>
            <w:webHidden/>
          </w:rPr>
          <w:fldChar w:fldCharType="begin"/>
        </w:r>
        <w:r w:rsidR="008C5BB4">
          <w:rPr>
            <w:noProof/>
            <w:webHidden/>
          </w:rPr>
          <w:instrText xml:space="preserve"> PAGEREF _Toc109313140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85C01">
          <w:rPr>
            <w:rStyle w:val="aff7"/>
            <w:noProof/>
          </w:rPr>
          <w:t>2.</w:t>
        </w:r>
        <w:r w:rsidR="008C5BB4">
          <w:rPr>
            <w:rFonts w:asciiTheme="minorHAnsi" w:eastAsiaTheme="minorEastAsia" w:hAnsiTheme="minorHAnsi" w:cstheme="minorBidi"/>
            <w:b w:val="0"/>
            <w:bCs w:val="0"/>
            <w:caps w:val="0"/>
            <w:noProof/>
            <w:sz w:val="22"/>
            <w:szCs w:val="22"/>
          </w:rPr>
          <w:tab/>
        </w:r>
        <w:r w:rsidR="008C5BB4" w:rsidRPr="00A85C01">
          <w:rPr>
            <w:rStyle w:val="aff7"/>
            <w:noProof/>
          </w:rPr>
          <w:t>ДОКУМЕНТАЦИЯ О ЗАКУПКЕ</w:t>
        </w:r>
        <w:r w:rsidR="008C5BB4">
          <w:rPr>
            <w:noProof/>
            <w:webHidden/>
          </w:rPr>
          <w:tab/>
        </w:r>
        <w:r w:rsidR="008C5BB4">
          <w:rPr>
            <w:noProof/>
            <w:webHidden/>
          </w:rPr>
          <w:fldChar w:fldCharType="begin"/>
        </w:r>
        <w:r w:rsidR="008C5BB4">
          <w:rPr>
            <w:noProof/>
            <w:webHidden/>
          </w:rPr>
          <w:instrText xml:space="preserve"> PAGEREF _Toc109313141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85C01">
          <w:rPr>
            <w:rStyle w:val="aff7"/>
            <w:noProof/>
          </w:rPr>
          <w:t>2.1.</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документации о закупке</w:t>
        </w:r>
        <w:r w:rsidR="008C5BB4">
          <w:rPr>
            <w:noProof/>
            <w:webHidden/>
          </w:rPr>
          <w:tab/>
        </w:r>
        <w:r w:rsidR="008C5BB4">
          <w:rPr>
            <w:noProof/>
            <w:webHidden/>
          </w:rPr>
          <w:fldChar w:fldCharType="begin"/>
        </w:r>
        <w:r w:rsidR="008C5BB4">
          <w:rPr>
            <w:noProof/>
            <w:webHidden/>
          </w:rPr>
          <w:instrText xml:space="preserve"> PAGEREF _Toc109313142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85C01">
          <w:rPr>
            <w:rStyle w:val="aff7"/>
            <w:noProof/>
          </w:rPr>
          <w:t>2.2.</w:t>
        </w:r>
        <w:r w:rsidR="008C5BB4">
          <w:rPr>
            <w:rFonts w:asciiTheme="minorHAnsi" w:eastAsiaTheme="minorEastAsia" w:hAnsiTheme="minorHAnsi" w:cstheme="minorBidi"/>
            <w:smallCaps w:val="0"/>
            <w:noProof/>
            <w:sz w:val="22"/>
            <w:szCs w:val="22"/>
          </w:rPr>
          <w:tab/>
        </w:r>
        <w:r w:rsidR="008C5BB4" w:rsidRPr="00A85C01">
          <w:rPr>
            <w:rStyle w:val="aff7"/>
            <w:noProof/>
          </w:rPr>
          <w:t>Разъяснение положений извещения о закупке и/или документации о закупке</w:t>
        </w:r>
        <w:r w:rsidR="008C5BB4">
          <w:rPr>
            <w:noProof/>
            <w:webHidden/>
          </w:rPr>
          <w:tab/>
        </w:r>
        <w:r w:rsidR="008C5BB4">
          <w:rPr>
            <w:noProof/>
            <w:webHidden/>
          </w:rPr>
          <w:fldChar w:fldCharType="begin"/>
        </w:r>
        <w:r w:rsidR="008C5BB4">
          <w:rPr>
            <w:noProof/>
            <w:webHidden/>
          </w:rPr>
          <w:instrText xml:space="preserve"> PAGEREF _Toc109313143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85C01">
          <w:rPr>
            <w:rStyle w:val="aff7"/>
            <w:noProof/>
          </w:rPr>
          <w:t>2.3.</w:t>
        </w:r>
        <w:r w:rsidR="008C5BB4">
          <w:rPr>
            <w:rFonts w:asciiTheme="minorHAnsi" w:eastAsiaTheme="minorEastAsia" w:hAnsiTheme="minorHAnsi" w:cstheme="minorBidi"/>
            <w:smallCaps w:val="0"/>
            <w:noProof/>
            <w:sz w:val="22"/>
            <w:szCs w:val="22"/>
          </w:rPr>
          <w:tab/>
        </w:r>
        <w:r w:rsidR="008C5BB4" w:rsidRPr="00A85C01">
          <w:rPr>
            <w:rStyle w:val="aff7"/>
            <w:noProof/>
          </w:rPr>
          <w:t>Внесение изменений в извещение о закупке и/или документацию о закупке</w:t>
        </w:r>
        <w:r w:rsidR="008C5BB4">
          <w:rPr>
            <w:noProof/>
            <w:webHidden/>
          </w:rPr>
          <w:tab/>
        </w:r>
        <w:r w:rsidR="008C5BB4">
          <w:rPr>
            <w:noProof/>
            <w:webHidden/>
          </w:rPr>
          <w:fldChar w:fldCharType="begin"/>
        </w:r>
        <w:r w:rsidR="008C5BB4">
          <w:rPr>
            <w:noProof/>
            <w:webHidden/>
          </w:rPr>
          <w:instrText xml:space="preserve"> PAGEREF _Toc109313144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85C01">
          <w:rPr>
            <w:rStyle w:val="aff7"/>
            <w:noProof/>
          </w:rPr>
          <w:t>2.4.</w:t>
        </w:r>
        <w:r w:rsidR="008C5BB4">
          <w:rPr>
            <w:rFonts w:asciiTheme="minorHAnsi" w:eastAsiaTheme="minorEastAsia" w:hAnsiTheme="minorHAnsi" w:cstheme="minorBidi"/>
            <w:smallCaps w:val="0"/>
            <w:noProof/>
            <w:sz w:val="22"/>
            <w:szCs w:val="22"/>
          </w:rPr>
          <w:tab/>
        </w:r>
        <w:r w:rsidR="008C5BB4" w:rsidRPr="00A85C01">
          <w:rPr>
            <w:rStyle w:val="aff7"/>
            <w:noProof/>
          </w:rPr>
          <w:t>Отмена закупки</w:t>
        </w:r>
        <w:r w:rsidR="008C5BB4">
          <w:rPr>
            <w:noProof/>
            <w:webHidden/>
          </w:rPr>
          <w:tab/>
        </w:r>
        <w:r w:rsidR="008C5BB4">
          <w:rPr>
            <w:noProof/>
            <w:webHidden/>
          </w:rPr>
          <w:fldChar w:fldCharType="begin"/>
        </w:r>
        <w:r w:rsidR="008C5BB4">
          <w:rPr>
            <w:noProof/>
            <w:webHidden/>
          </w:rPr>
          <w:instrText xml:space="preserve"> PAGEREF _Toc109313145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85C01">
          <w:rPr>
            <w:rStyle w:val="aff7"/>
            <w:noProof/>
          </w:rPr>
          <w:t>3.</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ТРЕБОВАНИЯ К СОДЕРЖАНИЮ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_Toc109313146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85C01">
          <w:rPr>
            <w:rStyle w:val="aff7"/>
            <w:noProof/>
          </w:rPr>
          <w:t>3.1.</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оформлению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_Toc109313147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85C01">
          <w:rPr>
            <w:rStyle w:val="aff7"/>
            <w:noProof/>
          </w:rPr>
          <w:t>3.2.</w:t>
        </w:r>
        <w:r w:rsidR="008C5BB4">
          <w:rPr>
            <w:rFonts w:asciiTheme="minorHAnsi" w:eastAsiaTheme="minorEastAsia" w:hAnsiTheme="minorHAnsi" w:cstheme="minorBidi"/>
            <w:smallCaps w:val="0"/>
            <w:noProof/>
            <w:sz w:val="22"/>
            <w:szCs w:val="22"/>
          </w:rPr>
          <w:tab/>
        </w:r>
        <w:r w:rsidR="008C5BB4" w:rsidRPr="00A85C01">
          <w:rPr>
            <w:rStyle w:val="aff7"/>
            <w:noProof/>
          </w:rPr>
          <w:t>Язык документов, входящих в состав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_Toc109313148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85C01">
          <w:rPr>
            <w:rStyle w:val="aff7"/>
            <w:noProof/>
          </w:rPr>
          <w:t>3.3.</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валюте заявки</w:t>
        </w:r>
        <w:r w:rsidR="008C5BB4">
          <w:rPr>
            <w:noProof/>
            <w:webHidden/>
          </w:rPr>
          <w:tab/>
        </w:r>
        <w:r w:rsidR="008C5BB4">
          <w:rPr>
            <w:noProof/>
            <w:webHidden/>
          </w:rPr>
          <w:fldChar w:fldCharType="begin"/>
        </w:r>
        <w:r w:rsidR="008C5BB4">
          <w:rPr>
            <w:noProof/>
            <w:webHidden/>
          </w:rPr>
          <w:instrText xml:space="preserve"> PAGEREF _Toc109313149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85C01">
          <w:rPr>
            <w:rStyle w:val="aff7"/>
            <w:noProof/>
          </w:rPr>
          <w:t>3.4.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составу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_Toc109313150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85C01">
          <w:rPr>
            <w:rStyle w:val="aff7"/>
            <w:noProof/>
          </w:rPr>
          <w:t>3.5.</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описанию предложения участника закупки</w:t>
        </w:r>
        <w:r w:rsidR="008C5BB4">
          <w:rPr>
            <w:noProof/>
            <w:webHidden/>
          </w:rPr>
          <w:tab/>
        </w:r>
        <w:r w:rsidR="008C5BB4">
          <w:rPr>
            <w:noProof/>
            <w:webHidden/>
          </w:rPr>
          <w:fldChar w:fldCharType="begin"/>
        </w:r>
        <w:r w:rsidR="008C5BB4">
          <w:rPr>
            <w:noProof/>
            <w:webHidden/>
          </w:rPr>
          <w:instrText xml:space="preserve"> PAGEREF _Toc109313151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85C01">
          <w:rPr>
            <w:rStyle w:val="aff7"/>
            <w:noProof/>
          </w:rPr>
          <w:t>3.6.</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обеспечению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_Toc109313152 \h </w:instrText>
        </w:r>
        <w:r w:rsidR="008C5BB4">
          <w:rPr>
            <w:noProof/>
            <w:webHidden/>
          </w:rPr>
        </w:r>
        <w:r w:rsidR="008C5BB4">
          <w:rPr>
            <w:noProof/>
            <w:webHidden/>
          </w:rPr>
          <w:fldChar w:fldCharType="separate"/>
        </w:r>
        <w:r w:rsidR="008C5BB4">
          <w:rPr>
            <w:noProof/>
            <w:webHidden/>
          </w:rPr>
          <w:t>14</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85C01">
          <w:rPr>
            <w:rStyle w:val="aff7"/>
            <w:noProof/>
          </w:rPr>
          <w:t>4.</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ПОДАЧА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_Toc109313153 \h </w:instrText>
        </w:r>
        <w:r w:rsidR="008C5BB4">
          <w:rPr>
            <w:noProof/>
            <w:webHidden/>
          </w:rPr>
        </w:r>
        <w:r w:rsidR="008C5BB4">
          <w:rPr>
            <w:noProof/>
            <w:webHidden/>
          </w:rPr>
          <w:fldChar w:fldCharType="separate"/>
        </w:r>
        <w:r w:rsidR="008C5BB4">
          <w:rPr>
            <w:noProof/>
            <w:webHidden/>
          </w:rPr>
          <w:t>17</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85C01">
          <w:rPr>
            <w:rStyle w:val="aff7"/>
            <w:noProof/>
          </w:rPr>
          <w:t>4.1.</w:t>
        </w:r>
        <w:r w:rsidR="008C5BB4">
          <w:rPr>
            <w:rFonts w:asciiTheme="minorHAnsi" w:eastAsiaTheme="minorEastAsia" w:hAnsiTheme="minorHAnsi" w:cstheme="minorBidi"/>
            <w:smallCaps w:val="0"/>
            <w:noProof/>
            <w:sz w:val="22"/>
            <w:szCs w:val="22"/>
          </w:rPr>
          <w:tab/>
        </w:r>
        <w:r w:rsidR="008C5BB4" w:rsidRPr="00A85C01">
          <w:rPr>
            <w:rStyle w:val="aff7"/>
            <w:noProof/>
          </w:rPr>
          <w:t>Порядок, место, дата начала и дата окончания срока подачи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_Toc109313154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85C01">
          <w:rPr>
            <w:rStyle w:val="aff7"/>
            <w:noProof/>
          </w:rPr>
          <w:t>4.2.</w:t>
        </w:r>
        <w:r w:rsidR="008C5BB4">
          <w:rPr>
            <w:rFonts w:asciiTheme="minorHAnsi" w:eastAsiaTheme="minorEastAsia" w:hAnsiTheme="minorHAnsi" w:cstheme="minorBidi"/>
            <w:smallCaps w:val="0"/>
            <w:noProof/>
            <w:sz w:val="22"/>
            <w:szCs w:val="22"/>
          </w:rPr>
          <w:tab/>
        </w:r>
        <w:r w:rsidR="008C5BB4" w:rsidRPr="00A85C01">
          <w:rPr>
            <w:rStyle w:val="aff7"/>
            <w:noProof/>
          </w:rPr>
          <w:t>Изменения и отзыв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_Toc109313155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85C01">
          <w:rPr>
            <w:rStyle w:val="aff7"/>
            <w:noProof/>
          </w:rPr>
          <w:t>5.</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ПОРЯДОК ПРОВЕДЕНИЯ ЗАКУПКИ</w:t>
        </w:r>
        <w:r w:rsidR="008C5BB4">
          <w:rPr>
            <w:noProof/>
            <w:webHidden/>
          </w:rPr>
          <w:tab/>
        </w:r>
        <w:r w:rsidR="008C5BB4">
          <w:rPr>
            <w:noProof/>
            <w:webHidden/>
          </w:rPr>
          <w:fldChar w:fldCharType="begin"/>
        </w:r>
        <w:r w:rsidR="008C5BB4">
          <w:rPr>
            <w:noProof/>
            <w:webHidden/>
          </w:rPr>
          <w:instrText xml:space="preserve"> PAGEREF _Toc109313156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85C01">
          <w:rPr>
            <w:rStyle w:val="aff7"/>
            <w:noProof/>
          </w:rPr>
          <w:t>5.1.</w:t>
        </w:r>
        <w:r w:rsidR="008C5BB4">
          <w:rPr>
            <w:rFonts w:asciiTheme="minorHAnsi" w:eastAsiaTheme="minorEastAsia" w:hAnsiTheme="minorHAnsi" w:cstheme="minorBidi"/>
            <w:smallCaps w:val="0"/>
            <w:noProof/>
            <w:sz w:val="22"/>
            <w:szCs w:val="22"/>
          </w:rPr>
          <w:tab/>
        </w:r>
        <w:r w:rsidR="008C5BB4" w:rsidRPr="00A85C01">
          <w:rPr>
            <w:rStyle w:val="aff7"/>
            <w:noProof/>
          </w:rPr>
          <w:t>Закупочная комиссия</w:t>
        </w:r>
        <w:r w:rsidR="008C5BB4">
          <w:rPr>
            <w:noProof/>
            <w:webHidden/>
          </w:rPr>
          <w:tab/>
        </w:r>
        <w:r w:rsidR="008C5BB4">
          <w:rPr>
            <w:noProof/>
            <w:webHidden/>
          </w:rPr>
          <w:fldChar w:fldCharType="begin"/>
        </w:r>
        <w:r w:rsidR="008C5BB4">
          <w:rPr>
            <w:noProof/>
            <w:webHidden/>
          </w:rPr>
          <w:instrText xml:space="preserve"> PAGEREF _Toc109313157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85C01">
          <w:rPr>
            <w:rStyle w:val="aff7"/>
            <w:noProof/>
          </w:rPr>
          <w:t>5.2.</w:t>
        </w:r>
        <w:r w:rsidR="008C5BB4">
          <w:rPr>
            <w:rFonts w:asciiTheme="minorHAnsi" w:eastAsiaTheme="minorEastAsia" w:hAnsiTheme="minorHAnsi" w:cstheme="minorBidi"/>
            <w:smallCaps w:val="0"/>
            <w:noProof/>
            <w:sz w:val="22"/>
            <w:szCs w:val="22"/>
          </w:rPr>
          <w:tab/>
        </w:r>
        <w:r w:rsidR="008C5BB4" w:rsidRPr="00A85C01">
          <w:rPr>
            <w:rStyle w:val="aff7"/>
            <w:noProof/>
          </w:rPr>
          <w:t>Этапы проведения закупки</w:t>
        </w:r>
        <w:r w:rsidR="008C5BB4">
          <w:rPr>
            <w:noProof/>
            <w:webHidden/>
          </w:rPr>
          <w:tab/>
        </w:r>
        <w:r w:rsidR="008C5BB4">
          <w:rPr>
            <w:noProof/>
            <w:webHidden/>
          </w:rPr>
          <w:fldChar w:fldCharType="begin"/>
        </w:r>
        <w:r w:rsidR="008C5BB4">
          <w:rPr>
            <w:noProof/>
            <w:webHidden/>
          </w:rPr>
          <w:instrText xml:space="preserve"> PAGEREF _Toc109313158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85C01">
          <w:rPr>
            <w:rStyle w:val="aff7"/>
            <w:noProof/>
          </w:rPr>
          <w:t>5.3.</w:t>
        </w:r>
        <w:r w:rsidR="008C5BB4">
          <w:rPr>
            <w:rFonts w:asciiTheme="minorHAnsi" w:eastAsiaTheme="minorEastAsia" w:hAnsiTheme="minorHAnsi" w:cstheme="minorBidi"/>
            <w:smallCaps w:val="0"/>
            <w:noProof/>
            <w:sz w:val="22"/>
            <w:szCs w:val="22"/>
          </w:rPr>
          <w:tab/>
        </w:r>
        <w:r w:rsidR="008C5BB4" w:rsidRPr="00A85C01">
          <w:rPr>
            <w:rStyle w:val="aff7"/>
            <w:noProof/>
          </w:rPr>
          <w:t>Вскрытие заявок</w:t>
        </w:r>
        <w:r w:rsidR="008C5BB4">
          <w:rPr>
            <w:noProof/>
            <w:webHidden/>
          </w:rPr>
          <w:tab/>
        </w:r>
        <w:r w:rsidR="008C5BB4">
          <w:rPr>
            <w:noProof/>
            <w:webHidden/>
          </w:rPr>
          <w:fldChar w:fldCharType="begin"/>
        </w:r>
        <w:r w:rsidR="008C5BB4">
          <w:rPr>
            <w:noProof/>
            <w:webHidden/>
          </w:rPr>
          <w:instrText xml:space="preserve"> PAGEREF _Toc109313159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85C01">
          <w:rPr>
            <w:rStyle w:val="aff7"/>
            <w:noProof/>
          </w:rPr>
          <w:t>5.4.</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заявок участников закупки</w:t>
        </w:r>
        <w:r w:rsidR="008C5BB4">
          <w:rPr>
            <w:noProof/>
            <w:webHidden/>
          </w:rPr>
          <w:tab/>
        </w:r>
        <w:r w:rsidR="008C5BB4">
          <w:rPr>
            <w:noProof/>
            <w:webHidden/>
          </w:rPr>
          <w:fldChar w:fldCharType="begin"/>
        </w:r>
        <w:r w:rsidR="008C5BB4">
          <w:rPr>
            <w:noProof/>
            <w:webHidden/>
          </w:rPr>
          <w:instrText xml:space="preserve"> PAGEREF _Toc109313160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85C01">
          <w:rPr>
            <w:rStyle w:val="aff7"/>
            <w:noProof/>
          </w:rPr>
          <w:t>5.5.</w:t>
        </w:r>
        <w:r w:rsidR="008C5BB4">
          <w:rPr>
            <w:rFonts w:asciiTheme="minorHAnsi" w:eastAsiaTheme="minorEastAsia" w:hAnsiTheme="minorHAnsi" w:cstheme="minorBidi"/>
            <w:smallCaps w:val="0"/>
            <w:noProof/>
            <w:sz w:val="22"/>
            <w:szCs w:val="22"/>
          </w:rPr>
          <w:tab/>
        </w:r>
        <w:r w:rsidR="008C5BB4" w:rsidRPr="00A85C01">
          <w:rPr>
            <w:rStyle w:val="aff7"/>
            <w:noProof/>
          </w:rPr>
          <w:t>Переторжка</w:t>
        </w:r>
        <w:r w:rsidR="008C5BB4">
          <w:rPr>
            <w:noProof/>
            <w:webHidden/>
          </w:rPr>
          <w:tab/>
        </w:r>
        <w:r w:rsidR="008C5BB4">
          <w:rPr>
            <w:noProof/>
            <w:webHidden/>
          </w:rPr>
          <w:fldChar w:fldCharType="begin"/>
        </w:r>
        <w:r w:rsidR="008C5BB4">
          <w:rPr>
            <w:noProof/>
            <w:webHidden/>
          </w:rPr>
          <w:instrText xml:space="preserve"> PAGEREF _Toc109313161 \h </w:instrText>
        </w:r>
        <w:r w:rsidR="008C5BB4">
          <w:rPr>
            <w:noProof/>
            <w:webHidden/>
          </w:rPr>
        </w:r>
        <w:r w:rsidR="008C5BB4">
          <w:rPr>
            <w:noProof/>
            <w:webHidden/>
          </w:rPr>
          <w:fldChar w:fldCharType="separate"/>
        </w:r>
        <w:r w:rsidR="008C5BB4">
          <w:rPr>
            <w:noProof/>
            <w:webHidden/>
          </w:rPr>
          <w:t>20</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85C01">
          <w:rPr>
            <w:rStyle w:val="aff7"/>
            <w:noProof/>
          </w:rPr>
          <w:t>5.6.</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ценовой части заявок. Оценка заявок и подведение итогов</w:t>
        </w:r>
        <w:r w:rsidR="008C5BB4">
          <w:rPr>
            <w:noProof/>
            <w:webHidden/>
          </w:rPr>
          <w:tab/>
        </w:r>
        <w:r w:rsidR="008C5BB4">
          <w:rPr>
            <w:noProof/>
            <w:webHidden/>
          </w:rPr>
          <w:fldChar w:fldCharType="begin"/>
        </w:r>
        <w:r w:rsidR="008C5BB4">
          <w:rPr>
            <w:noProof/>
            <w:webHidden/>
          </w:rPr>
          <w:instrText xml:space="preserve"> PAGEREF _Toc109313162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85C01">
          <w:rPr>
            <w:rStyle w:val="aff7"/>
            <w:noProof/>
          </w:rPr>
          <w:t>5.7.</w:t>
        </w:r>
        <w:r w:rsidR="008C5BB4">
          <w:rPr>
            <w:rFonts w:asciiTheme="minorHAnsi" w:eastAsiaTheme="minorEastAsia" w:hAnsiTheme="minorHAnsi" w:cstheme="minorBidi"/>
            <w:smallCaps w:val="0"/>
            <w:noProof/>
            <w:sz w:val="22"/>
            <w:szCs w:val="22"/>
          </w:rPr>
          <w:tab/>
        </w:r>
        <w:r w:rsidR="008C5BB4" w:rsidRPr="00A85C01">
          <w:rPr>
            <w:rStyle w:val="aff7"/>
            <w:noProof/>
          </w:rPr>
          <w:t>Признание закупки несостоявшейся</w:t>
        </w:r>
        <w:r w:rsidR="008C5BB4">
          <w:rPr>
            <w:noProof/>
            <w:webHidden/>
          </w:rPr>
          <w:tab/>
        </w:r>
        <w:r w:rsidR="008C5BB4">
          <w:rPr>
            <w:noProof/>
            <w:webHidden/>
          </w:rPr>
          <w:fldChar w:fldCharType="begin"/>
        </w:r>
        <w:r w:rsidR="008C5BB4">
          <w:rPr>
            <w:noProof/>
            <w:webHidden/>
          </w:rPr>
          <w:instrText xml:space="preserve"> PAGEREF _Toc109313163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85C01">
          <w:rPr>
            <w:rStyle w:val="aff7"/>
            <w:noProof/>
          </w:rPr>
          <w:t>5.8.</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жалоб и обращений участников закупки</w:t>
        </w:r>
        <w:r w:rsidR="008C5BB4">
          <w:rPr>
            <w:noProof/>
            <w:webHidden/>
          </w:rPr>
          <w:tab/>
        </w:r>
        <w:r w:rsidR="008C5BB4">
          <w:rPr>
            <w:noProof/>
            <w:webHidden/>
          </w:rPr>
          <w:fldChar w:fldCharType="begin"/>
        </w:r>
        <w:r w:rsidR="008C5BB4">
          <w:rPr>
            <w:noProof/>
            <w:webHidden/>
          </w:rPr>
          <w:instrText xml:space="preserve"> PAGEREF _Toc109313164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85C01">
          <w:rPr>
            <w:rStyle w:val="aff7"/>
            <w:noProof/>
          </w:rPr>
          <w:t>6.</w:t>
        </w:r>
        <w:r w:rsidR="008C5BB4">
          <w:rPr>
            <w:rFonts w:asciiTheme="minorHAnsi" w:eastAsiaTheme="minorEastAsia" w:hAnsiTheme="minorHAnsi" w:cstheme="minorBidi"/>
            <w:b w:val="0"/>
            <w:bCs w:val="0"/>
            <w:caps w:val="0"/>
            <w:noProof/>
            <w:sz w:val="22"/>
            <w:szCs w:val="22"/>
          </w:rPr>
          <w:tab/>
        </w:r>
        <w:r w:rsidR="008C5BB4" w:rsidRPr="00A85C01">
          <w:rPr>
            <w:rStyle w:val="aff7"/>
            <w:noProof/>
          </w:rPr>
          <w:t>ЗАКЛЮЧЕНИЕ, 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_Toc109313165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85C01">
          <w:rPr>
            <w:rStyle w:val="aff7"/>
            <w:noProof/>
          </w:rPr>
          <w:t>6.1.</w:t>
        </w:r>
        <w:r w:rsidR="008C5BB4">
          <w:rPr>
            <w:rFonts w:asciiTheme="minorHAnsi" w:eastAsiaTheme="minorEastAsia" w:hAnsiTheme="minorHAnsi" w:cstheme="minorBidi"/>
            <w:smallCaps w:val="0"/>
            <w:noProof/>
            <w:sz w:val="22"/>
            <w:szCs w:val="22"/>
          </w:rPr>
          <w:tab/>
        </w:r>
        <w:r w:rsidR="008C5BB4" w:rsidRPr="00A85C01">
          <w:rPr>
            <w:rStyle w:val="aff7"/>
            <w:noProof/>
          </w:rPr>
          <w:t>Срок и порядок заключения договора</w:t>
        </w:r>
        <w:r w:rsidR="008C5BB4">
          <w:rPr>
            <w:noProof/>
            <w:webHidden/>
          </w:rPr>
          <w:tab/>
        </w:r>
        <w:r w:rsidR="008C5BB4">
          <w:rPr>
            <w:noProof/>
            <w:webHidden/>
          </w:rPr>
          <w:fldChar w:fldCharType="begin"/>
        </w:r>
        <w:r w:rsidR="008C5BB4">
          <w:rPr>
            <w:noProof/>
            <w:webHidden/>
          </w:rPr>
          <w:instrText xml:space="preserve"> PAGEREF _Toc109313166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85C01">
          <w:rPr>
            <w:rStyle w:val="aff7"/>
            <w:noProof/>
          </w:rPr>
          <w:t>6.2.</w:t>
        </w:r>
        <w:r w:rsidR="008C5BB4">
          <w:rPr>
            <w:rFonts w:asciiTheme="minorHAnsi" w:eastAsiaTheme="minorEastAsia" w:hAnsiTheme="minorHAnsi" w:cstheme="minorBidi"/>
            <w:smallCaps w:val="0"/>
            <w:noProof/>
            <w:sz w:val="22"/>
            <w:szCs w:val="22"/>
          </w:rPr>
          <w:tab/>
        </w:r>
        <w:r w:rsidR="008C5BB4" w:rsidRPr="00A85C01">
          <w:rPr>
            <w:rStyle w:val="aff7"/>
            <w:noProof/>
          </w:rPr>
          <w:t>Обеспечение исполнения договора, порядок предоставления такого обеспечения, требования к такому обеспечению</w:t>
        </w:r>
        <w:r w:rsidR="008C5BB4">
          <w:rPr>
            <w:noProof/>
            <w:webHidden/>
          </w:rPr>
          <w:tab/>
        </w:r>
        <w:r w:rsidR="008C5BB4">
          <w:rPr>
            <w:noProof/>
            <w:webHidden/>
          </w:rPr>
          <w:fldChar w:fldCharType="begin"/>
        </w:r>
        <w:r w:rsidR="008C5BB4">
          <w:rPr>
            <w:noProof/>
            <w:webHidden/>
          </w:rPr>
          <w:instrText xml:space="preserve"> PAGEREF _Toc109313167 \h </w:instrText>
        </w:r>
        <w:r w:rsidR="008C5BB4">
          <w:rPr>
            <w:noProof/>
            <w:webHidden/>
          </w:rPr>
        </w:r>
        <w:r w:rsidR="008C5BB4">
          <w:rPr>
            <w:noProof/>
            <w:webHidden/>
          </w:rPr>
          <w:fldChar w:fldCharType="separate"/>
        </w:r>
        <w:r w:rsidR="008C5BB4">
          <w:rPr>
            <w:noProof/>
            <w:webHidden/>
          </w:rPr>
          <w:t>23</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85C01">
          <w:rPr>
            <w:rStyle w:val="aff7"/>
            <w:noProof/>
          </w:rPr>
          <w:t>6.3.</w:t>
        </w:r>
        <w:r w:rsidR="008C5BB4">
          <w:rPr>
            <w:rFonts w:asciiTheme="minorHAnsi" w:eastAsiaTheme="minorEastAsia" w:hAnsiTheme="minorHAnsi" w:cstheme="minorBidi"/>
            <w:smallCaps w:val="0"/>
            <w:noProof/>
            <w:sz w:val="22"/>
            <w:szCs w:val="22"/>
          </w:rPr>
          <w:tab/>
        </w:r>
        <w:r w:rsidR="008C5BB4" w:rsidRPr="00A85C01">
          <w:rPr>
            <w:rStyle w:val="aff7"/>
            <w:noProof/>
          </w:rPr>
          <w:t>Отказ от заключения договора</w:t>
        </w:r>
        <w:r w:rsidR="008C5BB4">
          <w:rPr>
            <w:noProof/>
            <w:webHidden/>
          </w:rPr>
          <w:tab/>
        </w:r>
        <w:r w:rsidR="008C5BB4">
          <w:rPr>
            <w:noProof/>
            <w:webHidden/>
          </w:rPr>
          <w:fldChar w:fldCharType="begin"/>
        </w:r>
        <w:r w:rsidR="008C5BB4">
          <w:rPr>
            <w:noProof/>
            <w:webHidden/>
          </w:rPr>
          <w:instrText xml:space="preserve"> PAGEREF _Toc109313168 \h </w:instrText>
        </w:r>
        <w:r w:rsidR="008C5BB4">
          <w:rPr>
            <w:noProof/>
            <w:webHidden/>
          </w:rPr>
        </w:r>
        <w:r w:rsidR="008C5BB4">
          <w:rPr>
            <w:noProof/>
            <w:webHidden/>
          </w:rPr>
          <w:fldChar w:fldCharType="separate"/>
        </w:r>
        <w:r w:rsidR="008C5BB4">
          <w:rPr>
            <w:noProof/>
            <w:webHidden/>
          </w:rPr>
          <w:t>27</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85C01">
          <w:rPr>
            <w:rStyle w:val="aff7"/>
            <w:noProof/>
          </w:rPr>
          <w:t>6.4.</w:t>
        </w:r>
        <w:r w:rsidR="008C5BB4">
          <w:rPr>
            <w:rFonts w:asciiTheme="minorHAnsi" w:eastAsiaTheme="minorEastAsia" w:hAnsiTheme="minorHAnsi" w:cstheme="minorBidi"/>
            <w:smallCaps w:val="0"/>
            <w:noProof/>
            <w:sz w:val="22"/>
            <w:szCs w:val="22"/>
          </w:rPr>
          <w:tab/>
        </w:r>
        <w:r w:rsidR="008C5BB4" w:rsidRPr="00A85C01">
          <w:rPr>
            <w:rStyle w:val="aff7"/>
            <w:noProof/>
          </w:rPr>
          <w:t>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_Toc109313169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85C01">
          <w:rPr>
            <w:rStyle w:val="aff7"/>
            <w:noProof/>
          </w:rPr>
          <w:t>7.</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ОСОБЫЕ ПОЛОЖЕНИЯ, СВЯЗАННЫЕ С ПРОВЕДЕНИЕМ ЗАКУПКИ</w:t>
        </w:r>
        <w:r w:rsidR="008C5BB4">
          <w:rPr>
            <w:noProof/>
            <w:webHidden/>
          </w:rPr>
          <w:tab/>
        </w:r>
        <w:r w:rsidR="008C5BB4">
          <w:rPr>
            <w:noProof/>
            <w:webHidden/>
          </w:rPr>
          <w:fldChar w:fldCharType="begin"/>
        </w:r>
        <w:r w:rsidR="008C5BB4">
          <w:rPr>
            <w:noProof/>
            <w:webHidden/>
          </w:rPr>
          <w:instrText xml:space="preserve"> PAGEREF _Toc109313170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85C01">
          <w:rPr>
            <w:rStyle w:val="aff7"/>
            <w:noProof/>
          </w:rPr>
          <w:t>7.1.</w:t>
        </w:r>
        <w:r w:rsidR="008C5BB4">
          <w:rPr>
            <w:rFonts w:asciiTheme="minorHAnsi" w:eastAsiaTheme="minorEastAsia" w:hAnsiTheme="minorHAnsi" w:cstheme="minorBidi"/>
            <w:smallCaps w:val="0"/>
            <w:noProof/>
            <w:sz w:val="22"/>
            <w:szCs w:val="22"/>
          </w:rPr>
          <w:tab/>
        </w:r>
        <w:r w:rsidR="008C5BB4" w:rsidRPr="00A85C01">
          <w:rPr>
            <w:rStyle w:val="aff7"/>
            <w:noProof/>
          </w:rPr>
          <w:t>Особые положения в связи с проведением закупки на ЭТП</w:t>
        </w:r>
        <w:r w:rsidR="008C5BB4">
          <w:rPr>
            <w:noProof/>
            <w:webHidden/>
          </w:rPr>
          <w:tab/>
        </w:r>
        <w:r w:rsidR="008C5BB4">
          <w:rPr>
            <w:noProof/>
            <w:webHidden/>
          </w:rPr>
          <w:fldChar w:fldCharType="begin"/>
        </w:r>
        <w:r w:rsidR="008C5BB4">
          <w:rPr>
            <w:noProof/>
            <w:webHidden/>
          </w:rPr>
          <w:instrText xml:space="preserve"> PAGEREF _Toc109313171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85C01">
          <w:rPr>
            <w:rStyle w:val="aff7"/>
            <w:noProof/>
          </w:rPr>
          <w:t>7.2.</w:t>
        </w:r>
        <w:r w:rsidR="008C5BB4">
          <w:rPr>
            <w:rFonts w:asciiTheme="minorHAnsi" w:eastAsiaTheme="minorEastAsia" w:hAnsiTheme="minorHAnsi" w:cstheme="minorBidi"/>
            <w:smallCaps w:val="0"/>
            <w:noProof/>
            <w:sz w:val="22"/>
            <w:szCs w:val="22"/>
          </w:rPr>
          <w:tab/>
        </w:r>
        <w:r w:rsidR="008C5BB4" w:rsidRPr="00A85C01">
          <w:rPr>
            <w:rStyle w:val="aff7"/>
            <w:noProof/>
          </w:rPr>
          <w:t>Прочие положения</w:t>
        </w:r>
        <w:r w:rsidR="008C5BB4">
          <w:rPr>
            <w:noProof/>
            <w:webHidden/>
          </w:rPr>
          <w:tab/>
        </w:r>
        <w:r w:rsidR="008C5BB4">
          <w:rPr>
            <w:noProof/>
            <w:webHidden/>
          </w:rPr>
          <w:fldChar w:fldCharType="begin"/>
        </w:r>
        <w:r w:rsidR="008C5BB4">
          <w:rPr>
            <w:noProof/>
            <w:webHidden/>
          </w:rPr>
          <w:instrText xml:space="preserve"> PAGEREF _Toc109313172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C47FC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85C01">
          <w:rPr>
            <w:rStyle w:val="aff7"/>
            <w:noProof/>
          </w:rPr>
          <w:t>7.3.</w:t>
        </w:r>
        <w:r w:rsidR="008C5BB4">
          <w:rPr>
            <w:rFonts w:asciiTheme="minorHAnsi" w:eastAsiaTheme="minorEastAsia" w:hAnsiTheme="minorHAnsi" w:cstheme="minorBidi"/>
            <w:smallCaps w:val="0"/>
            <w:noProof/>
            <w:sz w:val="22"/>
            <w:szCs w:val="22"/>
          </w:rPr>
          <w:tab/>
        </w:r>
        <w:r w:rsidR="008C5BB4" w:rsidRPr="00A85C01">
          <w:rPr>
            <w:rStyle w:val="aff7"/>
            <w:noProof/>
          </w:rPr>
          <w:t>Закупка продукции/выполнения работ/оказания услуг с разбиением заказа на лоты</w:t>
        </w:r>
        <w:r w:rsidR="008C5BB4">
          <w:rPr>
            <w:noProof/>
            <w:webHidden/>
          </w:rPr>
          <w:tab/>
        </w:r>
        <w:r w:rsidR="008C5BB4">
          <w:rPr>
            <w:noProof/>
            <w:webHidden/>
          </w:rPr>
          <w:fldChar w:fldCharType="begin"/>
        </w:r>
        <w:r w:rsidR="008C5BB4">
          <w:rPr>
            <w:noProof/>
            <w:webHidden/>
          </w:rPr>
          <w:instrText xml:space="preserve"> PAGEREF _Toc109313173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C47FC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85C01">
          <w:rPr>
            <w:rStyle w:val="aff7"/>
            <w:noProof/>
          </w:rPr>
          <w:t>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ТЕХНИЧЕСКАЯ ЧАСТЬ</w:t>
        </w:r>
        <w:r w:rsidR="008C5BB4">
          <w:rPr>
            <w:noProof/>
            <w:webHidden/>
          </w:rPr>
          <w:tab/>
        </w:r>
        <w:r w:rsidR="008C5BB4">
          <w:rPr>
            <w:noProof/>
            <w:webHidden/>
          </w:rPr>
          <w:fldChar w:fldCharType="begin"/>
        </w:r>
        <w:r w:rsidR="008C5BB4">
          <w:rPr>
            <w:noProof/>
            <w:webHidden/>
          </w:rPr>
          <w:instrText xml:space="preserve"> PAGEREF _Toc109313174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C47FC7">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85C01">
          <w:rPr>
            <w:rStyle w:val="aff7"/>
            <w:noProof/>
          </w:rPr>
          <w:t>8.1</w:t>
        </w:r>
        <w:r w:rsidR="008C5BB4">
          <w:rPr>
            <w:rFonts w:asciiTheme="minorHAnsi" w:eastAsiaTheme="minorEastAsia" w:hAnsiTheme="minorHAnsi" w:cstheme="minorBidi"/>
            <w:smallCaps w:val="0"/>
            <w:noProof/>
            <w:sz w:val="22"/>
            <w:szCs w:val="22"/>
          </w:rPr>
          <w:tab/>
        </w:r>
        <w:r w:rsidR="008C5BB4" w:rsidRPr="00A85C01">
          <w:rPr>
            <w:rStyle w:val="aff7"/>
            <w:noProof/>
          </w:rPr>
          <w:t>Перечень, объемы и характеристики закупаемой продукции/работ/услуг</w:t>
        </w:r>
        <w:r w:rsidR="008C5BB4">
          <w:rPr>
            <w:noProof/>
            <w:webHidden/>
          </w:rPr>
          <w:tab/>
        </w:r>
        <w:r w:rsidR="008C5BB4">
          <w:rPr>
            <w:noProof/>
            <w:webHidden/>
          </w:rPr>
          <w:fldChar w:fldCharType="begin"/>
        </w:r>
        <w:r w:rsidR="008C5BB4">
          <w:rPr>
            <w:noProof/>
            <w:webHidden/>
          </w:rPr>
          <w:instrText xml:space="preserve"> PAGEREF _Toc109313175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C47FC7">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85C01">
          <w:rPr>
            <w:rStyle w:val="aff7"/>
            <w:noProof/>
          </w:rPr>
          <w:t>8.2</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Требование к закупаемым работам/ оказываемым услугам/поставляемой продукции</w:t>
        </w:r>
        <w:r w:rsidR="008C5BB4">
          <w:rPr>
            <w:noProof/>
            <w:webHidden/>
          </w:rPr>
          <w:tab/>
        </w:r>
        <w:r w:rsidR="008C5BB4">
          <w:rPr>
            <w:noProof/>
            <w:webHidden/>
          </w:rPr>
          <w:fldChar w:fldCharType="begin"/>
        </w:r>
        <w:r w:rsidR="008C5BB4">
          <w:rPr>
            <w:noProof/>
            <w:webHidden/>
          </w:rPr>
          <w:instrText xml:space="preserve"> PAGEREF _Toc109313176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C47F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85C01">
          <w:rPr>
            <w:rStyle w:val="aff7"/>
            <w:noProof/>
          </w:rPr>
          <w:t>III.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ОБРАЗЦЫ ФОРМ ДЛЯ ЗАПОЛНЕНИЯ УЧАСТНИКАМИ ЗАКУПКИ</w:t>
        </w:r>
        <w:r w:rsidR="008C5BB4">
          <w:rPr>
            <w:noProof/>
            <w:webHidden/>
          </w:rPr>
          <w:tab/>
        </w:r>
        <w:r w:rsidR="008C5BB4">
          <w:rPr>
            <w:noProof/>
            <w:webHidden/>
          </w:rPr>
          <w:fldChar w:fldCharType="begin"/>
        </w:r>
        <w:r w:rsidR="008C5BB4">
          <w:rPr>
            <w:noProof/>
            <w:webHidden/>
          </w:rPr>
          <w:instrText xml:space="preserve"> PAGEREF _Toc109313177 \h </w:instrText>
        </w:r>
        <w:r w:rsidR="008C5BB4">
          <w:rPr>
            <w:noProof/>
            <w:webHidden/>
          </w:rPr>
        </w:r>
        <w:r w:rsidR="008C5BB4">
          <w:rPr>
            <w:noProof/>
            <w:webHidden/>
          </w:rPr>
          <w:fldChar w:fldCharType="separate"/>
        </w:r>
        <w:r w:rsidR="008C5BB4">
          <w:rPr>
            <w:noProof/>
            <w:webHidden/>
          </w:rPr>
          <w:t>30</w:t>
        </w:r>
        <w:r w:rsidR="008C5BB4">
          <w:rPr>
            <w:noProof/>
            <w:webHidden/>
          </w:rPr>
          <w:fldChar w:fldCharType="end"/>
        </w:r>
      </w:hyperlink>
    </w:p>
    <w:p w:rsidR="008C5BB4" w:rsidRDefault="00C47FC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85C01">
          <w:rPr>
            <w:rStyle w:val="aff7"/>
            <w:noProof/>
          </w:rPr>
          <w:t>IV.</w:t>
        </w:r>
        <w:r w:rsidR="008C5BB4">
          <w:rPr>
            <w:rFonts w:asciiTheme="minorHAnsi" w:eastAsiaTheme="minorEastAsia" w:hAnsiTheme="minorHAnsi" w:cstheme="minorBidi"/>
            <w:b w:val="0"/>
            <w:bCs w:val="0"/>
            <w:caps w:val="0"/>
            <w:noProof/>
            <w:sz w:val="22"/>
            <w:szCs w:val="22"/>
          </w:rPr>
          <w:tab/>
        </w:r>
        <w:r w:rsidR="008C5BB4" w:rsidRPr="00A85C01">
          <w:rPr>
            <w:rStyle w:val="aff7"/>
            <w:noProof/>
          </w:rPr>
          <w:t>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_Toc109313178 \h </w:instrText>
        </w:r>
        <w:r w:rsidR="008C5BB4">
          <w:rPr>
            <w:noProof/>
            <w:webHidden/>
          </w:rPr>
        </w:r>
        <w:r w:rsidR="008C5BB4">
          <w:rPr>
            <w:noProof/>
            <w:webHidden/>
          </w:rPr>
          <w:fldChar w:fldCharType="separate"/>
        </w:r>
        <w:r w:rsidR="008C5BB4">
          <w:rPr>
            <w:noProof/>
            <w:webHidden/>
          </w:rPr>
          <w:t>31</w:t>
        </w:r>
        <w:r w:rsidR="008C5BB4">
          <w:rPr>
            <w:noProof/>
            <w:webHidden/>
          </w:rPr>
          <w:fldChar w:fldCharType="end"/>
        </w:r>
      </w:hyperlink>
    </w:p>
    <w:p w:rsidR="008C5BB4" w:rsidRDefault="00C47FC7">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85C01">
          <w:rPr>
            <w:rStyle w:val="aff7"/>
            <w:noProof/>
          </w:rPr>
          <w:t>Приложение №1 к части IV «ИНФОРМАЦИОННАЯ КАРТА ЗАКУПКИ» 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_Toc109313179 \h </w:instrText>
        </w:r>
        <w:r w:rsidR="008C5BB4">
          <w:rPr>
            <w:noProof/>
            <w:webHidden/>
          </w:rPr>
        </w:r>
        <w:r w:rsidR="008C5BB4">
          <w:rPr>
            <w:noProof/>
            <w:webHidden/>
          </w:rPr>
          <w:fldChar w:fldCharType="separate"/>
        </w:r>
        <w:r w:rsidR="008C5BB4">
          <w:rPr>
            <w:noProof/>
            <w:webHidden/>
          </w:rPr>
          <w:t>52</w:t>
        </w:r>
        <w:r w:rsidR="008C5BB4">
          <w:rPr>
            <w:noProof/>
            <w:webHidden/>
          </w:rPr>
          <w:fldChar w:fldCharType="end"/>
        </w:r>
      </w:hyperlink>
    </w:p>
    <w:p w:rsidR="008C5BB4" w:rsidRDefault="00C47FC7">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85C0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_Toc109313180 \h </w:instrText>
        </w:r>
        <w:r w:rsidR="008C5BB4">
          <w:rPr>
            <w:noProof/>
            <w:webHidden/>
          </w:rPr>
        </w:r>
        <w:r w:rsidR="008C5BB4">
          <w:rPr>
            <w:noProof/>
            <w:webHidden/>
          </w:rPr>
          <w:fldChar w:fldCharType="separate"/>
        </w:r>
        <w:r w:rsidR="008C5BB4">
          <w:rPr>
            <w:noProof/>
            <w:webHidden/>
          </w:rPr>
          <w:t>55</w:t>
        </w:r>
        <w:r w:rsidR="008C5BB4">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09313131"/>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09313132"/>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109313133"/>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09313134"/>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109313135"/>
      <w:bookmarkStart w:id="24" w:name="_Toc535420616"/>
      <w:r w:rsidRPr="009A0BC3">
        <w:rPr>
          <w:sz w:val="24"/>
          <w:szCs w:val="24"/>
        </w:rPr>
        <w:t xml:space="preserve">Начальная (максимальная) цена </w:t>
      </w:r>
      <w:bookmarkEnd w:id="22"/>
      <w:r w:rsidRPr="009A0BC3">
        <w:rPr>
          <w:sz w:val="24"/>
          <w:szCs w:val="24"/>
        </w:rPr>
        <w:t>договора</w:t>
      </w:r>
      <w:bookmarkEnd w:id="23"/>
      <w:r w:rsidRPr="009A0BC3">
        <w:rPr>
          <w:sz w:val="24"/>
          <w:szCs w:val="24"/>
        </w:rPr>
        <w:t xml:space="preserve"> </w:t>
      </w:r>
      <w:bookmarkEnd w:id="24"/>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762E2F">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762E2F">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09313136"/>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0931313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762E2F">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762E2F">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762E2F">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9C1E78">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762E2F">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09313138"/>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762E2F" w:rsidRPr="00762E2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762E2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762E2F">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762E2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09313139"/>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0931314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sidRPr="00762E2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5"/>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09313141"/>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09313142"/>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762E2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762E2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0931314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762E2F">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09313144"/>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09313145"/>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09313146"/>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09313147"/>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762E2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762E2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09313148"/>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09313149"/>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0931315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09313151"/>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762E2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762E2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09313152"/>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0C498D">
        <w:rPr>
          <w:rFonts w:ascii="Times New Roman" w:hAnsi="Times New Roman" w:cs="Times New Roman"/>
          <w:b w:val="0"/>
          <w:bCs w:val="0"/>
        </w:rPr>
        <w:t>Обеспечение заявок удерживается в случаях:</w:t>
      </w:r>
      <w:bookmarkEnd w:id="159"/>
    </w:p>
    <w:p w:rsidR="007C3196" w:rsidRPr="000C498D" w:rsidRDefault="007C3196" w:rsidP="007C3196">
      <w:pPr>
        <w:spacing w:after="0"/>
        <w:ind w:firstLine="567"/>
        <w:rPr>
          <w:rFonts w:eastAsia="MS Mincho"/>
          <w:bCs/>
        </w:rPr>
      </w:pPr>
      <w:r w:rsidRPr="000C498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0C498D" w:rsidRDefault="007C3196" w:rsidP="007C3196">
      <w:pPr>
        <w:spacing w:after="0"/>
        <w:ind w:firstLine="567"/>
      </w:pPr>
      <w:r w:rsidRPr="000C498D">
        <w:t>- уклонения или отказа участника закупки от заключения договора.</w:t>
      </w:r>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0C498D">
        <w:rPr>
          <w:rFonts w:ascii="Times New Roman" w:hAnsi="Times New Roman" w:cs="Times New Roman"/>
          <w:b w:val="0"/>
          <w:bCs w:val="0"/>
        </w:rPr>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762E2F" w:rsidRPr="000C498D">
        <w:rPr>
          <w:rFonts w:ascii="Times New Roman" w:hAnsi="Times New Roman" w:cs="Times New Roman"/>
          <w:b w:val="0"/>
        </w:rPr>
        <w:t>3.6.6</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Pr="000C498D">
        <w:rPr>
          <w:rFonts w:ascii="Times New Roman" w:hAnsi="Times New Roman" w:cs="Times New Roman"/>
          <w:b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60"/>
      <w:r w:rsidR="003E1557" w:rsidRPr="000C498D">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1"/>
      <w:bookmarkEnd w:id="162"/>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3"/>
    </w:p>
    <w:p w:rsidR="0018523D" w:rsidRPr="000C498D" w:rsidRDefault="0018523D" w:rsidP="0018523D">
      <w:pPr>
        <w:pStyle w:val="afffff9"/>
        <w:numPr>
          <w:ilvl w:val="0"/>
          <w:numId w:val="15"/>
        </w:numPr>
        <w:spacing w:before="120" w:line="240" w:lineRule="auto"/>
        <w:ind w:left="1985"/>
        <w:rPr>
          <w:bCs/>
          <w:iCs/>
          <w:sz w:val="24"/>
          <w:szCs w:val="24"/>
        </w:rPr>
      </w:pPr>
      <w:bookmarkStart w:id="164"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3"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5"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762E2F" w:rsidRPr="000C498D">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5"/>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7"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0C498D">
        <w:rPr>
          <w:bCs/>
          <w:sz w:val="24"/>
          <w:szCs w:val="24"/>
        </w:rPr>
        <w:fldChar w:fldCharType="begin"/>
      </w:r>
      <w:r w:rsidR="00F25A9D" w:rsidRPr="000C498D">
        <w:rPr>
          <w:bCs/>
          <w:iCs/>
          <w:sz w:val="24"/>
          <w:szCs w:val="24"/>
        </w:rPr>
        <w:instrText xml:space="preserve"> REF _Ref2765502 \r \h </w:instrText>
      </w:r>
      <w:r w:rsidR="000C498D">
        <w:rPr>
          <w:bCs/>
          <w:sz w:val="24"/>
          <w:szCs w:val="24"/>
        </w:rPr>
        <w:instrText xml:space="preserve"> \* MERGEFORMAT </w:instrText>
      </w:r>
      <w:r w:rsidR="00F25A9D" w:rsidRPr="000C498D">
        <w:rPr>
          <w:bCs/>
          <w:sz w:val="24"/>
          <w:szCs w:val="24"/>
        </w:rPr>
      </w:r>
      <w:r w:rsidR="00F25A9D" w:rsidRPr="000C498D">
        <w:rPr>
          <w:bCs/>
          <w:sz w:val="24"/>
          <w:szCs w:val="24"/>
        </w:rPr>
        <w:fldChar w:fldCharType="separate"/>
      </w:r>
      <w:r w:rsidR="00762E2F" w:rsidRPr="000C498D">
        <w:rPr>
          <w:bCs/>
          <w:iCs/>
          <w:sz w:val="24"/>
          <w:szCs w:val="24"/>
        </w:rPr>
        <w:t>3.6.4</w:t>
      </w:r>
      <w:r w:rsidR="00F25A9D" w:rsidRPr="000C498D">
        <w:rPr>
          <w:bCs/>
          <w:sz w:val="24"/>
          <w:szCs w:val="24"/>
        </w:rPr>
        <w:fldChar w:fldCharType="end"/>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lastRenderedPageBreak/>
        <w:t xml:space="preserve">Независимая гарантия должна содержать условия, предусмотренные Законом 223-ФЗ, </w:t>
      </w:r>
      <w:bookmarkStart w:id="166"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7" w:name="_Hlk516850374"/>
      <w:r w:rsidRPr="000C498D">
        <w:rPr>
          <w:bCs/>
          <w:iCs/>
          <w:sz w:val="24"/>
          <w:szCs w:val="24"/>
        </w:rPr>
        <w:t xml:space="preserve">устанавливаемым </w:t>
      </w:r>
      <w:bookmarkEnd w:id="167"/>
      <w:r w:rsidRPr="000C498D">
        <w:rPr>
          <w:bCs/>
          <w:iCs/>
          <w:sz w:val="24"/>
          <w:szCs w:val="24"/>
        </w:rPr>
        <w:t>Правительством РФ</w:t>
      </w:r>
      <w:bookmarkEnd w:id="166"/>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9"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20"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762E2F" w:rsidRPr="000C498D">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4"/>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Start w:id="169" w:name="_Банковская_гарантия_должна_1"/>
      <w:bookmarkEnd w:id="168"/>
      <w:bookmarkEnd w:id="169"/>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дату выдачи;</w:t>
      </w:r>
    </w:p>
    <w:p w:rsidR="0061486A" w:rsidRPr="000C498D" w:rsidRDefault="00C13FDA" w:rsidP="00323DC6">
      <w:pPr>
        <w:pStyle w:val="afffff4"/>
        <w:numPr>
          <w:ilvl w:val="0"/>
          <w:numId w:val="31"/>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762E2F" w:rsidRPr="000C498D">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323DC6">
      <w:pPr>
        <w:pStyle w:val="afffff4"/>
        <w:numPr>
          <w:ilvl w:val="0"/>
          <w:numId w:val="31"/>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0C498D" w:rsidRDefault="00C13FDA" w:rsidP="00323DC6">
      <w:pPr>
        <w:pStyle w:val="afffff4"/>
        <w:numPr>
          <w:ilvl w:val="0"/>
          <w:numId w:val="31"/>
        </w:numPr>
        <w:suppressAutoHyphens/>
        <w:ind w:left="2268" w:hanging="567"/>
        <w:jc w:val="both"/>
        <w:rPr>
          <w:rFonts w:eastAsia="MS Mincho"/>
        </w:rPr>
      </w:pPr>
      <w:r w:rsidRPr="000C498D">
        <w:t>обязательства</w:t>
      </w:r>
      <w:r w:rsidR="001A072F" w:rsidRPr="000C498D">
        <w:t xml:space="preserve">, указанные в пункте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001A072F" w:rsidRPr="000C498D">
        <w:t xml:space="preserve"> настоящей документации о закупке, при наступлении которых должна быть выплачена сумма гарантии;</w:t>
      </w:r>
    </w:p>
    <w:p w:rsidR="0061486A" w:rsidRPr="000C498D" w:rsidRDefault="0061486A" w:rsidP="00323DC6">
      <w:pPr>
        <w:pStyle w:val="afffff4"/>
        <w:numPr>
          <w:ilvl w:val="0"/>
          <w:numId w:val="31"/>
        </w:numPr>
        <w:ind w:left="2268" w:hanging="567"/>
        <w:jc w:val="both"/>
      </w:pPr>
      <w:r w:rsidRPr="000C498D">
        <w:t xml:space="preserve">сумму </w:t>
      </w:r>
      <w:r w:rsidR="00C13FDA" w:rsidRPr="000C498D">
        <w:t xml:space="preserve">независимой </w:t>
      </w:r>
      <w:r w:rsidRPr="000C498D">
        <w:t xml:space="preserve">гарантии, подлежащую уплате гарантом </w:t>
      </w:r>
      <w:r w:rsidR="009C538D" w:rsidRPr="000C498D">
        <w:rPr>
          <w:bCs/>
        </w:rPr>
        <w:t>Организатору</w:t>
      </w:r>
      <w:r w:rsidR="009C538D" w:rsidRPr="000C498D">
        <w:t xml:space="preserve"> </w:t>
      </w:r>
      <w:r w:rsidR="001A072F" w:rsidRPr="000C498D">
        <w:t xml:space="preserve">(пункт </w:t>
      </w:r>
      <w:r w:rsidR="001A072F" w:rsidRPr="000C498D">
        <w:fldChar w:fldCharType="begin"/>
      </w:r>
      <w:r w:rsidR="001A072F" w:rsidRPr="000C498D">
        <w:instrText xml:space="preserve"> REF _Ref761607 \r \h  \* MERGEFORMAT </w:instrText>
      </w:r>
      <w:r w:rsidR="001A072F" w:rsidRPr="000C498D">
        <w:fldChar w:fldCharType="separate"/>
      </w:r>
      <w:r w:rsidR="00762E2F" w:rsidRPr="000C498D">
        <w:t>21</w:t>
      </w:r>
      <w:r w:rsidR="001A072F" w:rsidRPr="000C498D">
        <w:fldChar w:fldCharType="end"/>
      </w:r>
      <w:r w:rsidR="001A072F" w:rsidRPr="000C498D">
        <w:t xml:space="preserve"> </w:t>
      </w:r>
      <w:r w:rsidR="008810B2" w:rsidRPr="000C498D">
        <w:t>части IV</w:t>
      </w:r>
      <w:r w:rsidR="008810B2" w:rsidRPr="000C498D" w:rsidDel="00413E80">
        <w:t xml:space="preserve"> </w:t>
      </w:r>
      <w:r w:rsidR="008810B2" w:rsidRPr="000C498D">
        <w:t>«ИНФОРМАЦИОННАЯ КАРТА ЗАКУПКИ»</w:t>
      </w:r>
      <w:r w:rsidR="001A072F" w:rsidRPr="000C498D">
        <w:t>)</w:t>
      </w:r>
      <w:r w:rsidRPr="000C498D">
        <w:t xml:space="preserve"> при наступлении обстоятельств, предусмотренных пунктом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Pr="000C498D">
        <w:t xml:space="preserve"> настоящей документации о закупке;</w:t>
      </w:r>
    </w:p>
    <w:p w:rsidR="00C13FDA" w:rsidRPr="000C498D" w:rsidRDefault="00C13FDA" w:rsidP="00323DC6">
      <w:pPr>
        <w:pStyle w:val="afffff4"/>
        <w:numPr>
          <w:ilvl w:val="0"/>
          <w:numId w:val="31"/>
        </w:numPr>
        <w:suppressAutoHyphens/>
        <w:ind w:left="2127" w:hanging="567"/>
        <w:jc w:val="both"/>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C13FDA" w:rsidRPr="000C498D" w:rsidRDefault="00C13FDA" w:rsidP="00323DC6">
      <w:pPr>
        <w:pStyle w:val="afffff4"/>
        <w:numPr>
          <w:ilvl w:val="0"/>
          <w:numId w:val="31"/>
        </w:numPr>
        <w:suppressAutoHyphens/>
        <w:ind w:left="2127" w:hanging="567"/>
        <w:jc w:val="both"/>
      </w:pPr>
      <w:r w:rsidRPr="000C498D">
        <w:lastRenderedPageBreak/>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0C498D" w:rsidRDefault="00C13FDA" w:rsidP="00323DC6">
      <w:pPr>
        <w:pStyle w:val="afffff4"/>
        <w:numPr>
          <w:ilvl w:val="0"/>
          <w:numId w:val="31"/>
        </w:numPr>
        <w:ind w:left="2127" w:hanging="567"/>
        <w:jc w:val="both"/>
      </w:pPr>
      <w:r w:rsidRPr="000C498D">
        <w:rPr>
          <w:rFonts w:eastAsia="MS Mincho"/>
        </w:rPr>
        <w:t xml:space="preserve">условие, согласно которому </w:t>
      </w:r>
      <w:r w:rsidRPr="000C498D">
        <w:t xml:space="preserve">независимая </w:t>
      </w:r>
      <w:r w:rsidRPr="000C498D">
        <w:rPr>
          <w:rFonts w:eastAsia="MS Mincho"/>
        </w:rPr>
        <w:t>гарантия вступает в силу не позднее дня окончания срока подачи заявок;</w:t>
      </w:r>
    </w:p>
    <w:p w:rsidR="00C13FDA" w:rsidRPr="000C498D" w:rsidRDefault="00C13FDA" w:rsidP="00323DC6">
      <w:pPr>
        <w:pStyle w:val="afffff4"/>
        <w:numPr>
          <w:ilvl w:val="0"/>
          <w:numId w:val="31"/>
        </w:numPr>
        <w:ind w:left="2127" w:hanging="567"/>
        <w:jc w:val="both"/>
      </w:pPr>
      <w:r w:rsidRPr="000C498D">
        <w:t>срок действия независимой гарантии;</w:t>
      </w:r>
    </w:p>
    <w:p w:rsidR="00C13FDA" w:rsidRPr="000C498D" w:rsidRDefault="00C13FDA" w:rsidP="00323DC6">
      <w:pPr>
        <w:pStyle w:val="afffff4"/>
        <w:numPr>
          <w:ilvl w:val="0"/>
          <w:numId w:val="31"/>
        </w:numPr>
        <w:ind w:left="2127" w:hanging="567"/>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r w:rsidRPr="000C498D">
        <w:rPr>
          <w:bCs/>
          <w:iCs/>
        </w:rPr>
        <w:t xml:space="preserve"> в случае нарушения Участником закупки своих обязательств, указанных в пункте </w:t>
      </w:r>
      <w:r w:rsidRPr="000C498D">
        <w:rPr>
          <w:bCs/>
        </w:rPr>
        <w:fldChar w:fldCharType="begin"/>
      </w:r>
      <w:r w:rsidRPr="000C498D">
        <w:rPr>
          <w:bCs/>
          <w:iCs/>
        </w:rPr>
        <w:instrText xml:space="preserve"> REF _Ref2765502 \r \h </w:instrText>
      </w:r>
      <w:r w:rsidR="000C498D">
        <w:rPr>
          <w:bCs/>
        </w:rPr>
        <w:instrText xml:space="preserve"> \* MERGEFORMAT </w:instrText>
      </w:r>
      <w:r w:rsidRPr="000C498D">
        <w:rPr>
          <w:bCs/>
        </w:rPr>
      </w:r>
      <w:r w:rsidRPr="000C498D">
        <w:rPr>
          <w:bCs/>
        </w:rPr>
        <w:fldChar w:fldCharType="separate"/>
      </w:r>
      <w:r w:rsidR="00762E2F" w:rsidRPr="000C498D">
        <w:rPr>
          <w:bCs/>
          <w:iCs/>
        </w:rPr>
        <w:t>3.6.4</w:t>
      </w:r>
      <w:r w:rsidRPr="000C498D">
        <w:rPr>
          <w:bCs/>
        </w:rPr>
        <w:fldChar w:fldCharType="end"/>
      </w:r>
      <w:r w:rsidRPr="000C498D">
        <w:t>;</w:t>
      </w:r>
    </w:p>
    <w:p w:rsidR="00C13FDA" w:rsidRPr="000C498D" w:rsidRDefault="00C13FDA" w:rsidP="00323DC6">
      <w:pPr>
        <w:pStyle w:val="afffff4"/>
        <w:numPr>
          <w:ilvl w:val="0"/>
          <w:numId w:val="31"/>
        </w:numPr>
        <w:ind w:left="2127" w:hanging="567"/>
        <w:jc w:val="both"/>
      </w:pPr>
      <w:r w:rsidRPr="000C498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323DC6">
      <w:pPr>
        <w:pStyle w:val="afffff4"/>
        <w:numPr>
          <w:ilvl w:val="0"/>
          <w:numId w:val="31"/>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323DC6">
      <w:pPr>
        <w:pStyle w:val="afffff4"/>
        <w:numPr>
          <w:ilvl w:val="0"/>
          <w:numId w:val="31"/>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323DC6">
      <w:pPr>
        <w:numPr>
          <w:ilvl w:val="0"/>
          <w:numId w:val="34"/>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0"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0"/>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C13FDA" w:rsidRPr="000C498D" w:rsidRDefault="00C13FDA" w:rsidP="00C13FD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1" w:name="_Toc535420633"/>
      <w:bookmarkStart w:id="172" w:name="_Toc109313153"/>
      <w:r w:rsidRPr="000C498D">
        <w:rPr>
          <w:sz w:val="24"/>
          <w:szCs w:val="24"/>
        </w:rPr>
        <w:t xml:space="preserve">ПОДАЧА ЗАЯВОК НА УЧАСТИЕ В </w:t>
      </w:r>
      <w:bookmarkEnd w:id="153"/>
      <w:bookmarkEnd w:id="154"/>
      <w:r w:rsidR="001D0AB5" w:rsidRPr="000C498D">
        <w:rPr>
          <w:sz w:val="24"/>
          <w:szCs w:val="24"/>
        </w:rPr>
        <w:t>ЗАКУПКЕ</w:t>
      </w:r>
      <w:bookmarkEnd w:id="171"/>
      <w:bookmarkEnd w:id="172"/>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09313154"/>
      <w:r w:rsidRPr="000C498D">
        <w:rPr>
          <w:sz w:val="24"/>
          <w:szCs w:val="24"/>
        </w:rPr>
        <w:t xml:space="preserve">Порядок, место, дата начала и дата окончания срока подачи заявок на участие в </w:t>
      </w:r>
      <w:bookmarkEnd w:id="173"/>
      <w:bookmarkEnd w:id="174"/>
      <w:r w:rsidR="000D72A7" w:rsidRPr="000C498D">
        <w:rPr>
          <w:sz w:val="24"/>
          <w:szCs w:val="24"/>
        </w:rPr>
        <w:t>закупке</w:t>
      </w:r>
      <w:bookmarkEnd w:id="175"/>
      <w:bookmarkEnd w:id="176"/>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proofErr w:type="spellStart"/>
      <w:r w:rsidR="000055E9" w:rsidRPr="000C498D">
        <w:rPr>
          <w:rFonts w:ascii="Times New Roman" w:hAnsi="Times New Roman" w:cs="Times New Roman"/>
          <w:b w:val="0"/>
          <w:bCs w:val="0"/>
        </w:rPr>
        <w:t>пп</w:t>
      </w:r>
      <w:proofErr w:type="spellEnd"/>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7"/>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8"/>
    </w:p>
    <w:p w:rsidR="00382C70" w:rsidRPr="000C498D"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09313155"/>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79"/>
      <w:bookmarkEnd w:id="180"/>
      <w:bookmarkEnd w:id="181"/>
      <w:r w:rsidR="000D72A7" w:rsidRPr="000C498D">
        <w:rPr>
          <w:sz w:val="24"/>
          <w:szCs w:val="24"/>
        </w:rPr>
        <w:t>закупке</w:t>
      </w:r>
      <w:bookmarkEnd w:id="182"/>
      <w:bookmarkEnd w:id="183"/>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09313156"/>
      <w:bookmarkEnd w:id="184"/>
      <w:bookmarkEnd w:id="185"/>
      <w:bookmarkEnd w:id="186"/>
      <w:bookmarkEnd w:id="187"/>
      <w:r w:rsidRPr="000C498D">
        <w:rPr>
          <w:sz w:val="24"/>
          <w:szCs w:val="24"/>
        </w:rPr>
        <w:t>ПОРЯДОК ПРОВЕДЕНИЯ ЗАКУПКИ</w:t>
      </w:r>
      <w:bookmarkEnd w:id="188"/>
      <w:bookmarkEnd w:id="189"/>
      <w:bookmarkEnd w:id="190"/>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0931315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0C498D">
        <w:rPr>
          <w:sz w:val="24"/>
          <w:szCs w:val="24"/>
        </w:rPr>
        <w:t>Закупочная комиссия</w:t>
      </w:r>
      <w:bookmarkEnd w:id="319"/>
      <w:bookmarkEnd w:id="320"/>
    </w:p>
    <w:p w:rsidR="002652E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1" w:name="_Toc109313158"/>
      <w:r w:rsidRPr="000C498D">
        <w:rPr>
          <w:sz w:val="24"/>
          <w:szCs w:val="24"/>
        </w:rPr>
        <w:t>Этапы проведения закупки</w:t>
      </w:r>
      <w:bookmarkEnd w:id="321"/>
    </w:p>
    <w:p w:rsidR="002652E7" w:rsidRPr="000C498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2"/>
    </w:p>
    <w:p w:rsidR="00765447" w:rsidRPr="000C498D"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09313159"/>
      <w:r w:rsidRPr="000C498D">
        <w:rPr>
          <w:sz w:val="24"/>
          <w:szCs w:val="24"/>
        </w:rPr>
        <w:t>Вскрытие заявок</w:t>
      </w:r>
      <w:bookmarkEnd w:id="323"/>
      <w:bookmarkEnd w:id="324"/>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5"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w:t>
      </w:r>
      <w:proofErr w:type="spellStart"/>
      <w:r w:rsidR="00472F07" w:rsidRPr="000C498D">
        <w:rPr>
          <w:rFonts w:ascii="Times New Roman" w:hAnsi="Times New Roman" w:cs="Times New Roman"/>
          <w:b w:val="0"/>
          <w:bCs w:val="0"/>
        </w:rPr>
        <w:t>пп</w:t>
      </w:r>
      <w:proofErr w:type="spellEnd"/>
      <w:r w:rsidR="00472F07" w:rsidRPr="000C498D">
        <w:rPr>
          <w:rFonts w:ascii="Times New Roman" w:hAnsi="Times New Roman" w:cs="Times New Roman"/>
          <w:b w:val="0"/>
          <w:bCs w:val="0"/>
        </w:rPr>
        <w:t xml:space="preserve">.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5"/>
    </w:p>
    <w:p w:rsidR="00A34FD9" w:rsidRPr="000C498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6"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6"/>
    </w:p>
    <w:p w:rsidR="00765447" w:rsidRPr="000C498D"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09313160"/>
      <w:r w:rsidRPr="000C498D">
        <w:rPr>
          <w:sz w:val="24"/>
          <w:szCs w:val="24"/>
        </w:rPr>
        <w:t>Рассмотрение заявок участников закупки</w:t>
      </w:r>
      <w:bookmarkEnd w:id="327"/>
      <w:bookmarkEnd w:id="328"/>
    </w:p>
    <w:p w:rsidR="00BF43A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29" w:name="_Toc535964394"/>
      <w:r w:rsidRPr="000C498D">
        <w:rPr>
          <w:rFonts w:ascii="Times New Roman" w:hAnsi="Times New Roman" w:cs="Times New Roman"/>
          <w:b w:val="0"/>
          <w:bCs w:val="0"/>
        </w:rPr>
        <w:t xml:space="preserve"> </w:t>
      </w:r>
      <w:bookmarkStart w:id="330"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30"/>
    </w:p>
    <w:bookmarkEnd w:id="329"/>
    <w:p w:rsidR="00BF43A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323DC6">
      <w:pPr>
        <w:pStyle w:val="32"/>
        <w:keepNext w:val="0"/>
        <w:numPr>
          <w:ilvl w:val="2"/>
          <w:numId w:val="39"/>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1" w:name="_Ref2780282"/>
      <w:r w:rsidRPr="000C498D">
        <w:rPr>
          <w:rFonts w:ascii="Times New Roman" w:hAnsi="Times New Roman" w:cs="Times New Roman"/>
          <w:b w:val="0"/>
        </w:rPr>
        <w:lastRenderedPageBreak/>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762E2F" w:rsidRPr="000C498D">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1"/>
    </w:p>
    <w:p w:rsidR="00B114AD"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0C498D">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09313161"/>
      <w:r w:rsidRPr="000C498D">
        <w:rPr>
          <w:sz w:val="24"/>
          <w:szCs w:val="24"/>
        </w:rPr>
        <w:t>Переторжка</w:t>
      </w:r>
      <w:bookmarkEnd w:id="332"/>
      <w:bookmarkEnd w:id="333"/>
    </w:p>
    <w:p w:rsidR="003A3E07" w:rsidRPr="000C498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C498D">
        <w:rPr>
          <w:rFonts w:ascii="Times New Roman" w:hAnsi="Times New Roman" w:cs="Times New Roman"/>
          <w:b w:val="0"/>
          <w:bCs w:val="0"/>
        </w:rPr>
        <w:t>пп</w:t>
      </w:r>
      <w:proofErr w:type="spellEnd"/>
      <w:r w:rsidR="00590F55"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0241"/>
      <w:r w:rsidRPr="000C498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0C498D">
        <w:rPr>
          <w:rFonts w:ascii="Times New Roman" w:hAnsi="Times New Roman" w:cs="Times New Roman"/>
          <w:b w:val="0"/>
          <w:bCs w:val="0"/>
        </w:rPr>
        <w:t>пп</w:t>
      </w:r>
      <w:proofErr w:type="spellEnd"/>
      <w:r w:rsidR="00123CB0" w:rsidRPr="000C498D">
        <w:rPr>
          <w:rFonts w:ascii="Times New Roman" w:hAnsi="Times New Roman" w:cs="Times New Roman"/>
          <w:b w:val="0"/>
          <w:bCs w:val="0"/>
        </w:rPr>
        <w:t xml:space="preserve">. </w:t>
      </w:r>
      <w:r w:rsidR="00123CB0" w:rsidRPr="000C498D">
        <w:rPr>
          <w:rFonts w:ascii="Times New Roman" w:hAnsi="Times New Roman" w:cs="Times New Roman"/>
          <w:b w:val="0"/>
          <w:bCs w:val="0"/>
        </w:rPr>
        <w:fldChar w:fldCharType="begin"/>
      </w:r>
      <w:r w:rsidR="00123CB0" w:rsidRPr="000C498D">
        <w:rPr>
          <w:rFonts w:ascii="Times New Roman" w:hAnsi="Times New Roman" w:cs="Times New Roman"/>
          <w:b w:val="0"/>
          <w:bCs w:val="0"/>
        </w:rPr>
        <w:instrText xml:space="preserve"> REF _Ref13560849 \r \h  \* MERGEFORMAT </w:instrText>
      </w:r>
      <w:r w:rsidR="00123CB0" w:rsidRPr="000C498D">
        <w:rPr>
          <w:rFonts w:ascii="Times New Roman" w:hAnsi="Times New Roman" w:cs="Times New Roman"/>
          <w:b w:val="0"/>
          <w:bCs w:val="0"/>
        </w:rPr>
      </w:r>
      <w:r w:rsidR="00123CB0"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b w:val="0"/>
          <w:bCs w:val="0"/>
        </w:rPr>
        <w:fldChar w:fldCharType="end"/>
      </w:r>
      <w:r w:rsidR="00015268" w:rsidRPr="000C498D">
        <w:rPr>
          <w:rFonts w:ascii="Times New Roman" w:hAnsi="Times New Roman" w:cs="Times New Roman"/>
          <w:b w:val="0"/>
          <w:bCs w:val="0"/>
        </w:rPr>
        <w:t xml:space="preserve"> </w:t>
      </w:r>
      <w:r w:rsidR="0063399E" w:rsidRPr="000C498D">
        <w:rPr>
          <w:rFonts w:ascii="Times New Roman" w:hAnsi="Times New Roman" w:cs="Times New Roman"/>
          <w:b w:val="0"/>
          <w:bCs w:val="0"/>
        </w:rPr>
        <w:t xml:space="preserve">пункта </w:t>
      </w:r>
      <w:r w:rsidR="0063399E" w:rsidRPr="000C498D">
        <w:rPr>
          <w:rFonts w:ascii="Times New Roman" w:hAnsi="Times New Roman" w:cs="Times New Roman"/>
          <w:b w:val="0"/>
          <w:bCs w:val="0"/>
        </w:rPr>
        <w:fldChar w:fldCharType="begin"/>
      </w:r>
      <w:r w:rsidR="0063399E" w:rsidRPr="000C498D">
        <w:rPr>
          <w:rFonts w:ascii="Times New Roman" w:hAnsi="Times New Roman" w:cs="Times New Roman"/>
          <w:b w:val="0"/>
          <w:bCs w:val="0"/>
        </w:rPr>
        <w:instrText xml:space="preserve"> REF _Ref762967 \r \h  \* MERGEFORMAT </w:instrText>
      </w:r>
      <w:r w:rsidR="0063399E" w:rsidRPr="000C498D">
        <w:rPr>
          <w:rFonts w:ascii="Times New Roman" w:hAnsi="Times New Roman" w:cs="Times New Roman"/>
          <w:b w:val="0"/>
          <w:bCs w:val="0"/>
        </w:rPr>
      </w:r>
      <w:r w:rsidR="0063399E"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8</w:t>
      </w:r>
      <w:r w:rsidR="0063399E" w:rsidRPr="000C498D">
        <w:rPr>
          <w:rFonts w:ascii="Times New Roman" w:hAnsi="Times New Roman" w:cs="Times New Roman"/>
          <w:b w:val="0"/>
          <w:bCs w:val="0"/>
        </w:rPr>
        <w:fldChar w:fldCharType="end"/>
      </w:r>
      <w:r w:rsidR="0063399E" w:rsidRPr="000C498D">
        <w:rPr>
          <w:rFonts w:ascii="Times New Roman" w:hAnsi="Times New Roman" w:cs="Times New Roman"/>
          <w:b w:val="0"/>
          <w:bCs w:val="0"/>
        </w:rPr>
        <w:t xml:space="preserve"> части IV</w:t>
      </w:r>
      <w:r w:rsidR="0063399E" w:rsidRPr="000C498D" w:rsidDel="00413E80">
        <w:rPr>
          <w:rFonts w:ascii="Times New Roman" w:hAnsi="Times New Roman" w:cs="Times New Roman"/>
          <w:b w:val="0"/>
          <w:bCs w:val="0"/>
        </w:rPr>
        <w:t xml:space="preserve"> </w:t>
      </w:r>
      <w:r w:rsidR="0063399E"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0C498D">
        <w:rPr>
          <w:rFonts w:ascii="Times New Roman" w:hAnsi="Times New Roman" w:cs="Times New Roman"/>
          <w:b w:val="0"/>
          <w:bCs w:val="0"/>
        </w:rPr>
        <w:t>информация</w:t>
      </w:r>
      <w:proofErr w:type="gramEnd"/>
      <w:r w:rsidRPr="000C498D">
        <w:rPr>
          <w:rFonts w:ascii="Times New Roman" w:hAnsi="Times New Roman" w:cs="Times New Roman"/>
          <w:b w:val="0"/>
          <w:bCs w:val="0"/>
        </w:rPr>
        <w:t xml:space="preserve"> о чем доводится до сведения участников закупки средствами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w:t>
      </w:r>
      <w:bookmarkEnd w:id="334"/>
      <w:r w:rsidR="0063399E" w:rsidRPr="000C498D">
        <w:rPr>
          <w:rFonts w:ascii="Times New Roman" w:hAnsi="Times New Roman" w:cs="Times New Roman"/>
          <w:b w:val="0"/>
          <w:bCs w:val="0"/>
        </w:rPr>
        <w:t xml:space="preserve"> </w:t>
      </w:r>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0C498D"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09313162"/>
      <w:r w:rsidRPr="000C498D">
        <w:rPr>
          <w:sz w:val="24"/>
          <w:szCs w:val="24"/>
        </w:rPr>
        <w:t xml:space="preserve">Рассмотрение ценовой части заявок. Оценка </w:t>
      </w:r>
      <w:r w:rsidR="000C631B" w:rsidRPr="000C498D">
        <w:rPr>
          <w:sz w:val="24"/>
          <w:szCs w:val="24"/>
        </w:rPr>
        <w:t>заявок и п</w:t>
      </w:r>
      <w:r w:rsidR="00765447" w:rsidRPr="000C498D">
        <w:rPr>
          <w:sz w:val="24"/>
          <w:szCs w:val="24"/>
        </w:rPr>
        <w:t>одведение итогов</w:t>
      </w:r>
      <w:bookmarkEnd w:id="335"/>
      <w:bookmarkEnd w:id="336"/>
    </w:p>
    <w:p w:rsidR="000C631B" w:rsidRPr="000C498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7"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762E2F" w:rsidRPr="000C498D">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7"/>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762E2F" w:rsidRPr="000C498D">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9"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762E2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9"/>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Pr>
          <w:rFonts w:ascii="Times New Roman" w:hAnsi="Times New Roman" w:cs="Times New Roman"/>
          <w:b w:val="0"/>
          <w:bCs w:val="0"/>
        </w:rPr>
        <w:t xml:space="preserve"> </w:t>
      </w:r>
      <w:r w:rsidR="003F5710" w:rsidRPr="00740541">
        <w:rPr>
          <w:rFonts w:ascii="Times New Roman" w:hAnsi="Times New Roman" w:cs="Times New Roman"/>
          <w:b w:val="0"/>
          <w:bCs w:val="0"/>
        </w:rPr>
        <w:t xml:space="preserve">Оценка </w:t>
      </w:r>
      <w:r w:rsidR="003F5710" w:rsidRPr="004A7F7F">
        <w:rPr>
          <w:rFonts w:ascii="Times New Roman" w:hAnsi="Times New Roman" w:cs="Times New Roman"/>
          <w:b w:val="0"/>
          <w:bCs w:val="0"/>
        </w:rPr>
        <w:t>осуществляется в порядке</w:t>
      </w:r>
      <w:r w:rsidR="003F5710">
        <w:rPr>
          <w:rFonts w:ascii="Times New Roman" w:hAnsi="Times New Roman" w:cs="Times New Roman"/>
          <w:b w:val="0"/>
          <w:bCs w:val="0"/>
        </w:rPr>
        <w:t>, установленном</w:t>
      </w:r>
      <w:r w:rsidR="003F5710" w:rsidRPr="004A7F7F">
        <w:rPr>
          <w:rFonts w:ascii="Times New Roman" w:hAnsi="Times New Roman" w:cs="Times New Roman"/>
          <w:b w:val="0"/>
          <w:bCs w:val="0"/>
        </w:rPr>
        <w:t xml:space="preserve"> </w:t>
      </w:r>
      <w:r w:rsidR="003F5710" w:rsidRPr="003F5710">
        <w:rPr>
          <w:rFonts w:ascii="Times New Roman" w:hAnsi="Times New Roman" w:cs="Times New Roman"/>
          <w:b w:val="0"/>
          <w:bCs w:val="0"/>
          <w:highlight w:val="yellow"/>
        </w:rPr>
        <w:t>в Приложении №3</w:t>
      </w:r>
      <w:r w:rsidR="003F5710" w:rsidRPr="004A7F7F">
        <w:rPr>
          <w:rFonts w:ascii="Times New Roman" w:hAnsi="Times New Roman" w:cs="Times New Roman"/>
          <w:b w:val="0"/>
          <w:bCs w:val="0"/>
        </w:rPr>
        <w:t xml:space="preserve"> к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40"/>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1"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09313163"/>
      <w:r w:rsidRPr="009A0BC3">
        <w:rPr>
          <w:sz w:val="24"/>
          <w:szCs w:val="24"/>
        </w:rPr>
        <w:t>Признание закупки несостоявшейся</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09313164"/>
      <w:r w:rsidRPr="009A0BC3">
        <w:rPr>
          <w:sz w:val="24"/>
          <w:szCs w:val="24"/>
        </w:rPr>
        <w:t>Рассмотрение жалоб и обращений участников закупки</w:t>
      </w:r>
      <w:bookmarkEnd w:id="344"/>
      <w:bookmarkEnd w:id="345"/>
      <w:bookmarkEnd w:id="346"/>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7" w:name="_Ref125827199"/>
      <w:bookmarkStart w:id="348"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09313165"/>
      <w:bookmarkEnd w:id="347"/>
      <w:bookmarkEnd w:id="348"/>
      <w:bookmarkEnd w:id="349"/>
      <w:bookmarkEnd w:id="350"/>
      <w:r w:rsidRPr="009A0BC3">
        <w:rPr>
          <w:sz w:val="24"/>
          <w:szCs w:val="24"/>
        </w:rPr>
        <w:t xml:space="preserve">ЗАКЛЮЧЕНИЕ, ИЗМЕНЕНИЕ И РАСТОРЖЕНИЕ </w:t>
      </w:r>
      <w:r w:rsidR="007633E7" w:rsidRPr="009A0BC3">
        <w:rPr>
          <w:sz w:val="24"/>
          <w:szCs w:val="24"/>
        </w:rPr>
        <w:t>ДОГОВОРА</w:t>
      </w:r>
      <w:bookmarkEnd w:id="351"/>
      <w:bookmarkEnd w:id="352"/>
      <w:bookmarkEnd w:id="353"/>
      <w:bookmarkEnd w:id="354"/>
      <w:bookmarkEnd w:id="355"/>
      <w:bookmarkEnd w:id="356"/>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09313166"/>
      <w:bookmarkStart w:id="360" w:name="_Ref130891676"/>
      <w:r w:rsidRPr="001F590C">
        <w:rPr>
          <w:sz w:val="24"/>
          <w:szCs w:val="24"/>
        </w:rPr>
        <w:t>Срок и порядок заключения договора</w:t>
      </w:r>
      <w:bookmarkEnd w:id="357"/>
      <w:bookmarkEnd w:id="358"/>
      <w:bookmarkEnd w:id="359"/>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762E2F" w:rsidRPr="00762E2F">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1"/>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w:t>
      </w:r>
      <w:r w:rsidRPr="003F5710">
        <w:rPr>
          <w:rFonts w:ascii="Times New Roman" w:hAnsi="Times New Roman" w:cs="Times New Roman"/>
          <w:b w:val="0"/>
          <w:bCs w:val="0"/>
        </w:rPr>
        <w:lastRenderedPageBreak/>
        <w:t xml:space="preserve">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0931316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68"/>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9"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9"/>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договору </w:t>
      </w:r>
      <w:r w:rsidR="009649CB" w:rsidRPr="000C498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0" w:name="_Ref442263541"/>
      <w:bookmarkStart w:id="371"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70"/>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1"/>
    </w:p>
    <w:p w:rsidR="00596DDC" w:rsidRPr="000C498D" w:rsidRDefault="00596DDC" w:rsidP="00596DDC"/>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1" w:history="1">
        <w:r w:rsidRPr="000C498D">
          <w:rPr>
            <w:szCs w:val="24"/>
          </w:rPr>
          <w:t>частью 1 статьи 45</w:t>
        </w:r>
      </w:hyperlink>
      <w:r w:rsidRPr="000C498D">
        <w:rPr>
          <w:szCs w:val="24"/>
        </w:rPr>
        <w:t xml:space="preserve"> Федерального </w:t>
      </w:r>
      <w:hyperlink r:id="rId22"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0C498D">
          <w:rPr>
            <w:szCs w:val="24"/>
          </w:rPr>
          <w:t xml:space="preserve">части 1 </w:t>
        </w:r>
        <w:r w:rsidRPr="000C498D">
          <w:rPr>
            <w:szCs w:val="24"/>
          </w:rPr>
          <w:lastRenderedPageBreak/>
          <w:t>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762E2F" w:rsidRPr="000C498D">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5"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7"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8"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323DC6">
      <w:pPr>
        <w:pStyle w:val="Times12"/>
        <w:numPr>
          <w:ilvl w:val="5"/>
          <w:numId w:val="35"/>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762E2F" w:rsidRPr="000C498D">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lastRenderedPageBreak/>
        <w:t>дату выдачи;</w:t>
      </w:r>
    </w:p>
    <w:p w:rsidR="00596DDC" w:rsidRPr="000C498D" w:rsidRDefault="00596DDC" w:rsidP="00323DC6">
      <w:pPr>
        <w:numPr>
          <w:ilvl w:val="0"/>
          <w:numId w:val="36"/>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323DC6">
      <w:pPr>
        <w:numPr>
          <w:ilvl w:val="0"/>
          <w:numId w:val="36"/>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323DC6">
      <w:pPr>
        <w:numPr>
          <w:ilvl w:val="0"/>
          <w:numId w:val="36"/>
        </w:numPr>
        <w:spacing w:after="0"/>
        <w:ind w:left="2268" w:hanging="992"/>
      </w:pPr>
      <w:r w:rsidRPr="000C498D">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323DC6">
      <w:pPr>
        <w:numPr>
          <w:ilvl w:val="0"/>
          <w:numId w:val="36"/>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323DC6">
      <w:pPr>
        <w:numPr>
          <w:ilvl w:val="0"/>
          <w:numId w:val="36"/>
        </w:numPr>
        <w:spacing w:after="0"/>
        <w:ind w:left="2268" w:hanging="992"/>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323DC6">
      <w:pPr>
        <w:numPr>
          <w:ilvl w:val="0"/>
          <w:numId w:val="36"/>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323DC6">
      <w:pPr>
        <w:numPr>
          <w:ilvl w:val="0"/>
          <w:numId w:val="36"/>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323DC6">
      <w:pPr>
        <w:pStyle w:val="afffff4"/>
        <w:numPr>
          <w:ilvl w:val="0"/>
          <w:numId w:val="36"/>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323DC6">
      <w:pPr>
        <w:pStyle w:val="afffff4"/>
        <w:numPr>
          <w:ilvl w:val="0"/>
          <w:numId w:val="36"/>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323DC6">
      <w:pPr>
        <w:pStyle w:val="afffff4"/>
        <w:numPr>
          <w:ilvl w:val="0"/>
          <w:numId w:val="36"/>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323DC6">
      <w:pPr>
        <w:numPr>
          <w:ilvl w:val="0"/>
          <w:numId w:val="36"/>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323DC6">
      <w:pPr>
        <w:pStyle w:val="afffff4"/>
        <w:numPr>
          <w:ilvl w:val="0"/>
          <w:numId w:val="36"/>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lastRenderedPageBreak/>
        <w:t>документов, подтверждающих полномочия лица, подписавшего требование от имени Бенефициара;</w:t>
      </w:r>
    </w:p>
    <w:p w:rsidR="00596DDC" w:rsidRPr="000C498D" w:rsidRDefault="00596DDC" w:rsidP="00323DC6">
      <w:pPr>
        <w:numPr>
          <w:ilvl w:val="0"/>
          <w:numId w:val="34"/>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2C03A3" w:rsidRPr="000C498D" w:rsidRDefault="002C03A3" w:rsidP="002C03A3">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22954"/>
      <w:r w:rsidRPr="000C498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2"/>
    </w:p>
    <w:p w:rsidR="009649CB" w:rsidRPr="000C498D" w:rsidRDefault="009649CB" w:rsidP="00323DC6">
      <w:pPr>
        <w:pStyle w:val="affff9"/>
        <w:numPr>
          <w:ilvl w:val="0"/>
          <w:numId w:val="29"/>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762E2F" w:rsidRPr="000C498D">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3" w:name="_Ref1118354"/>
      <w:r w:rsidRPr="000C498D">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1F590C">
        <w:rPr>
          <w:rFonts w:ascii="Times New Roman" w:hAnsi="Times New Roman" w:cs="Times New Roman"/>
          <w:b w:val="0"/>
        </w:rPr>
        <w:t xml:space="preserve">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73"/>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323DC6">
      <w:pPr>
        <w:numPr>
          <w:ilvl w:val="0"/>
          <w:numId w:val="42"/>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323DC6">
      <w:pPr>
        <w:numPr>
          <w:ilvl w:val="0"/>
          <w:numId w:val="42"/>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4" w:name="_Toc535420654"/>
      <w:bookmarkStart w:id="375" w:name="_Toc109313168"/>
      <w:r w:rsidRPr="000C498D">
        <w:rPr>
          <w:sz w:val="24"/>
          <w:szCs w:val="24"/>
        </w:rPr>
        <w:t>Отказ от заключения договора</w:t>
      </w:r>
      <w:bookmarkEnd w:id="374"/>
      <w:bookmarkEnd w:id="375"/>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6"/>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7" w:name="_Ref863117"/>
      <w:bookmarkEnd w:id="360"/>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9A0BC3">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77"/>
    </w:p>
    <w:p w:rsidR="007633E7" w:rsidRPr="009A0BC3" w:rsidRDefault="00AE1C9F" w:rsidP="005F13AC">
      <w:pPr>
        <w:pStyle w:val="21"/>
        <w:keepNext w:val="0"/>
        <w:numPr>
          <w:ilvl w:val="1"/>
          <w:numId w:val="1"/>
        </w:numPr>
        <w:spacing w:after="0"/>
        <w:ind w:left="0" w:firstLine="567"/>
        <w:jc w:val="both"/>
        <w:rPr>
          <w:sz w:val="24"/>
          <w:szCs w:val="24"/>
        </w:rPr>
      </w:pPr>
      <w:bookmarkStart w:id="378" w:name="_Toc535420655"/>
      <w:bookmarkStart w:id="379" w:name="_Toc10931316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8"/>
      <w:bookmarkEnd w:id="379"/>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772617"/>
      <w:bookmarkEnd w:id="380"/>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1"/>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2" w:name="_Toc360082"/>
      <w:bookmarkStart w:id="383" w:name="_Toc109313170"/>
      <w:r w:rsidRPr="009A0BC3">
        <w:rPr>
          <w:sz w:val="24"/>
          <w:szCs w:val="24"/>
        </w:rPr>
        <w:t>ОСОБЫЕ ПОЛОЖЕНИЯ, СВЯЗАННЫЕ С ПРОВЕДЕНИЕМ ЗАКУПКИ</w:t>
      </w:r>
      <w:bookmarkEnd w:id="382"/>
      <w:bookmarkEnd w:id="383"/>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4" w:name="_Toc360083"/>
      <w:bookmarkStart w:id="385" w:name="_Toc10931317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4"/>
      <w:bookmarkEnd w:id="385"/>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6" w:name="_Toc360084"/>
      <w:bookmarkStart w:id="387" w:name="_Toc360085"/>
      <w:bookmarkStart w:id="388" w:name="_Toc109313172"/>
      <w:bookmarkEnd w:id="386"/>
      <w:r w:rsidRPr="009A0BC3">
        <w:rPr>
          <w:sz w:val="24"/>
          <w:szCs w:val="24"/>
        </w:rPr>
        <w:t>Прочие положения</w:t>
      </w:r>
      <w:bookmarkEnd w:id="387"/>
      <w:bookmarkEnd w:id="388"/>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9" w:name="_Toc360086"/>
      <w:bookmarkStart w:id="390" w:name="_Toc360087"/>
      <w:bookmarkStart w:id="391" w:name="_Toc109313173"/>
      <w:bookmarkEnd w:id="389"/>
      <w:r w:rsidRPr="009A0BC3">
        <w:rPr>
          <w:sz w:val="24"/>
          <w:szCs w:val="24"/>
        </w:rPr>
        <w:t>Закупка продукции/выполнения работ/оказания услуг с разбиением заказа на лоты</w:t>
      </w:r>
      <w:bookmarkEnd w:id="390"/>
      <w:bookmarkEnd w:id="391"/>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2"/>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3"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762E2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3"/>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4" w:name="_Toc360088"/>
      <w:bookmarkStart w:id="395" w:name="_Toc360089"/>
      <w:bookmarkStart w:id="396" w:name="_Toc360090"/>
      <w:bookmarkStart w:id="397" w:name="_Toc360091"/>
      <w:bookmarkStart w:id="398" w:name="_Toc360092"/>
      <w:bookmarkStart w:id="399" w:name="_Toc360093"/>
      <w:bookmarkStart w:id="400" w:name="_Toc360094"/>
      <w:bookmarkStart w:id="401" w:name="_Toc360095"/>
      <w:bookmarkStart w:id="402" w:name="_Toc360096"/>
      <w:bookmarkStart w:id="403" w:name="_Toc360097"/>
      <w:bookmarkStart w:id="404" w:name="_Toc360098"/>
      <w:bookmarkStart w:id="405" w:name="_Toc360099"/>
      <w:bookmarkStart w:id="406" w:name="_Toc360100"/>
      <w:bookmarkStart w:id="407" w:name="_Toc360101"/>
      <w:bookmarkStart w:id="408" w:name="_Toc360102"/>
      <w:bookmarkStart w:id="409" w:name="_Toc360103"/>
      <w:bookmarkStart w:id="410" w:name="_Toc360104"/>
      <w:bookmarkStart w:id="411" w:name="_Toc360105"/>
      <w:bookmarkStart w:id="412" w:name="_Toc36010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545EB" w:rsidRPr="001F590C" w:rsidRDefault="006545EB" w:rsidP="006545EB">
      <w:pPr>
        <w:pStyle w:val="11"/>
        <w:numPr>
          <w:ilvl w:val="0"/>
          <w:numId w:val="6"/>
        </w:numPr>
        <w:spacing w:before="0" w:after="0"/>
        <w:ind w:left="0" w:firstLine="567"/>
        <w:rPr>
          <w:rStyle w:val="15"/>
          <w:b/>
          <w:bCs/>
          <w:sz w:val="24"/>
          <w:szCs w:val="24"/>
        </w:rPr>
      </w:pPr>
      <w:bookmarkStart w:id="413" w:name="_Toc360107"/>
      <w:bookmarkStart w:id="414" w:name="_Toc360108"/>
      <w:bookmarkStart w:id="415" w:name="_Toc360109"/>
      <w:bookmarkStart w:id="416" w:name="_Toc360110"/>
      <w:bookmarkStart w:id="417" w:name="_Ref705755"/>
      <w:bookmarkStart w:id="418" w:name="_Toc109313174"/>
      <w:bookmarkEnd w:id="412"/>
      <w:bookmarkEnd w:id="413"/>
      <w:bookmarkEnd w:id="414"/>
      <w:bookmarkEnd w:id="415"/>
      <w:r w:rsidRPr="001F590C">
        <w:rPr>
          <w:sz w:val="24"/>
          <w:szCs w:val="24"/>
        </w:rPr>
        <w:t>ТЕХНИЧЕСКАЯ ЧАСТЬ</w:t>
      </w:r>
      <w:bookmarkEnd w:id="416"/>
      <w:bookmarkEnd w:id="417"/>
      <w:bookmarkEnd w:id="418"/>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9" w:name="_Toc360111"/>
      <w:bookmarkStart w:id="420" w:name="_Toc109313175"/>
      <w:r w:rsidRPr="001F590C">
        <w:rPr>
          <w:sz w:val="24"/>
          <w:szCs w:val="24"/>
        </w:rPr>
        <w:t>Перечень, объемы и характеристики закупаемой продукции/работ/услуг</w:t>
      </w:r>
      <w:bookmarkEnd w:id="419"/>
      <w:bookmarkEnd w:id="420"/>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1"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1"/>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2" w:name="_Toc360112"/>
      <w:bookmarkStart w:id="423" w:name="_Toc109313176"/>
      <w:r w:rsidRPr="001F590C">
        <w:rPr>
          <w:sz w:val="24"/>
          <w:szCs w:val="24"/>
        </w:rPr>
        <w:t xml:space="preserve">Требование к </w:t>
      </w:r>
      <w:bookmarkEnd w:id="422"/>
      <w:r w:rsidR="000A1D56" w:rsidRPr="003C03C8">
        <w:rPr>
          <w:sz w:val="24"/>
          <w:szCs w:val="24"/>
        </w:rPr>
        <w:t>закупаемым работам/ оказываемым услугам/поставляемой продукции</w:t>
      </w:r>
      <w:bookmarkEnd w:id="423"/>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4"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1F590C">
        <w:rPr>
          <w:rFonts w:ascii="Times New Roman" w:hAnsi="Times New Roman" w:cs="Times New Roman"/>
          <w:b w:val="0"/>
        </w:rPr>
        <w:lastRenderedPageBreak/>
        <w:t xml:space="preserve">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4"/>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5" w:name="_Toc360113"/>
      <w:bookmarkStart w:id="426" w:name="_Toc109313177"/>
      <w:r w:rsidRPr="009A0BC3">
        <w:rPr>
          <w:sz w:val="24"/>
          <w:szCs w:val="24"/>
        </w:rPr>
        <w:t>ОБРАЗЦЫ ФОРМ ДЛЯ</w:t>
      </w:r>
      <w:r w:rsidRPr="00537589">
        <w:rPr>
          <w:sz w:val="24"/>
          <w:szCs w:val="24"/>
        </w:rPr>
        <w:t xml:space="preserve"> ЗАПОЛНЕНИЯ УЧАСТНИКАМИ ЗАКУПКИ</w:t>
      </w:r>
      <w:bookmarkEnd w:id="425"/>
      <w:bookmarkEnd w:id="426"/>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7" w:name="_Toc234385833"/>
      <w:bookmarkEnd w:id="427"/>
    </w:p>
    <w:p w:rsidR="00A76D70" w:rsidRPr="00537589" w:rsidRDefault="00A76D70" w:rsidP="003C47E7">
      <w:pPr>
        <w:sectPr w:rsidR="00A76D70" w:rsidRPr="0053758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8" w:name="_РАЗДЕЛ_I_3_ИНФОРМАЦИОННАЯ_КАРТА_КОН"/>
      <w:bookmarkStart w:id="429" w:name="_Ref119427269"/>
      <w:bookmarkStart w:id="430" w:name="_Toc166101214"/>
      <w:bookmarkStart w:id="431" w:name="_Toc535420656"/>
      <w:bookmarkStart w:id="432" w:name="_Toc109313178"/>
      <w:bookmarkEnd w:id="428"/>
      <w:r w:rsidRPr="00537589">
        <w:rPr>
          <w:rStyle w:val="15"/>
          <w:b/>
          <w:bCs/>
          <w:sz w:val="24"/>
          <w:szCs w:val="24"/>
        </w:rPr>
        <w:lastRenderedPageBreak/>
        <w:t xml:space="preserve">ИНФОРМАЦИОННАЯ КАРТА </w:t>
      </w:r>
      <w:bookmarkEnd w:id="429"/>
      <w:bookmarkEnd w:id="430"/>
      <w:r w:rsidR="0006345E" w:rsidRPr="00537589">
        <w:rPr>
          <w:rStyle w:val="15"/>
          <w:b/>
          <w:bCs/>
          <w:sz w:val="24"/>
          <w:szCs w:val="24"/>
        </w:rPr>
        <w:t>ЗАКУПКИ</w:t>
      </w:r>
      <w:bookmarkEnd w:id="431"/>
      <w:bookmarkEnd w:id="432"/>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166267282"/>
            <w:bookmarkStart w:id="434" w:name="_Ref696584"/>
            <w:bookmarkEnd w:id="433"/>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Default="008D52DD" w:rsidP="008D52DD">
            <w:pPr>
              <w:widowControl w:val="0"/>
              <w:ind w:left="33" w:right="176"/>
            </w:pPr>
            <w:r>
              <w:t>Наименование Заказчика: филиал ПАО «</w:t>
            </w:r>
            <w:proofErr w:type="spellStart"/>
            <w:r>
              <w:t>Россети</w:t>
            </w:r>
            <w:proofErr w:type="spellEnd"/>
            <w:r>
              <w:t xml:space="preserve"> Центр»-«Тамбовэнерго».</w:t>
            </w:r>
          </w:p>
          <w:p w:rsidR="008D52DD" w:rsidRDefault="008D52DD" w:rsidP="008D52DD">
            <w:pPr>
              <w:widowControl w:val="0"/>
              <w:ind w:left="33" w:right="176"/>
            </w:pPr>
            <w:r>
              <w:t>Место нахождения и почтовый адрес Заказчика:</w:t>
            </w:r>
          </w:p>
          <w:p w:rsidR="008D52DD" w:rsidRDefault="008D52DD" w:rsidP="008D52DD">
            <w:pPr>
              <w:widowControl w:val="0"/>
              <w:ind w:left="33" w:right="176"/>
            </w:pPr>
            <w:r>
              <w:t xml:space="preserve">РФ, 392680, г. Тамбов, ул. </w:t>
            </w:r>
            <w:proofErr w:type="spellStart"/>
            <w:r>
              <w:t>Моршанское</w:t>
            </w:r>
            <w:proofErr w:type="spellEnd"/>
            <w:r>
              <w:t xml:space="preserve"> шоссе, 23. </w:t>
            </w:r>
          </w:p>
          <w:p w:rsidR="008D52DD" w:rsidRDefault="008D52DD" w:rsidP="008D52DD">
            <w:pPr>
              <w:widowControl w:val="0"/>
              <w:ind w:left="33" w:right="176"/>
            </w:pPr>
          </w:p>
          <w:p w:rsidR="008D52DD" w:rsidRDefault="008D52DD" w:rsidP="008D52DD">
            <w:pPr>
              <w:widowControl w:val="0"/>
              <w:ind w:left="33" w:right="176"/>
            </w:pPr>
            <w:r>
              <w:t>Контактные лица заказчика ПАО «МРСК Центра»:</w:t>
            </w:r>
          </w:p>
          <w:p w:rsidR="008D52DD" w:rsidRDefault="008D52DD" w:rsidP="008D52DD">
            <w:pPr>
              <w:widowControl w:val="0"/>
              <w:ind w:left="33" w:right="176"/>
            </w:pPr>
          </w:p>
          <w:p w:rsidR="008D52DD" w:rsidRDefault="008D52DD" w:rsidP="008D52DD">
            <w:pPr>
              <w:widowControl w:val="0"/>
              <w:ind w:left="33" w:right="176"/>
            </w:pPr>
            <w:r>
              <w:t>Заместитель председателя закупочной комиссии - начальник отдела закупочной деятельности филиала ПАО «</w:t>
            </w:r>
            <w:proofErr w:type="spellStart"/>
            <w:r>
              <w:t>Россети</w:t>
            </w:r>
            <w:proofErr w:type="spellEnd"/>
            <w:r>
              <w:t xml:space="preserve"> Центр» - «Тамбовэнерго» Кобелева Е.Ю.</w:t>
            </w:r>
          </w:p>
          <w:p w:rsidR="008D52DD" w:rsidRDefault="008D52DD" w:rsidP="008D52DD">
            <w:pPr>
              <w:widowControl w:val="0"/>
              <w:ind w:left="33" w:right="176"/>
            </w:pPr>
            <w:r>
              <w:t>Адрес электронной почты: kobeleva.ey@mrsk-1.ru</w:t>
            </w:r>
          </w:p>
          <w:p w:rsidR="008D52DD" w:rsidRDefault="008D52DD" w:rsidP="008D52DD">
            <w:pPr>
              <w:widowControl w:val="0"/>
              <w:ind w:left="33" w:right="176"/>
            </w:pPr>
            <w:r>
              <w:t>Номер контактного телефона: (4752) 57-82-06, 8-915-888-19-79.</w:t>
            </w:r>
          </w:p>
          <w:p w:rsidR="0046193F" w:rsidRPr="00BF0E75" w:rsidRDefault="0046193F" w:rsidP="0046193F">
            <w:pPr>
              <w:widowControl w:val="0"/>
              <w:ind w:left="209" w:right="176"/>
              <w:rPr>
                <w:iCs/>
              </w:rPr>
            </w:pP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696686"/>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762E2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D52DD" w:rsidRDefault="007E4F0F" w:rsidP="007E4F0F">
            <w:pPr>
              <w:widowControl w:val="0"/>
              <w:spacing w:after="0"/>
              <w:ind w:right="175"/>
            </w:pPr>
            <w:r w:rsidRPr="008D52DD">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388"/>
            <w:bookmarkStart w:id="437" w:name="_Ref166267499"/>
            <w:bookmarkStart w:id="438" w:name="_Ref166267456"/>
            <w:bookmarkStart w:id="439" w:name="_Ref696642"/>
            <w:bookmarkStart w:id="440" w:name="_Ref354428801"/>
            <w:bookmarkEnd w:id="436"/>
            <w:bookmarkEnd w:id="437"/>
            <w:bookmarkEnd w:id="438"/>
          </w:p>
          <w:bookmarkEnd w:id="439"/>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762E2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762E2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D52DD" w:rsidRPr="008D52DD" w:rsidRDefault="008D52DD" w:rsidP="008D52DD">
            <w:pPr>
              <w:widowControl w:val="0"/>
              <w:spacing w:after="0"/>
              <w:ind w:left="33" w:right="176"/>
            </w:pPr>
            <w:r w:rsidRPr="008D52DD">
              <w:rPr>
                <w:b/>
              </w:rPr>
              <w:t>Лот №1:</w:t>
            </w:r>
            <w:r w:rsidRPr="008D52DD">
              <w:rPr>
                <w:bCs/>
              </w:rPr>
              <w:t xml:space="preserve"> право заключения </w:t>
            </w:r>
            <w:r w:rsidRPr="008D52DD">
              <w:t xml:space="preserve">Договора на оказание услуг </w:t>
            </w:r>
            <w:r w:rsidR="00640E90" w:rsidRPr="00640E90">
              <w:t xml:space="preserve">по проведению предрейсовых, послерейсовых, </w:t>
            </w:r>
            <w:proofErr w:type="spellStart"/>
            <w:r w:rsidR="00640E90" w:rsidRPr="00640E90">
              <w:t>предсменных</w:t>
            </w:r>
            <w:proofErr w:type="spellEnd"/>
            <w:r w:rsidR="00640E90" w:rsidRPr="00640E90">
              <w:t xml:space="preserve">, </w:t>
            </w:r>
            <w:proofErr w:type="spellStart"/>
            <w:r w:rsidR="00640E90" w:rsidRPr="00640E90">
              <w:t>послесменных</w:t>
            </w:r>
            <w:proofErr w:type="spellEnd"/>
            <w:r w:rsidR="00640E90" w:rsidRPr="00640E90">
              <w:t xml:space="preserve"> медицинских осмотров водителей транспортных средств</w:t>
            </w:r>
            <w:r w:rsidRPr="008D52DD">
              <w:t xml:space="preserve"> для нужд ПАО «</w:t>
            </w:r>
            <w:proofErr w:type="spellStart"/>
            <w:r w:rsidRPr="008D52DD">
              <w:t>Россети</w:t>
            </w:r>
            <w:proofErr w:type="spellEnd"/>
            <w:r w:rsidRPr="008D52DD">
              <w:t xml:space="preserve"> Центр» (филиала «Тамбовэнерго»), расположенного по адресу: РФ, 392680, г. Тамбов, ул. </w:t>
            </w:r>
            <w:proofErr w:type="spellStart"/>
            <w:r w:rsidRPr="008D52DD">
              <w:t>Моршанское</w:t>
            </w:r>
            <w:proofErr w:type="spellEnd"/>
            <w:r w:rsidRPr="008D52DD">
              <w:t xml:space="preserve"> шоссе, д. 23.</w:t>
            </w:r>
          </w:p>
          <w:p w:rsidR="008D52DD" w:rsidRPr="008D52DD" w:rsidRDefault="008D52DD" w:rsidP="008D52DD">
            <w:pPr>
              <w:widowControl w:val="0"/>
              <w:spacing w:after="0"/>
              <w:ind w:left="33" w:right="176"/>
            </w:pPr>
          </w:p>
          <w:p w:rsidR="008D52DD" w:rsidRPr="008D52DD" w:rsidRDefault="008D52DD" w:rsidP="008D52DD">
            <w:pPr>
              <w:autoSpaceDE w:val="0"/>
              <w:autoSpaceDN w:val="0"/>
              <w:adjustRightInd w:val="0"/>
              <w:spacing w:after="0"/>
              <w:ind w:left="33" w:right="176"/>
              <w:rPr>
                <w:b/>
                <w:color w:val="000000"/>
              </w:rPr>
            </w:pPr>
            <w:r w:rsidRPr="008D52DD">
              <w:rPr>
                <w:color w:val="000000"/>
              </w:rPr>
              <w:t xml:space="preserve">Количество лотов: </w:t>
            </w:r>
            <w:r w:rsidRPr="008D52DD">
              <w:rPr>
                <w:b/>
                <w:color w:val="000000"/>
              </w:rPr>
              <w:t>1 (один).</w:t>
            </w:r>
          </w:p>
          <w:p w:rsidR="008D52DD" w:rsidRPr="008D52DD" w:rsidRDefault="008D52DD" w:rsidP="008D52DD">
            <w:pPr>
              <w:autoSpaceDE w:val="0"/>
              <w:autoSpaceDN w:val="0"/>
              <w:adjustRightInd w:val="0"/>
              <w:spacing w:after="0"/>
              <w:ind w:left="33" w:right="176"/>
              <w:rPr>
                <w:i/>
                <w:color w:val="000000"/>
              </w:rPr>
            </w:pPr>
            <w:r w:rsidRPr="008D52DD">
              <w:rPr>
                <w:i/>
                <w:color w:val="000000"/>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762E2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762E2F" w:rsidRPr="00762E2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457"/>
            <w:bookmarkStart w:id="442" w:name="_Ref354440659"/>
            <w:bookmarkEnd w:id="441"/>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762E2F">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D52DD" w:rsidRDefault="008D52DD" w:rsidP="008D52DD">
            <w:pPr>
              <w:widowControl w:val="0"/>
              <w:autoSpaceDE w:val="0"/>
              <w:autoSpaceDN w:val="0"/>
              <w:adjustRightInd w:val="0"/>
              <w:spacing w:after="120"/>
              <w:ind w:right="175"/>
            </w:pPr>
            <w:r>
              <w:t>Сроки оказания услуг: c 01.01.2023г. по 31.12.2023</w:t>
            </w:r>
            <w:proofErr w:type="gramStart"/>
            <w:r>
              <w:t>г..</w:t>
            </w:r>
            <w:proofErr w:type="gramEnd"/>
          </w:p>
          <w:p w:rsidR="007E4F0F" w:rsidRPr="005F13AC" w:rsidRDefault="008D52DD" w:rsidP="008D52DD">
            <w:pPr>
              <w:widowControl w:val="0"/>
              <w:spacing w:after="0"/>
              <w:ind w:right="175"/>
            </w:pPr>
            <w:r>
              <w:t xml:space="preserve">Оказание услуг Участником будет осуществляться на </w:t>
            </w:r>
            <w:proofErr w:type="spellStart"/>
            <w:r>
              <w:t>на</w:t>
            </w:r>
            <w:proofErr w:type="spellEnd"/>
            <w:r>
              <w:t xml:space="preserve">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762E2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727"/>
            <w:bookmarkStart w:id="444" w:name="_Ref354428953"/>
            <w:bookmarkEnd w:id="443"/>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762E2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762E2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762E2F">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 xml:space="preserve">и </w:t>
            </w:r>
            <w:r w:rsidRPr="0074247C">
              <w:lastRenderedPageBreak/>
              <w:t>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52DD" w:rsidRPr="00BD514A" w:rsidRDefault="008D52DD" w:rsidP="008D52DD">
            <w:pPr>
              <w:pStyle w:val="Times12"/>
              <w:widowControl w:val="0"/>
              <w:tabs>
                <w:tab w:val="num" w:pos="1620"/>
              </w:tabs>
              <w:spacing w:after="120"/>
              <w:ind w:left="33" w:right="176" w:firstLine="0"/>
              <w:rPr>
                <w:rFonts w:eastAsia="Calibri"/>
                <w:szCs w:val="24"/>
                <w:lang w:eastAsia="en-US"/>
              </w:rPr>
            </w:pPr>
            <w:r w:rsidRPr="002A0145">
              <w:rPr>
                <w:b/>
                <w:bCs w:val="0"/>
                <w:szCs w:val="24"/>
                <w:u w:val="single"/>
              </w:rPr>
              <w:lastRenderedPageBreak/>
              <w:t>По Лоту №1:</w:t>
            </w:r>
            <w:r w:rsidRPr="002A0145">
              <w:rPr>
                <w:bCs w:val="0"/>
                <w:szCs w:val="24"/>
              </w:rPr>
              <w:t xml:space="preserve"> </w:t>
            </w:r>
            <w:r w:rsidR="00640E90" w:rsidRPr="00640E90">
              <w:rPr>
                <w:b/>
                <w:bCs w:val="0"/>
                <w:szCs w:val="24"/>
              </w:rPr>
              <w:t>5 003 060</w:t>
            </w:r>
            <w:r w:rsidR="00640E90" w:rsidRPr="00640E90">
              <w:rPr>
                <w:bCs w:val="0"/>
                <w:szCs w:val="24"/>
              </w:rPr>
              <w:t xml:space="preserve"> (Пять миллионов три тысячи шестьдесят) рублей 00 копеек РФ, без учета НДС; НДС составляет </w:t>
            </w:r>
            <w:r w:rsidR="00640E90" w:rsidRPr="00640E90">
              <w:rPr>
                <w:b/>
                <w:bCs w:val="0"/>
                <w:szCs w:val="24"/>
              </w:rPr>
              <w:t>1 000 612</w:t>
            </w:r>
            <w:r w:rsidR="00640E90" w:rsidRPr="00640E90">
              <w:rPr>
                <w:bCs w:val="0"/>
                <w:szCs w:val="24"/>
              </w:rPr>
              <w:t xml:space="preserve"> (Один миллион шестьсот двенадцать) рублей 00 копеек РФ; </w:t>
            </w:r>
            <w:r w:rsidR="00640E90" w:rsidRPr="00640E90">
              <w:rPr>
                <w:b/>
                <w:bCs w:val="0"/>
                <w:szCs w:val="24"/>
              </w:rPr>
              <w:t>6 003 672</w:t>
            </w:r>
            <w:r w:rsidR="00640E90" w:rsidRPr="00640E90">
              <w:rPr>
                <w:bCs w:val="0"/>
                <w:szCs w:val="24"/>
              </w:rPr>
              <w:t xml:space="preserve"> (Шесть миллионов три тысячи шестьсот семьдесят </w:t>
            </w:r>
            <w:r w:rsidR="00640E90" w:rsidRPr="00640E90">
              <w:rPr>
                <w:bCs w:val="0"/>
                <w:szCs w:val="24"/>
              </w:rPr>
              <w:lastRenderedPageBreak/>
              <w:t>два) рубля 00 копеек РФ, с учетом НДС</w:t>
            </w:r>
            <w:r w:rsidRPr="002A0145">
              <w:rPr>
                <w:szCs w:val="24"/>
              </w:rPr>
              <w:t>.</w:t>
            </w:r>
          </w:p>
          <w:p w:rsidR="00F7219B" w:rsidRPr="008D52DD" w:rsidRDefault="00F7219B" w:rsidP="00F7219B">
            <w:pPr>
              <w:widowControl w:val="0"/>
              <w:spacing w:after="0"/>
              <w:ind w:right="175"/>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8D52DD">
              <w:t xml:space="preserve">в </w:t>
            </w:r>
            <w:r w:rsidRPr="008D52DD">
              <w:rPr>
                <w:bCs/>
              </w:rPr>
              <w:t>Сводной таблице стоимости услуг</w:t>
            </w:r>
            <w:r w:rsidRPr="008D52DD">
              <w:t xml:space="preserve">. </w:t>
            </w:r>
          </w:p>
          <w:p w:rsidR="00F7219B" w:rsidRPr="006C0AA9" w:rsidRDefault="00F7219B" w:rsidP="00F7219B">
            <w:pPr>
              <w:pStyle w:val="affffa"/>
              <w:widowControl w:val="0"/>
              <w:tabs>
                <w:tab w:val="clear" w:pos="2520"/>
              </w:tabs>
              <w:ind w:right="175"/>
              <w:rPr>
                <w:rFonts w:eastAsia="Calibri"/>
                <w:highlight w:val="yellow"/>
                <w:lang w:eastAsia="en-US"/>
              </w:rPr>
            </w:pPr>
          </w:p>
          <w:p w:rsidR="007E4F0F" w:rsidRPr="006E0D65" w:rsidRDefault="007E4F0F" w:rsidP="007E4F0F">
            <w:pPr>
              <w:widowControl w:val="0"/>
              <w:spacing w:after="0"/>
              <w:ind w:right="175"/>
              <w:rPr>
                <w:rFonts w:eastAsia="Calibri"/>
              </w:rPr>
            </w:pPr>
            <w:r w:rsidRPr="008D52D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Default="007E4F0F" w:rsidP="007E4F0F">
            <w:pPr>
              <w:widowControl w:val="0"/>
              <w:spacing w:after="0"/>
              <w:ind w:right="175"/>
              <w:rPr>
                <w:rFonts w:eastAsia="Calibri"/>
              </w:rPr>
            </w:pPr>
          </w:p>
          <w:p w:rsidR="00640E90" w:rsidRDefault="009D629D" w:rsidP="007E4F0F">
            <w:pPr>
              <w:widowControl w:val="0"/>
              <w:spacing w:after="0"/>
              <w:ind w:right="175"/>
              <w:rPr>
                <w:bCs/>
              </w:rPr>
            </w:pPr>
            <w:r w:rsidRPr="009D629D">
              <w:rPr>
                <w:b/>
              </w:rPr>
              <w:t xml:space="preserve">Сумма единиц </w:t>
            </w:r>
            <w:r w:rsidRPr="009D629D">
              <w:rPr>
                <w:b/>
                <w:bCs/>
                <w:color w:val="000000"/>
              </w:rPr>
              <w:t xml:space="preserve">расценок </w:t>
            </w:r>
            <w:r w:rsidRPr="009D629D">
              <w:rPr>
                <w:b/>
              </w:rPr>
              <w:t xml:space="preserve">составляет: </w:t>
            </w:r>
            <w:r w:rsidR="00640E90" w:rsidRPr="00640E90">
              <w:rPr>
                <w:b/>
                <w:szCs w:val="22"/>
              </w:rPr>
              <w:t>34,46</w:t>
            </w:r>
            <w:r w:rsidR="00640E90" w:rsidRPr="00640E90">
              <w:t xml:space="preserve"> (Тридцать четыре) рубля </w:t>
            </w:r>
            <w:r w:rsidR="00640E90" w:rsidRPr="00640E90">
              <w:rPr>
                <w:szCs w:val="22"/>
              </w:rPr>
              <w:t>46</w:t>
            </w:r>
            <w:r w:rsidR="00640E90" w:rsidRPr="00640E90">
              <w:t xml:space="preserve"> копеек РФ, без учета НДС; НДС составляет </w:t>
            </w:r>
            <w:r w:rsidR="00640E90" w:rsidRPr="00640E90">
              <w:rPr>
                <w:b/>
                <w:szCs w:val="22"/>
              </w:rPr>
              <w:t>6</w:t>
            </w:r>
            <w:r w:rsidR="00640E90" w:rsidRPr="00640E90">
              <w:t xml:space="preserve"> (Шесть) рублей</w:t>
            </w:r>
            <w:r w:rsidR="00640E90" w:rsidRPr="00640E90">
              <w:rPr>
                <w:szCs w:val="22"/>
              </w:rPr>
              <w:t xml:space="preserve"> 89</w:t>
            </w:r>
            <w:r w:rsidR="00640E90" w:rsidRPr="00640E90">
              <w:t xml:space="preserve"> копеек РФ; </w:t>
            </w:r>
            <w:r w:rsidR="00640E90" w:rsidRPr="00640E90">
              <w:rPr>
                <w:b/>
                <w:szCs w:val="22"/>
              </w:rPr>
              <w:t>41</w:t>
            </w:r>
            <w:r w:rsidR="00640E90" w:rsidRPr="00640E90">
              <w:t xml:space="preserve"> (Сорок один) рубль</w:t>
            </w:r>
            <w:r w:rsidR="00640E90" w:rsidRPr="00640E90">
              <w:rPr>
                <w:szCs w:val="22"/>
              </w:rPr>
              <w:t xml:space="preserve"> 35</w:t>
            </w:r>
            <w:r w:rsidR="00640E90" w:rsidRPr="00640E90">
              <w:t xml:space="preserve"> копеек РФ, с учетом НДС</w:t>
            </w:r>
            <w:r w:rsidR="00640E90">
              <w:rPr>
                <w:bCs/>
              </w:rPr>
              <w:t>.</w:t>
            </w:r>
          </w:p>
          <w:p w:rsidR="00D95CB2" w:rsidRPr="009D629D" w:rsidRDefault="007E4F0F" w:rsidP="007E4F0F">
            <w:pPr>
              <w:widowControl w:val="0"/>
              <w:spacing w:after="0"/>
              <w:ind w:right="175"/>
              <w:rPr>
                <w:bCs/>
              </w:rPr>
            </w:pPr>
            <w:r w:rsidRPr="009D629D">
              <w:rPr>
                <w:bCs/>
              </w:rPr>
              <w:t xml:space="preserve">Начальная (максимальная) цена является ценой заключаемого договора по каждому из лотов. </w:t>
            </w:r>
          </w:p>
          <w:p w:rsidR="007E4F0F" w:rsidRPr="009D629D" w:rsidRDefault="007E4F0F" w:rsidP="007E4F0F">
            <w:pPr>
              <w:widowControl w:val="0"/>
              <w:spacing w:after="0"/>
              <w:ind w:right="175"/>
              <w:rPr>
                <w:bCs/>
              </w:rPr>
            </w:pPr>
            <w:r w:rsidRPr="009D629D">
              <w:rPr>
                <w:bCs/>
              </w:rPr>
              <w:t xml:space="preserve">В </w:t>
            </w:r>
            <w:bookmarkStart w:id="445" w:name="_Toc2182176"/>
            <w:r w:rsidRPr="009D629D">
              <w:rPr>
                <w:bCs/>
              </w:rPr>
              <w:t xml:space="preserve">Сводной таблице стоимости </w:t>
            </w:r>
            <w:bookmarkEnd w:id="445"/>
            <w:r w:rsidRPr="009D629D">
              <w:rPr>
                <w:bCs/>
              </w:rPr>
              <w:t>услуг, подаваемой в составе документов Ценовой части Заявки, Участник должен указать стоимости единицы продукции, указанн</w:t>
            </w:r>
            <w:r w:rsidR="00881F5D" w:rsidRPr="009D629D">
              <w:rPr>
                <w:bCs/>
              </w:rPr>
              <w:t>ые</w:t>
            </w:r>
            <w:r w:rsidRPr="009D629D">
              <w:rPr>
                <w:bCs/>
              </w:rPr>
              <w:t xml:space="preserve"> в части II «ТЕХНИЧЕСКАЯ ЧАСТЬ» настоящей документации</w:t>
            </w:r>
            <w:r w:rsidR="00D95CB2" w:rsidRPr="009D629D">
              <w:rPr>
                <w:bCs/>
              </w:rPr>
              <w:t xml:space="preserve"> (Приложение №1 к закупочной документации)</w:t>
            </w:r>
            <w:r w:rsidRPr="009D629D">
              <w:rPr>
                <w:bCs/>
              </w:rPr>
              <w:t>.</w:t>
            </w:r>
            <w:r w:rsidR="006E0D65" w:rsidRPr="009D629D">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640E90" w:rsidRDefault="00D95CB2" w:rsidP="007E4F0F">
            <w:pPr>
              <w:widowControl w:val="0"/>
              <w:spacing w:after="0"/>
              <w:ind w:right="175"/>
              <w:rPr>
                <w:b/>
                <w:bCs/>
              </w:rPr>
            </w:pPr>
            <w:r w:rsidRPr="00640E90">
              <w:rPr>
                <w:b/>
              </w:rPr>
              <w:t xml:space="preserve">Участник указывает на ЭТП сумму единиц продукции с НДС, подаваемых в Сводной таблице стоимости </w:t>
            </w:r>
            <w:r w:rsidR="0046193F" w:rsidRPr="00640E90">
              <w:rPr>
                <w:b/>
                <w:bCs/>
              </w:rPr>
              <w:t>услуг</w:t>
            </w:r>
            <w:r w:rsidRPr="00640E90">
              <w:rPr>
                <w:b/>
              </w:rPr>
              <w:t>.</w:t>
            </w:r>
            <w:r w:rsidR="004C3848" w:rsidRPr="00640E90">
              <w:rPr>
                <w:b/>
              </w:rPr>
              <w:t xml:space="preserve"> </w:t>
            </w:r>
          </w:p>
          <w:p w:rsidR="007E4F0F" w:rsidRPr="006E0D65" w:rsidRDefault="00881F5D" w:rsidP="00562F59">
            <w:pPr>
              <w:widowControl w:val="0"/>
              <w:spacing w:after="0"/>
              <w:ind w:right="175"/>
              <w:rPr>
                <w:rFonts w:eastAsia="Calibri"/>
              </w:rPr>
            </w:pPr>
            <w:r w:rsidRPr="009D629D">
              <w:t>При несоблюдении этих требований</w:t>
            </w:r>
            <w:r w:rsidR="007E4F0F" w:rsidRPr="009D629D">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4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w:t>
            </w:r>
            <w:r w:rsidRPr="009D629D">
              <w:rPr>
                <w:iCs/>
              </w:rPr>
              <w:t xml:space="preserve">и порядок оплаты: безналичный расчет, оплата производится </w:t>
            </w:r>
            <w:r w:rsidR="007E584A" w:rsidRPr="009D629D">
              <w:t>не более 30 (тридцати) рабочих дней</w:t>
            </w:r>
            <w:r w:rsidRPr="009D629D">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9D629D">
              <w:rPr>
                <w:iCs/>
              </w:rPr>
              <w:t>7 (семь)</w:t>
            </w:r>
            <w:r w:rsidR="00533C0C" w:rsidRPr="009D629D">
              <w:rPr>
                <w:iCs/>
              </w:rPr>
              <w:t xml:space="preserve"> </w:t>
            </w:r>
            <w:r w:rsidR="00533C0C" w:rsidRPr="009D629D">
              <w:rPr>
                <w:iCs/>
              </w:rPr>
              <w:lastRenderedPageBreak/>
              <w:t>рабочих</w:t>
            </w:r>
            <w:r w:rsidRPr="009D629D">
              <w:rPr>
                <w:iCs/>
              </w:rPr>
              <w:t xml:space="preserve"> дней с момента подписания вышеуказанных документов (в соответствии с Постановлением Правительства от 11.12.2014 №1352-ПП </w:t>
            </w:r>
            <w:r w:rsidR="002747AE" w:rsidRPr="009D629D">
              <w:rPr>
                <w:iCs/>
              </w:rPr>
              <w:t>«</w:t>
            </w:r>
            <w:r w:rsidRPr="009D629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D629D">
              <w:rPr>
                <w:iCs/>
              </w:rPr>
              <w:t>»</w:t>
            </w:r>
            <w:r w:rsidRPr="009D629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3197"/>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762E2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323DC6">
            <w:pPr>
              <w:pStyle w:val="afffff4"/>
              <w:numPr>
                <w:ilvl w:val="0"/>
                <w:numId w:val="40"/>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296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762E2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762E2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762E2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762E2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762E2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762E2F">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762E2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9" w:name="_Ref1108333"/>
            <w:r w:rsidRPr="005F13AC">
              <w:rPr>
                <w:bCs/>
              </w:rPr>
              <w:t xml:space="preserve">Дата начала срока подачи заявок: </w:t>
            </w:r>
            <w:r w:rsidR="007437B4">
              <w:rPr>
                <w:b/>
                <w:bCs/>
                <w:highlight w:val="yellow"/>
              </w:rPr>
              <w:t>03</w:t>
            </w:r>
            <w:r w:rsidR="00DC0DDC">
              <w:rPr>
                <w:b/>
                <w:bCs/>
                <w:highlight w:val="yellow"/>
              </w:rPr>
              <w:t> </w:t>
            </w:r>
            <w:r w:rsidR="007437B4">
              <w:rPr>
                <w:b/>
                <w:bCs/>
                <w:highlight w:val="yellow"/>
              </w:rPr>
              <w:t>ноября</w:t>
            </w:r>
            <w:r w:rsidRPr="005F13AC">
              <w:rPr>
                <w:b/>
                <w:bCs/>
                <w:highlight w:val="yellow"/>
              </w:rPr>
              <w:t xml:space="preserve"> </w:t>
            </w:r>
            <w:r w:rsidR="006236A9">
              <w:rPr>
                <w:b/>
                <w:bCs/>
                <w:highlight w:val="yellow"/>
              </w:rPr>
              <w:t>202</w:t>
            </w:r>
            <w:r w:rsidR="0046193F" w:rsidRPr="0046193F">
              <w:rPr>
                <w:b/>
                <w:bCs/>
                <w:highlight w:val="yellow"/>
              </w:rPr>
              <w:t>2</w:t>
            </w:r>
            <w:r w:rsidRPr="005F13AC">
              <w:rPr>
                <w:b/>
                <w:bCs/>
                <w:highlight w:val="yellow"/>
              </w:rPr>
              <w:t xml:space="preserve"> года;</w:t>
            </w:r>
            <w:bookmarkEnd w:id="449"/>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0" w:name="_Ref762965"/>
            <w:r w:rsidRPr="005F13AC">
              <w:t>Дата и время окончания срока, последний день срока подачи Заявок:</w:t>
            </w:r>
            <w:bookmarkEnd w:id="450"/>
          </w:p>
          <w:p w:rsidR="007E4F0F" w:rsidRPr="005F13AC" w:rsidRDefault="00801BAB" w:rsidP="007E4F0F">
            <w:pPr>
              <w:widowControl w:val="0"/>
              <w:tabs>
                <w:tab w:val="left" w:pos="0"/>
              </w:tabs>
              <w:spacing w:after="0" w:line="264" w:lineRule="auto"/>
              <w:ind w:left="1134" w:right="175"/>
            </w:pPr>
            <w:r>
              <w:rPr>
                <w:b/>
                <w:highlight w:val="yellow"/>
              </w:rPr>
              <w:t>16 ноября</w:t>
            </w:r>
            <w:r w:rsidR="007E4F0F"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007E4F0F" w:rsidRPr="005F13AC">
              <w:rPr>
                <w:b/>
                <w:highlight w:val="yellow"/>
              </w:rPr>
              <w:t>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1" w:name="_Ref1109521"/>
            <w:r w:rsidRPr="005F13AC">
              <w:t>Рассмотрение заявок</w:t>
            </w:r>
            <w:r>
              <w:t xml:space="preserve"> (общих частей)</w:t>
            </w:r>
            <w:r w:rsidRPr="005F13AC">
              <w:t>:</w:t>
            </w:r>
            <w:bookmarkEnd w:id="451"/>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801BAB">
              <w:rPr>
                <w:b/>
                <w:color w:val="auto"/>
                <w:highlight w:val="yellow"/>
              </w:rPr>
              <w:t>18</w:t>
            </w:r>
            <w:r w:rsidR="00DC0DDC">
              <w:rPr>
                <w:b/>
                <w:color w:val="auto"/>
                <w:highlight w:val="yellow"/>
              </w:rPr>
              <w:t> </w:t>
            </w:r>
            <w:r w:rsidR="00801BAB">
              <w:rPr>
                <w:b/>
                <w:color w:val="auto"/>
                <w:highlight w:val="yellow"/>
              </w:rPr>
              <w:t>ноября</w:t>
            </w:r>
            <w:r w:rsidRPr="005F13AC">
              <w:rPr>
                <w:b/>
                <w:color w:val="auto"/>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color w:val="auto"/>
                <w:highlight w:val="yellow"/>
              </w:rPr>
              <w:t>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52" w:name="_Ref13483704"/>
            <w:bookmarkStart w:id="453" w:name="_Ref13560832"/>
            <w:bookmarkStart w:id="454" w:name="_Ref2007139"/>
            <w:r w:rsidRPr="00123CB0">
              <w:t>Рассмотрение заявок (ценовых частей)</w:t>
            </w:r>
            <w:bookmarkEnd w:id="452"/>
            <w:r w:rsidRPr="00123CB0">
              <w:t>:</w:t>
            </w:r>
            <w:bookmarkEnd w:id="453"/>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801BAB">
              <w:rPr>
                <w:b/>
                <w:color w:val="auto"/>
                <w:highlight w:val="yellow"/>
              </w:rPr>
              <w:t>21 ноября</w:t>
            </w:r>
            <w:r w:rsidRPr="00123CB0">
              <w:rPr>
                <w:b/>
                <w:color w:val="auto"/>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123CB0">
              <w:rPr>
                <w:b/>
                <w:color w:val="auto"/>
              </w:rPr>
              <w:t>года;</w:t>
            </w:r>
          </w:p>
          <w:p w:rsidR="007E4F0F" w:rsidRPr="00801BAB" w:rsidRDefault="007E4F0F" w:rsidP="00123CB0">
            <w:pPr>
              <w:widowControl w:val="0"/>
              <w:numPr>
                <w:ilvl w:val="0"/>
                <w:numId w:val="18"/>
              </w:numPr>
              <w:tabs>
                <w:tab w:val="left" w:pos="0"/>
              </w:tabs>
              <w:spacing w:after="0" w:line="264" w:lineRule="auto"/>
              <w:ind w:left="1134" w:right="175" w:hanging="567"/>
            </w:pPr>
            <w:bookmarkStart w:id="455" w:name="_Ref13560849"/>
            <w:r w:rsidRPr="00801BAB">
              <w:t>Дата первой процедуры переторжки:</w:t>
            </w:r>
            <w:bookmarkEnd w:id="455"/>
          </w:p>
          <w:bookmarkEnd w:id="454"/>
          <w:p w:rsidR="007E4F0F" w:rsidRPr="00801BAB" w:rsidRDefault="007E4F0F" w:rsidP="007E4F0F">
            <w:pPr>
              <w:pStyle w:val="Default"/>
              <w:widowControl w:val="0"/>
              <w:ind w:right="175"/>
              <w:jc w:val="both"/>
              <w:rPr>
                <w:b/>
                <w:color w:val="auto"/>
              </w:rPr>
            </w:pPr>
            <w:r w:rsidRPr="00801BAB">
              <w:rPr>
                <w:b/>
                <w:color w:val="auto"/>
              </w:rPr>
              <w:t>В соответствии с решением закупочной Комиссии.</w:t>
            </w:r>
          </w:p>
          <w:p w:rsidR="0046193F" w:rsidRPr="00801BAB" w:rsidRDefault="0046193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801BAB">
              <w:rPr>
                <w:b/>
                <w:color w:val="auto"/>
              </w:rPr>
              <w:t>По лоту №1 ш</w:t>
            </w:r>
            <w:r w:rsidR="007A7DBE" w:rsidRPr="00801BAB">
              <w:rPr>
                <w:b/>
                <w:color w:val="auto"/>
              </w:rPr>
              <w:t xml:space="preserve">аг переторжки: </w:t>
            </w:r>
            <w:r w:rsidR="00801BAB" w:rsidRPr="00801BAB">
              <w:rPr>
                <w:b/>
              </w:rPr>
              <w:t>1</w:t>
            </w:r>
            <w:r w:rsidR="007A7DBE" w:rsidRPr="00801BAB">
              <w:rPr>
                <w:b/>
              </w:rPr>
              <w:t>%</w:t>
            </w:r>
            <w:r w:rsidR="007A7DBE" w:rsidRPr="00801BAB">
              <w:t xml:space="preserve"> от </w:t>
            </w:r>
            <w:r w:rsidR="007A7DBE" w:rsidRPr="00801BAB">
              <w:rPr>
                <w:rFonts w:eastAsia="Calibri"/>
              </w:rPr>
              <w:t>начальной (максимальной) цены договора с НДС</w:t>
            </w:r>
            <w:r w:rsidR="007E4F0F" w:rsidRPr="00801BAB">
              <w:rPr>
                <w:rFonts w:eastAsia="Calibri"/>
              </w:rPr>
              <w:t>.</w:t>
            </w:r>
          </w:p>
          <w:p w:rsidR="007E4F0F" w:rsidRPr="005F13AC" w:rsidRDefault="007E4F0F" w:rsidP="007E4F0F">
            <w:pPr>
              <w:pStyle w:val="Default"/>
              <w:widowControl w:val="0"/>
              <w:ind w:right="175"/>
              <w:jc w:val="both"/>
              <w:rPr>
                <w:b/>
                <w:color w:val="auto"/>
              </w:rPr>
            </w:pPr>
          </w:p>
          <w:p w:rsidR="007E4F0F" w:rsidRPr="00123CB0" w:rsidRDefault="00123CB0" w:rsidP="00123CB0">
            <w:pPr>
              <w:widowControl w:val="0"/>
              <w:numPr>
                <w:ilvl w:val="0"/>
                <w:numId w:val="18"/>
              </w:numPr>
              <w:tabs>
                <w:tab w:val="left" w:pos="0"/>
              </w:tabs>
              <w:spacing w:after="0" w:line="264" w:lineRule="auto"/>
              <w:ind w:left="1134" w:right="175" w:hanging="567"/>
              <w:rPr>
                <w:highlight w:val="yellow"/>
              </w:rPr>
            </w:pPr>
            <w:bookmarkStart w:id="456" w:name="_Ref13483840"/>
            <w:bookmarkStart w:id="457" w:name="_Ref1120391"/>
            <w:r w:rsidRPr="00123CB0">
              <w:t>Рассмотрение заявок (ценовых частей). Оценка заявок. Подведение итогов закупки</w:t>
            </w:r>
            <w:bookmarkEnd w:id="456"/>
            <w:r w:rsidR="007E4F0F" w:rsidRPr="00123CB0">
              <w:t>:</w:t>
            </w:r>
            <w:bookmarkEnd w:id="457"/>
            <w:r w:rsidR="007E4F0F" w:rsidRPr="00123CB0">
              <w:t xml:space="preserve"> </w:t>
            </w:r>
          </w:p>
          <w:p w:rsidR="007E4F0F" w:rsidRPr="00537589" w:rsidRDefault="007E4F0F" w:rsidP="007E4F0F">
            <w:pPr>
              <w:widowControl w:val="0"/>
              <w:tabs>
                <w:tab w:val="left" w:pos="0"/>
              </w:tabs>
              <w:spacing w:after="0" w:line="264" w:lineRule="auto"/>
              <w:ind w:right="175"/>
              <w:rPr>
                <w:b/>
                <w:bCs/>
              </w:rPr>
            </w:pPr>
            <w:r w:rsidRPr="005F13AC">
              <w:lastRenderedPageBreak/>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801BAB">
              <w:rPr>
                <w:b/>
                <w:highlight w:val="yellow"/>
              </w:rPr>
              <w:t>22 ноября</w:t>
            </w:r>
            <w:r w:rsidRPr="005F13AC">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01BAB">
              <w:rPr>
                <w:b/>
              </w:rPr>
              <w:t>Тамбов</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762E2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r w:rsidR="00AF02D1">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5534"/>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762E2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801BAB">
              <w:rPr>
                <w:b/>
                <w:highlight w:val="yellow"/>
              </w:rPr>
              <w:t>11 ноября</w:t>
            </w:r>
            <w:r w:rsidR="00D50269" w:rsidRPr="00D50269">
              <w:rPr>
                <w:b/>
                <w:highlight w:val="yellow"/>
              </w:rPr>
              <w:t xml:space="preserve"> </w:t>
            </w:r>
            <w:r w:rsidR="0046193F">
              <w:rPr>
                <w:b/>
                <w:bCs/>
                <w:highlight w:val="yellow"/>
              </w:rPr>
              <w:t>202</w:t>
            </w:r>
            <w:r w:rsidR="0046193F" w:rsidRPr="0046193F">
              <w:rPr>
                <w:b/>
                <w:bCs/>
                <w:highlight w:val="yellow"/>
              </w:rPr>
              <w:t>2</w:t>
            </w:r>
            <w:r w:rsidR="0046193F" w:rsidRPr="005F13AC">
              <w:rPr>
                <w:b/>
                <w:bCs/>
                <w:highlight w:val="yellow"/>
              </w:rPr>
              <w:t xml:space="preserve"> </w:t>
            </w:r>
            <w:r w:rsidRPr="005F13AC">
              <w:rPr>
                <w:b/>
                <w:highlight w:val="yellow"/>
              </w:rPr>
              <w:t>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762E2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762E2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762E2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762E2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801BAB">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762E2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762E2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762E2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762E2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spacing w:val="-2"/>
              </w:rPr>
            </w:pPr>
            <w:r w:rsidRPr="00DE57DD">
              <w:rPr>
                <w:bCs/>
                <w:spacing w:val="-2"/>
              </w:rPr>
              <w:lastRenderedPageBreak/>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pPr>
            <w:r w:rsidRPr="00801BAB">
              <w:rPr>
                <w:bCs/>
              </w:rPr>
              <w:t>График оказания услуг по форме</w:t>
            </w:r>
            <w:r w:rsidRPr="00DE57DD">
              <w:rPr>
                <w:bCs/>
              </w:rPr>
              <w:t xml:space="preserve">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801BAB">
              <w:rPr>
                <w:szCs w:val="24"/>
              </w:rPr>
              <w:t>Согласие с проектом Договора</w:t>
            </w:r>
            <w:r w:rsidRPr="00801BAB">
              <w:rPr>
                <w:bCs w:val="0"/>
                <w:szCs w:val="24"/>
              </w:rPr>
              <w:t xml:space="preserve"> </w:t>
            </w:r>
            <w:r w:rsidR="009E0531" w:rsidRPr="00801BAB">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762E2F" w:rsidRPr="00762E2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323DC6">
            <w:pPr>
              <w:widowControl w:val="0"/>
              <w:numPr>
                <w:ilvl w:val="0"/>
                <w:numId w:val="37"/>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t xml:space="preserve">Сводная таблица стоимости </w:t>
            </w:r>
            <w:r w:rsidRPr="00801BAB">
              <w:rPr>
                <w:bCs/>
              </w:rPr>
              <w:t>услуг</w:t>
            </w:r>
            <w:r w:rsidRPr="00801BAB">
              <w:t xml:space="preserve"> </w:t>
            </w:r>
            <w:r w:rsidRPr="00801BAB">
              <w:rPr>
                <w:bCs/>
              </w:rPr>
              <w:t>по форме и в соответствии с инструкциями, приведенными в настоящ</w:t>
            </w:r>
            <w:r w:rsidRPr="00DE57DD">
              <w:rPr>
                <w:bCs/>
              </w:rPr>
              <w:t>ей документации о закупке</w:t>
            </w:r>
            <w:r w:rsidR="00136B50">
              <w:rPr>
                <w:bCs/>
              </w:rPr>
              <w:t xml:space="preserve"> </w:t>
            </w:r>
            <w:r w:rsidR="00CC2651" w:rsidRPr="00CC2651">
              <w:rPr>
                <w:bCs/>
                <w:spacing w:val="-1"/>
              </w:rPr>
              <w:t xml:space="preserve">с приложением файла копии Сводной таблицы стоимости </w:t>
            </w:r>
            <w:r w:rsidR="00CC2651" w:rsidRPr="00801BAB">
              <w:rPr>
                <w:bCs/>
              </w:rPr>
              <w:t>услуг</w:t>
            </w:r>
            <w:r w:rsidR="00CC2651" w:rsidRPr="00801BAB">
              <w:rPr>
                <w:bCs/>
                <w:spacing w:val="-1"/>
              </w:rPr>
              <w:t>,</w:t>
            </w:r>
            <w:r w:rsidR="00CC2651" w:rsidRPr="00CC2651">
              <w:rPr>
                <w:bCs/>
                <w:spacing w:val="-1"/>
              </w:rPr>
              <w:t xml:space="preserve"> выполненного в редактируемом 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DE57DD">
              <w:rPr>
                <w:bCs/>
              </w:rPr>
              <w:t>;</w:t>
            </w:r>
          </w:p>
          <w:p w:rsidR="007E4F0F" w:rsidRPr="00DE57DD" w:rsidRDefault="007E4F0F" w:rsidP="00323DC6">
            <w:pPr>
              <w:widowControl w:val="0"/>
              <w:numPr>
                <w:ilvl w:val="0"/>
                <w:numId w:val="37"/>
              </w:numPr>
              <w:shd w:val="clear" w:color="auto" w:fill="FFFFFF"/>
              <w:autoSpaceDE w:val="0"/>
              <w:spacing w:after="0" w:line="264" w:lineRule="auto"/>
              <w:ind w:right="175"/>
            </w:pPr>
            <w:r w:rsidRPr="00DE57DD">
              <w:rPr>
                <w:bCs/>
              </w:rPr>
              <w:t xml:space="preserve">График </w:t>
            </w:r>
            <w:r w:rsidR="00E13C49" w:rsidRPr="00801BAB">
              <w:rPr>
                <w:bCs/>
              </w:rPr>
              <w:t xml:space="preserve">оплаты </w:t>
            </w:r>
            <w:r w:rsidRPr="00801BAB">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xml:space="preserve">» </w:t>
            </w:r>
            <w:r w:rsidRPr="005F13AC">
              <w:rPr>
                <w:rStyle w:val="15"/>
                <w:b w:val="0"/>
                <w:bCs w:val="0"/>
                <w:caps/>
                <w:sz w:val="24"/>
                <w:szCs w:val="24"/>
              </w:rPr>
              <w:lastRenderedPageBreak/>
              <w:t>(Приложение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762E2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762E2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762E2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762E2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762E2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762E2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762E2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762E2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762E2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3"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762E2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5F13AC">
              <w:lastRenderedPageBreak/>
              <w:t>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762E2F">
              <w:t>1.4.5</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762E2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762E2F">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762E2F">
              <w:t>3.6.5</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01BAB">
              <w:rPr>
                <w:b/>
              </w:rPr>
              <w:t>Не установлено.</w:t>
            </w:r>
          </w:p>
          <w:p w:rsidR="002B61AB" w:rsidRPr="005F13AC" w:rsidRDefault="007A71A0" w:rsidP="007A71A0">
            <w:pPr>
              <w:widowControl w:val="0"/>
              <w:spacing w:after="0"/>
              <w:ind w:right="175"/>
            </w:pP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762E2F">
              <w:t>3.6.5</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762E2F">
              <w:t>3.6.6</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762E2F">
              <w:t>3.6.7</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762E2F">
              <w:rPr>
                <w:b/>
                <w:i/>
                <w:u w:val="single"/>
              </w:rPr>
              <w:t>3.6.5</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801BAB">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801BAB">
            <w:pPr>
              <w:pStyle w:val="31"/>
              <w:widowControl w:val="0"/>
              <w:numPr>
                <w:ilvl w:val="0"/>
                <w:numId w:val="0"/>
              </w:numPr>
              <w:tabs>
                <w:tab w:val="left" w:pos="0"/>
              </w:tabs>
              <w:snapToGrid/>
              <w:ind w:left="720" w:right="175"/>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762E2F">
              <w:t>6.2</w:t>
            </w:r>
            <w:r w:rsidRPr="00690859">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 xml:space="preserve">Обеспечение исполнения </w:t>
            </w:r>
            <w:r w:rsidRPr="0003744D">
              <w:rPr>
                <w:sz w:val="24"/>
                <w:szCs w:val="24"/>
              </w:rPr>
              <w:lastRenderedPageBreak/>
              <w:t>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640E90">
              <w:rPr>
                <w:b/>
              </w:rPr>
              <w:lastRenderedPageBreak/>
              <w:t xml:space="preserve">Обеспечения исполнения обязательств по Договору, помимо указанного </w:t>
            </w:r>
            <w:r w:rsidR="00FD524E" w:rsidRPr="00640E90">
              <w:rPr>
                <w:b/>
              </w:rPr>
              <w:lastRenderedPageBreak/>
              <w:t>п</w:t>
            </w:r>
            <w:r w:rsidRPr="00640E90">
              <w:rPr>
                <w:b/>
              </w:rPr>
              <w:t xml:space="preserve">одпункте </w:t>
            </w:r>
            <w:r w:rsidRPr="00640E90">
              <w:rPr>
                <w:b/>
              </w:rPr>
              <w:fldChar w:fldCharType="begin"/>
            </w:r>
            <w:r w:rsidRPr="00640E90">
              <w:rPr>
                <w:b/>
              </w:rPr>
              <w:instrText xml:space="preserve"> REF _Ref1118354 \r \h </w:instrText>
            </w:r>
            <w:r w:rsidR="00DE352A" w:rsidRPr="00640E90">
              <w:rPr>
                <w:b/>
              </w:rPr>
              <w:instrText xml:space="preserve"> \* MERGEFORMAT </w:instrText>
            </w:r>
            <w:r w:rsidRPr="00640E90">
              <w:rPr>
                <w:b/>
              </w:rPr>
            </w:r>
            <w:r w:rsidRPr="00640E90">
              <w:rPr>
                <w:b/>
              </w:rPr>
              <w:fldChar w:fldCharType="separate"/>
            </w:r>
            <w:r w:rsidR="00762E2F" w:rsidRPr="00640E90">
              <w:rPr>
                <w:b/>
              </w:rPr>
              <w:t>6.2.14</w:t>
            </w:r>
            <w:r w:rsidRPr="00640E90">
              <w:rPr>
                <w:b/>
              </w:rPr>
              <w:fldChar w:fldCharType="end"/>
            </w:r>
            <w:r w:rsidR="00DE352A" w:rsidRPr="00640E90">
              <w:rPr>
                <w:b/>
              </w:rPr>
              <w:t xml:space="preserve"> </w:t>
            </w:r>
            <w:r w:rsidR="002203BA" w:rsidRPr="00640E90">
              <w:rPr>
                <w:b/>
              </w:rPr>
              <w:t>настоящей закупочной документации, не требуется (размер обеспечения в случае предложения</w:t>
            </w:r>
            <w:r w:rsidR="002203BA">
              <w:rPr>
                <w:b/>
              </w:rPr>
              <w:t xml:space="preserve"> демпинговой цены </w:t>
            </w:r>
            <w:r w:rsidR="002203BA" w:rsidRPr="0061212C">
              <w:rPr>
                <w:b/>
              </w:rPr>
              <w:t>определятся на основании Приложения №5 к настоящей закупочной документации).</w:t>
            </w:r>
          </w:p>
          <w:p w:rsidR="002203BA" w:rsidRPr="0061212C" w:rsidRDefault="002203BA" w:rsidP="002203BA">
            <w:pPr>
              <w:autoSpaceDE w:val="0"/>
              <w:autoSpaceDN w:val="0"/>
              <w:adjustRightInd w:val="0"/>
              <w:spacing w:after="0"/>
              <w:ind w:left="459" w:firstLine="540"/>
              <w:rPr>
                <w:b/>
              </w:rPr>
            </w:pPr>
          </w:p>
          <w:p w:rsidR="002203BA" w:rsidRPr="0061212C" w:rsidRDefault="002203BA" w:rsidP="002203BA">
            <w:pPr>
              <w:widowControl w:val="0"/>
              <w:spacing w:after="0"/>
              <w:rPr>
                <w:b/>
              </w:rPr>
            </w:pPr>
          </w:p>
          <w:p w:rsidR="002203BA" w:rsidRPr="0061212C" w:rsidRDefault="002203BA" w:rsidP="002203BA">
            <w:pPr>
              <w:widowControl w:val="0"/>
              <w:spacing w:after="0"/>
              <w:rPr>
                <w:b/>
              </w:rPr>
            </w:pPr>
            <w:r w:rsidRPr="0061212C">
              <w:rPr>
                <w:b/>
                <w:bCs/>
              </w:rPr>
              <w:t xml:space="preserve">В случае </w:t>
            </w:r>
            <w:r w:rsidRPr="0061212C">
              <w:rPr>
                <w:b/>
              </w:rPr>
              <w:t>предложения Участником демпинговой цены:</w:t>
            </w:r>
          </w:p>
          <w:p w:rsidR="002203BA" w:rsidRPr="0061212C" w:rsidRDefault="002203BA" w:rsidP="002203BA">
            <w:pPr>
              <w:widowControl w:val="0"/>
              <w:spacing w:after="0"/>
              <w:rPr>
                <w:b/>
              </w:rPr>
            </w:pPr>
          </w:p>
          <w:p w:rsidR="002203BA" w:rsidRPr="0061212C" w:rsidRDefault="002203BA" w:rsidP="002203BA">
            <w:pPr>
              <w:widowControl w:val="0"/>
              <w:spacing w:after="0"/>
              <w:rPr>
                <w:b/>
                <w:bCs/>
              </w:rPr>
            </w:pPr>
            <w:r w:rsidRPr="0061212C">
              <w:rPr>
                <w:b/>
                <w:bCs/>
              </w:rPr>
              <w:t>Срок предоставления обеспечения исполнения договора осуществляется до момента подписания Договора.</w:t>
            </w:r>
          </w:p>
          <w:p w:rsidR="002203BA" w:rsidRPr="00801BAB" w:rsidRDefault="002203BA" w:rsidP="002203BA">
            <w:pPr>
              <w:autoSpaceDE w:val="0"/>
              <w:autoSpaceDN w:val="0"/>
              <w:adjustRightInd w:val="0"/>
              <w:spacing w:after="0"/>
              <w:ind w:firstLine="540"/>
              <w:rPr>
                <w:b/>
              </w:rPr>
            </w:pPr>
            <w:r w:rsidRPr="00801BAB">
              <w:rPr>
                <w:b/>
              </w:rPr>
              <w:t>Основное обязательство: исполнение Договора</w:t>
            </w:r>
          </w:p>
          <w:p w:rsidR="002203BA" w:rsidRPr="00801BAB" w:rsidRDefault="002203BA" w:rsidP="002203BA">
            <w:pPr>
              <w:autoSpaceDE w:val="0"/>
              <w:autoSpaceDN w:val="0"/>
              <w:adjustRightInd w:val="0"/>
              <w:spacing w:after="0"/>
              <w:ind w:firstLine="540"/>
              <w:rPr>
                <w:b/>
              </w:rPr>
            </w:pPr>
            <w:r w:rsidRPr="00801BAB">
              <w:rPr>
                <w:b/>
              </w:rPr>
              <w:t>Срок исполнения: указывается Участником в Заявке как срок оказания услуг.</w:t>
            </w:r>
          </w:p>
          <w:p w:rsidR="007E4F0F" w:rsidRPr="00801BAB"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801BAB">
              <w:rPr>
                <w:iCs/>
              </w:rPr>
              <w:t xml:space="preserve">Порядок внесения денежных средств и </w:t>
            </w:r>
            <w:r w:rsidRPr="00801BAB">
              <w:t xml:space="preserve">условия </w:t>
            </w:r>
            <w:r w:rsidR="00644D0F" w:rsidRPr="00801BAB">
              <w:t xml:space="preserve">независимой </w:t>
            </w:r>
            <w:r w:rsidRPr="00801BAB">
              <w:t xml:space="preserve">гарантии установлены в подразделе </w:t>
            </w:r>
            <w:r w:rsidRPr="00801BAB">
              <w:fldChar w:fldCharType="begin"/>
            </w:r>
            <w:r w:rsidRPr="00801BAB">
              <w:instrText xml:space="preserve"> REF _Ref775279 \r \h  \* MERGEFORMAT </w:instrText>
            </w:r>
            <w:r w:rsidRPr="00801BAB">
              <w:fldChar w:fldCharType="separate"/>
            </w:r>
            <w:r w:rsidR="00762E2F" w:rsidRPr="00801BAB">
              <w:t>6.2</w:t>
            </w:r>
            <w:r w:rsidRPr="00801BAB">
              <w:fldChar w:fldCharType="end"/>
            </w:r>
            <w:r w:rsidRPr="00801BAB">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1565B2" w:rsidP="00F25A9D">
            <w:pPr>
              <w:widowControl w:val="0"/>
              <w:spacing w:after="0"/>
              <w:jc w:val="left"/>
            </w:pPr>
            <w:r w:rsidRPr="00B100A3">
              <w:fldChar w:fldCharType="begin"/>
            </w:r>
            <w:r w:rsidRPr="00B100A3">
              <w:instrText xml:space="preserve"> REF _Ref1122946 \r \h  \* MERGEFORMAT </w:instrText>
            </w:r>
            <w:r w:rsidRPr="00B100A3">
              <w:fldChar w:fldCharType="separate"/>
            </w:r>
            <w:r w:rsidR="00762E2F">
              <w:t>6.2.3</w:t>
            </w:r>
            <w:r w:rsidRPr="00B100A3">
              <w:fldChar w:fldCharType="end"/>
            </w:r>
            <w:r w:rsidRPr="00B100A3">
              <w:t xml:space="preserve">, </w:t>
            </w:r>
            <w:r w:rsidR="00F25A9D">
              <w:fldChar w:fldCharType="begin"/>
            </w:r>
            <w:r w:rsidR="00F25A9D">
              <w:instrText xml:space="preserve"> REF _Ref535998914 \r \h </w:instrText>
            </w:r>
            <w:r w:rsidR="00F25A9D">
              <w:fldChar w:fldCharType="separate"/>
            </w:r>
            <w:r w:rsidR="00762E2F">
              <w:t>6.2.7</w:t>
            </w:r>
            <w:r w:rsidR="00F25A9D">
              <w:fldChar w:fldCharType="end"/>
            </w:r>
            <w:r w:rsidR="00F25A9D">
              <w:t xml:space="preserve"> </w:t>
            </w:r>
            <w:r w:rsidRPr="00B100A3">
              <w:t xml:space="preserve">, </w:t>
            </w:r>
            <w:r w:rsidRPr="00B100A3">
              <w:fldChar w:fldCharType="begin"/>
            </w:r>
            <w:r w:rsidRPr="00B100A3">
              <w:instrText xml:space="preserve"> REF _Ref1122954 \r \h  \* MERGEFORMAT </w:instrText>
            </w:r>
            <w:r w:rsidRPr="00B100A3">
              <w:fldChar w:fldCharType="separate"/>
            </w:r>
            <w:r w:rsidR="00762E2F">
              <w:t>6.2.13</w:t>
            </w:r>
            <w:r w:rsidRPr="00B100A3">
              <w:fldChar w:fldCharType="end"/>
            </w:r>
            <w:r w:rsidR="00B100A3" w:rsidRPr="00801BAB">
              <w:t xml:space="preserve">, </w:t>
            </w:r>
            <w:r w:rsidR="00B100A3" w:rsidRPr="00801BAB">
              <w:fldChar w:fldCharType="begin"/>
            </w:r>
            <w:r w:rsidR="00B100A3" w:rsidRPr="00801BAB">
              <w:instrText xml:space="preserve"> REF _Ref1118354 \r \h  \* MERGEFORMAT </w:instrText>
            </w:r>
            <w:r w:rsidR="00B100A3" w:rsidRPr="00801BAB">
              <w:fldChar w:fldCharType="separate"/>
            </w:r>
            <w:r w:rsidR="00762E2F" w:rsidRPr="00801BAB">
              <w:t>6.2.14</w:t>
            </w:r>
            <w:r w:rsidR="00B100A3" w:rsidRPr="00801B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801BAB" w:rsidRDefault="001565B2" w:rsidP="001565B2">
            <w:pPr>
              <w:pStyle w:val="affff9"/>
              <w:widowControl w:val="0"/>
              <w:tabs>
                <w:tab w:val="clear" w:pos="1980"/>
              </w:tabs>
              <w:spacing w:after="120"/>
              <w:ind w:left="900" w:right="175" w:firstLine="0"/>
              <w:rPr>
                <w:b/>
              </w:rPr>
            </w:pPr>
            <w:r w:rsidRPr="00801BAB">
              <w:t xml:space="preserve">Реквизиты Заказчика для оформления </w:t>
            </w:r>
            <w:r w:rsidR="00644D0F" w:rsidRPr="00801BAB">
              <w:t xml:space="preserve">независимой </w:t>
            </w:r>
            <w:r w:rsidRPr="00801BAB">
              <w:t>гарантии или для перечисления денежных средств в качестве обеспечения обязательств по Договору</w:t>
            </w:r>
            <w:r w:rsidRPr="00801BAB">
              <w:rPr>
                <w:bCs/>
              </w:rPr>
              <w:t xml:space="preserve">: </w:t>
            </w:r>
            <w:r w:rsidRPr="00801BA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762E2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762E2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762E2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w:t>
            </w:r>
            <w:r w:rsidR="003F5710">
              <w:lastRenderedPageBreak/>
              <w:t>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801BAB">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762E2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2" w:name="_Toc354408457"/>
            <w:r w:rsidRPr="0003744D">
              <w:t>Сведения о возможности одностороннего отказа от исполнения обязательств, предусмотренных договором</w:t>
            </w:r>
            <w:bookmarkEnd w:id="482"/>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762E2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801BA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762E2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762E2F">
              <w:t>3.6.7</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762E2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03744D">
              <w:t xml:space="preserve">Требования к сроку действия </w:t>
            </w:r>
            <w:bookmarkEnd w:id="486"/>
            <w:bookmarkEnd w:id="487"/>
            <w:bookmarkEnd w:id="488"/>
            <w:bookmarkEnd w:id="489"/>
            <w:bookmarkEnd w:id="490"/>
            <w:bookmarkEnd w:id="491"/>
            <w:bookmarkEnd w:id="492"/>
            <w:r w:rsidRPr="0003744D">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7"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7"/>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762E2F" w:rsidRPr="00762E2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762E2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762E2F">
              <w:t>3.5.2</w:t>
            </w:r>
            <w:r w:rsidRPr="00690859">
              <w:fldChar w:fldCharType="end"/>
            </w:r>
            <w:r>
              <w:t xml:space="preserve">, </w:t>
            </w:r>
            <w:r>
              <w:fldChar w:fldCharType="begin"/>
            </w:r>
            <w:r>
              <w:instrText xml:space="preserve"> REF _Ref3380780 \r \h  \* MERGEFORMAT </w:instrText>
            </w:r>
            <w:r>
              <w:fldChar w:fldCharType="separate"/>
            </w:r>
            <w:r w:rsidR="00762E2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w:t>
            </w:r>
            <w:r w:rsidRPr="0003744D">
              <w:lastRenderedPageBreak/>
              <w:t xml:space="preserve">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Default"/>
              <w:widowControl w:val="0"/>
              <w:ind w:right="175"/>
              <w:jc w:val="both"/>
              <w:rPr>
                <w:b/>
              </w:rPr>
            </w:pPr>
            <w:r w:rsidRPr="00801BAB">
              <w:rPr>
                <w:b/>
              </w:rPr>
              <w:lastRenderedPageBreak/>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762E2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01BAB" w:rsidRDefault="00F502B4" w:rsidP="00F502B4">
            <w:pPr>
              <w:pStyle w:val="Default"/>
              <w:widowControl w:val="0"/>
              <w:ind w:right="175"/>
              <w:jc w:val="both"/>
              <w:rPr>
                <w:b/>
              </w:rPr>
            </w:pPr>
            <w:r w:rsidRPr="00801BAB">
              <w:t>Электронная торговая площадка Российского аукционного дома (РАД)</w:t>
            </w:r>
            <w:r w:rsidRPr="00801BAB">
              <w:rPr>
                <w:u w:val="single"/>
              </w:rPr>
              <w:t xml:space="preserve"> </w:t>
            </w:r>
            <w:hyperlink r:id="rId34" w:history="1">
              <w:r w:rsidRPr="00801BAB">
                <w:rPr>
                  <w:rStyle w:val="aff7"/>
                </w:rPr>
                <w:t>tender.lot-online.ru</w:t>
              </w:r>
            </w:hyperlink>
            <w:r w:rsidRPr="00801BAB">
              <w:rPr>
                <w:rStyle w:val="aff7"/>
                <w:i/>
                <w:color w:val="auto"/>
                <w:u w:val="none"/>
              </w:rPr>
              <w:t xml:space="preserve"> </w:t>
            </w:r>
            <w:r w:rsidRPr="00801BAB">
              <w:t>(далее – ЭТП).</w:t>
            </w:r>
          </w:p>
        </w:tc>
      </w:tr>
    </w:tbl>
    <w:p w:rsidR="00CC5F72" w:rsidRPr="005F13AC" w:rsidRDefault="00CC5F72"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537589" w:rsidRDefault="00CC5F72" w:rsidP="00CC5F72"/>
    <w:p w:rsidR="00CC5F72" w:rsidRPr="00537589" w:rsidRDefault="00CC5F72" w:rsidP="00CC5F72">
      <w:pPr>
        <w:sectPr w:rsidR="00CC5F72" w:rsidRPr="00537589" w:rsidSect="00CC5F72">
          <w:headerReference w:type="default" r:id="rId35"/>
          <w:footerReference w:type="even" r:id="rId3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4"/>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25"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5"/>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rPr>
          <w:bCs/>
        </w:rPr>
      </w:pPr>
      <w:bookmarkStart w:id="526"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A97593" w:rsidRDefault="00E7744B" w:rsidP="00323DC6">
      <w:pPr>
        <w:widowControl w:val="0"/>
        <w:numPr>
          <w:ilvl w:val="0"/>
          <w:numId w:val="32"/>
        </w:numPr>
        <w:tabs>
          <w:tab w:val="left" w:pos="0"/>
          <w:tab w:val="left" w:pos="1134"/>
        </w:tabs>
        <w:spacing w:after="0" w:line="264" w:lineRule="auto"/>
        <w:ind w:right="175"/>
      </w:pPr>
      <w:bookmarkStart w:id="527"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A97593">
        <w:t xml:space="preserve"> </w:t>
      </w:r>
    </w:p>
    <w:p w:rsidR="00E7744B" w:rsidRPr="00A97593" w:rsidRDefault="00E7744B" w:rsidP="00323DC6">
      <w:pPr>
        <w:widowControl w:val="0"/>
        <w:numPr>
          <w:ilvl w:val="0"/>
          <w:numId w:val="32"/>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762E2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8"/>
    </w:p>
    <w:p w:rsidR="001565B2" w:rsidRPr="00A97593" w:rsidRDefault="001565B2" w:rsidP="00323DC6">
      <w:pPr>
        <w:widowControl w:val="0"/>
        <w:numPr>
          <w:ilvl w:val="0"/>
          <w:numId w:val="32"/>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323DC6">
      <w:pPr>
        <w:widowControl w:val="0"/>
        <w:numPr>
          <w:ilvl w:val="0"/>
          <w:numId w:val="32"/>
        </w:numPr>
        <w:tabs>
          <w:tab w:val="left" w:pos="0"/>
          <w:tab w:val="left" w:pos="1134"/>
        </w:tabs>
        <w:spacing w:after="0" w:line="264" w:lineRule="auto"/>
        <w:ind w:right="175"/>
      </w:pPr>
      <w:bookmarkStart w:id="529"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323DC6">
      <w:pPr>
        <w:widowControl w:val="0"/>
        <w:numPr>
          <w:ilvl w:val="0"/>
          <w:numId w:val="32"/>
        </w:numPr>
        <w:tabs>
          <w:tab w:val="left" w:pos="0"/>
          <w:tab w:val="left" w:pos="1134"/>
        </w:tabs>
        <w:spacing w:after="0" w:line="264" w:lineRule="auto"/>
        <w:ind w:right="175"/>
      </w:pPr>
      <w:bookmarkStart w:id="530" w:name="_Ref33716134"/>
      <w:r w:rsidRPr="00A97593">
        <w:t>должен ознакомиться и выразить согласие с принимаемыми Заказчиком антикоррупционными мерами;</w:t>
      </w:r>
      <w:bookmarkEnd w:id="529"/>
      <w:bookmarkEnd w:id="530"/>
    </w:p>
    <w:p w:rsidR="00E7744B" w:rsidRPr="00A97593" w:rsidRDefault="00E7744B" w:rsidP="00323DC6">
      <w:pPr>
        <w:widowControl w:val="0"/>
        <w:numPr>
          <w:ilvl w:val="0"/>
          <w:numId w:val="32"/>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323DC6">
      <w:pPr>
        <w:widowControl w:val="0"/>
        <w:numPr>
          <w:ilvl w:val="0"/>
          <w:numId w:val="32"/>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762E2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762E2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323DC6" w:rsidRPr="00801BAB" w:rsidRDefault="00323DC6" w:rsidP="00323DC6">
      <w:pPr>
        <w:widowControl w:val="0"/>
        <w:numPr>
          <w:ilvl w:val="0"/>
          <w:numId w:val="32"/>
        </w:numPr>
        <w:spacing w:after="0" w:line="264" w:lineRule="auto"/>
        <w:ind w:right="175"/>
      </w:pPr>
      <w:r w:rsidRPr="00323DC6">
        <w:t xml:space="preserve">в </w:t>
      </w:r>
      <w:r w:rsidRPr="00801BAB">
        <w:t xml:space="preserve">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801BAB">
        <w:fldChar w:fldCharType="begin"/>
      </w:r>
      <w:r w:rsidRPr="00801BAB">
        <w:instrText xml:space="preserve"> REF _Ref696642 \r \h  \* MERGEFORMAT </w:instrText>
      </w:r>
      <w:r w:rsidRPr="00801BAB">
        <w:fldChar w:fldCharType="separate"/>
      </w:r>
      <w:r w:rsidRPr="00801BAB">
        <w:t>3</w:t>
      </w:r>
      <w:r w:rsidRPr="00801BAB">
        <w:fldChar w:fldCharType="end"/>
      </w:r>
      <w:r w:rsidRPr="00801BAB">
        <w:t xml:space="preserve"> части IV</w:t>
      </w:r>
      <w:r w:rsidRPr="00801BAB" w:rsidDel="00413E80">
        <w:t xml:space="preserve"> </w:t>
      </w:r>
      <w:r w:rsidRPr="00801BAB">
        <w:t xml:space="preserve">«ИНФОРМАЦИОННАЯ КАРТА ЗАКУПКИ» и пункте </w:t>
      </w:r>
      <w:r w:rsidRPr="00801BAB">
        <w:fldChar w:fldCharType="begin"/>
      </w:r>
      <w:r w:rsidRPr="00801BAB">
        <w:instrText xml:space="preserve"> REF _Ref774000 \r \h  \* MERGEFORMAT </w:instrText>
      </w:r>
      <w:r w:rsidRPr="00801BAB">
        <w:fldChar w:fldCharType="separate"/>
      </w:r>
      <w:r w:rsidRPr="00801BAB">
        <w:t>8.1.1</w:t>
      </w:r>
      <w:r w:rsidRPr="00801BAB">
        <w:fldChar w:fldCharType="end"/>
      </w:r>
      <w:r w:rsidRPr="00801BAB">
        <w:t xml:space="preserve"> части II. «ТЕХНИЧЕСКАЯ ЧАСТЬ», участник должен быть членом саморегулируемой(</w:t>
      </w:r>
      <w:proofErr w:type="spellStart"/>
      <w:r w:rsidRPr="00801BAB">
        <w:t>ых</w:t>
      </w:r>
      <w:proofErr w:type="spellEnd"/>
      <w:r w:rsidRPr="00801BAB">
        <w:t>) организации(</w:t>
      </w:r>
      <w:proofErr w:type="spellStart"/>
      <w:r w:rsidRPr="00801BAB">
        <w:t>ий</w:t>
      </w:r>
      <w:proofErr w:type="spellEnd"/>
      <w:r w:rsidRPr="00801BAB">
        <w:t>)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01BAB">
        <w:t>первого;</w:t>
      </w:r>
    </w:p>
    <w:p w:rsidR="00323DC6" w:rsidRPr="00801BAB" w:rsidRDefault="00323DC6" w:rsidP="00323DC6">
      <w:pPr>
        <w:pStyle w:val="afffff4"/>
        <w:widowControl w:val="0"/>
        <w:numPr>
          <w:ilvl w:val="0"/>
          <w:numId w:val="20"/>
        </w:numPr>
        <w:tabs>
          <w:tab w:val="left" w:pos="2410"/>
        </w:tabs>
        <w:autoSpaceDE w:val="0"/>
        <w:ind w:left="1843" w:right="175" w:firstLine="0"/>
        <w:jc w:val="both"/>
      </w:pPr>
      <w:r w:rsidRPr="00801BA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7" w:history="1">
        <w:r w:rsidRPr="00801BAB">
          <w:rPr>
            <w:rStyle w:val="aff7"/>
          </w:rPr>
          <w:t>https://reestr.nostroy.ru/sro/all/member/list/</w:t>
        </w:r>
      </w:hyperlink>
      <w:r w:rsidRPr="00801BA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8" w:history="1">
        <w:r w:rsidRPr="00801BAB">
          <w:rPr>
            <w:rStyle w:val="aff7"/>
          </w:rPr>
          <w:t>https://www.nopriz.ru/nreesters/elektronnyy-reestr/</w:t>
        </w:r>
      </w:hyperlink>
      <w:r w:rsidRPr="00801BAB">
        <w:t>).</w:t>
      </w:r>
    </w:p>
    <w:p w:rsidR="00323DC6" w:rsidRPr="00323DC6" w:rsidRDefault="00323DC6" w:rsidP="00E7744B">
      <w:pPr>
        <w:widowControl w:val="0"/>
        <w:tabs>
          <w:tab w:val="left" w:pos="0"/>
        </w:tabs>
        <w:spacing w:after="0" w:line="264" w:lineRule="auto"/>
        <w:ind w:left="1650" w:right="175"/>
      </w:pPr>
    </w:p>
    <w:p w:rsidR="00323DC6" w:rsidRDefault="00323DC6"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39"/>
          <w:footerReference w:type="even" r:id="rId4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762E2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1"/>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762E2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C56E06">
        <w:t>Копию устава в действующей редакции (для юридических лиц);</w:t>
      </w:r>
      <w:bookmarkEnd w:id="532"/>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762E2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762E2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762E2F">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762E2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762E2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762E2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762E2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762E2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762E2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762E2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762E2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801BA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801BAB">
        <w:t>документы</w:t>
      </w:r>
      <w:r w:rsidRPr="00801BAB">
        <w:t>;</w:t>
      </w:r>
    </w:p>
    <w:p w:rsidR="00323DC6" w:rsidRDefault="00323DC6" w:rsidP="00323DC6">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323DC6">
      <w:pPr>
        <w:widowControl w:val="0"/>
        <w:numPr>
          <w:ilvl w:val="0"/>
          <w:numId w:val="44"/>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FC7" w:rsidRDefault="00C47FC7">
      <w:r>
        <w:separator/>
      </w:r>
    </w:p>
    <w:p w:rsidR="00C47FC7" w:rsidRDefault="00C47FC7"/>
  </w:endnote>
  <w:endnote w:type="continuationSeparator" w:id="0">
    <w:p w:rsidR="00C47FC7" w:rsidRDefault="00C47FC7">
      <w:r>
        <w:continuationSeparator/>
      </w:r>
    </w:p>
    <w:p w:rsidR="00C47FC7" w:rsidRDefault="00C47FC7"/>
  </w:endnote>
  <w:endnote w:type="continuationNotice" w:id="1">
    <w:p w:rsidR="00C47FC7" w:rsidRDefault="00C47F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831228" w:rsidRPr="00401A97" w:rsidRDefault="0083122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rsidR="00831228" w:rsidRPr="005969D8" w:rsidRDefault="00831228" w:rsidP="007E4F0F">
            <w:pPr>
              <w:pStyle w:val="afe"/>
              <w:jc w:val="center"/>
              <w:rPr>
                <w:bCs/>
                <w:sz w:val="16"/>
                <w:szCs w:val="16"/>
              </w:rPr>
            </w:pPr>
            <w:r w:rsidRPr="008D52DD">
              <w:rPr>
                <w:b/>
                <w:bCs/>
                <w:sz w:val="16"/>
                <w:szCs w:val="16"/>
              </w:rPr>
              <w:t>ЗАПРОС ПРЕДЛОЖЕНИЙ В ЭЛЕКТРОННОЙ</w:t>
            </w:r>
            <w:r>
              <w:rPr>
                <w:b/>
                <w:bCs/>
                <w:sz w:val="16"/>
                <w:szCs w:val="16"/>
              </w:rPr>
              <w:t xml:space="preserve"> ФОРМЕ</w:t>
            </w:r>
          </w:p>
          <w:p w:rsidR="00831228" w:rsidRPr="00401A97" w:rsidRDefault="00831228" w:rsidP="007E4F0F">
            <w:pPr>
              <w:spacing w:after="120"/>
              <w:jc w:val="center"/>
              <w:rPr>
                <w:sz w:val="16"/>
                <w:szCs w:val="16"/>
              </w:rPr>
            </w:pPr>
            <w:r w:rsidRPr="005969D8">
              <w:rPr>
                <w:bCs/>
                <w:sz w:val="16"/>
                <w:szCs w:val="16"/>
              </w:rPr>
              <w:t xml:space="preserve"> на право заключения </w:t>
            </w:r>
            <w:r w:rsidR="008D52DD" w:rsidRPr="008D52DD">
              <w:rPr>
                <w:sz w:val="16"/>
                <w:szCs w:val="16"/>
              </w:rPr>
              <w:t xml:space="preserve">Договора на оказание услуг </w:t>
            </w:r>
            <w:r w:rsidR="00640E90" w:rsidRPr="00640E90">
              <w:rPr>
                <w:sz w:val="16"/>
                <w:szCs w:val="16"/>
              </w:rPr>
              <w:t xml:space="preserve">по проведению предрейсовых, послерейсовых, </w:t>
            </w:r>
            <w:proofErr w:type="spellStart"/>
            <w:r w:rsidR="00640E90" w:rsidRPr="00640E90">
              <w:rPr>
                <w:sz w:val="16"/>
                <w:szCs w:val="16"/>
              </w:rPr>
              <w:t>предсменных</w:t>
            </w:r>
            <w:proofErr w:type="spellEnd"/>
            <w:r w:rsidR="00640E90" w:rsidRPr="00640E90">
              <w:rPr>
                <w:sz w:val="16"/>
                <w:szCs w:val="16"/>
              </w:rPr>
              <w:t xml:space="preserve">, </w:t>
            </w:r>
            <w:proofErr w:type="spellStart"/>
            <w:r w:rsidR="00640E90" w:rsidRPr="00640E90">
              <w:rPr>
                <w:sz w:val="16"/>
                <w:szCs w:val="16"/>
              </w:rPr>
              <w:t>послесменных</w:t>
            </w:r>
            <w:proofErr w:type="spellEnd"/>
            <w:r w:rsidR="00640E90" w:rsidRPr="00640E90">
              <w:rPr>
                <w:sz w:val="16"/>
                <w:szCs w:val="16"/>
              </w:rPr>
              <w:t xml:space="preserve"> медицинских осмотров водителей транспортных средств </w:t>
            </w:r>
            <w:r w:rsidR="008D52DD" w:rsidRPr="008D52DD">
              <w:rPr>
                <w:sz w:val="16"/>
                <w:szCs w:val="16"/>
              </w:rPr>
              <w:t>для нужд ПАО «</w:t>
            </w:r>
            <w:proofErr w:type="spellStart"/>
            <w:r w:rsidR="008D52DD" w:rsidRPr="008D52DD">
              <w:rPr>
                <w:sz w:val="16"/>
                <w:szCs w:val="16"/>
              </w:rPr>
              <w:t>Россети</w:t>
            </w:r>
            <w:proofErr w:type="spellEnd"/>
            <w:r w:rsidR="008D52DD" w:rsidRPr="008D52DD">
              <w:rPr>
                <w:sz w:val="16"/>
                <w:szCs w:val="16"/>
              </w:rPr>
              <w:t xml:space="preserve"> Центр» (филиала «Тамбовэнерго»)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902488" w:rsidRDefault="0083122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FC7" w:rsidRDefault="00C47FC7">
      <w:r>
        <w:separator/>
      </w:r>
    </w:p>
    <w:p w:rsidR="00C47FC7" w:rsidRDefault="00C47FC7"/>
  </w:footnote>
  <w:footnote w:type="continuationSeparator" w:id="0">
    <w:p w:rsidR="00C47FC7" w:rsidRDefault="00C47FC7">
      <w:r>
        <w:continuationSeparator/>
      </w:r>
    </w:p>
    <w:p w:rsidR="00C47FC7" w:rsidRDefault="00C47FC7"/>
  </w:footnote>
  <w:footnote w:type="continuationNotice" w:id="1">
    <w:p w:rsidR="00C47FC7" w:rsidRDefault="00C47F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401A97" w:rsidRDefault="0083122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228" w:rsidRPr="003C47E7" w:rsidRDefault="0083122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832"/>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B0D"/>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0E90"/>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37B4"/>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1BAB"/>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228"/>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2DD"/>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29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247"/>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47FC7"/>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5CA22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tender.lot-online.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zakupki.gov.ru/epz/dishonestsupplier/search/results.html" TargetMode="External"/><Relationship Id="rId38" Type="http://schemas.openxmlformats.org/officeDocument/2006/relationships/hyperlink" Target="https://www.nopriz.ru/nreesters/elektronnyy-reestr/"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reestr.nostroy.ru/sro/all/member/list/"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eader" Target="header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D5833-5D76-461F-A6DD-CB41FA2B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48</Pages>
  <Words>21699</Words>
  <Characters>123688</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82</cp:revision>
  <cp:lastPrinted>2019-01-16T10:14:00Z</cp:lastPrinted>
  <dcterms:created xsi:type="dcterms:W3CDTF">2021-07-06T17:53:00Z</dcterms:created>
  <dcterms:modified xsi:type="dcterms:W3CDTF">2022-11-03T06:51:00Z</dcterms:modified>
</cp:coreProperties>
</file>