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36EC7" w:rsidRPr="00CE7E35" w14:paraId="3B5FA979" w14:textId="77777777" w:rsidTr="00B36EC7">
        <w:trPr>
          <w:trHeight w:val="1983"/>
        </w:trPr>
        <w:tc>
          <w:tcPr>
            <w:tcW w:w="5670" w:type="dxa"/>
            <w:shd w:val="clear" w:color="auto" w:fill="auto"/>
          </w:tcPr>
          <w:p w14:paraId="45FF682A" w14:textId="77777777" w:rsidR="00B36EC7" w:rsidRPr="009231A2" w:rsidRDefault="008C582A" w:rsidP="00B36EC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1EE1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724BF2A4" w14:textId="77777777" w:rsidR="00B36EC7" w:rsidRPr="009231A2" w:rsidRDefault="00B36EC7" w:rsidP="00B36EC7">
            <w:pPr>
              <w:contextualSpacing/>
              <w:rPr>
                <w:rFonts w:ascii="PF Din Text Cond Pro Light" w:eastAsia="Calibri" w:hAnsi="PF Din Text Cond Pro Light"/>
                <w:sz w:val="22"/>
                <w:szCs w:val="22"/>
              </w:rPr>
            </w:pPr>
          </w:p>
          <w:p w14:paraId="66A8602F" w14:textId="77777777" w:rsidR="00B36EC7" w:rsidRPr="009231A2" w:rsidRDefault="00B36EC7" w:rsidP="00B36EC7">
            <w:pPr>
              <w:contextualSpacing/>
              <w:rPr>
                <w:rFonts w:ascii="PF Din Text Cond Pro Light" w:eastAsia="Calibri" w:hAnsi="PF Din Text Cond Pro Light"/>
                <w:sz w:val="22"/>
                <w:szCs w:val="22"/>
              </w:rPr>
            </w:pPr>
          </w:p>
          <w:p w14:paraId="647EC669" w14:textId="77777777" w:rsidR="00B36EC7" w:rsidRPr="009231A2" w:rsidRDefault="00B36EC7" w:rsidP="00B36EC7">
            <w:pPr>
              <w:contextualSpacing/>
              <w:rPr>
                <w:rFonts w:ascii="PF Din Text Cond Pro Light" w:eastAsia="Calibri" w:hAnsi="PF Din Text Cond Pro Light"/>
                <w:sz w:val="22"/>
                <w:szCs w:val="22"/>
              </w:rPr>
            </w:pPr>
          </w:p>
          <w:p w14:paraId="6E8E9417" w14:textId="77777777" w:rsidR="00B36EC7" w:rsidRPr="009231A2" w:rsidRDefault="00B36EC7" w:rsidP="00B36EC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B36EC7" w:rsidRDefault="00B36EC7" w:rsidP="00B36EC7">
            <w:pPr>
              <w:ind w:left="-105"/>
              <w:contextualSpacing/>
              <w:rPr>
                <w:rFonts w:ascii="PF Din Text Cond Pro Light" w:hAnsi="PF Din Text Cond Pro Light"/>
              </w:rPr>
            </w:pPr>
          </w:p>
        </w:tc>
        <w:tc>
          <w:tcPr>
            <w:tcW w:w="3969" w:type="dxa"/>
            <w:shd w:val="clear" w:color="auto" w:fill="auto"/>
          </w:tcPr>
          <w:p w14:paraId="5F11726D" w14:textId="33E0EB10" w:rsidR="00B36EC7" w:rsidRPr="00CE7E35" w:rsidRDefault="008C582A" w:rsidP="00B36EC7">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D52284D">
                <v:shape id="_x0000_i1025" type="#_x0000_t75" style="width:182.7pt;height:65.2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0A38E03" w14:textId="77777777" w:rsidR="00B36EC7" w:rsidRPr="00B36EC7" w:rsidRDefault="00B36EC7" w:rsidP="00B36EC7">
      <w:pPr>
        <w:jc w:val="right"/>
      </w:pPr>
      <w:r w:rsidRPr="00B36EC7">
        <w:t>Председатель закупочной комиссии -</w:t>
      </w:r>
    </w:p>
    <w:p w14:paraId="4D8BF43D" w14:textId="77777777" w:rsidR="00B36EC7" w:rsidRPr="00B36EC7" w:rsidRDefault="00B36EC7" w:rsidP="00B36EC7">
      <w:pPr>
        <w:jc w:val="right"/>
        <w:rPr>
          <w:bCs/>
        </w:rPr>
      </w:pPr>
      <w:r w:rsidRPr="00B36EC7">
        <w:rPr>
          <w:bCs/>
        </w:rPr>
        <w:t xml:space="preserve">заместитель генерального директора – </w:t>
      </w:r>
    </w:p>
    <w:p w14:paraId="0D259869" w14:textId="77777777" w:rsidR="00B36EC7" w:rsidRPr="00B36EC7" w:rsidRDefault="00B36EC7" w:rsidP="00B36EC7">
      <w:pPr>
        <w:jc w:val="right"/>
        <w:rPr>
          <w:bCs/>
        </w:rPr>
      </w:pPr>
      <w:r w:rsidRPr="00B36EC7">
        <w:rPr>
          <w:bCs/>
        </w:rPr>
        <w:t xml:space="preserve">                                                                                                 директор филиала ПАО «МРСК Центра» -                                                                                                                                       </w:t>
      </w:r>
      <w:proofErr w:type="gramStart"/>
      <w:r w:rsidRPr="00B36EC7">
        <w:rPr>
          <w:bCs/>
        </w:rPr>
        <w:t xml:space="preserve">   «</w:t>
      </w:r>
      <w:proofErr w:type="gramEnd"/>
      <w:r w:rsidRPr="00B36EC7">
        <w:rPr>
          <w:bCs/>
        </w:rPr>
        <w:t>Тамбовэнерго»</w:t>
      </w:r>
    </w:p>
    <w:p w14:paraId="02D18778" w14:textId="7654BC39" w:rsidR="007F1DD5" w:rsidRPr="003C47E7" w:rsidRDefault="00B36EC7" w:rsidP="00B36EC7">
      <w:pPr>
        <w:jc w:val="right"/>
      </w:pPr>
      <w:r w:rsidRPr="00B36EC7">
        <w:rPr>
          <w:bCs/>
        </w:rPr>
        <w:t xml:space="preserve">________________ </w:t>
      </w:r>
      <w:proofErr w:type="spellStart"/>
      <w:r w:rsidRPr="00B36EC7">
        <w:rPr>
          <w:bCs/>
        </w:rPr>
        <w:t>Н.В.Богомолов</w:t>
      </w:r>
      <w:proofErr w:type="spellEnd"/>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DBFC070" w:rsidR="007F1DD5" w:rsidRPr="008316C3" w:rsidRDefault="007F1DD5" w:rsidP="007F1DD5">
      <w:pPr>
        <w:spacing w:after="120"/>
        <w:jc w:val="center"/>
        <w:rPr>
          <w:b/>
          <w:bCs/>
        </w:rPr>
      </w:pPr>
      <w:r w:rsidRPr="00656184">
        <w:rPr>
          <w:bCs/>
        </w:rPr>
        <w:t xml:space="preserve">на право </w:t>
      </w:r>
      <w:r w:rsidRPr="00B36EC7">
        <w:rPr>
          <w:bCs/>
        </w:rPr>
        <w:t xml:space="preserve">заключения </w:t>
      </w:r>
      <w:r w:rsidRPr="00B36EC7">
        <w:t xml:space="preserve">Договора </w:t>
      </w:r>
      <w:r w:rsidR="00B36EC7" w:rsidRPr="00B36EC7">
        <w:rPr>
          <w:iCs/>
        </w:rPr>
        <w:t>н</w:t>
      </w:r>
      <w:r w:rsidR="00B36EC7" w:rsidRPr="00B36EC7">
        <w:t xml:space="preserve">а </w:t>
      </w:r>
      <w:r w:rsidR="000E2A15" w:rsidRPr="000E2A15">
        <w:t xml:space="preserve">выполнение проектно-изыскательских работ по модернизации ПС 35/110 </w:t>
      </w:r>
      <w:proofErr w:type="spellStart"/>
      <w:r w:rsidR="000E2A15" w:rsidRPr="000E2A15">
        <w:t>кВ</w:t>
      </w:r>
      <w:proofErr w:type="spellEnd"/>
      <w:r w:rsidR="000E2A15" w:rsidRPr="000E2A15">
        <w:t xml:space="preserve"> с монтажом оборудования систем видеонаблюдения и </w:t>
      </w:r>
      <w:proofErr w:type="spellStart"/>
      <w:r w:rsidR="000E2A15" w:rsidRPr="000E2A15">
        <w:t>периметровой</w:t>
      </w:r>
      <w:proofErr w:type="spellEnd"/>
      <w:r w:rsidR="000E2A15" w:rsidRPr="000E2A15">
        <w:t xml:space="preserve"> охранной сигнализации</w:t>
      </w:r>
      <w:r w:rsidR="00B36EC7" w:rsidRPr="00B36EC7">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3EB6821" w:rsidR="00B32937" w:rsidRDefault="00B32937" w:rsidP="00B32937">
      <w:pPr>
        <w:spacing w:after="120"/>
        <w:jc w:val="center"/>
        <w:rPr>
          <w:b/>
          <w:bCs/>
        </w:rPr>
      </w:pPr>
    </w:p>
    <w:p w14:paraId="52F10878" w14:textId="79065DA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36EC7">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8C582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8C5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8C582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8C582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8C58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8C58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w:t>
      </w:r>
      <w:r w:rsidRPr="00FD4EB9">
        <w:rPr>
          <w:rFonts w:ascii="Times New Roman" w:hAnsi="Times New Roman" w:cs="Times New Roman"/>
          <w:b w:val="0"/>
          <w:bCs w:val="0"/>
        </w:rPr>
        <w:lastRenderedPageBreak/>
        <w:t>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36EC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B36EC7">
        <w:rPr>
          <w:rFonts w:ascii="Times New Roman" w:hAnsi="Times New Roman" w:cs="Times New Roman"/>
          <w:b w:val="0"/>
          <w:bCs w:val="0"/>
        </w:rPr>
        <w:t>лота</w:t>
      </w:r>
      <w:r w:rsidR="00D43222" w:rsidRPr="00B36EC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w:t>
      </w:r>
      <w:r w:rsidR="00D43222" w:rsidRPr="00B36EC7">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36EC7">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lastRenderedPageBreak/>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lastRenderedPageBreak/>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lastRenderedPageBreak/>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lastRenderedPageBreak/>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FD4EB9">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w:t>
      </w:r>
      <w:r w:rsidR="00E41776" w:rsidRPr="00FD4EB9">
        <w:rPr>
          <w:rFonts w:ascii="Times New Roman" w:hAnsi="Times New Roman" w:cs="Times New Roman"/>
          <w:b w:val="0"/>
        </w:rPr>
        <w:lastRenderedPageBreak/>
        <w:t>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B36E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6E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5B25DEE" w:rsidR="0084365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w:t>
      </w:r>
      <w:proofErr w:type="gramStart"/>
      <w:r w:rsidRPr="003105F5">
        <w:rPr>
          <w:rFonts w:ascii="Times New Roman" w:hAnsi="Times New Roman" w:cs="Times New Roman"/>
          <w:bCs w:val="0"/>
        </w:rPr>
        <w:t xml:space="preserve">Заявки </w:t>
      </w:r>
      <w:r w:rsidR="00995BEE">
        <w:rPr>
          <w:rFonts w:ascii="Times New Roman" w:hAnsi="Times New Roman" w:cs="Times New Roman"/>
          <w:bCs w:val="0"/>
        </w:rPr>
        <w:t xml:space="preserve"> </w:t>
      </w:r>
      <w:r w:rsidRPr="003105F5">
        <w:rPr>
          <w:rFonts w:ascii="Times New Roman" w:hAnsi="Times New Roman" w:cs="Times New Roman"/>
          <w:bCs w:val="0"/>
        </w:rPr>
        <w:t>без</w:t>
      </w:r>
      <w:proofErr w:type="gramEnd"/>
      <w:r w:rsidRPr="003105F5">
        <w:rPr>
          <w:rFonts w:ascii="Times New Roman" w:hAnsi="Times New Roman" w:cs="Times New Roman"/>
          <w:bCs w:val="0"/>
        </w:rPr>
        <w:t xml:space="preserve"> учета НДС.</w:t>
      </w:r>
      <w:bookmarkEnd w:id="204"/>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w:t>
      </w:r>
      <w:r w:rsidR="00323293" w:rsidRPr="00FD4EB9">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w:t>
      </w:r>
      <w:r w:rsidRPr="00FD4EB9">
        <w:rPr>
          <w:szCs w:val="24"/>
        </w:rPr>
        <w:lastRenderedPageBreak/>
        <w:t>(депозита)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w:t>
      </w:r>
      <w:r w:rsidRPr="00FD4EB9">
        <w:lastRenderedPageBreak/>
        <w:t>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21E5BCD2" w14:textId="77777777" w:rsidR="00B36EC7" w:rsidRDefault="00167EF2" w:rsidP="00B36EC7">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36EC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36EC7">
        <w:rPr>
          <w:rFonts w:ascii="Times New Roman" w:hAnsi="Times New Roman" w:cs="Times New Roman"/>
          <w:b w:val="0"/>
        </w:rPr>
        <w:fldChar w:fldCharType="begin"/>
      </w:r>
      <w:r w:rsidRPr="00B36EC7">
        <w:rPr>
          <w:rFonts w:ascii="Times New Roman" w:hAnsi="Times New Roman" w:cs="Times New Roman"/>
          <w:b w:val="0"/>
        </w:rPr>
        <w:instrText xml:space="preserve"> REF _Ref354428953 \r \h  \* MERGEFORMAT </w:instrText>
      </w:r>
      <w:r w:rsidRPr="00B36EC7">
        <w:rPr>
          <w:rFonts w:ascii="Times New Roman" w:hAnsi="Times New Roman" w:cs="Times New Roman"/>
          <w:b w:val="0"/>
        </w:rPr>
      </w:r>
      <w:r w:rsidRPr="00B36EC7">
        <w:rPr>
          <w:rFonts w:ascii="Times New Roman" w:hAnsi="Times New Roman" w:cs="Times New Roman"/>
          <w:b w:val="0"/>
        </w:rPr>
        <w:fldChar w:fldCharType="separate"/>
      </w:r>
      <w:r w:rsidR="004C0FAD" w:rsidRPr="00B36EC7">
        <w:rPr>
          <w:rFonts w:ascii="Times New Roman" w:hAnsi="Times New Roman" w:cs="Times New Roman"/>
          <w:b w:val="0"/>
        </w:rPr>
        <w:t>5</w:t>
      </w:r>
      <w:r w:rsidRPr="00B36EC7">
        <w:rPr>
          <w:rFonts w:ascii="Times New Roman" w:hAnsi="Times New Roman" w:cs="Times New Roman"/>
          <w:b w:val="0"/>
        </w:rPr>
        <w:fldChar w:fldCharType="end"/>
      </w:r>
      <w:r w:rsidRPr="00B36EC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36EC7">
        <w:rPr>
          <w:rFonts w:ascii="Times New Roman" w:hAnsi="Times New Roman" w:cs="Times New Roman"/>
          <w:b w:val="0"/>
        </w:rPr>
        <w:t xml:space="preserve">согласно </w:t>
      </w:r>
      <w:r w:rsidR="00A74DA2" w:rsidRPr="00B36EC7">
        <w:rPr>
          <w:rFonts w:ascii="Times New Roman" w:hAnsi="Times New Roman" w:cs="Times New Roman"/>
          <w:b w:val="0"/>
          <w:highlight w:val="yellow"/>
        </w:rPr>
        <w:t>приложению №5 к настоящей документации</w:t>
      </w:r>
      <w:r w:rsidRPr="00B36E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p>
    <w:p w14:paraId="73ABB1AD" w14:textId="05898E2C" w:rsidR="00167EF2" w:rsidRPr="00B36EC7" w:rsidRDefault="00167EF2" w:rsidP="00B36EC7">
      <w:pPr>
        <w:pStyle w:val="32"/>
        <w:keepNext w:val="0"/>
        <w:numPr>
          <w:ilvl w:val="2"/>
          <w:numId w:val="9"/>
        </w:numPr>
        <w:spacing w:before="0" w:after="0"/>
        <w:ind w:left="0" w:firstLine="567"/>
        <w:rPr>
          <w:rFonts w:ascii="Times New Roman" w:hAnsi="Times New Roman" w:cs="Times New Roman"/>
          <w:b w:val="0"/>
        </w:rPr>
      </w:pPr>
      <w:r w:rsidRPr="00B36EC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36EC7">
        <w:rPr>
          <w:rFonts w:ascii="Times New Roman" w:hAnsi="Times New Roman" w:cs="Times New Roman"/>
          <w:b w:val="0"/>
        </w:rPr>
        <w:fldChar w:fldCharType="begin"/>
      </w:r>
      <w:r w:rsidRPr="00B36EC7">
        <w:rPr>
          <w:rFonts w:ascii="Times New Roman" w:hAnsi="Times New Roman" w:cs="Times New Roman"/>
          <w:b w:val="0"/>
        </w:rPr>
        <w:instrText xml:space="preserve"> REF _Ref863170 \r \h </w:instrText>
      </w:r>
      <w:r w:rsidR="00FD4EB9" w:rsidRPr="00B36EC7">
        <w:rPr>
          <w:rFonts w:ascii="Times New Roman" w:hAnsi="Times New Roman" w:cs="Times New Roman"/>
          <w:b w:val="0"/>
        </w:rPr>
        <w:instrText xml:space="preserve"> \* MERGEFORMAT </w:instrText>
      </w:r>
      <w:r w:rsidRPr="00B36EC7">
        <w:rPr>
          <w:rFonts w:ascii="Times New Roman" w:hAnsi="Times New Roman" w:cs="Times New Roman"/>
          <w:b w:val="0"/>
        </w:rPr>
      </w:r>
      <w:r w:rsidRPr="00B36EC7">
        <w:rPr>
          <w:rFonts w:ascii="Times New Roman" w:hAnsi="Times New Roman" w:cs="Times New Roman"/>
          <w:b w:val="0"/>
        </w:rPr>
        <w:fldChar w:fldCharType="separate"/>
      </w:r>
      <w:r w:rsidR="004C0FAD" w:rsidRPr="00B36EC7">
        <w:rPr>
          <w:rFonts w:ascii="Times New Roman" w:hAnsi="Times New Roman" w:cs="Times New Roman"/>
          <w:b w:val="0"/>
        </w:rPr>
        <w:t>7.3.3</w:t>
      </w:r>
      <w:r w:rsidRPr="00B36EC7">
        <w:rPr>
          <w:rFonts w:ascii="Times New Roman" w:hAnsi="Times New Roman" w:cs="Times New Roman"/>
          <w:b w:val="0"/>
        </w:rPr>
        <w:fldChar w:fldCharType="end"/>
      </w:r>
      <w:r w:rsidRPr="00B36EC7">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lastRenderedPageBreak/>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22046E" w:rsidR="00C90121" w:rsidRPr="0063323B" w:rsidRDefault="00BB31B1" w:rsidP="00AD0637">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AD0637">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81E55" w14:textId="77777777" w:rsidR="00AD0637" w:rsidRPr="00AD0637" w:rsidRDefault="00AD0637" w:rsidP="00AD0637">
            <w:pPr>
              <w:widowControl w:val="0"/>
              <w:spacing w:after="0"/>
              <w:ind w:left="209" w:right="176"/>
              <w:rPr>
                <w:iCs/>
              </w:rPr>
            </w:pPr>
            <w:r w:rsidRPr="00AD0637">
              <w:t>Наименование Заказчика:</w:t>
            </w:r>
            <w:r w:rsidRPr="00AD0637">
              <w:rPr>
                <w:iCs/>
              </w:rPr>
              <w:t xml:space="preserve"> филиал ПАО «МРСК </w:t>
            </w:r>
            <w:proofErr w:type="gramStart"/>
            <w:r w:rsidRPr="00AD0637">
              <w:rPr>
                <w:iCs/>
              </w:rPr>
              <w:t>Центра»-</w:t>
            </w:r>
            <w:proofErr w:type="gramEnd"/>
            <w:r w:rsidRPr="00AD0637">
              <w:rPr>
                <w:iCs/>
              </w:rPr>
              <w:t>«Тамбовэнерго».</w:t>
            </w:r>
          </w:p>
          <w:p w14:paraId="33808650" w14:textId="77777777" w:rsidR="00AD0637" w:rsidRPr="00AD0637" w:rsidRDefault="00AD0637" w:rsidP="00AD0637">
            <w:pPr>
              <w:widowControl w:val="0"/>
              <w:spacing w:after="0"/>
              <w:ind w:left="209" w:right="176"/>
            </w:pPr>
            <w:r w:rsidRPr="00AD0637">
              <w:t>Место нахождения и почтовый адрес Заказчика:</w:t>
            </w:r>
          </w:p>
          <w:p w14:paraId="64AD76F7" w14:textId="77777777" w:rsidR="00AD0637" w:rsidRPr="00AD0637" w:rsidRDefault="00AD0637" w:rsidP="00AD0637">
            <w:pPr>
              <w:widowControl w:val="0"/>
              <w:spacing w:after="0"/>
              <w:ind w:left="209" w:right="176"/>
            </w:pPr>
            <w:r w:rsidRPr="00AD0637">
              <w:t xml:space="preserve">РФ, 392680, г. Тамбов, ул. </w:t>
            </w:r>
            <w:proofErr w:type="spellStart"/>
            <w:r w:rsidRPr="00AD0637">
              <w:t>Моршанское</w:t>
            </w:r>
            <w:proofErr w:type="spellEnd"/>
            <w:r w:rsidRPr="00AD0637">
              <w:t xml:space="preserve"> шоссе, 23. </w:t>
            </w:r>
          </w:p>
          <w:p w14:paraId="6DB9BBA4" w14:textId="77777777" w:rsidR="00AD0637" w:rsidRPr="00AD0637" w:rsidRDefault="00AD0637" w:rsidP="00AD0637">
            <w:pPr>
              <w:widowControl w:val="0"/>
              <w:spacing w:after="0"/>
              <w:ind w:left="209" w:right="176"/>
              <w:rPr>
                <w:iCs/>
              </w:rPr>
            </w:pPr>
          </w:p>
          <w:p w14:paraId="09608196" w14:textId="77777777" w:rsidR="00AD0637" w:rsidRPr="00AD0637" w:rsidRDefault="00AD0637" w:rsidP="00AD0637">
            <w:pPr>
              <w:widowControl w:val="0"/>
              <w:spacing w:after="0"/>
              <w:ind w:left="209" w:right="176"/>
              <w:rPr>
                <w:iCs/>
              </w:rPr>
            </w:pPr>
            <w:r w:rsidRPr="00AD0637">
              <w:rPr>
                <w:iCs/>
              </w:rPr>
              <w:t>Контактные лица заказчика ПАО «МРСК Центра»:</w:t>
            </w:r>
          </w:p>
          <w:p w14:paraId="56580679" w14:textId="77777777" w:rsidR="00AD0637" w:rsidRPr="00AD0637" w:rsidRDefault="00AD0637" w:rsidP="00AD0637">
            <w:pPr>
              <w:widowControl w:val="0"/>
              <w:spacing w:after="0"/>
              <w:ind w:left="209" w:right="176"/>
              <w:rPr>
                <w:iCs/>
              </w:rPr>
            </w:pPr>
          </w:p>
          <w:p w14:paraId="09FD2587" w14:textId="77777777" w:rsidR="00AD0637" w:rsidRPr="00AD0637" w:rsidRDefault="00AD0637" w:rsidP="00AD0637">
            <w:pPr>
              <w:widowControl w:val="0"/>
              <w:spacing w:after="0"/>
              <w:ind w:left="209" w:right="176"/>
              <w:rPr>
                <w:iCs/>
              </w:rPr>
            </w:pPr>
            <w:r w:rsidRPr="00AD063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AD0637">
              <w:t>Кобелева Е.Ю.</w:t>
            </w:r>
          </w:p>
          <w:p w14:paraId="4F957027" w14:textId="77777777" w:rsidR="00AD0637" w:rsidRPr="00AD0637" w:rsidRDefault="00AD0637" w:rsidP="00AD0637">
            <w:pPr>
              <w:widowControl w:val="0"/>
              <w:spacing w:after="0"/>
              <w:ind w:left="209" w:right="176"/>
            </w:pPr>
            <w:r w:rsidRPr="00AD0637">
              <w:rPr>
                <w:bCs/>
              </w:rPr>
              <w:t>Адрес электронной почты</w:t>
            </w:r>
            <w:r w:rsidRPr="00AD0637">
              <w:t xml:space="preserve">: </w:t>
            </w:r>
            <w:r w:rsidRPr="00AD0637">
              <w:rPr>
                <w:iCs/>
              </w:rPr>
              <w:t>kobeleva.ey@mrsk-1.ru</w:t>
            </w:r>
          </w:p>
          <w:p w14:paraId="32FC6647" w14:textId="77777777" w:rsidR="00AD0637" w:rsidRPr="00AD0637" w:rsidRDefault="00AD0637" w:rsidP="00AD0637">
            <w:pPr>
              <w:widowControl w:val="0"/>
              <w:spacing w:after="0"/>
              <w:ind w:left="209" w:right="176"/>
              <w:rPr>
                <w:iCs/>
              </w:rPr>
            </w:pPr>
            <w:r w:rsidRPr="00AD0637">
              <w:rPr>
                <w:bCs/>
              </w:rPr>
              <w:t>Номер контактного телефона</w:t>
            </w:r>
            <w:r w:rsidRPr="00AD0637">
              <w:t xml:space="preserve">: </w:t>
            </w:r>
            <w:r w:rsidRPr="00AD0637">
              <w:rPr>
                <w:iCs/>
              </w:rPr>
              <w:t>(4752) 57-82-06.</w:t>
            </w:r>
          </w:p>
          <w:p w14:paraId="1EA26889" w14:textId="77777777" w:rsidR="004A13AB" w:rsidRPr="00A54EE2" w:rsidRDefault="004A13AB" w:rsidP="00166099">
            <w:pPr>
              <w:widowControl w:val="0"/>
              <w:ind w:right="175"/>
              <w:rPr>
                <w:iCs/>
                <w:sz w:val="22"/>
                <w:szCs w:val="22"/>
              </w:rPr>
            </w:pPr>
          </w:p>
          <w:p w14:paraId="36807CB7" w14:textId="17EC9108"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3C51F4" w:rsidRDefault="00E8005C" w:rsidP="00166099">
            <w:pPr>
              <w:widowControl w:val="0"/>
              <w:spacing w:after="0"/>
              <w:ind w:right="175"/>
              <w:rPr>
                <w:sz w:val="22"/>
                <w:szCs w:val="22"/>
              </w:rPr>
            </w:pPr>
            <w:r w:rsidRPr="003C51F4">
              <w:rPr>
                <w:i/>
                <w:sz w:val="22"/>
                <w:szCs w:val="22"/>
              </w:rPr>
              <w:t>Сторонний Организатор не привлекается.</w:t>
            </w:r>
          </w:p>
          <w:p w14:paraId="5B487E0D" w14:textId="69848E36"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303B0C" w14:textId="03A79B4A" w:rsidR="000E2A15" w:rsidRPr="000E2A15" w:rsidRDefault="00AD0637" w:rsidP="000E2A15">
            <w:pPr>
              <w:widowControl w:val="0"/>
              <w:spacing w:after="0"/>
              <w:ind w:left="209" w:right="176"/>
              <w:rPr>
                <w:bCs/>
              </w:rPr>
            </w:pPr>
            <w:r w:rsidRPr="00AD0637">
              <w:rPr>
                <w:b/>
              </w:rPr>
              <w:t>Лот№ 1:</w:t>
            </w:r>
            <w:r w:rsidRPr="00AD0637">
              <w:rPr>
                <w:bCs/>
              </w:rPr>
              <w:t xml:space="preserve"> </w:t>
            </w:r>
            <w:r w:rsidR="000E2A15" w:rsidRPr="000E2A15">
              <w:rPr>
                <w:bCs/>
              </w:rPr>
              <w:t xml:space="preserve">право заключения Договора </w:t>
            </w:r>
            <w:r w:rsidR="000E2A15" w:rsidRPr="000E2A15">
              <w:rPr>
                <w:bCs/>
                <w:iCs/>
              </w:rPr>
              <w:t>н</w:t>
            </w:r>
            <w:r w:rsidR="000E2A15" w:rsidRPr="000E2A15">
              <w:rPr>
                <w:bCs/>
              </w:rPr>
              <w:t xml:space="preserve">а выполнение проектно-изыскательских работ по модернизации ПС 35/110 </w:t>
            </w:r>
            <w:proofErr w:type="spellStart"/>
            <w:r w:rsidR="000E2A15" w:rsidRPr="000E2A15">
              <w:rPr>
                <w:bCs/>
              </w:rPr>
              <w:t>кВ</w:t>
            </w:r>
            <w:proofErr w:type="spellEnd"/>
            <w:r w:rsidR="000E2A15" w:rsidRPr="000E2A15">
              <w:rPr>
                <w:bCs/>
              </w:rPr>
              <w:t xml:space="preserve"> с монтажом оборудования систем видеонаблюдения и </w:t>
            </w:r>
            <w:proofErr w:type="spellStart"/>
            <w:r w:rsidR="000E2A15" w:rsidRPr="000E2A15">
              <w:rPr>
                <w:bCs/>
              </w:rPr>
              <w:t>периметровой</w:t>
            </w:r>
            <w:proofErr w:type="spellEnd"/>
            <w:r w:rsidR="000E2A15" w:rsidRPr="000E2A15">
              <w:rPr>
                <w:bCs/>
              </w:rPr>
              <w:t xml:space="preserve"> охранной сигнализации для нужд ПАО «МРСК Центра» (филиала «Тамбовэнерго»), расположенного по адресу: РФ, 392680, г. Тамбов, ул. </w:t>
            </w:r>
            <w:proofErr w:type="spellStart"/>
            <w:r w:rsidR="000E2A15" w:rsidRPr="000E2A15">
              <w:rPr>
                <w:bCs/>
              </w:rPr>
              <w:t>Моршанское</w:t>
            </w:r>
            <w:proofErr w:type="spellEnd"/>
            <w:r w:rsidR="000E2A15" w:rsidRPr="000E2A15">
              <w:rPr>
                <w:bCs/>
              </w:rPr>
              <w:t xml:space="preserve"> шоссе, д. 23.</w:t>
            </w:r>
          </w:p>
          <w:p w14:paraId="57561D4A" w14:textId="77777777" w:rsidR="000E2A15" w:rsidRPr="000E2A15" w:rsidRDefault="000E2A15" w:rsidP="000E2A15">
            <w:pPr>
              <w:widowControl w:val="0"/>
              <w:spacing w:after="0"/>
              <w:ind w:left="209" w:right="176"/>
              <w:rPr>
                <w:bCs/>
              </w:rPr>
            </w:pPr>
          </w:p>
          <w:p w14:paraId="1DAE893C" w14:textId="77777777" w:rsidR="000E2A15" w:rsidRPr="000E2A15" w:rsidRDefault="000E2A15" w:rsidP="000E2A15">
            <w:pPr>
              <w:widowControl w:val="0"/>
              <w:spacing w:after="0"/>
              <w:ind w:left="209" w:right="176"/>
              <w:rPr>
                <w:b/>
                <w:bCs/>
              </w:rPr>
            </w:pPr>
            <w:r w:rsidRPr="000E2A15">
              <w:rPr>
                <w:bCs/>
              </w:rPr>
              <w:t xml:space="preserve">Количество лотов: </w:t>
            </w:r>
            <w:r w:rsidRPr="000E2A15">
              <w:rPr>
                <w:b/>
                <w:bCs/>
              </w:rPr>
              <w:t>1 (один)</w:t>
            </w:r>
          </w:p>
          <w:p w14:paraId="4BD3851C" w14:textId="77777777" w:rsidR="000E2A15" w:rsidRPr="000E2A15" w:rsidRDefault="000E2A15" w:rsidP="000E2A15">
            <w:pPr>
              <w:widowControl w:val="0"/>
              <w:spacing w:after="0"/>
              <w:ind w:left="209" w:right="176"/>
              <w:rPr>
                <w:bCs/>
                <w:i/>
              </w:rPr>
            </w:pPr>
            <w:r w:rsidRPr="000E2A15">
              <w:rPr>
                <w:bCs/>
                <w:i/>
              </w:rPr>
              <w:t>Частичное выполнение работ не допускается.</w:t>
            </w:r>
          </w:p>
          <w:p w14:paraId="53F641B4" w14:textId="34E9034C" w:rsidR="00AD0637" w:rsidRPr="00AD0637" w:rsidRDefault="00AD0637" w:rsidP="00AD0637">
            <w:pPr>
              <w:autoSpaceDE w:val="0"/>
              <w:autoSpaceDN w:val="0"/>
              <w:adjustRightInd w:val="0"/>
              <w:spacing w:after="0"/>
              <w:ind w:left="209" w:right="176"/>
              <w:rPr>
                <w:color w:val="000000"/>
              </w:rPr>
            </w:pPr>
          </w:p>
          <w:p w14:paraId="29438669" w14:textId="77777777" w:rsidR="00AD0637" w:rsidRPr="00AD0637" w:rsidRDefault="00AD0637" w:rsidP="00AD0637">
            <w:pPr>
              <w:autoSpaceDE w:val="0"/>
              <w:autoSpaceDN w:val="0"/>
              <w:adjustRightInd w:val="0"/>
              <w:spacing w:after="0"/>
              <w:ind w:left="209" w:right="176"/>
              <w:rPr>
                <w:color w:val="000000"/>
              </w:rPr>
            </w:pPr>
            <w:r w:rsidRPr="00AD0637">
              <w:rPr>
                <w:color w:val="000000"/>
              </w:rPr>
              <w:t xml:space="preserve">Более подробная информация о количестве поставляемого товара, объеме выполняемых работ, оказываемых услуг, указана в части </w:t>
            </w:r>
            <w:r w:rsidRPr="00AD0637">
              <w:rPr>
                <w:color w:val="000000"/>
                <w:lang w:val="en-US"/>
              </w:rPr>
              <w:t>II</w:t>
            </w:r>
            <w:r w:rsidRPr="00AD0637">
              <w:rPr>
                <w:color w:val="000000"/>
              </w:rPr>
              <w:t>. «ТЕХНИЧЕСКАЯ ЧАСТЬ» (Приложение №1 -Техническое(</w:t>
            </w:r>
            <w:proofErr w:type="spellStart"/>
            <w:r w:rsidRPr="00AD0637">
              <w:rPr>
                <w:color w:val="000000"/>
              </w:rPr>
              <w:t>ие</w:t>
            </w:r>
            <w:proofErr w:type="spellEnd"/>
            <w:r w:rsidRPr="00AD0637">
              <w:rPr>
                <w:color w:val="000000"/>
              </w:rPr>
              <w:t>) задание(я)), и разделе 7 части I «ОБЩИЕ УСЛОВИЯ ПРОВЕДЕНИЯ ЗАКУПКИ» (Приложение №2 - Проект Договора).</w:t>
            </w:r>
          </w:p>
          <w:p w14:paraId="1E8832D4" w14:textId="77777777" w:rsidR="00AD0637" w:rsidRPr="00AD0637" w:rsidRDefault="00AD0637" w:rsidP="00AD0637">
            <w:pPr>
              <w:autoSpaceDE w:val="0"/>
              <w:autoSpaceDN w:val="0"/>
              <w:adjustRightInd w:val="0"/>
              <w:spacing w:after="0"/>
              <w:ind w:left="209" w:right="176"/>
              <w:rPr>
                <w:color w:val="000000"/>
              </w:rPr>
            </w:pPr>
          </w:p>
          <w:p w14:paraId="208D4DBF" w14:textId="6A12A9D5" w:rsidR="006338B4" w:rsidRPr="0063323B" w:rsidRDefault="00AD0637" w:rsidP="00AD0637">
            <w:pPr>
              <w:widowControl w:val="0"/>
              <w:spacing w:after="0"/>
              <w:ind w:right="175"/>
              <w:rPr>
                <w:i/>
                <w:sz w:val="22"/>
                <w:szCs w:val="22"/>
              </w:rPr>
            </w:pPr>
            <w:r w:rsidRPr="00AD063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63782249" w14:textId="44D600C7" w:rsidR="000E2A15" w:rsidRPr="000E2A15" w:rsidRDefault="000E2A15" w:rsidP="000E2A15">
            <w:pPr>
              <w:widowControl w:val="0"/>
              <w:tabs>
                <w:tab w:val="num" w:pos="0"/>
              </w:tabs>
              <w:autoSpaceDE w:val="0"/>
              <w:autoSpaceDN w:val="0"/>
              <w:adjustRightInd w:val="0"/>
              <w:spacing w:after="120"/>
              <w:ind w:left="209" w:right="176"/>
              <w:rPr>
                <w:bCs/>
                <w:sz w:val="22"/>
                <w:szCs w:val="22"/>
              </w:rPr>
            </w:pPr>
            <w:r w:rsidRPr="000E2A15">
              <w:rPr>
                <w:sz w:val="22"/>
                <w:szCs w:val="22"/>
              </w:rPr>
              <w:t>Сроки выполнения работ: 24 недели с даты заключения договора подряда на проектные работы. Проектные работы выполняются в соответствии с согласованным с Заказчиком графиком выполнения работ.</w:t>
            </w:r>
          </w:p>
          <w:p w14:paraId="12C8367F" w14:textId="77777777" w:rsidR="000E2A15" w:rsidRPr="000E2A15" w:rsidRDefault="000E2A15" w:rsidP="000E2A15">
            <w:pPr>
              <w:widowControl w:val="0"/>
              <w:tabs>
                <w:tab w:val="num" w:pos="0"/>
              </w:tabs>
              <w:autoSpaceDE w:val="0"/>
              <w:autoSpaceDN w:val="0"/>
              <w:adjustRightInd w:val="0"/>
              <w:spacing w:after="120"/>
              <w:ind w:left="209" w:right="176"/>
              <w:rPr>
                <w:sz w:val="22"/>
                <w:szCs w:val="22"/>
              </w:rPr>
            </w:pPr>
            <w:r w:rsidRPr="000E2A15">
              <w:rPr>
                <w:sz w:val="22"/>
                <w:szCs w:val="22"/>
              </w:rPr>
              <w:t>Выполнение работ Участником будет осуществляться на объектах, указанных в Приложении №1 настоящей Документации.</w:t>
            </w:r>
          </w:p>
          <w:p w14:paraId="25DF4FCC" w14:textId="77777777" w:rsidR="000E2A15" w:rsidRPr="000E2A15" w:rsidRDefault="000E2A15" w:rsidP="000E2A15">
            <w:pPr>
              <w:widowControl w:val="0"/>
              <w:tabs>
                <w:tab w:val="num" w:pos="0"/>
              </w:tabs>
              <w:autoSpaceDE w:val="0"/>
              <w:autoSpaceDN w:val="0"/>
              <w:adjustRightInd w:val="0"/>
              <w:spacing w:after="120"/>
              <w:ind w:left="209" w:right="176"/>
              <w:rPr>
                <w:sz w:val="22"/>
                <w:szCs w:val="22"/>
              </w:rPr>
            </w:pPr>
          </w:p>
          <w:p w14:paraId="3CC5D134" w14:textId="03051EA7" w:rsidR="00C90121" w:rsidRPr="0063323B" w:rsidRDefault="000E2A15" w:rsidP="000E2A15">
            <w:pPr>
              <w:widowControl w:val="0"/>
              <w:spacing w:after="0"/>
              <w:ind w:right="175"/>
              <w:rPr>
                <w:sz w:val="22"/>
                <w:szCs w:val="22"/>
              </w:rPr>
            </w:pPr>
            <w:r w:rsidRPr="000E2A1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E2A15">
              <w:rPr>
                <w:sz w:val="22"/>
                <w:szCs w:val="22"/>
                <w:lang w:val="en-US"/>
              </w:rPr>
              <w:t>II</w:t>
            </w:r>
            <w:r w:rsidRPr="000E2A15">
              <w:rPr>
                <w:sz w:val="22"/>
                <w:szCs w:val="22"/>
              </w:rPr>
              <w:t>. «ТЕХНИЧЕСКАЯ ЧАСТЬ» (Приложение №1 -Техническое(</w:t>
            </w:r>
            <w:proofErr w:type="spellStart"/>
            <w:r w:rsidRPr="000E2A15">
              <w:rPr>
                <w:sz w:val="22"/>
                <w:szCs w:val="22"/>
              </w:rPr>
              <w:t>ие</w:t>
            </w:r>
            <w:proofErr w:type="spellEnd"/>
            <w:r w:rsidRPr="000E2A15">
              <w:rPr>
                <w:sz w:val="22"/>
                <w:szCs w:val="22"/>
              </w:rPr>
              <w:t>) задание(я)), и разделе 7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CF4F" w14:textId="15D38BCB" w:rsidR="000B4709" w:rsidRPr="000B4709" w:rsidRDefault="000B4709" w:rsidP="000B4709">
            <w:pPr>
              <w:widowControl w:val="0"/>
              <w:tabs>
                <w:tab w:val="num" w:pos="1620"/>
              </w:tabs>
              <w:ind w:left="209" w:right="176"/>
              <w:rPr>
                <w:rFonts w:eastAsia="Calibri"/>
                <w:bCs/>
                <w:lang w:eastAsia="en-US"/>
              </w:rPr>
            </w:pPr>
            <w:r w:rsidRPr="000B4709">
              <w:rPr>
                <w:b/>
                <w:u w:val="single"/>
              </w:rPr>
              <w:t>По Лоту №1:</w:t>
            </w:r>
            <w:r w:rsidRPr="000B4709">
              <w:t xml:space="preserve"> </w:t>
            </w:r>
            <w:r w:rsidRPr="000B4709">
              <w:rPr>
                <w:b/>
                <w:bCs/>
              </w:rPr>
              <w:t>575 199</w:t>
            </w:r>
            <w:r w:rsidRPr="000B4709">
              <w:rPr>
                <w:bCs/>
              </w:rPr>
              <w:t xml:space="preserve"> (Пятьсот семьдесят пять тысяч сто девяносто девять) рублей 00 копеек РФ, без учета НДС; НДС составляет </w:t>
            </w:r>
            <w:r w:rsidRPr="000B4709">
              <w:rPr>
                <w:b/>
                <w:bCs/>
              </w:rPr>
              <w:t>115 039</w:t>
            </w:r>
            <w:r w:rsidRPr="000B4709">
              <w:rPr>
                <w:bCs/>
              </w:rPr>
              <w:t xml:space="preserve"> (Сто пятнадцать тысяч тридцать девять) рублей 80 копеек РФ4; </w:t>
            </w:r>
            <w:r w:rsidRPr="000B4709">
              <w:rPr>
                <w:b/>
                <w:bCs/>
              </w:rPr>
              <w:t>690 238,80</w:t>
            </w:r>
            <w:r w:rsidRPr="000B4709">
              <w:rPr>
                <w:bCs/>
              </w:rPr>
              <w:t xml:space="preserve"> (Шестьсот девяносто тысяч двести тридцать восемь) рублей 80 копеек РФ, с учетом НДС.</w:t>
            </w:r>
          </w:p>
          <w:p w14:paraId="7BC9EED9" w14:textId="77777777" w:rsidR="000B4709" w:rsidRPr="000B4709" w:rsidRDefault="000B4709" w:rsidP="000B4709">
            <w:pPr>
              <w:widowControl w:val="0"/>
              <w:spacing w:after="0"/>
              <w:ind w:left="209" w:right="176"/>
              <w:rPr>
                <w:rFonts w:eastAsia="Calibri"/>
              </w:rPr>
            </w:pPr>
          </w:p>
          <w:p w14:paraId="0CDD0348" w14:textId="77777777" w:rsidR="000B4709" w:rsidRPr="000B4709" w:rsidRDefault="000B4709" w:rsidP="000B4709">
            <w:pPr>
              <w:widowControl w:val="0"/>
              <w:spacing w:after="0"/>
              <w:ind w:left="209" w:right="176"/>
              <w:rPr>
                <w:rFonts w:eastAsia="Calibri"/>
              </w:rPr>
            </w:pPr>
            <w:r w:rsidRPr="000B4709">
              <w:rPr>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00810B19" w14:textId="2FBF368F" w:rsidR="00E4088A" w:rsidRPr="0063323B" w:rsidRDefault="00E4088A" w:rsidP="00166099">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273E269" w14:textId="77777777" w:rsidR="000B4709" w:rsidRPr="000B4709" w:rsidRDefault="000B4709" w:rsidP="000B4709">
            <w:pPr>
              <w:widowControl w:val="0"/>
              <w:ind w:right="175"/>
              <w:rPr>
                <w:iCs/>
                <w:sz w:val="22"/>
                <w:szCs w:val="22"/>
              </w:rPr>
            </w:pPr>
            <w:r w:rsidRPr="000B4709">
              <w:rPr>
                <w:iCs/>
                <w:sz w:val="22"/>
                <w:szCs w:val="22"/>
              </w:rPr>
              <w:t>Форма и порядок оплаты: безналичный расчет, оплата производится в течение 15 (пятнадцать) рабочих дней с момента подписания Сторонами Акта приемки 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72827308"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D0637"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Рассмотрение </w:t>
            </w:r>
            <w:r w:rsidR="00A13786" w:rsidRPr="00AD0637">
              <w:rPr>
                <w:sz w:val="22"/>
                <w:szCs w:val="22"/>
              </w:rPr>
              <w:t>первых частей заявки</w:t>
            </w:r>
            <w:r w:rsidR="00A13786" w:rsidRPr="00AD0637">
              <w:rPr>
                <w:b/>
                <w:sz w:val="22"/>
                <w:szCs w:val="22"/>
              </w:rPr>
              <w:t xml:space="preserve"> – применяется;</w:t>
            </w:r>
          </w:p>
          <w:p w14:paraId="553CEB8A" w14:textId="1183EC1A" w:rsidR="006D7050" w:rsidRPr="00AD0637" w:rsidRDefault="006D7050" w:rsidP="00F05DE6">
            <w:pPr>
              <w:pStyle w:val="afffff4"/>
              <w:widowControl w:val="0"/>
              <w:numPr>
                <w:ilvl w:val="0"/>
                <w:numId w:val="11"/>
              </w:numPr>
              <w:ind w:left="34" w:right="175" w:firstLine="0"/>
              <w:jc w:val="both"/>
              <w:rPr>
                <w:sz w:val="22"/>
                <w:szCs w:val="22"/>
              </w:rPr>
            </w:pPr>
            <w:r w:rsidRPr="00AD0637">
              <w:rPr>
                <w:sz w:val="22"/>
                <w:szCs w:val="22"/>
              </w:rPr>
              <w:t xml:space="preserve">Проведение квалификационного отбора участников закупки – </w:t>
            </w:r>
            <w:r w:rsidR="00090E7F" w:rsidRPr="00AD0637">
              <w:rPr>
                <w:b/>
                <w:sz w:val="22"/>
                <w:szCs w:val="22"/>
              </w:rPr>
              <w:t>не</w:t>
            </w:r>
            <w:r w:rsidR="00090E7F" w:rsidRPr="00AD0637">
              <w:rPr>
                <w:sz w:val="22"/>
                <w:szCs w:val="22"/>
              </w:rPr>
              <w:t xml:space="preserve"> </w:t>
            </w:r>
            <w:r w:rsidRPr="00AD0637">
              <w:rPr>
                <w:b/>
                <w:sz w:val="22"/>
                <w:szCs w:val="22"/>
              </w:rPr>
              <w:t>применяется;</w:t>
            </w:r>
          </w:p>
          <w:p w14:paraId="4BA93ED3" w14:textId="7991AD9A" w:rsidR="00A13786" w:rsidRPr="00AD0637"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Рассмотрение </w:t>
            </w:r>
            <w:r w:rsidR="00A13786" w:rsidRPr="00AD0637">
              <w:rPr>
                <w:sz w:val="22"/>
                <w:szCs w:val="22"/>
              </w:rPr>
              <w:t>вторых частей заявки –</w:t>
            </w:r>
            <w:r w:rsidR="00A13786" w:rsidRPr="00AD063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D0637">
              <w:rPr>
                <w:sz w:val="22"/>
                <w:szCs w:val="22"/>
              </w:rPr>
              <w:t xml:space="preserve">Подведение </w:t>
            </w:r>
            <w:r w:rsidR="00A13786" w:rsidRPr="00AD0637">
              <w:rPr>
                <w:sz w:val="22"/>
                <w:szCs w:val="22"/>
              </w:rPr>
              <w:t>итогов</w:t>
            </w:r>
            <w:r w:rsidR="00A13786" w:rsidRPr="00AD063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4EAE0B29" w14:textId="77777777" w:rsidR="008C582A" w:rsidRPr="00C87E5F" w:rsidRDefault="008C582A" w:rsidP="008C582A">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14</w:t>
            </w:r>
            <w:r w:rsidRPr="00C87E5F">
              <w:rPr>
                <w:b/>
                <w:bCs/>
                <w:highlight w:val="yellow"/>
              </w:rPr>
              <w:t xml:space="preserve"> </w:t>
            </w:r>
            <w:r>
              <w:rPr>
                <w:b/>
                <w:bCs/>
                <w:highlight w:val="yellow"/>
              </w:rPr>
              <w:t>мая</w:t>
            </w:r>
            <w:r w:rsidRPr="00C87E5F">
              <w:rPr>
                <w:b/>
                <w:bCs/>
                <w:highlight w:val="yellow"/>
              </w:rPr>
              <w:t xml:space="preserve"> 20</w:t>
            </w:r>
            <w:r>
              <w:rPr>
                <w:b/>
                <w:bCs/>
                <w:highlight w:val="yellow"/>
              </w:rPr>
              <w:t>20 г</w:t>
            </w:r>
            <w:r w:rsidRPr="00C87E5F">
              <w:rPr>
                <w:b/>
                <w:bCs/>
                <w:highlight w:val="yellow"/>
              </w:rPr>
              <w:t>ода;</w:t>
            </w:r>
            <w:r w:rsidRPr="00C87E5F" w:rsidDel="003514C1">
              <w:rPr>
                <w:bCs/>
              </w:rPr>
              <w:t xml:space="preserve"> </w:t>
            </w:r>
          </w:p>
          <w:p w14:paraId="05EEF3D9" w14:textId="77777777" w:rsidR="008C582A" w:rsidRPr="00C87E5F" w:rsidRDefault="008C582A" w:rsidP="008C582A">
            <w:pPr>
              <w:widowControl w:val="0"/>
              <w:numPr>
                <w:ilvl w:val="0"/>
                <w:numId w:val="20"/>
              </w:numPr>
              <w:tabs>
                <w:tab w:val="left" w:pos="0"/>
              </w:tabs>
              <w:spacing w:after="0" w:line="264" w:lineRule="auto"/>
              <w:ind w:left="1134" w:right="175" w:hanging="567"/>
            </w:pPr>
            <w:bookmarkStart w:id="317" w:name="_Ref762965"/>
            <w:r w:rsidRPr="00C87E5F">
              <w:t>Дата и время окончания срока, последний день срока подачи Заявок:</w:t>
            </w:r>
            <w:bookmarkEnd w:id="317"/>
          </w:p>
          <w:p w14:paraId="3B0D780A" w14:textId="77777777" w:rsidR="008C582A" w:rsidRPr="00C87E5F" w:rsidRDefault="008C582A" w:rsidP="008C582A">
            <w:pPr>
              <w:widowControl w:val="0"/>
              <w:tabs>
                <w:tab w:val="left" w:pos="0"/>
              </w:tabs>
              <w:spacing w:line="264" w:lineRule="auto"/>
              <w:ind w:left="1134" w:right="175"/>
            </w:pPr>
            <w:r>
              <w:rPr>
                <w:b/>
                <w:highlight w:val="yellow"/>
              </w:rPr>
              <w:lastRenderedPageBreak/>
              <w:t>22</w:t>
            </w:r>
            <w:r w:rsidRPr="00C87E5F">
              <w:rPr>
                <w:b/>
                <w:highlight w:val="yellow"/>
              </w:rPr>
              <w:t xml:space="preserve"> </w:t>
            </w:r>
            <w:r>
              <w:rPr>
                <w:b/>
                <w:highlight w:val="yellow"/>
              </w:rPr>
              <w:t>мая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r w:rsidRPr="00C87E5F" w:rsidDel="003514C1">
              <w:t xml:space="preserve"> </w:t>
            </w:r>
            <w:r w:rsidRPr="00C87E5F">
              <w:rPr>
                <w:b/>
                <w:highlight w:val="yellow"/>
              </w:rPr>
              <w:t xml:space="preserve">12:00 </w:t>
            </w:r>
            <w:r w:rsidRPr="00C87E5F">
              <w:rPr>
                <w:b/>
              </w:rPr>
              <w:t>(время московское)</w:t>
            </w:r>
            <w:r w:rsidRPr="00C87E5F">
              <w:t>;</w:t>
            </w:r>
          </w:p>
          <w:p w14:paraId="0EC2F7EB" w14:textId="77777777" w:rsidR="008C582A" w:rsidRPr="00C87E5F" w:rsidRDefault="008C582A" w:rsidP="008C582A">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w:t>
            </w:r>
            <w:r w:rsidRPr="00027E8A">
              <w:rPr>
                <w:color w:val="auto"/>
              </w:rPr>
              <w:t xml:space="preserve">участие в </w:t>
            </w:r>
            <w:r w:rsidRPr="00027E8A">
              <w:rPr>
                <w:iCs/>
              </w:rPr>
              <w:t>закупке</w:t>
            </w:r>
            <w:r w:rsidRPr="00C87E5F">
              <w:rPr>
                <w:iCs/>
              </w:rPr>
              <w:t xml:space="preserve"> </w:t>
            </w:r>
            <w:r w:rsidRPr="00C87E5F">
              <w:rPr>
                <w:color w:val="auto"/>
              </w:rPr>
              <w:t>- не позднее дня, следующего за днем окончания срока подачи заявок.</w:t>
            </w:r>
          </w:p>
          <w:p w14:paraId="68ADB581" w14:textId="77777777" w:rsidR="008C582A" w:rsidRPr="00C87E5F" w:rsidRDefault="008C582A" w:rsidP="008C582A">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6B190C79" w14:textId="77777777" w:rsidR="008C582A" w:rsidRPr="00C87E5F" w:rsidRDefault="008C582A" w:rsidP="008C582A">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color w:val="auto"/>
              </w:rPr>
              <w:t>2</w:t>
            </w:r>
            <w:r>
              <w:rPr>
                <w:b/>
                <w:color w:val="auto"/>
                <w:highlight w:val="yellow"/>
              </w:rPr>
              <w:t>8</w:t>
            </w:r>
            <w:r w:rsidRPr="00C87E5F">
              <w:rPr>
                <w:b/>
                <w:color w:val="auto"/>
                <w:highlight w:val="yellow"/>
              </w:rPr>
              <w:t xml:space="preserve"> ма</w:t>
            </w:r>
            <w:r>
              <w:rPr>
                <w:b/>
                <w:color w:val="auto"/>
                <w:highlight w:val="yellow"/>
              </w:rPr>
              <w:t>я</w:t>
            </w:r>
            <w:r w:rsidRPr="00C87E5F">
              <w:rPr>
                <w:b/>
                <w:color w:val="auto"/>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color w:val="auto"/>
                <w:highlight w:val="yellow"/>
              </w:rPr>
              <w:t>года;</w:t>
            </w:r>
          </w:p>
          <w:p w14:paraId="3B006C67" w14:textId="77777777" w:rsidR="008C582A" w:rsidRPr="00C87E5F" w:rsidRDefault="008C582A" w:rsidP="008C582A">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1A4B7B5E" w14:textId="77777777" w:rsidR="008C582A" w:rsidRPr="00C87E5F" w:rsidRDefault="008C582A" w:rsidP="008C582A">
            <w:pPr>
              <w:widowControl w:val="0"/>
              <w:tabs>
                <w:tab w:val="left" w:pos="0"/>
              </w:tabs>
              <w:spacing w:line="264" w:lineRule="auto"/>
              <w:ind w:right="175" w:firstLine="1168"/>
              <w:rPr>
                <w:b/>
                <w:bCs/>
              </w:rPr>
            </w:pPr>
            <w:r w:rsidRPr="00C87E5F">
              <w:t>Дата начала проведения этапа</w:t>
            </w:r>
            <w:r w:rsidRPr="00027E8A">
              <w:t>: с момента получения доступа ко вторым частям заявки; Дата окончания</w:t>
            </w:r>
            <w:r w:rsidRPr="00C87E5F">
              <w:t>:</w:t>
            </w:r>
            <w:r w:rsidRPr="00C87E5F">
              <w:rPr>
                <w:b/>
                <w:highlight w:val="yellow"/>
              </w:rPr>
              <w:t xml:space="preserve"> </w:t>
            </w:r>
            <w:r>
              <w:rPr>
                <w:b/>
                <w:highlight w:val="yellow"/>
              </w:rPr>
              <w:t>03</w:t>
            </w:r>
            <w:r w:rsidRPr="00C87E5F">
              <w:rPr>
                <w:b/>
                <w:highlight w:val="yellow"/>
              </w:rPr>
              <w:t xml:space="preserve"> </w:t>
            </w:r>
            <w:r>
              <w:rPr>
                <w:b/>
                <w:highlight w:val="yellow"/>
              </w:rPr>
              <w:t>июня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p>
          <w:p w14:paraId="5CC897B8" w14:textId="77777777" w:rsidR="008C582A" w:rsidRPr="00C87E5F" w:rsidRDefault="008C582A" w:rsidP="008C582A">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1328878F" w14:textId="3C1E2726" w:rsidR="000B4709" w:rsidRPr="000B4709" w:rsidRDefault="008C582A" w:rsidP="008C582A">
            <w:pPr>
              <w:widowControl w:val="0"/>
              <w:tabs>
                <w:tab w:val="left" w:pos="0"/>
              </w:tabs>
              <w:spacing w:after="0"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Pr>
                <w:b/>
                <w:highlight w:val="yellow"/>
              </w:rPr>
              <w:t xml:space="preserve">04 июня </w:t>
            </w:r>
            <w:r w:rsidRPr="00C87E5F">
              <w:rPr>
                <w:b/>
                <w:bCs/>
                <w:highlight w:val="yellow"/>
              </w:rPr>
              <w:t>20</w:t>
            </w:r>
            <w:r>
              <w:rPr>
                <w:b/>
                <w:bCs/>
                <w:highlight w:val="yellow"/>
              </w:rPr>
              <w:t>20</w:t>
            </w:r>
            <w:r w:rsidRPr="00C87E5F">
              <w:rPr>
                <w:b/>
                <w:bCs/>
                <w:highlight w:val="yellow"/>
              </w:rPr>
              <w:t xml:space="preserve"> </w:t>
            </w:r>
            <w:r>
              <w:rPr>
                <w:b/>
                <w:highlight w:val="yellow"/>
              </w:rPr>
              <w:t>года</w:t>
            </w:r>
            <w:r>
              <w:rPr>
                <w:b/>
              </w:rPr>
              <w:t>.</w:t>
            </w:r>
          </w:p>
          <w:p w14:paraId="04AE4C61" w14:textId="77777777" w:rsidR="00AD0637" w:rsidRPr="00AD0637" w:rsidRDefault="00AD0637" w:rsidP="00AD0637">
            <w:pPr>
              <w:autoSpaceDE w:val="0"/>
              <w:autoSpaceDN w:val="0"/>
              <w:adjustRightInd w:val="0"/>
              <w:spacing w:after="0"/>
              <w:ind w:left="209" w:right="176"/>
              <w:rPr>
                <w:color w:val="000000"/>
              </w:rPr>
            </w:pPr>
          </w:p>
          <w:p w14:paraId="2DB4D665" w14:textId="77777777" w:rsidR="00AD0637" w:rsidRPr="00AD0637" w:rsidRDefault="00AD0637" w:rsidP="00AD0637">
            <w:pPr>
              <w:autoSpaceDE w:val="0"/>
              <w:autoSpaceDN w:val="0"/>
              <w:adjustRightInd w:val="0"/>
              <w:spacing w:after="0"/>
              <w:ind w:left="209" w:right="176"/>
              <w:rPr>
                <w:color w:val="000000"/>
              </w:rPr>
            </w:pPr>
            <w:r w:rsidRPr="00AD0637">
              <w:rPr>
                <w:color w:val="000000"/>
              </w:rPr>
              <w:t xml:space="preserve">Место рассмотрения первых и вторых частей заявок, подведения </w:t>
            </w:r>
            <w:bookmarkStart w:id="318" w:name="_GoBack"/>
            <w:r w:rsidRPr="00AD0637">
              <w:rPr>
                <w:color w:val="000000"/>
              </w:rPr>
              <w:t>итог</w:t>
            </w:r>
            <w:bookmarkEnd w:id="318"/>
            <w:r w:rsidRPr="00AD0637">
              <w:rPr>
                <w:color w:val="000000"/>
              </w:rPr>
              <w:t xml:space="preserve">ов закупки – </w:t>
            </w:r>
            <w:r w:rsidRPr="00AD0637">
              <w:rPr>
                <w:b/>
                <w:color w:val="000000"/>
              </w:rPr>
              <w:t>г. Тамбов</w:t>
            </w:r>
            <w:r w:rsidRPr="00AD0637">
              <w:rPr>
                <w:color w:val="000000"/>
              </w:rPr>
              <w:t>.</w:t>
            </w: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5580D8" w:rsidR="00205740" w:rsidRPr="0063323B" w:rsidRDefault="00205740" w:rsidP="00CF409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CF409F">
              <w:rPr>
                <w:b/>
                <w:sz w:val="22"/>
                <w:szCs w:val="22"/>
                <w:highlight w:val="yellow"/>
              </w:rPr>
              <w:t>19</w:t>
            </w:r>
            <w:r w:rsidRPr="0063323B">
              <w:rPr>
                <w:b/>
                <w:sz w:val="22"/>
                <w:szCs w:val="22"/>
                <w:highlight w:val="yellow"/>
              </w:rPr>
              <w:t xml:space="preserve"> </w:t>
            </w:r>
            <w:r w:rsidR="000B4709">
              <w:rPr>
                <w:b/>
                <w:sz w:val="22"/>
                <w:szCs w:val="22"/>
                <w:highlight w:val="yellow"/>
              </w:rPr>
              <w:t>мая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 xml:space="preserve">Возможность привлечения </w:t>
            </w:r>
            <w:r w:rsidRPr="0063323B">
              <w:rPr>
                <w:sz w:val="22"/>
                <w:szCs w:val="22"/>
              </w:rPr>
              <w:lastRenderedPageBreak/>
              <w:t>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F3BE9A" w:rsidR="00205740" w:rsidRPr="0063323B" w:rsidRDefault="00FC0A54" w:rsidP="00AD0637">
            <w:pPr>
              <w:widowControl w:val="0"/>
              <w:tabs>
                <w:tab w:val="left" w:pos="851"/>
                <w:tab w:val="left" w:pos="1134"/>
              </w:tabs>
              <w:ind w:right="175"/>
              <w:rPr>
                <w:b/>
                <w:sz w:val="22"/>
                <w:szCs w:val="22"/>
              </w:rPr>
            </w:pPr>
            <w:r w:rsidRPr="00AD0637">
              <w:rPr>
                <w:b/>
                <w:sz w:val="22"/>
                <w:szCs w:val="22"/>
              </w:rPr>
              <w:lastRenderedPageBreak/>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3BC42F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000B4709" w:rsidRPr="000B4709">
              <w:rPr>
                <w:bCs/>
                <w:sz w:val="22"/>
                <w:szCs w:val="22"/>
              </w:rPr>
              <w:t xml:space="preserve">выполнения работ </w:t>
            </w:r>
            <w:r w:rsidRPr="00AD0637">
              <w:rPr>
                <w:bCs/>
                <w:sz w:val="22"/>
                <w:szCs w:val="22"/>
              </w:rPr>
              <w:t>по форме и в соответствии с инструкциями, приведенными в настоящей закупочной документации ((</w:t>
            </w:r>
            <w:r w:rsidRPr="00AD0637">
              <w:rPr>
                <w:sz w:val="22"/>
                <w:szCs w:val="22"/>
              </w:rPr>
              <w:t>часть III. «ОБРАЗЦЫ ФОРМ</w:t>
            </w:r>
            <w:r w:rsidRPr="0063323B">
              <w:rPr>
                <w:sz w:val="22"/>
                <w:szCs w:val="22"/>
              </w:rPr>
              <w:t xml:space="preserve">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9E4057F" w:rsid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D0637">
              <w:rPr>
                <w:sz w:val="22"/>
                <w:szCs w:val="22"/>
              </w:rPr>
              <w:t xml:space="preserve">стоимости </w:t>
            </w:r>
            <w:r w:rsidR="000B4709">
              <w:rPr>
                <w:sz w:val="22"/>
                <w:szCs w:val="22"/>
              </w:rPr>
              <w:t>работ</w:t>
            </w:r>
            <w:r w:rsidRPr="00AD0637">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 xml:space="preserve">часть III. «ОБРАЗЦЫ ФОРМ ДЛЯ ЗАПОЛНЕНИЯ УЧАСТНИКАМИ </w:t>
            </w:r>
            <w:r w:rsidRPr="00CC1862">
              <w:rPr>
                <w:sz w:val="22"/>
                <w:szCs w:val="22"/>
              </w:rPr>
              <w:t>ЗАКУПКИ»</w:t>
            </w:r>
            <w:r w:rsidR="00CC1862" w:rsidRPr="00CC1862">
              <w:rPr>
                <w:bCs/>
                <w:sz w:val="22"/>
                <w:szCs w:val="22"/>
              </w:rPr>
              <w:t>)</w:t>
            </w:r>
            <w:r w:rsidR="00CC1862">
              <w:rPr>
                <w:bCs/>
                <w:sz w:val="22"/>
                <w:szCs w:val="22"/>
              </w:rPr>
              <w:t>.</w:t>
            </w:r>
          </w:p>
          <w:p w14:paraId="3106CE55" w14:textId="0B613D99" w:rsidR="000B4709" w:rsidRPr="000B4709" w:rsidRDefault="000B4709" w:rsidP="000B4709">
            <w:pPr>
              <w:pStyle w:val="afffff4"/>
              <w:numPr>
                <w:ilvl w:val="0"/>
                <w:numId w:val="50"/>
              </w:numPr>
              <w:rPr>
                <w:bCs/>
                <w:sz w:val="22"/>
                <w:szCs w:val="22"/>
              </w:rPr>
            </w:pPr>
            <w:r w:rsidRPr="000B4709">
              <w:rPr>
                <w:bCs/>
                <w:sz w:val="22"/>
                <w:szCs w:val="22"/>
              </w:rPr>
              <w:t>График оплаты выполнения работ по форме и в соответствии с инструкциями, приведенными в настоящей закупочной документации ((часть III. «ОБРАЗЦЫ ФОРМ ДЛЯ ЗАПОЛНЕНИЯ УЧАСТНИКАМИ ЗАКУПКИ»).</w:t>
            </w:r>
          </w:p>
          <w:p w14:paraId="2461E1AB" w14:textId="77777777" w:rsidR="000B4709" w:rsidRPr="00CC1862" w:rsidRDefault="000B4709" w:rsidP="000B4709">
            <w:pPr>
              <w:pStyle w:val="afffff4"/>
              <w:widowControl w:val="0"/>
              <w:shd w:val="clear" w:color="auto" w:fill="FFFFFF"/>
              <w:autoSpaceDE w:val="0"/>
              <w:spacing w:line="264" w:lineRule="auto"/>
              <w:ind w:left="1321" w:right="175"/>
              <w:jc w:val="both"/>
              <w:rPr>
                <w:bCs/>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w:t>
            </w:r>
            <w:r w:rsidRPr="0063323B">
              <w:rPr>
                <w:bCs/>
                <w:sz w:val="22"/>
                <w:szCs w:val="22"/>
              </w:rPr>
              <w:lastRenderedPageBreak/>
              <w:t xml:space="preserve">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9E2ADF">
              <w:rPr>
                <w:sz w:val="22"/>
                <w:szCs w:val="22"/>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124CAF71" w14:textId="77777777" w:rsidR="000B4709" w:rsidRPr="009E2ADF" w:rsidRDefault="000B4709" w:rsidP="000B4709">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22F3330F" w14:textId="77777777" w:rsidR="000B4709" w:rsidRPr="0063323B" w:rsidRDefault="000B4709" w:rsidP="000B4709">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66FA88FC" w14:textId="77777777" w:rsidR="000B4709" w:rsidRPr="0063323B" w:rsidRDefault="000B4709" w:rsidP="000B4709">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346610C7" w14:textId="77777777" w:rsidR="000B4709" w:rsidRPr="0063323B" w:rsidRDefault="000B4709" w:rsidP="000B4709">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4A638372" w14:textId="4A9E64FB" w:rsidR="000B4709" w:rsidRPr="0063323B" w:rsidRDefault="000B4709" w:rsidP="000B4709">
            <w:pPr>
              <w:widowControl w:val="0"/>
              <w:tabs>
                <w:tab w:val="left" w:pos="0"/>
              </w:tabs>
              <w:spacing w:after="0" w:line="264" w:lineRule="auto"/>
              <w:ind w:right="175"/>
              <w:rPr>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w:t>
            </w:r>
            <w:r w:rsidRPr="0063323B">
              <w:rPr>
                <w:sz w:val="22"/>
                <w:szCs w:val="22"/>
              </w:rPr>
              <w:lastRenderedPageBreak/>
              <w:t>договорных обязательств.</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004A3174" w:rsidR="00205740" w:rsidRPr="0063323B" w:rsidRDefault="00205740" w:rsidP="00CC1862">
            <w:pPr>
              <w:widowControl w:val="0"/>
              <w:tabs>
                <w:tab w:val="left" w:pos="0"/>
              </w:tabs>
              <w:spacing w:after="0" w:line="264" w:lineRule="auto"/>
              <w:ind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862" w:rsidRDefault="00184461" w:rsidP="00184461">
            <w:pPr>
              <w:pStyle w:val="afffffd"/>
              <w:widowControl w:val="0"/>
              <w:ind w:right="175"/>
              <w:jc w:val="both"/>
              <w:rPr>
                <w:rFonts w:ascii="Times New Roman" w:hAnsi="Times New Roman" w:cs="Times New Roman"/>
                <w:b w:val="0"/>
                <w:color w:val="auto"/>
                <w:sz w:val="22"/>
                <w:szCs w:val="22"/>
              </w:rPr>
            </w:pPr>
            <w:r w:rsidRPr="00CC1862">
              <w:rPr>
                <w:rFonts w:ascii="Times New Roman" w:hAnsi="Times New Roman" w:cs="Times New Roman"/>
                <w:b w:val="0"/>
                <w:color w:val="auto"/>
                <w:sz w:val="22"/>
                <w:szCs w:val="22"/>
              </w:rPr>
              <w:t xml:space="preserve">С учетом изложенного в пункте </w:t>
            </w:r>
            <w:r w:rsidRPr="00CC1862">
              <w:rPr>
                <w:rFonts w:ascii="Times New Roman" w:hAnsi="Times New Roman" w:cs="Times New Roman"/>
                <w:b w:val="0"/>
                <w:color w:val="auto"/>
                <w:sz w:val="22"/>
                <w:szCs w:val="22"/>
              </w:rPr>
              <w:fldChar w:fldCharType="begin"/>
            </w:r>
            <w:r w:rsidRPr="00CC1862">
              <w:rPr>
                <w:rFonts w:ascii="Times New Roman" w:hAnsi="Times New Roman" w:cs="Times New Roman"/>
                <w:b w:val="0"/>
                <w:color w:val="auto"/>
                <w:sz w:val="22"/>
                <w:szCs w:val="22"/>
              </w:rPr>
              <w:instrText xml:space="preserve"> REF _Ref696913 \r \h </w:instrText>
            </w:r>
            <w:r w:rsidR="0063323B" w:rsidRPr="00CC1862">
              <w:rPr>
                <w:rFonts w:ascii="Times New Roman" w:hAnsi="Times New Roman" w:cs="Times New Roman"/>
                <w:b w:val="0"/>
                <w:color w:val="auto"/>
                <w:sz w:val="22"/>
                <w:szCs w:val="22"/>
              </w:rPr>
              <w:instrText xml:space="preserve"> \* MERGEFORMAT </w:instrText>
            </w:r>
            <w:r w:rsidRPr="00CC1862">
              <w:rPr>
                <w:rFonts w:ascii="Times New Roman" w:hAnsi="Times New Roman" w:cs="Times New Roman"/>
                <w:b w:val="0"/>
                <w:color w:val="auto"/>
                <w:sz w:val="22"/>
                <w:szCs w:val="22"/>
              </w:rPr>
            </w:r>
            <w:r w:rsidRPr="00CC1862">
              <w:rPr>
                <w:rFonts w:ascii="Times New Roman" w:hAnsi="Times New Roman" w:cs="Times New Roman"/>
                <w:b w:val="0"/>
                <w:color w:val="auto"/>
                <w:sz w:val="22"/>
                <w:szCs w:val="22"/>
              </w:rPr>
              <w:fldChar w:fldCharType="separate"/>
            </w:r>
            <w:r w:rsidR="004C0FAD" w:rsidRPr="00CC1862">
              <w:rPr>
                <w:rFonts w:ascii="Times New Roman" w:hAnsi="Times New Roman" w:cs="Times New Roman"/>
                <w:b w:val="0"/>
                <w:color w:val="auto"/>
                <w:sz w:val="22"/>
                <w:szCs w:val="22"/>
              </w:rPr>
              <w:t>15</w:t>
            </w:r>
            <w:r w:rsidRPr="00CC1862">
              <w:rPr>
                <w:rFonts w:ascii="Times New Roman" w:hAnsi="Times New Roman" w:cs="Times New Roman"/>
                <w:b w:val="0"/>
                <w:color w:val="auto"/>
                <w:sz w:val="22"/>
                <w:szCs w:val="22"/>
              </w:rPr>
              <w:fldChar w:fldCharType="end"/>
            </w:r>
            <w:r w:rsidRPr="00CC186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C1862"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CC1862">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C1862">
              <w:rPr>
                <w:i/>
                <w:sz w:val="22"/>
                <w:szCs w:val="22"/>
              </w:rPr>
              <w:t>для Участников, зарегистрированных на территории РФ:</w:t>
            </w:r>
            <w:r w:rsidRPr="00CC1862">
              <w:rPr>
                <w:sz w:val="22"/>
                <w:szCs w:val="22"/>
              </w:rPr>
              <w:t xml:space="preserve"> </w:t>
            </w:r>
            <w:r w:rsidR="009E2ADF" w:rsidRPr="00CC1862">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w:t>
            </w:r>
            <w:r w:rsidR="009E2ADF" w:rsidRPr="00F94B40">
              <w:rPr>
                <w:sz w:val="22"/>
                <w:szCs w:val="22"/>
              </w:rPr>
              <w:t xml:space="preserve"> лица, зарегистрированные на территории РФ, необходимо представить документы, подтверждающие статус участника(</w:t>
            </w:r>
            <w:proofErr w:type="spellStart"/>
            <w:r w:rsidR="009E2ADF" w:rsidRPr="00F94B40">
              <w:rPr>
                <w:sz w:val="22"/>
                <w:szCs w:val="22"/>
              </w:rPr>
              <w:t>ов</w:t>
            </w:r>
            <w:proofErr w:type="spellEnd"/>
            <w:r w:rsidR="009E2ADF" w:rsidRPr="00F94B40">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w:t>
            </w:r>
            <w:r w:rsidR="009E2ADF" w:rsidRPr="00CC1862">
              <w:rPr>
                <w:sz w:val="22"/>
                <w:szCs w:val="22"/>
              </w:rPr>
              <w:t>приема Заявок</w:t>
            </w:r>
            <w:r w:rsidRPr="00CC1862">
              <w:rPr>
                <w:sz w:val="22"/>
                <w:szCs w:val="22"/>
              </w:rPr>
              <w:t xml:space="preserve">. </w:t>
            </w:r>
            <w:r w:rsidRPr="00CC1862">
              <w:rPr>
                <w:i/>
                <w:sz w:val="22"/>
                <w:szCs w:val="22"/>
              </w:rPr>
              <w:t>Для Участников и их собственников – иностранных лиц:</w:t>
            </w:r>
            <w:r w:rsidRPr="00CC1862">
              <w:rPr>
                <w:sz w:val="22"/>
                <w:szCs w:val="22"/>
              </w:rPr>
              <w:t xml:space="preserve"> выписку регистратора</w:t>
            </w:r>
            <w:r w:rsidRPr="0063323B">
              <w:rPr>
                <w:sz w:val="22"/>
                <w:szCs w:val="22"/>
              </w:rPr>
              <w:t xml:space="preserve">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w:t>
            </w:r>
            <w:r w:rsidRPr="0063323B">
              <w:rPr>
                <w:sz w:val="22"/>
                <w:szCs w:val="22"/>
              </w:rPr>
              <w:lastRenderedPageBreak/>
              <w:t>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w:t>
            </w:r>
            <w:r w:rsidRPr="009E2ADF">
              <w:rPr>
                <w:sz w:val="22"/>
                <w:szCs w:val="22"/>
              </w:rPr>
              <w:lastRenderedPageBreak/>
              <w:t>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A5320F5" w14:textId="77777777" w:rsidR="000B4709" w:rsidRPr="0063323B" w:rsidRDefault="000B4709" w:rsidP="000B4709">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72242646" w14:textId="77777777" w:rsidR="000B4709" w:rsidRPr="0063323B" w:rsidRDefault="000B4709" w:rsidP="000B4709">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w:t>
            </w:r>
            <w:r w:rsidRPr="0063323B">
              <w:rPr>
                <w:rFonts w:ascii="Times New Roman" w:eastAsia="Times New Roman" w:hAnsi="Times New Roman" w:cs="Times New Roman"/>
                <w:b w:val="0"/>
                <w:bCs w:val="0"/>
                <w:color w:val="auto"/>
                <w:sz w:val="22"/>
                <w:szCs w:val="22"/>
                <w:lang w:eastAsia="ru-RU"/>
              </w:rPr>
              <w:lastRenderedPageBreak/>
              <w:t>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957F174" w:rsidR="00205740" w:rsidRPr="0063323B" w:rsidRDefault="00205740" w:rsidP="00CC1862">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327C15AB"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C1862" w:rsidRDefault="00205740" w:rsidP="00166099">
            <w:pPr>
              <w:widowControl w:val="0"/>
              <w:spacing w:after="0"/>
              <w:ind w:right="175"/>
              <w:rPr>
                <w:b/>
                <w:sz w:val="22"/>
                <w:szCs w:val="22"/>
              </w:rPr>
            </w:pPr>
            <w:r w:rsidRPr="00CC1862">
              <w:rPr>
                <w:b/>
                <w:sz w:val="22"/>
                <w:szCs w:val="22"/>
              </w:rPr>
              <w:t>Не требуются</w:t>
            </w:r>
            <w:r w:rsidR="002660B0" w:rsidRPr="00CC1862">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C1862" w:rsidRDefault="00205740" w:rsidP="00166099">
            <w:pPr>
              <w:widowControl w:val="0"/>
              <w:spacing w:after="0"/>
              <w:ind w:right="175"/>
              <w:rPr>
                <w:b/>
                <w:sz w:val="22"/>
                <w:szCs w:val="22"/>
              </w:rPr>
            </w:pPr>
            <w:r w:rsidRPr="00CC1862">
              <w:rPr>
                <w:b/>
                <w:sz w:val="22"/>
                <w:szCs w:val="22"/>
              </w:rPr>
              <w:lastRenderedPageBreak/>
              <w:t>Не установлено</w:t>
            </w:r>
            <w:r w:rsidR="002660B0" w:rsidRPr="00CC1862">
              <w:rPr>
                <w:b/>
                <w:sz w:val="22"/>
                <w:szCs w:val="22"/>
              </w:rPr>
              <w:t>.</w:t>
            </w:r>
          </w:p>
          <w:p w14:paraId="560285FA" w14:textId="77777777" w:rsidR="00205740" w:rsidRPr="00CC1862" w:rsidRDefault="00205740" w:rsidP="00166099">
            <w:pPr>
              <w:widowControl w:val="0"/>
              <w:spacing w:after="0"/>
              <w:ind w:right="175"/>
              <w:rPr>
                <w:sz w:val="22"/>
                <w:szCs w:val="22"/>
              </w:rPr>
            </w:pPr>
          </w:p>
          <w:p w14:paraId="43B05E38" w14:textId="5D580814" w:rsidR="00205740" w:rsidRPr="00CC1862"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C1862">
              <w:rPr>
                <w:b/>
                <w:sz w:val="22"/>
                <w:szCs w:val="22"/>
              </w:rPr>
              <w:t>Не требуется</w:t>
            </w:r>
            <w:r w:rsidR="002660B0" w:rsidRPr="00CC1862">
              <w:rPr>
                <w:b/>
                <w:sz w:val="22"/>
                <w:szCs w:val="22"/>
              </w:rPr>
              <w:t>.</w:t>
            </w:r>
          </w:p>
          <w:p w14:paraId="6461AFD0" w14:textId="153AC1A2" w:rsidR="00205740" w:rsidRPr="0063323B" w:rsidRDefault="00205740" w:rsidP="00CC1862">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C1862" w:rsidRDefault="00205740" w:rsidP="00205740">
            <w:pPr>
              <w:pStyle w:val="5"/>
              <w:widowControl w:val="0"/>
              <w:numPr>
                <w:ilvl w:val="0"/>
                <w:numId w:val="0"/>
              </w:numPr>
              <w:tabs>
                <w:tab w:val="left" w:pos="708"/>
              </w:tabs>
              <w:rPr>
                <w:sz w:val="22"/>
                <w:szCs w:val="22"/>
              </w:rPr>
            </w:pPr>
            <w:r w:rsidRPr="00CC1862">
              <w:rPr>
                <w:sz w:val="22"/>
                <w:szCs w:val="22"/>
              </w:rPr>
              <w:t>Обеспечение исполнения договора</w:t>
            </w:r>
          </w:p>
          <w:p w14:paraId="510DF46F" w14:textId="1703017C" w:rsidR="00205740" w:rsidRPr="00CC1862" w:rsidRDefault="00205740" w:rsidP="00205740">
            <w:pPr>
              <w:widowControl w:val="0"/>
              <w:spacing w:after="0"/>
              <w:rPr>
                <w:sz w:val="22"/>
                <w:szCs w:val="22"/>
              </w:rPr>
            </w:pPr>
            <w:r w:rsidRPr="00CC1862">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C1862" w:rsidRDefault="00205740" w:rsidP="00166099">
            <w:pPr>
              <w:widowControl w:val="0"/>
              <w:spacing w:after="0"/>
              <w:ind w:right="175"/>
              <w:rPr>
                <w:sz w:val="22"/>
                <w:szCs w:val="22"/>
              </w:rPr>
            </w:pPr>
          </w:p>
          <w:p w14:paraId="42DF5AC4" w14:textId="0DFA03A4" w:rsidR="003C1CEA" w:rsidRPr="00CC1862" w:rsidRDefault="003C1CEA" w:rsidP="003C1CEA">
            <w:pPr>
              <w:widowControl w:val="0"/>
              <w:spacing w:after="0"/>
              <w:rPr>
                <w:b/>
                <w:sz w:val="22"/>
                <w:szCs w:val="22"/>
              </w:rPr>
            </w:pPr>
            <w:r w:rsidRPr="00CC186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C1862">
              <w:rPr>
                <w:b/>
                <w:sz w:val="22"/>
                <w:szCs w:val="22"/>
              </w:rPr>
              <w:fldChar w:fldCharType="begin"/>
            </w:r>
            <w:r w:rsidRPr="00CC1862">
              <w:rPr>
                <w:b/>
                <w:sz w:val="22"/>
                <w:szCs w:val="22"/>
              </w:rPr>
              <w:instrText xml:space="preserve"> REF _Ref784649 \r \h  \* MERGEFORMAT </w:instrText>
            </w:r>
            <w:r w:rsidRPr="00CC1862">
              <w:rPr>
                <w:b/>
                <w:sz w:val="22"/>
                <w:szCs w:val="22"/>
              </w:rPr>
            </w:r>
            <w:r w:rsidRPr="00CC1862">
              <w:rPr>
                <w:b/>
                <w:sz w:val="22"/>
                <w:szCs w:val="22"/>
              </w:rPr>
              <w:fldChar w:fldCharType="separate"/>
            </w:r>
            <w:r w:rsidR="004C0FAD" w:rsidRPr="00CC1862">
              <w:rPr>
                <w:b/>
                <w:sz w:val="22"/>
                <w:szCs w:val="22"/>
              </w:rPr>
              <w:t>7.2.15</w:t>
            </w:r>
            <w:r w:rsidRPr="00CC1862">
              <w:rPr>
                <w:b/>
                <w:sz w:val="22"/>
                <w:szCs w:val="22"/>
              </w:rPr>
              <w:fldChar w:fldCharType="end"/>
            </w:r>
            <w:r w:rsidRPr="00CC1862">
              <w:rPr>
                <w:b/>
                <w:sz w:val="22"/>
                <w:szCs w:val="22"/>
              </w:rPr>
              <w:t>, не требуется.</w:t>
            </w:r>
          </w:p>
          <w:p w14:paraId="0DA9F310" w14:textId="77777777" w:rsidR="003C1CEA" w:rsidRPr="00CC1862" w:rsidRDefault="003C1CEA" w:rsidP="003C1CEA">
            <w:pPr>
              <w:autoSpaceDE w:val="0"/>
              <w:autoSpaceDN w:val="0"/>
              <w:adjustRightInd w:val="0"/>
              <w:spacing w:after="0"/>
              <w:rPr>
                <w:b/>
                <w:sz w:val="22"/>
                <w:szCs w:val="22"/>
              </w:rPr>
            </w:pPr>
            <w:r w:rsidRPr="00CC1862">
              <w:rPr>
                <w:b/>
                <w:sz w:val="22"/>
                <w:szCs w:val="22"/>
              </w:rPr>
              <w:t xml:space="preserve">При этом, размер такого обеспечения </w:t>
            </w:r>
            <w:r w:rsidRPr="00CC186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C1862">
              <w:rPr>
                <w:b/>
                <w:sz w:val="22"/>
                <w:szCs w:val="22"/>
              </w:rPr>
              <w:t>:</w:t>
            </w:r>
          </w:p>
          <w:p w14:paraId="4BDE68D4" w14:textId="77777777" w:rsidR="003C1CEA" w:rsidRPr="00CC1862" w:rsidRDefault="003C1CEA" w:rsidP="003C1CEA">
            <w:pPr>
              <w:autoSpaceDE w:val="0"/>
              <w:autoSpaceDN w:val="0"/>
              <w:adjustRightInd w:val="0"/>
              <w:spacing w:before="220" w:after="0"/>
              <w:ind w:firstLine="540"/>
              <w:rPr>
                <w:b/>
                <w:sz w:val="22"/>
                <w:szCs w:val="22"/>
              </w:rPr>
            </w:pPr>
            <w:r w:rsidRPr="00CC186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C1862" w:rsidRDefault="003C1CEA" w:rsidP="003C1CEA">
            <w:pPr>
              <w:autoSpaceDE w:val="0"/>
              <w:autoSpaceDN w:val="0"/>
              <w:adjustRightInd w:val="0"/>
              <w:spacing w:before="220" w:after="0"/>
              <w:ind w:firstLine="540"/>
              <w:rPr>
                <w:b/>
                <w:sz w:val="22"/>
                <w:szCs w:val="22"/>
              </w:rPr>
            </w:pPr>
            <w:r w:rsidRPr="00CC1862">
              <w:rPr>
                <w:b/>
                <w:sz w:val="22"/>
                <w:szCs w:val="22"/>
              </w:rPr>
              <w:t>б) устанавливается в размере аванса, если договором предусмотрена выплата аванса.</w:t>
            </w:r>
          </w:p>
          <w:p w14:paraId="55C81C30" w14:textId="78EE30FB" w:rsidR="00517D68" w:rsidRPr="00CC1862" w:rsidRDefault="00517D68" w:rsidP="005F39F1">
            <w:pPr>
              <w:widowControl w:val="0"/>
              <w:spacing w:after="0"/>
              <w:rPr>
                <w:b/>
                <w:sz w:val="22"/>
                <w:szCs w:val="22"/>
              </w:rPr>
            </w:pPr>
          </w:p>
          <w:p w14:paraId="20259D08" w14:textId="77777777" w:rsidR="005F39F1" w:rsidRPr="00CC1862" w:rsidRDefault="005F39F1" w:rsidP="005F39F1">
            <w:pPr>
              <w:widowControl w:val="0"/>
              <w:spacing w:after="0"/>
              <w:rPr>
                <w:sz w:val="22"/>
                <w:szCs w:val="22"/>
              </w:rPr>
            </w:pPr>
          </w:p>
          <w:p w14:paraId="19F265F4" w14:textId="67442146" w:rsidR="00205740" w:rsidRPr="00CC1862" w:rsidRDefault="00205740" w:rsidP="00166099">
            <w:pPr>
              <w:widowControl w:val="0"/>
              <w:spacing w:after="0"/>
              <w:ind w:right="175"/>
              <w:rPr>
                <w:sz w:val="22"/>
                <w:szCs w:val="22"/>
              </w:rPr>
            </w:pPr>
            <w:r w:rsidRPr="00CC1862">
              <w:rPr>
                <w:iCs/>
                <w:sz w:val="22"/>
                <w:szCs w:val="22"/>
              </w:rPr>
              <w:t xml:space="preserve">Порядок внесения денежных средств и </w:t>
            </w:r>
            <w:r w:rsidRPr="00CC1862">
              <w:rPr>
                <w:sz w:val="22"/>
                <w:szCs w:val="22"/>
              </w:rPr>
              <w:t xml:space="preserve">условия банковской гарантии установлены в </w:t>
            </w:r>
            <w:r w:rsidR="005D6892" w:rsidRPr="00CC1862">
              <w:rPr>
                <w:sz w:val="22"/>
                <w:szCs w:val="22"/>
              </w:rPr>
              <w:t>подразделе</w:t>
            </w:r>
            <w:r w:rsidRPr="00CC1862">
              <w:rPr>
                <w:sz w:val="22"/>
                <w:szCs w:val="22"/>
              </w:rPr>
              <w:t xml:space="preserve"> </w:t>
            </w:r>
            <w:r w:rsidR="005D6892" w:rsidRPr="00CC1862">
              <w:rPr>
                <w:sz w:val="22"/>
                <w:szCs w:val="22"/>
              </w:rPr>
              <w:fldChar w:fldCharType="begin"/>
            </w:r>
            <w:r w:rsidR="005D6892" w:rsidRPr="00CC1862">
              <w:rPr>
                <w:sz w:val="22"/>
                <w:szCs w:val="22"/>
              </w:rPr>
              <w:instrText xml:space="preserve"> REF _Ref775279 \r \h  \* MERGEFORMAT </w:instrText>
            </w:r>
            <w:r w:rsidR="005D6892" w:rsidRPr="00CC1862">
              <w:rPr>
                <w:sz w:val="22"/>
                <w:szCs w:val="22"/>
              </w:rPr>
            </w:r>
            <w:r w:rsidR="005D6892" w:rsidRPr="00CC1862">
              <w:rPr>
                <w:sz w:val="22"/>
                <w:szCs w:val="22"/>
              </w:rPr>
              <w:fldChar w:fldCharType="separate"/>
            </w:r>
            <w:r w:rsidR="004C0FAD" w:rsidRPr="00CC1862">
              <w:rPr>
                <w:sz w:val="22"/>
                <w:szCs w:val="22"/>
              </w:rPr>
              <w:t>7.2</w:t>
            </w:r>
            <w:r w:rsidR="005D6892" w:rsidRPr="00CC1862">
              <w:rPr>
                <w:sz w:val="22"/>
                <w:szCs w:val="22"/>
              </w:rPr>
              <w:fldChar w:fldCharType="end"/>
            </w:r>
            <w:r w:rsidRPr="00CC1862">
              <w:rPr>
                <w:sz w:val="22"/>
                <w:szCs w:val="22"/>
              </w:rPr>
              <w:t xml:space="preserve"> части I «ОБЩИЕ УСЛОВИЯ ПРОВЕДЕНИЯ ЗАКУПКИ»</w:t>
            </w:r>
            <w:r w:rsidR="000625CC" w:rsidRPr="00CC186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CC1862">
              <w:rPr>
                <w:sz w:val="22"/>
                <w:szCs w:val="22"/>
              </w:rPr>
              <w:fldChar w:fldCharType="begin"/>
            </w:r>
            <w:r w:rsidRPr="00CC1862">
              <w:rPr>
                <w:sz w:val="22"/>
                <w:szCs w:val="22"/>
              </w:rPr>
              <w:instrText xml:space="preserve"> REF _Ref770278 \r \h  \* MERGEFORMAT </w:instrText>
            </w:r>
            <w:r w:rsidRPr="00CC1862">
              <w:rPr>
                <w:sz w:val="22"/>
                <w:szCs w:val="22"/>
              </w:rPr>
            </w:r>
            <w:r w:rsidRPr="00CC1862">
              <w:rPr>
                <w:sz w:val="22"/>
                <w:szCs w:val="22"/>
              </w:rPr>
              <w:fldChar w:fldCharType="separate"/>
            </w:r>
            <w:r w:rsidR="004C0FAD" w:rsidRPr="00CC1862">
              <w:rPr>
                <w:sz w:val="22"/>
                <w:szCs w:val="22"/>
              </w:rPr>
              <w:t>7.2.2</w:t>
            </w:r>
            <w:r w:rsidRPr="00CC1862">
              <w:rPr>
                <w:sz w:val="22"/>
                <w:szCs w:val="22"/>
              </w:rPr>
              <w:fldChar w:fldCharType="end"/>
            </w:r>
            <w:r w:rsidRPr="00CC1862">
              <w:rPr>
                <w:sz w:val="22"/>
                <w:szCs w:val="22"/>
              </w:rPr>
              <w:t xml:space="preserve">, </w:t>
            </w:r>
            <w:r w:rsidRPr="00CC1862">
              <w:rPr>
                <w:sz w:val="22"/>
                <w:szCs w:val="22"/>
              </w:rPr>
              <w:fldChar w:fldCharType="begin"/>
            </w:r>
            <w:r w:rsidRPr="00CC1862">
              <w:rPr>
                <w:sz w:val="22"/>
                <w:szCs w:val="22"/>
              </w:rPr>
              <w:instrText xml:space="preserve"> REF _Ref535998914 \r \h  \* MERGEFORMAT </w:instrText>
            </w:r>
            <w:r w:rsidRPr="00CC1862">
              <w:rPr>
                <w:sz w:val="22"/>
                <w:szCs w:val="22"/>
              </w:rPr>
            </w:r>
            <w:r w:rsidRPr="00CC1862">
              <w:rPr>
                <w:sz w:val="22"/>
                <w:szCs w:val="22"/>
              </w:rPr>
              <w:fldChar w:fldCharType="separate"/>
            </w:r>
            <w:r w:rsidR="004C0FAD" w:rsidRPr="00CC1862">
              <w:rPr>
                <w:sz w:val="22"/>
                <w:szCs w:val="22"/>
              </w:rPr>
              <w:t>7.2.6</w:t>
            </w:r>
            <w:r w:rsidRPr="00CC1862">
              <w:rPr>
                <w:sz w:val="22"/>
                <w:szCs w:val="22"/>
              </w:rPr>
              <w:fldChar w:fldCharType="end"/>
            </w:r>
            <w:r w:rsidRPr="00CC1862">
              <w:rPr>
                <w:sz w:val="22"/>
                <w:szCs w:val="22"/>
              </w:rPr>
              <w:t xml:space="preserve">, </w:t>
            </w:r>
            <w:r w:rsidRPr="00CC1862">
              <w:rPr>
                <w:sz w:val="22"/>
                <w:szCs w:val="22"/>
              </w:rPr>
              <w:fldChar w:fldCharType="begin"/>
            </w:r>
            <w:r w:rsidRPr="00CC1862">
              <w:rPr>
                <w:sz w:val="22"/>
                <w:szCs w:val="22"/>
              </w:rPr>
              <w:instrText xml:space="preserve"> REF _Ref442263553 \r \h  \* MERGEFORMAT </w:instrText>
            </w:r>
            <w:r w:rsidRPr="00CC1862">
              <w:rPr>
                <w:sz w:val="22"/>
                <w:szCs w:val="22"/>
              </w:rPr>
            </w:r>
            <w:r w:rsidRPr="00CC1862">
              <w:rPr>
                <w:sz w:val="22"/>
                <w:szCs w:val="22"/>
              </w:rPr>
              <w:fldChar w:fldCharType="separate"/>
            </w:r>
            <w:r w:rsidR="004C0FAD" w:rsidRPr="00CC1862">
              <w:rPr>
                <w:sz w:val="22"/>
                <w:szCs w:val="22"/>
              </w:rPr>
              <w:t>7.2.14</w:t>
            </w:r>
            <w:r w:rsidRPr="00CC1862">
              <w:rPr>
                <w:sz w:val="22"/>
                <w:szCs w:val="22"/>
              </w:rPr>
              <w:fldChar w:fldCharType="end"/>
            </w:r>
            <w:r w:rsidR="00630459" w:rsidRPr="00CC1862">
              <w:rPr>
                <w:sz w:val="22"/>
                <w:szCs w:val="22"/>
              </w:rPr>
              <w:t xml:space="preserve">, </w:t>
            </w:r>
            <w:r w:rsidR="00630459" w:rsidRPr="00CC1862">
              <w:rPr>
                <w:sz w:val="22"/>
                <w:szCs w:val="22"/>
              </w:rPr>
              <w:fldChar w:fldCharType="begin"/>
            </w:r>
            <w:r w:rsidR="00630459" w:rsidRPr="00CC1862">
              <w:rPr>
                <w:sz w:val="22"/>
                <w:szCs w:val="22"/>
              </w:rPr>
              <w:instrText xml:space="preserve"> REF _Ref784649 \r \h  \* MERGEFORMAT </w:instrText>
            </w:r>
            <w:r w:rsidR="00630459" w:rsidRPr="00CC1862">
              <w:rPr>
                <w:sz w:val="22"/>
                <w:szCs w:val="22"/>
              </w:rPr>
            </w:r>
            <w:r w:rsidR="00630459" w:rsidRPr="00CC1862">
              <w:rPr>
                <w:sz w:val="22"/>
                <w:szCs w:val="22"/>
              </w:rPr>
              <w:fldChar w:fldCharType="separate"/>
            </w:r>
            <w:r w:rsidR="004C0FAD" w:rsidRPr="00CC1862">
              <w:rPr>
                <w:sz w:val="22"/>
                <w:szCs w:val="22"/>
              </w:rPr>
              <w:t>7.2.15</w:t>
            </w:r>
            <w:r w:rsidR="00630459" w:rsidRPr="00CC186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C1862" w:rsidRDefault="00DD7DE5" w:rsidP="00DD7DE5">
            <w:pPr>
              <w:widowControl w:val="0"/>
              <w:rPr>
                <w:sz w:val="22"/>
                <w:szCs w:val="22"/>
              </w:rPr>
            </w:pPr>
            <w:r w:rsidRPr="00CC1862">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w:t>
            </w:r>
            <w:r w:rsidRPr="00CC1862">
              <w:rPr>
                <w:sz w:val="22"/>
                <w:szCs w:val="22"/>
              </w:rPr>
              <w:lastRenderedPageBreak/>
              <w:t>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C186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CC1862" w:rsidRDefault="00A25BD9" w:rsidP="00A25BD9">
            <w:pPr>
              <w:pStyle w:val="affff9"/>
              <w:widowControl w:val="0"/>
              <w:tabs>
                <w:tab w:val="clear" w:pos="1980"/>
              </w:tabs>
              <w:spacing w:after="120"/>
              <w:ind w:left="900" w:right="175" w:firstLine="0"/>
              <w:rPr>
                <w:b/>
                <w:sz w:val="22"/>
                <w:szCs w:val="22"/>
              </w:rPr>
            </w:pPr>
            <w:r w:rsidRPr="00CC1862">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C1862">
              <w:rPr>
                <w:bCs/>
                <w:sz w:val="22"/>
                <w:szCs w:val="22"/>
              </w:rPr>
              <w:t xml:space="preserve">: </w:t>
            </w:r>
            <w:r w:rsidRPr="00CC1862">
              <w:rPr>
                <w:b/>
                <w:bCs/>
                <w:sz w:val="22"/>
                <w:szCs w:val="22"/>
              </w:rPr>
              <w:t>(уточняются на этапе заключения Договора).</w:t>
            </w:r>
          </w:p>
          <w:p w14:paraId="7226F780" w14:textId="45094309" w:rsidR="00DD7DE5" w:rsidRPr="00CC186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C1862" w:rsidRDefault="00DD7DE5" w:rsidP="00DD7DE5">
            <w:pPr>
              <w:widowControl w:val="0"/>
              <w:spacing w:after="0"/>
              <w:ind w:right="175"/>
              <w:rPr>
                <w:sz w:val="22"/>
                <w:szCs w:val="22"/>
              </w:rPr>
            </w:pPr>
            <w:r w:rsidRPr="00CC186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C1862" w:rsidRDefault="00DD7DE5" w:rsidP="00DD7DE5">
            <w:pPr>
              <w:widowControl w:val="0"/>
              <w:spacing w:after="0"/>
              <w:ind w:right="175"/>
              <w:rPr>
                <w:sz w:val="22"/>
                <w:szCs w:val="22"/>
              </w:rPr>
            </w:pPr>
            <w:r w:rsidRPr="00CC186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F98FF4E" w:rsidR="00DD7DE5" w:rsidRPr="0063323B" w:rsidRDefault="00DD7DE5" w:rsidP="00DD7DE5">
            <w:pPr>
              <w:pStyle w:val="Default"/>
              <w:widowControl w:val="0"/>
              <w:ind w:right="175"/>
              <w:jc w:val="both"/>
              <w:rPr>
                <w:b/>
                <w:sz w:val="22"/>
                <w:szCs w:val="22"/>
              </w:rPr>
            </w:pPr>
            <w:r w:rsidRPr="0063323B">
              <w:rPr>
                <w:b/>
                <w:sz w:val="22"/>
                <w:szCs w:val="22"/>
                <w:highlight w:val="yellow"/>
              </w:rPr>
              <w:t xml:space="preserve"> </w:t>
            </w:r>
            <w:r w:rsidRPr="00CC1862">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C1862" w:rsidRDefault="00DD7DE5" w:rsidP="00DD7DE5">
            <w:pPr>
              <w:pStyle w:val="Default"/>
              <w:widowControl w:val="0"/>
              <w:rPr>
                <w:color w:val="auto"/>
                <w:sz w:val="22"/>
                <w:szCs w:val="22"/>
              </w:rPr>
            </w:pPr>
            <w:r w:rsidRPr="00CC186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B874A8C" w:rsidR="00DD7DE5" w:rsidRPr="0063323B" w:rsidRDefault="00DD7DE5" w:rsidP="00CC1862">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C1862"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CC1862">
              <w:rPr>
                <w:sz w:val="22"/>
                <w:szCs w:val="22"/>
              </w:rPr>
              <w:t xml:space="preserve">Требования к сроку действия </w:t>
            </w:r>
            <w:bookmarkEnd w:id="356"/>
            <w:bookmarkEnd w:id="357"/>
            <w:bookmarkEnd w:id="358"/>
            <w:bookmarkEnd w:id="359"/>
            <w:bookmarkEnd w:id="360"/>
            <w:bookmarkEnd w:id="361"/>
            <w:bookmarkEnd w:id="362"/>
            <w:r w:rsidRPr="00CC1862">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C1862" w:rsidRDefault="00DD7DE5" w:rsidP="0075027E">
            <w:pPr>
              <w:pStyle w:val="Default"/>
              <w:widowControl w:val="0"/>
              <w:ind w:right="175"/>
              <w:jc w:val="both"/>
              <w:rPr>
                <w:b/>
                <w:sz w:val="22"/>
                <w:szCs w:val="22"/>
              </w:rPr>
            </w:pPr>
            <w:bookmarkStart w:id="387" w:name="_Ref56220570"/>
            <w:r w:rsidRPr="00CC1862">
              <w:rPr>
                <w:sz w:val="22"/>
                <w:szCs w:val="22"/>
              </w:rPr>
              <w:t xml:space="preserve">Заявка действительна в течение срока, </w:t>
            </w:r>
            <w:r w:rsidRPr="00CC1862">
              <w:rPr>
                <w:bCs/>
                <w:sz w:val="22"/>
                <w:szCs w:val="22"/>
              </w:rPr>
              <w:t xml:space="preserve">указанного Участником в письме о подаче оферты. </w:t>
            </w:r>
            <w:bookmarkEnd w:id="387"/>
            <w:r w:rsidRPr="00CC1862">
              <w:rPr>
                <w:bCs/>
                <w:sz w:val="22"/>
                <w:szCs w:val="22"/>
              </w:rPr>
              <w:t xml:space="preserve">В любом случае этот срок не должен быть менее 90 календарных дней со дня, следующего за днем </w:t>
            </w:r>
            <w:r w:rsidR="0075027E" w:rsidRPr="00CC1862">
              <w:rPr>
                <w:bCs/>
                <w:sz w:val="22"/>
                <w:szCs w:val="22"/>
              </w:rPr>
              <w:t>окончания приема</w:t>
            </w:r>
            <w:r w:rsidRPr="00CC1862">
              <w:rPr>
                <w:bCs/>
                <w:sz w:val="22"/>
                <w:szCs w:val="22"/>
              </w:rPr>
              <w:t xml:space="preserve"> поступивших Заявок (первых частей Заявок </w:t>
            </w:r>
            <w:proofErr w:type="spellStart"/>
            <w:r w:rsidRPr="00CC1862">
              <w:rPr>
                <w:bCs/>
                <w:sz w:val="22"/>
                <w:szCs w:val="22"/>
              </w:rPr>
              <w:t>пп</w:t>
            </w:r>
            <w:proofErr w:type="spellEnd"/>
            <w:r w:rsidRPr="00CC1862">
              <w:rPr>
                <w:bCs/>
                <w:sz w:val="22"/>
                <w:szCs w:val="22"/>
              </w:rPr>
              <w:t xml:space="preserve">. </w:t>
            </w:r>
            <w:r w:rsidRPr="00CC1862">
              <w:rPr>
                <w:bCs/>
                <w:sz w:val="22"/>
                <w:szCs w:val="22"/>
              </w:rPr>
              <w:fldChar w:fldCharType="begin"/>
            </w:r>
            <w:r w:rsidRPr="00CC1862">
              <w:rPr>
                <w:bCs/>
                <w:sz w:val="22"/>
                <w:szCs w:val="22"/>
              </w:rPr>
              <w:instrText xml:space="preserve"> REF _Ref762965 \r \h  \* MERGEFORMAT </w:instrText>
            </w:r>
            <w:r w:rsidRPr="00CC1862">
              <w:rPr>
                <w:bCs/>
                <w:sz w:val="22"/>
                <w:szCs w:val="22"/>
              </w:rPr>
            </w:r>
            <w:r w:rsidRPr="00CC1862">
              <w:rPr>
                <w:bCs/>
                <w:sz w:val="22"/>
                <w:szCs w:val="22"/>
              </w:rPr>
              <w:fldChar w:fldCharType="separate"/>
            </w:r>
            <w:r w:rsidR="004C0FAD" w:rsidRPr="00CC1862">
              <w:rPr>
                <w:bCs/>
                <w:sz w:val="22"/>
                <w:szCs w:val="22"/>
              </w:rPr>
              <w:t>б)</w:t>
            </w:r>
            <w:r w:rsidRPr="00CC1862">
              <w:rPr>
                <w:bCs/>
                <w:sz w:val="22"/>
                <w:szCs w:val="22"/>
              </w:rPr>
              <w:fldChar w:fldCharType="end"/>
            </w:r>
            <w:r w:rsidRPr="00CC1862">
              <w:rPr>
                <w:bCs/>
                <w:sz w:val="22"/>
                <w:szCs w:val="22"/>
              </w:rPr>
              <w:t xml:space="preserve"> пункт </w:t>
            </w:r>
            <w:r w:rsidRPr="00CC1862">
              <w:rPr>
                <w:bCs/>
                <w:sz w:val="22"/>
                <w:szCs w:val="22"/>
              </w:rPr>
              <w:fldChar w:fldCharType="begin"/>
            </w:r>
            <w:r w:rsidRPr="00CC1862">
              <w:rPr>
                <w:bCs/>
                <w:sz w:val="22"/>
                <w:szCs w:val="22"/>
              </w:rPr>
              <w:instrText xml:space="preserve"> REF _Ref762967 \r \h  \* MERGEFORMAT </w:instrText>
            </w:r>
            <w:r w:rsidRPr="00CC1862">
              <w:rPr>
                <w:bCs/>
                <w:sz w:val="22"/>
                <w:szCs w:val="22"/>
              </w:rPr>
            </w:r>
            <w:r w:rsidRPr="00CC1862">
              <w:rPr>
                <w:bCs/>
                <w:sz w:val="22"/>
                <w:szCs w:val="22"/>
              </w:rPr>
              <w:fldChar w:fldCharType="separate"/>
            </w:r>
            <w:r w:rsidR="004C0FAD" w:rsidRPr="00CC1862">
              <w:rPr>
                <w:bCs/>
                <w:sz w:val="22"/>
                <w:szCs w:val="22"/>
              </w:rPr>
              <w:t>8</w:t>
            </w:r>
            <w:r w:rsidRPr="00CC1862">
              <w:rPr>
                <w:bCs/>
                <w:sz w:val="22"/>
                <w:szCs w:val="22"/>
              </w:rPr>
              <w:fldChar w:fldCharType="end"/>
            </w:r>
            <w:r w:rsidRPr="00CC1862">
              <w:rPr>
                <w:bCs/>
                <w:sz w:val="22"/>
                <w:szCs w:val="22"/>
              </w:rPr>
              <w:t xml:space="preserve"> части </w:t>
            </w:r>
            <w:r w:rsidRPr="00CC1862">
              <w:rPr>
                <w:sz w:val="22"/>
                <w:szCs w:val="22"/>
              </w:rPr>
              <w:t>IV</w:t>
            </w:r>
            <w:r w:rsidRPr="00CC1862" w:rsidDel="00413E80">
              <w:rPr>
                <w:bCs/>
                <w:sz w:val="22"/>
                <w:szCs w:val="22"/>
              </w:rPr>
              <w:t xml:space="preserve"> </w:t>
            </w:r>
            <w:r w:rsidRPr="00CC1862">
              <w:rPr>
                <w:bCs/>
                <w:sz w:val="22"/>
                <w:szCs w:val="22"/>
              </w:rPr>
              <w:t>«ИНФОРМАЦИОННАЯ КАРТА ЗАКУПКИ»</w:t>
            </w:r>
            <w:r w:rsidRPr="00CC1862">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E547EDC" w:rsidR="00DD7DE5" w:rsidRPr="00CC1862" w:rsidRDefault="00DD7DE5" w:rsidP="00DD7DE5">
            <w:pPr>
              <w:pStyle w:val="Default"/>
              <w:widowControl w:val="0"/>
              <w:ind w:right="175"/>
              <w:jc w:val="both"/>
              <w:rPr>
                <w:sz w:val="22"/>
                <w:szCs w:val="22"/>
              </w:rPr>
            </w:pPr>
            <w:r w:rsidRPr="00CC1862">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BD15A" w14:textId="77777777" w:rsidR="00CD161A" w:rsidRDefault="00CD161A">
      <w:r>
        <w:separator/>
      </w:r>
    </w:p>
    <w:p w14:paraId="796B4B83" w14:textId="77777777" w:rsidR="00CD161A" w:rsidRDefault="00CD161A"/>
  </w:endnote>
  <w:endnote w:type="continuationSeparator" w:id="0">
    <w:p w14:paraId="4C6C35CE" w14:textId="77777777" w:rsidR="00CD161A" w:rsidRDefault="00CD161A">
      <w:r>
        <w:continuationSeparator/>
      </w:r>
    </w:p>
    <w:p w14:paraId="6E5907AF" w14:textId="77777777" w:rsidR="00CD161A" w:rsidRDefault="00CD161A"/>
  </w:endnote>
  <w:endnote w:type="continuationNotice" w:id="1">
    <w:p w14:paraId="6087A855" w14:textId="77777777" w:rsidR="00CD161A" w:rsidRDefault="00CD16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C582A" w:rsidRPr="00FA0376" w:rsidRDefault="008C582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C582A" w:rsidRPr="00902488" w:rsidRDefault="008C582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8C582A" w:rsidRPr="00B36EC7" w:rsidRDefault="008C582A" w:rsidP="00C50BC8">
            <w:pPr>
              <w:pStyle w:val="afe"/>
              <w:jc w:val="center"/>
              <w:rPr>
                <w:bCs/>
                <w:sz w:val="16"/>
                <w:szCs w:val="16"/>
              </w:rPr>
            </w:pPr>
            <w:r w:rsidRPr="00B36EC7">
              <w:rPr>
                <w:sz w:val="16"/>
                <w:szCs w:val="16"/>
              </w:rPr>
              <w:t xml:space="preserve">Страница </w:t>
            </w:r>
            <w:r w:rsidRPr="00B36EC7">
              <w:rPr>
                <w:bCs/>
                <w:sz w:val="16"/>
                <w:szCs w:val="16"/>
              </w:rPr>
              <w:fldChar w:fldCharType="begin"/>
            </w:r>
            <w:r w:rsidRPr="00B36EC7">
              <w:rPr>
                <w:bCs/>
                <w:sz w:val="16"/>
                <w:szCs w:val="16"/>
              </w:rPr>
              <w:instrText>PAGE</w:instrText>
            </w:r>
            <w:r w:rsidRPr="00B36EC7">
              <w:rPr>
                <w:bCs/>
                <w:sz w:val="16"/>
                <w:szCs w:val="16"/>
              </w:rPr>
              <w:fldChar w:fldCharType="separate"/>
            </w:r>
            <w:r w:rsidR="00CF409F">
              <w:rPr>
                <w:bCs/>
                <w:noProof/>
                <w:sz w:val="16"/>
                <w:szCs w:val="16"/>
              </w:rPr>
              <w:t>46</w:t>
            </w:r>
            <w:r w:rsidRPr="00B36EC7">
              <w:rPr>
                <w:bCs/>
                <w:sz w:val="16"/>
                <w:szCs w:val="16"/>
              </w:rPr>
              <w:fldChar w:fldCharType="end"/>
            </w:r>
            <w:r w:rsidRPr="00B36EC7">
              <w:rPr>
                <w:sz w:val="16"/>
                <w:szCs w:val="16"/>
              </w:rPr>
              <w:t xml:space="preserve"> из </w:t>
            </w:r>
            <w:r w:rsidRPr="00B36EC7">
              <w:rPr>
                <w:bCs/>
                <w:sz w:val="16"/>
                <w:szCs w:val="16"/>
              </w:rPr>
              <w:fldChar w:fldCharType="begin"/>
            </w:r>
            <w:r w:rsidRPr="00B36EC7">
              <w:rPr>
                <w:bCs/>
                <w:sz w:val="16"/>
                <w:szCs w:val="16"/>
              </w:rPr>
              <w:instrText>NUMPAGES</w:instrText>
            </w:r>
            <w:r w:rsidRPr="00B36EC7">
              <w:rPr>
                <w:bCs/>
                <w:sz w:val="16"/>
                <w:szCs w:val="16"/>
              </w:rPr>
              <w:fldChar w:fldCharType="separate"/>
            </w:r>
            <w:r w:rsidR="00CF409F">
              <w:rPr>
                <w:bCs/>
                <w:noProof/>
                <w:sz w:val="16"/>
                <w:szCs w:val="16"/>
              </w:rPr>
              <w:t>52</w:t>
            </w:r>
            <w:r w:rsidRPr="00B36EC7">
              <w:rPr>
                <w:bCs/>
                <w:sz w:val="16"/>
                <w:szCs w:val="16"/>
              </w:rPr>
              <w:fldChar w:fldCharType="end"/>
            </w:r>
          </w:p>
          <w:p w14:paraId="05EE1B3B" w14:textId="0ABF9C66" w:rsidR="008C582A" w:rsidRPr="00B36EC7" w:rsidRDefault="008C582A" w:rsidP="00C50BC8">
            <w:pPr>
              <w:pStyle w:val="afe"/>
              <w:jc w:val="center"/>
              <w:rPr>
                <w:bCs/>
                <w:sz w:val="16"/>
                <w:szCs w:val="16"/>
              </w:rPr>
            </w:pPr>
            <w:r w:rsidRPr="00B36EC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F8F8E82" w:rsidR="008C582A" w:rsidRPr="00401A97" w:rsidRDefault="008C582A" w:rsidP="00401A97">
            <w:pPr>
              <w:pStyle w:val="afe"/>
              <w:tabs>
                <w:tab w:val="clear" w:pos="4153"/>
                <w:tab w:val="clear" w:pos="8306"/>
              </w:tabs>
              <w:ind w:left="1134" w:right="1274"/>
              <w:jc w:val="center"/>
              <w:rPr>
                <w:sz w:val="16"/>
                <w:szCs w:val="16"/>
              </w:rPr>
            </w:pPr>
            <w:r w:rsidRPr="00B36EC7">
              <w:rPr>
                <w:bCs/>
                <w:sz w:val="16"/>
                <w:szCs w:val="16"/>
              </w:rPr>
              <w:t xml:space="preserve"> на право заключения </w:t>
            </w:r>
            <w:r w:rsidRPr="00B36EC7">
              <w:rPr>
                <w:sz w:val="16"/>
                <w:szCs w:val="16"/>
              </w:rPr>
              <w:t xml:space="preserve">Договора </w:t>
            </w:r>
            <w:r w:rsidRPr="00B36EC7">
              <w:rPr>
                <w:iCs/>
                <w:sz w:val="16"/>
                <w:szCs w:val="16"/>
              </w:rPr>
              <w:t>н</w:t>
            </w:r>
            <w:r w:rsidRPr="00B36EC7">
              <w:rPr>
                <w:sz w:val="16"/>
                <w:szCs w:val="16"/>
              </w:rPr>
              <w:t xml:space="preserve">а </w:t>
            </w:r>
            <w:r w:rsidRPr="000E2A15">
              <w:rPr>
                <w:sz w:val="16"/>
                <w:szCs w:val="16"/>
              </w:rPr>
              <w:t xml:space="preserve">выполнение проектно-изыскательских работ по модернизации ПС 35/110 </w:t>
            </w:r>
            <w:proofErr w:type="spellStart"/>
            <w:r w:rsidRPr="000E2A15">
              <w:rPr>
                <w:sz w:val="16"/>
                <w:szCs w:val="16"/>
              </w:rPr>
              <w:t>кВ</w:t>
            </w:r>
            <w:proofErr w:type="spellEnd"/>
            <w:r w:rsidRPr="000E2A15">
              <w:rPr>
                <w:sz w:val="16"/>
                <w:szCs w:val="16"/>
              </w:rPr>
              <w:t xml:space="preserve"> с монтажом оборудования систем видеонаблюдения и </w:t>
            </w:r>
            <w:proofErr w:type="spellStart"/>
            <w:r w:rsidRPr="000E2A15">
              <w:rPr>
                <w:sz w:val="16"/>
                <w:szCs w:val="16"/>
              </w:rPr>
              <w:t>периметровой</w:t>
            </w:r>
            <w:proofErr w:type="spellEnd"/>
            <w:r w:rsidRPr="000E2A15">
              <w:rPr>
                <w:sz w:val="16"/>
                <w:szCs w:val="16"/>
              </w:rPr>
              <w:t xml:space="preserve"> охранной сигнализации</w:t>
            </w:r>
            <w:r w:rsidRPr="00B36EC7">
              <w:rPr>
                <w:sz w:val="16"/>
                <w:szCs w:val="16"/>
              </w:rPr>
              <w:br/>
              <w:t xml:space="preserve"> для нужд ПАО «МРСК Центра» (филиала «Тамбовэнерго»)</w:t>
            </w:r>
            <w:r w:rsidRPr="00B36EC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B7A23" w14:textId="77777777" w:rsidR="00CD161A" w:rsidRDefault="00CD161A">
      <w:r>
        <w:separator/>
      </w:r>
    </w:p>
    <w:p w14:paraId="65E94C0E" w14:textId="77777777" w:rsidR="00CD161A" w:rsidRDefault="00CD161A"/>
  </w:footnote>
  <w:footnote w:type="continuationSeparator" w:id="0">
    <w:p w14:paraId="21C3B2DE" w14:textId="77777777" w:rsidR="00CD161A" w:rsidRDefault="00CD161A">
      <w:r>
        <w:continuationSeparator/>
      </w:r>
    </w:p>
    <w:p w14:paraId="6BB1BDD8" w14:textId="77777777" w:rsidR="00CD161A" w:rsidRDefault="00CD161A"/>
  </w:footnote>
  <w:footnote w:type="continuationNotice" w:id="1">
    <w:p w14:paraId="00A3838C" w14:textId="77777777" w:rsidR="00CD161A" w:rsidRDefault="00CD16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C582A" w:rsidRPr="00401A97" w:rsidRDefault="008C58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C582A" w:rsidRPr="003C47E7" w:rsidRDefault="008C58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709"/>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2A15"/>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2E5"/>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1F4"/>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8F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82A"/>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637"/>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6EC7"/>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3CD"/>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862"/>
    <w:rsid w:val="00CC1F79"/>
    <w:rsid w:val="00CC733A"/>
    <w:rsid w:val="00CC76CA"/>
    <w:rsid w:val="00CD09D8"/>
    <w:rsid w:val="00CD0D24"/>
    <w:rsid w:val="00CD161A"/>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09F"/>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3AAA"/>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8916E-FE11-41F4-A8AD-3F436DDF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Pages>
  <Words>21088</Words>
  <Characters>120203</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135</cp:revision>
  <cp:lastPrinted>2019-01-16T10:14:00Z</cp:lastPrinted>
  <dcterms:created xsi:type="dcterms:W3CDTF">2019-02-11T09:09:00Z</dcterms:created>
  <dcterms:modified xsi:type="dcterms:W3CDTF">2020-05-14T11:24:00Z</dcterms:modified>
</cp:coreProperties>
</file>