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4CDD2AF2"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00DA2615">
        <w:rPr>
          <w:b/>
          <w:noProof/>
          <w:kern w:val="36"/>
        </w:rPr>
        <w:t>7</w:t>
      </w:r>
      <w:r w:rsidR="006609CD">
        <w:rPr>
          <w:b/>
          <w:noProof/>
          <w:kern w:val="36"/>
        </w:rPr>
        <w:t>3</w:t>
      </w:r>
      <w:r w:rsidR="00181B18">
        <w:rPr>
          <w:b/>
          <w:noProof/>
          <w:kern w:val="36"/>
        </w:rPr>
        <w:t>5</w:t>
      </w:r>
      <w:r w:rsidR="000D1953">
        <w:rPr>
          <w:b/>
          <w:noProof/>
          <w:kern w:val="36"/>
        </w:rPr>
        <w:t xml:space="preserve"> </w:t>
      </w:r>
      <w:r w:rsidRPr="005C2D62">
        <w:rPr>
          <w:b/>
          <w:noProof/>
          <w:kern w:val="36"/>
        </w:rPr>
        <w:t>- БЕ-22</w:t>
      </w:r>
    </w:p>
    <w:p w14:paraId="25099556" w14:textId="7BE3C4B7" w:rsidR="0040492C" w:rsidRPr="005C2D62" w:rsidRDefault="00706DB5" w:rsidP="00706DB5">
      <w:pPr>
        <w:snapToGrid w:val="0"/>
        <w:spacing w:after="0" w:line="360" w:lineRule="auto"/>
        <w:ind w:left="5812"/>
        <w:rPr>
          <w:b/>
          <w:bCs/>
          <w:color w:val="000000"/>
        </w:rPr>
      </w:pPr>
      <w:r w:rsidRPr="005C2D62">
        <w:rPr>
          <w:b/>
          <w:kern w:val="36"/>
        </w:rPr>
        <w:t>от «</w:t>
      </w:r>
      <w:r w:rsidR="00DA2615">
        <w:rPr>
          <w:b/>
          <w:kern w:val="36"/>
        </w:rPr>
        <w:t>0</w:t>
      </w:r>
      <w:r w:rsidR="006609CD">
        <w:rPr>
          <w:b/>
          <w:kern w:val="36"/>
        </w:rPr>
        <w:t>7</w:t>
      </w:r>
      <w:r w:rsidRPr="005C2D62">
        <w:rPr>
          <w:b/>
          <w:kern w:val="36"/>
        </w:rPr>
        <w:t xml:space="preserve">» </w:t>
      </w:r>
      <w:r w:rsidR="00DA2615">
        <w:rPr>
          <w:b/>
          <w:kern w:val="36"/>
        </w:rPr>
        <w:t>декабря</w:t>
      </w:r>
      <w:r w:rsidRPr="005C2D62">
        <w:rPr>
          <w:b/>
          <w:kern w:val="36"/>
        </w:rPr>
        <w:t xml:space="preserve">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60213FEA"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181B18" w:rsidRPr="00181B18">
        <w:t xml:space="preserve">провода неизолированного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F279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F279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F279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F279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F279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F279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F279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F279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F279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F2797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F2797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F2797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722"/>
        <w:gridCol w:w="9213"/>
      </w:tblGrid>
      <w:tr w:rsidR="00C90121" w:rsidRPr="005C2D62" w14:paraId="54B4EA37" w14:textId="77777777" w:rsidTr="00B63A1D">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72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21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390780" w:rsidRPr="005C2D62" w14:paraId="7A3D587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0780" w:rsidRPr="005C2D62" w:rsidRDefault="00390780" w:rsidP="0039078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90780" w:rsidRPr="005C2D62" w:rsidRDefault="00390780" w:rsidP="00390780">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390780" w:rsidRPr="005C2D62" w:rsidRDefault="00390780" w:rsidP="00390780">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491B0" w14:textId="77777777" w:rsidR="00390780" w:rsidRPr="005C2D62" w:rsidRDefault="00390780" w:rsidP="00390780">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0AA5C1FE" w14:textId="77777777" w:rsidR="00390780" w:rsidRPr="005C2D62" w:rsidRDefault="00390780" w:rsidP="00390780">
            <w:pPr>
              <w:widowControl w:val="0"/>
              <w:ind w:left="209" w:right="176"/>
            </w:pPr>
            <w:r w:rsidRPr="005C2D62">
              <w:t>Место нахождения и почтовый адрес Заказчика:</w:t>
            </w:r>
          </w:p>
          <w:p w14:paraId="140FD178" w14:textId="77777777" w:rsidR="00390780" w:rsidRPr="005C2D62" w:rsidRDefault="00390780" w:rsidP="00390780">
            <w:pPr>
              <w:widowControl w:val="0"/>
              <w:ind w:left="209" w:right="176"/>
              <w:rPr>
                <w:iCs/>
              </w:rPr>
            </w:pPr>
            <w:r w:rsidRPr="005C2D62">
              <w:rPr>
                <w:iCs/>
              </w:rPr>
              <w:t>РФ, 308000, г. Белгород, ул.Преображенская,42.</w:t>
            </w:r>
          </w:p>
          <w:p w14:paraId="3DE391CE" w14:textId="77777777" w:rsidR="00390780" w:rsidRPr="005C2D62" w:rsidRDefault="00390780" w:rsidP="00390780">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5E5D61ED" w14:textId="77777777" w:rsidR="00390780" w:rsidRPr="005C2D62" w:rsidRDefault="00390780" w:rsidP="00390780">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3F82B5FC" w14:textId="77777777" w:rsidR="00390780" w:rsidRPr="005C2D62" w:rsidRDefault="00390780" w:rsidP="00390780">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148C6C2D" w14:textId="77777777" w:rsidR="00390780" w:rsidRPr="005C2D62" w:rsidRDefault="00390780" w:rsidP="00390780">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59791E6C" w14:textId="4B8189BC" w:rsidR="00082612" w:rsidRDefault="00390780" w:rsidP="00390780">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w:t>
            </w:r>
            <w:r w:rsidR="00A01F18" w:rsidRPr="00A01F18">
              <w:t xml:space="preserve">Севостьянов В.Ф. тел.: (4722) 58-16-73 </w:t>
            </w:r>
            <w:r w:rsidR="00A01F18" w:rsidRPr="00A01F18">
              <w:rPr>
                <w:lang w:val="en-US"/>
              </w:rPr>
              <w:t>Email</w:t>
            </w:r>
            <w:r w:rsidR="00A01F18" w:rsidRPr="00A01F18">
              <w:t xml:space="preserve">: </w:t>
            </w:r>
            <w:r w:rsidR="00A01F18" w:rsidRPr="00A01F18">
              <w:rPr>
                <w:rStyle w:val="aff7"/>
              </w:rPr>
              <w:t>Sevostianov.VF@mrsk-1.ru</w:t>
            </w:r>
          </w:p>
          <w:p w14:paraId="36807CB7" w14:textId="59604C06" w:rsidR="00357C93" w:rsidRPr="005C2D62" w:rsidRDefault="00705D46" w:rsidP="00082612">
            <w:pPr>
              <w:widowControl w:val="0"/>
              <w:spacing w:after="0"/>
              <w:ind w:right="175"/>
            </w:pPr>
            <w:r>
              <w:t xml:space="preserve"> </w:t>
            </w:r>
          </w:p>
        </w:tc>
      </w:tr>
      <w:tr w:rsidR="00BB31B1" w:rsidRPr="005C2D62" w14:paraId="071890FE" w14:textId="77777777" w:rsidTr="00B63A1D">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213"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Сторонний Организатор не привлекается. Реквизиты Организатора указаны в п. 1 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ABA9D46"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r w:rsidR="00181B18" w:rsidRPr="003968E9">
              <w:t xml:space="preserve">провода </w:t>
            </w:r>
            <w:r w:rsidR="00181B18">
              <w:t>не</w:t>
            </w:r>
            <w:r w:rsidR="00181B18" w:rsidRPr="003968E9">
              <w:t xml:space="preserve">изолированного </w:t>
            </w:r>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B63A1D">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213"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w:t>
            </w:r>
            <w:r w:rsidRPr="005C2D62">
              <w:lastRenderedPageBreak/>
              <w:t xml:space="preserve">выполнения работ, оказания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A262E12"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Pr="005C2D62">
              <w:rPr>
                <w:bCs w:val="0"/>
                <w:szCs w:val="24"/>
              </w:rPr>
              <w:t xml:space="preserve"> </w:t>
            </w:r>
            <w:r w:rsidR="00357C93">
              <w:rPr>
                <w:bCs w:val="0"/>
                <w:szCs w:val="24"/>
              </w:rPr>
              <w:t xml:space="preserve">   </w:t>
            </w:r>
            <w:bookmarkStart w:id="346" w:name="_GoBack"/>
            <w:r w:rsidR="00181B18" w:rsidRPr="00181B18">
              <w:rPr>
                <w:b/>
                <w:szCs w:val="24"/>
              </w:rPr>
              <w:t xml:space="preserve">552 619,00 </w:t>
            </w:r>
            <w:r w:rsidRPr="005C2D62">
              <w:rPr>
                <w:szCs w:val="24"/>
              </w:rPr>
              <w:t>(</w:t>
            </w:r>
            <w:r w:rsidR="00181B18" w:rsidRPr="00181B18">
              <w:rPr>
                <w:szCs w:val="24"/>
              </w:rPr>
              <w:t>пятьсот пятьдесят две тысячи шестьсот девятнадцать</w:t>
            </w:r>
            <w:r w:rsidR="00181B18">
              <w:rPr>
                <w:szCs w:val="24"/>
              </w:rPr>
              <w:t>)</w:t>
            </w:r>
            <w:r w:rsidR="00181B18" w:rsidRPr="00181B18">
              <w:rPr>
                <w:szCs w:val="24"/>
              </w:rPr>
              <w:t xml:space="preserve"> рублей </w:t>
            </w:r>
            <w:r w:rsidR="001E43AD" w:rsidRPr="001E43AD">
              <w:rPr>
                <w:szCs w:val="24"/>
              </w:rPr>
              <w:t xml:space="preserve"> </w:t>
            </w:r>
            <w:r w:rsidR="006609CD" w:rsidRPr="006609CD">
              <w:rPr>
                <w:szCs w:val="24"/>
              </w:rPr>
              <w:t xml:space="preserve"> </w:t>
            </w:r>
            <w:r w:rsidR="00DA2615" w:rsidRPr="00DA2615">
              <w:rPr>
                <w:szCs w:val="24"/>
              </w:rPr>
              <w:t xml:space="preserve"> </w:t>
            </w:r>
            <w:r w:rsidRPr="005C2D62">
              <w:rPr>
                <w:szCs w:val="24"/>
              </w:rPr>
              <w:t xml:space="preserve">00 копеек РФ, без учета НДС; НДС составляет </w:t>
            </w:r>
            <w:r w:rsidR="00181B18" w:rsidRPr="00181B18">
              <w:rPr>
                <w:b/>
                <w:szCs w:val="24"/>
              </w:rPr>
              <w:t xml:space="preserve">110 523,80 </w:t>
            </w:r>
            <w:r w:rsidRPr="005C2D62">
              <w:rPr>
                <w:szCs w:val="24"/>
              </w:rPr>
              <w:t>(</w:t>
            </w:r>
            <w:r w:rsidR="00181B18" w:rsidRPr="00181B18">
              <w:rPr>
                <w:szCs w:val="24"/>
              </w:rPr>
              <w:t>сто десять тысяч пятьсот двадцать три</w:t>
            </w:r>
            <w:r w:rsidR="00181B18">
              <w:rPr>
                <w:szCs w:val="24"/>
              </w:rPr>
              <w:t>)</w:t>
            </w:r>
            <w:r w:rsidR="00181B18" w:rsidRPr="00181B18">
              <w:rPr>
                <w:szCs w:val="24"/>
              </w:rPr>
              <w:t xml:space="preserve"> рубля </w:t>
            </w:r>
            <w:r w:rsidR="00DA2615" w:rsidRPr="00DA2615">
              <w:rPr>
                <w:szCs w:val="24"/>
              </w:rPr>
              <w:t xml:space="preserve"> </w:t>
            </w:r>
            <w:r w:rsidR="00E9565C" w:rsidRPr="00E9565C">
              <w:rPr>
                <w:szCs w:val="24"/>
              </w:rPr>
              <w:t xml:space="preserve"> </w:t>
            </w:r>
            <w:r w:rsidR="008C613D" w:rsidRPr="005C2D62">
              <w:rPr>
                <w:szCs w:val="24"/>
              </w:rPr>
              <w:t xml:space="preserve"> </w:t>
            </w:r>
            <w:r w:rsidR="00181B18">
              <w:rPr>
                <w:szCs w:val="24"/>
              </w:rPr>
              <w:t>8</w:t>
            </w:r>
            <w:r w:rsidR="008C613D" w:rsidRPr="005C2D62">
              <w:rPr>
                <w:szCs w:val="24"/>
              </w:rPr>
              <w:t>0</w:t>
            </w:r>
            <w:r w:rsidRPr="005C2D62">
              <w:rPr>
                <w:szCs w:val="24"/>
              </w:rPr>
              <w:t xml:space="preserve"> копеек РФ; </w:t>
            </w:r>
            <w:r w:rsidR="00181B18" w:rsidRPr="00181B18">
              <w:rPr>
                <w:b/>
                <w:szCs w:val="24"/>
              </w:rPr>
              <w:t xml:space="preserve">663 142,80 </w:t>
            </w:r>
            <w:r w:rsidR="0000337F">
              <w:rPr>
                <w:b/>
                <w:szCs w:val="24"/>
              </w:rPr>
              <w:t>(</w:t>
            </w:r>
            <w:r w:rsidR="00181B18" w:rsidRPr="00181B18">
              <w:rPr>
                <w:szCs w:val="24"/>
              </w:rPr>
              <w:t>шестьсот шестьдесят три тысячи сто сорок два</w:t>
            </w:r>
            <w:r w:rsidR="00181B18">
              <w:rPr>
                <w:szCs w:val="24"/>
              </w:rPr>
              <w:t>)</w:t>
            </w:r>
            <w:r w:rsidR="00181B18" w:rsidRPr="00181B18">
              <w:rPr>
                <w:szCs w:val="24"/>
              </w:rPr>
              <w:t xml:space="preserve"> рубля </w:t>
            </w:r>
            <w:r w:rsidR="00181B18">
              <w:rPr>
                <w:szCs w:val="24"/>
              </w:rPr>
              <w:t xml:space="preserve"> 8</w:t>
            </w:r>
            <w:r w:rsidR="008C613D" w:rsidRPr="005C2D62">
              <w:rPr>
                <w:szCs w:val="24"/>
              </w:rPr>
              <w:t>0</w:t>
            </w:r>
            <w:r w:rsidRPr="005C2D62">
              <w:rPr>
                <w:szCs w:val="24"/>
              </w:rPr>
              <w:t xml:space="preserve"> копеек РФ, с учетом НДС</w:t>
            </w:r>
            <w:r w:rsidR="008D264E" w:rsidRPr="005C2D62">
              <w:rPr>
                <w:szCs w:val="24"/>
              </w:rPr>
              <w:t>.</w:t>
            </w:r>
            <w:r w:rsidRPr="005C2D62">
              <w:rPr>
                <w:rFonts w:eastAsia="Calibri"/>
                <w:szCs w:val="24"/>
                <w:lang w:eastAsia="en-US"/>
              </w:rPr>
              <w:t xml:space="preserve"> </w:t>
            </w:r>
            <w:bookmarkEnd w:id="346"/>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B63A1D">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213"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8" w:name="_Ref441564579"/>
            <w:r w:rsidRPr="005C2D62">
              <w:rPr>
                <w:iCs/>
              </w:rPr>
              <w:t xml:space="preserve">Форма и порядок оплаты: безналичный расчет, оплата производится </w:t>
            </w:r>
            <w:bookmarkEnd w:id="348"/>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 xml:space="preserve">Этапы проведения </w:t>
            </w:r>
            <w:r w:rsidRPr="005C2D62">
              <w:lastRenderedPageBreak/>
              <w:t>закупки и их применение в рамках настоящей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lastRenderedPageBreak/>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lastRenderedPageBreak/>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B63A1D">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4F6EA7C9" w14:textId="77777777" w:rsidR="00C152E0" w:rsidRDefault="00C152E0" w:rsidP="00C152E0">
            <w:pPr>
              <w:pStyle w:val="Default"/>
              <w:widowControl w:val="0"/>
              <w:ind w:right="175"/>
              <w:jc w:val="both"/>
              <w:rPr>
                <w:color w:val="auto"/>
              </w:rPr>
            </w:pPr>
          </w:p>
          <w:p w14:paraId="6327B9D0" w14:textId="2321D1B3" w:rsidR="00C152E0" w:rsidRDefault="00C152E0" w:rsidP="00C152E0">
            <w:pPr>
              <w:widowControl w:val="0"/>
              <w:numPr>
                <w:ilvl w:val="0"/>
                <w:numId w:val="60"/>
              </w:numPr>
              <w:tabs>
                <w:tab w:val="left" w:pos="0"/>
                <w:tab w:val="left" w:pos="1134"/>
              </w:tabs>
              <w:spacing w:after="0" w:line="264" w:lineRule="auto"/>
              <w:ind w:left="1134" w:right="175" w:hanging="567"/>
              <w:rPr>
                <w:bCs/>
              </w:rPr>
            </w:pPr>
            <w:r>
              <w:rPr>
                <w:bCs/>
              </w:rPr>
              <w:t xml:space="preserve">Дата начала срока подачи заявок: </w:t>
            </w:r>
            <w:proofErr w:type="gramStart"/>
            <w:r w:rsidR="00DA2615">
              <w:rPr>
                <w:b/>
                <w:bCs/>
              </w:rPr>
              <w:t>0</w:t>
            </w:r>
            <w:r w:rsidR="006609CD">
              <w:rPr>
                <w:b/>
                <w:bCs/>
              </w:rPr>
              <w:t>9</w:t>
            </w:r>
            <w:r>
              <w:rPr>
                <w:b/>
                <w:bCs/>
              </w:rPr>
              <w:t xml:space="preserve">  </w:t>
            </w:r>
            <w:r w:rsidR="00DA2615">
              <w:rPr>
                <w:b/>
                <w:bCs/>
              </w:rPr>
              <w:t>декабря</w:t>
            </w:r>
            <w:proofErr w:type="gramEnd"/>
            <w:r>
              <w:rPr>
                <w:b/>
                <w:bCs/>
              </w:rPr>
              <w:t xml:space="preserve"> 2022 года;</w:t>
            </w:r>
            <w:r>
              <w:rPr>
                <w:bCs/>
              </w:rPr>
              <w:t xml:space="preserve"> </w:t>
            </w:r>
          </w:p>
          <w:p w14:paraId="06103AB5" w14:textId="77777777" w:rsidR="00C152E0" w:rsidRDefault="00C152E0" w:rsidP="00C152E0">
            <w:pPr>
              <w:widowControl w:val="0"/>
              <w:numPr>
                <w:ilvl w:val="0"/>
                <w:numId w:val="60"/>
              </w:numPr>
              <w:tabs>
                <w:tab w:val="left" w:pos="0"/>
              </w:tabs>
              <w:spacing w:after="0" w:line="264" w:lineRule="auto"/>
              <w:ind w:left="1134" w:right="175" w:hanging="567"/>
            </w:pPr>
            <w:bookmarkStart w:id="351" w:name="_Ref762965"/>
            <w:r>
              <w:t>Дата и время окончания срока, последний день срока подачи Заявок:</w:t>
            </w:r>
            <w:bookmarkEnd w:id="351"/>
          </w:p>
          <w:p w14:paraId="37A8D293" w14:textId="22919AAC" w:rsidR="00C152E0" w:rsidRDefault="006609CD" w:rsidP="00C152E0">
            <w:pPr>
              <w:widowControl w:val="0"/>
              <w:tabs>
                <w:tab w:val="left" w:pos="0"/>
              </w:tabs>
              <w:spacing w:after="0" w:line="264" w:lineRule="auto"/>
              <w:ind w:left="1134" w:right="175"/>
            </w:pPr>
            <w:proofErr w:type="gramStart"/>
            <w:r>
              <w:rPr>
                <w:b/>
              </w:rPr>
              <w:t>19</w:t>
            </w:r>
            <w:r w:rsidR="00C152E0" w:rsidRPr="00C152E0">
              <w:rPr>
                <w:b/>
              </w:rPr>
              <w:t xml:space="preserve"> </w:t>
            </w:r>
            <w:r w:rsidR="00C152E0">
              <w:rPr>
                <w:b/>
              </w:rPr>
              <w:t> декабря</w:t>
            </w:r>
            <w:proofErr w:type="gramEnd"/>
            <w:r w:rsidR="00C152E0">
              <w:rPr>
                <w:b/>
              </w:rPr>
              <w:t xml:space="preserve"> </w:t>
            </w:r>
            <w:r w:rsidR="00C152E0">
              <w:rPr>
                <w:b/>
                <w:bCs/>
              </w:rPr>
              <w:t xml:space="preserve">2022 </w:t>
            </w:r>
            <w:r w:rsidR="00C152E0">
              <w:rPr>
                <w:b/>
              </w:rPr>
              <w:t>года</w:t>
            </w:r>
            <w:r w:rsidR="00C152E0">
              <w:t xml:space="preserve"> </w:t>
            </w:r>
            <w:r w:rsidR="00C152E0">
              <w:rPr>
                <w:b/>
              </w:rPr>
              <w:t>12:00 (время московское)</w:t>
            </w:r>
            <w:r w:rsidR="00C152E0">
              <w:t>;</w:t>
            </w:r>
          </w:p>
          <w:p w14:paraId="62A31A4E" w14:textId="77777777" w:rsidR="00C152E0" w:rsidRDefault="00C152E0" w:rsidP="00C152E0">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635186D" w14:textId="77777777" w:rsidR="00C152E0" w:rsidRDefault="00C152E0" w:rsidP="00C152E0">
            <w:pPr>
              <w:widowControl w:val="0"/>
              <w:numPr>
                <w:ilvl w:val="0"/>
                <w:numId w:val="60"/>
              </w:numPr>
              <w:tabs>
                <w:tab w:val="left" w:pos="0"/>
              </w:tabs>
              <w:spacing w:after="0" w:line="264" w:lineRule="auto"/>
              <w:ind w:left="1134" w:right="175" w:hanging="567"/>
            </w:pPr>
            <w:r>
              <w:t xml:space="preserve">Рассмотрение первых частей заявок: </w:t>
            </w:r>
          </w:p>
          <w:p w14:paraId="5DF6CB43" w14:textId="2490E47D" w:rsidR="00C152E0" w:rsidRDefault="00C152E0" w:rsidP="00C152E0">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6609CD">
              <w:rPr>
                <w:b/>
                <w:color w:val="auto"/>
              </w:rPr>
              <w:t>23</w:t>
            </w:r>
            <w:proofErr w:type="gramStart"/>
            <w:r>
              <w:rPr>
                <w:b/>
                <w:color w:val="auto"/>
              </w:rPr>
              <w:t xml:space="preserve">декабря  </w:t>
            </w:r>
            <w:r>
              <w:rPr>
                <w:b/>
                <w:bCs/>
              </w:rPr>
              <w:t>2022</w:t>
            </w:r>
            <w:proofErr w:type="gramEnd"/>
            <w:r>
              <w:rPr>
                <w:b/>
                <w:bCs/>
              </w:rPr>
              <w:t xml:space="preserve"> </w:t>
            </w:r>
            <w:r>
              <w:rPr>
                <w:b/>
                <w:color w:val="auto"/>
              </w:rPr>
              <w:t>года;</w:t>
            </w:r>
          </w:p>
          <w:p w14:paraId="5FE0B5FC" w14:textId="77777777" w:rsidR="00C152E0" w:rsidRDefault="00C152E0" w:rsidP="00C152E0">
            <w:pPr>
              <w:widowControl w:val="0"/>
              <w:numPr>
                <w:ilvl w:val="0"/>
                <w:numId w:val="60"/>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4AB26CEC" w14:textId="3B1A5BA8" w:rsidR="00C152E0" w:rsidRDefault="00C152E0" w:rsidP="00C152E0">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proofErr w:type="gramStart"/>
            <w:r w:rsidR="00DA2615">
              <w:rPr>
                <w:b/>
              </w:rPr>
              <w:t>2</w:t>
            </w:r>
            <w:r w:rsidR="006609CD">
              <w:rPr>
                <w:b/>
              </w:rPr>
              <w:t>6</w:t>
            </w:r>
            <w:r>
              <w:rPr>
                <w:b/>
              </w:rPr>
              <w:t xml:space="preserve">  декабря</w:t>
            </w:r>
            <w:proofErr w:type="gramEnd"/>
            <w:r>
              <w:rPr>
                <w:b/>
              </w:rPr>
              <w:t xml:space="preserve">  </w:t>
            </w:r>
            <w:r>
              <w:rPr>
                <w:b/>
                <w:bCs/>
              </w:rPr>
              <w:t xml:space="preserve">2022 </w:t>
            </w:r>
            <w:r>
              <w:rPr>
                <w:b/>
              </w:rPr>
              <w:t>года;</w:t>
            </w:r>
          </w:p>
          <w:p w14:paraId="3A09748C" w14:textId="77777777" w:rsidR="00C152E0" w:rsidRDefault="00C152E0" w:rsidP="00C152E0">
            <w:pPr>
              <w:pStyle w:val="Default"/>
              <w:ind w:left="209" w:right="176"/>
              <w:jc w:val="both"/>
            </w:pPr>
          </w:p>
          <w:p w14:paraId="17C8FE65" w14:textId="77777777" w:rsidR="00C152E0" w:rsidRDefault="00C152E0" w:rsidP="00C152E0">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14D432E0" w14:textId="77777777" w:rsidR="00C152E0" w:rsidRDefault="00C152E0" w:rsidP="00C152E0">
            <w:pPr>
              <w:pStyle w:val="Default"/>
              <w:widowControl w:val="0"/>
              <w:ind w:right="175"/>
              <w:jc w:val="both"/>
              <w:rPr>
                <w:color w:val="auto"/>
              </w:rPr>
            </w:pP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Дата и время окончания срока предоставления участникам закупки разъяснений положений документации о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9ADE428" w:rsidR="00205740" w:rsidRPr="005C2D62" w:rsidRDefault="00205740" w:rsidP="00970699">
            <w:pPr>
              <w:widowControl w:val="0"/>
              <w:spacing w:after="0"/>
              <w:ind w:right="175"/>
            </w:pPr>
            <w:r w:rsidRPr="005C2D62">
              <w:t xml:space="preserve">Дата и время окончания срока предоставления участникам закупки разъяснений положений документации о закупке: </w:t>
            </w:r>
            <w:r w:rsidR="006609CD">
              <w:rPr>
                <w:b/>
              </w:rPr>
              <w:t>14</w:t>
            </w:r>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B63A1D">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 xml:space="preserve">Возможность участия </w:t>
            </w:r>
            <w:r w:rsidRPr="005C2D62">
              <w:lastRenderedPageBreak/>
              <w:t>коллективных Участников</w:t>
            </w:r>
          </w:p>
        </w:tc>
        <w:tc>
          <w:tcPr>
            <w:tcW w:w="9213"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lastRenderedPageBreak/>
              <w:t>Предусмотрена</w:t>
            </w:r>
            <w:r w:rsidR="002660B0" w:rsidRPr="005C2D62">
              <w:rPr>
                <w:b/>
              </w:rPr>
              <w:t>.</w:t>
            </w:r>
          </w:p>
        </w:tc>
      </w:tr>
      <w:tr w:rsidR="009D7DA4" w:rsidRPr="005C2D62" w14:paraId="1779759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B63A1D">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213"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B63A1D">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213"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lastRenderedPageBreak/>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w:t>
            </w:r>
            <w:r w:rsidRPr="005C2D62">
              <w:lastRenderedPageBreak/>
              <w:t>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7"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7"/>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8"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8"/>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w:t>
            </w:r>
            <w:r w:rsidRPr="005C2D62">
              <w:lastRenderedPageBreak/>
              <w:t>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59"/>
            <w:bookmarkEnd w:id="360"/>
          </w:p>
          <w:p w14:paraId="36FDBC54" w14:textId="77777777" w:rsidR="007641AA" w:rsidRPr="005C2D62" w:rsidRDefault="007641AA" w:rsidP="007641AA">
            <w:pPr>
              <w:widowControl w:val="0"/>
              <w:numPr>
                <w:ilvl w:val="0"/>
                <w:numId w:val="41"/>
              </w:numPr>
              <w:spacing w:after="0" w:line="264" w:lineRule="auto"/>
              <w:ind w:right="175"/>
            </w:pPr>
            <w:bookmarkStart w:id="361"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B63A1D">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t>Д</w:t>
            </w:r>
            <w:r w:rsidR="00205740" w:rsidRPr="005C2D62">
              <w:t xml:space="preserve">окументы и сведения для подтверждения соответствия </w:t>
            </w:r>
            <w:r w:rsidR="00205740" w:rsidRPr="005C2D62">
              <w:lastRenderedPageBreak/>
              <w:t xml:space="preserve">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lastRenderedPageBreak/>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lastRenderedPageBreak/>
              <w:t xml:space="preserve"> </w:t>
            </w:r>
            <w:bookmarkStart w:id="363"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4" w:name="_Ref2262496"/>
            <w:r w:rsidRPr="005C2D62">
              <w:t xml:space="preserve">Копию учредительного документа </w:t>
            </w:r>
            <w:r w:rsidRPr="005C2D62">
              <w:rPr>
                <w:i/>
              </w:rPr>
              <w:t>(для юридических лиц)</w:t>
            </w:r>
            <w:r w:rsidRPr="005C2D62">
              <w:t>;</w:t>
            </w:r>
            <w:bookmarkEnd w:id="364"/>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5C2D62">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w:t>
            </w:r>
            <w:r w:rsidRPr="005C2D62">
              <w:rPr>
                <w:rFonts w:ascii="Times New Roman" w:hAnsi="Times New Roman" w:cs="Times New Roman"/>
                <w:b w:val="0"/>
                <w:bCs w:val="0"/>
              </w:rPr>
              <w:lastRenderedPageBreak/>
              <w:t>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5"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w:t>
            </w:r>
            <w:r w:rsidRPr="005C2D62">
              <w:lastRenderedPageBreak/>
              <w:t>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B63A1D">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5C2D62">
                <w:rPr>
                  <w:rStyle w:val="aff7"/>
                </w:rPr>
                <w:t>https://zakupki.gov.ru/epz/dishonestsupplier/search/ results.html</w:t>
              </w:r>
            </w:hyperlink>
          </w:p>
        </w:tc>
      </w:tr>
      <w:tr w:rsidR="00205740" w:rsidRPr="005C2D62" w14:paraId="5AC7822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товара, </w:t>
            </w:r>
            <w:r w:rsidRPr="005C2D62">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B63A1D">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1"/>
        <w:tc>
          <w:tcPr>
            <w:tcW w:w="2722"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B63A1D">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722"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 xml:space="preserve">Счет Организатора для перечисления денежных </w:t>
            </w:r>
            <w:r w:rsidRPr="005C2D62">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lastRenderedPageBreak/>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6"/>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lastRenderedPageBreak/>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B63A1D">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B63A1D">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 xml:space="preserve">Право заказчика заключить договор с </w:t>
            </w:r>
            <w:r w:rsidRPr="005C2D62">
              <w:lastRenderedPageBreak/>
              <w:t>несколькими участниками закупки</w:t>
            </w:r>
            <w:r w:rsidR="003D1E45" w:rsidRPr="005C2D62">
              <w:t xml:space="preserve"> и порядок выбора Победителей</w:t>
            </w:r>
          </w:p>
        </w:tc>
        <w:tc>
          <w:tcPr>
            <w:tcW w:w="9213"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lastRenderedPageBreak/>
              <w:t>Не предусмотрено.</w:t>
            </w:r>
          </w:p>
        </w:tc>
      </w:tr>
      <w:tr w:rsidR="00DD7DE5" w:rsidRPr="005C2D62" w14:paraId="608CDAA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4" w:name="_Toc354408457"/>
            <w:r w:rsidRPr="005C2D62">
              <w:t>Сведения о возможности одностороннего отказа от исполнения обязательств, предусмотренных договором</w:t>
            </w:r>
            <w:bookmarkEnd w:id="384"/>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t>Односторонний отказ от исполнения договора возможен в порядке, установленном в проекте договора.</w:t>
            </w:r>
          </w:p>
        </w:tc>
      </w:tr>
      <w:tr w:rsidR="00DD7DE5" w:rsidRPr="005C2D62" w14:paraId="75D4D94E" w14:textId="77777777" w:rsidTr="00B63A1D">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722"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 xml:space="preserve">Подготовка и подача Участниками альтернативных предложений, касающихся отдельных элементов основного технико-коммерческого </w:t>
            </w:r>
            <w:r w:rsidRPr="005C2D62">
              <w:lastRenderedPageBreak/>
              <w:t>предложения</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lastRenderedPageBreak/>
              <w:t>Не предусмотрено.</w:t>
            </w:r>
          </w:p>
        </w:tc>
      </w:tr>
      <w:tr w:rsidR="00DD7DE5" w:rsidRPr="005C2D62" w14:paraId="2AA0B1E2"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5C2D62">
              <w:t xml:space="preserve">Требования к сроку действия </w:t>
            </w:r>
            <w:bookmarkEnd w:id="388"/>
            <w:bookmarkEnd w:id="389"/>
            <w:bookmarkEnd w:id="390"/>
            <w:bookmarkEnd w:id="391"/>
            <w:bookmarkEnd w:id="392"/>
            <w:bookmarkEnd w:id="393"/>
            <w:bookmarkEnd w:id="394"/>
            <w:r w:rsidRPr="005C2D62">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19" w:name="_Ref56220570"/>
            <w:r w:rsidRPr="005C2D62">
              <w:t xml:space="preserve">Заявка Участника, поданная в рамках закупки, действительна в течение </w:t>
            </w:r>
            <w:bookmarkEnd w:id="419"/>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5E9976" w14:textId="77777777" w:rsidR="00F27977" w:rsidRDefault="00F27977">
      <w:r>
        <w:separator/>
      </w:r>
    </w:p>
    <w:p w14:paraId="633217B6" w14:textId="77777777" w:rsidR="00F27977" w:rsidRDefault="00F27977"/>
  </w:endnote>
  <w:endnote w:type="continuationSeparator" w:id="0">
    <w:p w14:paraId="752669BB" w14:textId="77777777" w:rsidR="00F27977" w:rsidRDefault="00F27977">
      <w:r>
        <w:continuationSeparator/>
      </w:r>
    </w:p>
    <w:p w14:paraId="5DB327EA" w14:textId="77777777" w:rsidR="00F27977" w:rsidRDefault="00F27977"/>
  </w:endnote>
  <w:endnote w:type="continuationNotice" w:id="1">
    <w:p w14:paraId="06A3790F" w14:textId="77777777" w:rsidR="00F27977" w:rsidRDefault="00F279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45BA757"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706DB5">
              <w:rPr>
                <w:sz w:val="16"/>
                <w:szCs w:val="16"/>
              </w:rPr>
              <w:t xml:space="preserve">на поставку </w:t>
            </w:r>
            <w:r w:rsidR="00181B18" w:rsidRPr="00181B18">
              <w:rPr>
                <w:iCs/>
                <w:sz w:val="16"/>
                <w:szCs w:val="16"/>
              </w:rPr>
              <w:t xml:space="preserve">провода </w:t>
            </w:r>
            <w:proofErr w:type="gramStart"/>
            <w:r w:rsidR="00181B18" w:rsidRPr="00181B18">
              <w:rPr>
                <w:iCs/>
                <w:sz w:val="16"/>
                <w:szCs w:val="16"/>
              </w:rPr>
              <w:t xml:space="preserve">неизолированного </w:t>
            </w:r>
            <w:r w:rsidR="00181B18" w:rsidRPr="00181B18">
              <w:rPr>
                <w:iCs/>
                <w:sz w:val="16"/>
                <w:szCs w:val="16"/>
              </w:rPr>
              <w:t xml:space="preserve"> </w:t>
            </w:r>
            <w:r w:rsidRPr="00181B18">
              <w:rPr>
                <w:iCs/>
                <w:sz w:val="16"/>
                <w:szCs w:val="16"/>
              </w:rPr>
              <w:t>для</w:t>
            </w:r>
            <w:proofErr w:type="gramEnd"/>
            <w:r w:rsidRPr="00706DB5">
              <w:rPr>
                <w:sz w:val="16"/>
                <w:szCs w:val="16"/>
              </w:rPr>
              <w:t xml:space="preserve">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F0AC0B" w14:textId="77777777" w:rsidR="00F27977" w:rsidRDefault="00F27977">
      <w:r>
        <w:separator/>
      </w:r>
    </w:p>
    <w:p w14:paraId="7A04EC8C" w14:textId="77777777" w:rsidR="00F27977" w:rsidRDefault="00F27977"/>
  </w:footnote>
  <w:footnote w:type="continuationSeparator" w:id="0">
    <w:p w14:paraId="0438E45B" w14:textId="77777777" w:rsidR="00F27977" w:rsidRDefault="00F27977">
      <w:r>
        <w:continuationSeparator/>
      </w:r>
    </w:p>
    <w:p w14:paraId="159D2D29" w14:textId="77777777" w:rsidR="00F27977" w:rsidRDefault="00F27977"/>
  </w:footnote>
  <w:footnote w:type="continuationNotice" w:id="1">
    <w:p w14:paraId="5379919D" w14:textId="77777777" w:rsidR="00F27977" w:rsidRDefault="00F279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 w:numId="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37F"/>
    <w:rsid w:val="00003D7E"/>
    <w:rsid w:val="00004EEF"/>
    <w:rsid w:val="00005092"/>
    <w:rsid w:val="000055E9"/>
    <w:rsid w:val="0000738D"/>
    <w:rsid w:val="000076B1"/>
    <w:rsid w:val="0001035A"/>
    <w:rsid w:val="00010C24"/>
    <w:rsid w:val="00011FEC"/>
    <w:rsid w:val="0001260A"/>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2612"/>
    <w:rsid w:val="00083192"/>
    <w:rsid w:val="00083AC8"/>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1B18"/>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3AD"/>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667B"/>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3E6"/>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296B"/>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0DF"/>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1FB0"/>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09CD"/>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3F5A"/>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0A68"/>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B39"/>
    <w:rsid w:val="00710BB4"/>
    <w:rsid w:val="007112DA"/>
    <w:rsid w:val="00711433"/>
    <w:rsid w:val="007126F7"/>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71F"/>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C1F"/>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1F18"/>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A1D"/>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2E0"/>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0FC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74"/>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615"/>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D7E85"/>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977"/>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97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18681794">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887BC7-BAA9-4A3A-8F48-BC00F4FF2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43</Pages>
  <Words>18628</Words>
  <Characters>106180</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76</cp:revision>
  <cp:lastPrinted>2019-01-16T10:14:00Z</cp:lastPrinted>
  <dcterms:created xsi:type="dcterms:W3CDTF">2021-08-17T06:47:00Z</dcterms:created>
  <dcterms:modified xsi:type="dcterms:W3CDTF">2022-12-09T12:22:00Z</dcterms:modified>
</cp:coreProperties>
</file>