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8E7398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8E7398">
        <w:rPr>
          <w:b/>
          <w:sz w:val="24"/>
          <w:szCs w:val="24"/>
        </w:rPr>
        <w:t>2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3700AA" w:rsidRPr="003700AA">
        <w:rPr>
          <w:sz w:val="24"/>
          <w:szCs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sz w:val="24"/>
          <w:szCs w:val="24"/>
        </w:rPr>
        <w:t>кВ</w:t>
      </w:r>
      <w:proofErr w:type="spellEnd"/>
      <w:r w:rsidR="003700AA" w:rsidRPr="003700AA">
        <w:rPr>
          <w:sz w:val="24"/>
          <w:szCs w:val="24"/>
        </w:rPr>
        <w:t xml:space="preserve"> "Спутник"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805D93">
        <w:rPr>
          <w:sz w:val="24"/>
          <w:szCs w:val="24"/>
        </w:rPr>
        <w:t>3</w:t>
      </w:r>
      <w:r w:rsidR="003700AA">
        <w:rPr>
          <w:sz w:val="24"/>
          <w:szCs w:val="24"/>
        </w:rPr>
        <w:t>2110298921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3700AA">
        <w:rPr>
          <w:sz w:val="24"/>
          <w:szCs w:val="24"/>
        </w:rPr>
        <w:t>20</w:t>
      </w:r>
      <w:r w:rsidR="00A602B8" w:rsidRPr="00A602B8">
        <w:rPr>
          <w:sz w:val="24"/>
          <w:szCs w:val="24"/>
        </w:rPr>
        <w:t>.</w:t>
      </w:r>
      <w:r w:rsidR="003700AA">
        <w:rPr>
          <w:sz w:val="24"/>
          <w:szCs w:val="24"/>
        </w:rPr>
        <w:t>05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700AA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8E7398">
        <w:rPr>
          <w:sz w:val="24"/>
          <w:szCs w:val="24"/>
        </w:rPr>
        <w:t>04</w:t>
      </w:r>
      <w:r w:rsidR="002E4B9B" w:rsidRPr="002E4B9B">
        <w:rPr>
          <w:sz w:val="24"/>
          <w:szCs w:val="24"/>
        </w:rPr>
        <w:t>.</w:t>
      </w:r>
      <w:r w:rsidR="008E7398">
        <w:rPr>
          <w:sz w:val="24"/>
          <w:szCs w:val="24"/>
        </w:rPr>
        <w:t>06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700AA">
        <w:rPr>
          <w:sz w:val="24"/>
          <w:szCs w:val="24"/>
        </w:rPr>
        <w:t>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3700AA">
        <w:rPr>
          <w:sz w:val="24"/>
          <w:szCs w:val="24"/>
        </w:rPr>
        <w:t>142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3700AA">
        <w:rPr>
          <w:sz w:val="24"/>
          <w:szCs w:val="24"/>
        </w:rPr>
        <w:t>1</w:t>
      </w:r>
      <w:r w:rsidR="008E7398">
        <w:rPr>
          <w:sz w:val="24"/>
          <w:szCs w:val="24"/>
        </w:rPr>
        <w:t>-2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3700AA" w:rsidRPr="003700AA">
        <w:rPr>
          <w:bCs/>
          <w:sz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bCs/>
          <w:sz w:val="24"/>
        </w:rPr>
        <w:t>кВ</w:t>
      </w:r>
      <w:proofErr w:type="spellEnd"/>
      <w:r w:rsidR="003700AA" w:rsidRPr="003700AA">
        <w:rPr>
          <w:bCs/>
          <w:sz w:val="24"/>
        </w:rPr>
        <w:t xml:space="preserve"> "Спутник"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3700AA">
        <w:rPr>
          <w:bCs/>
          <w:sz w:val="24"/>
        </w:rPr>
        <w:t xml:space="preserve">на </w:t>
      </w:r>
      <w:r w:rsidR="003700AA" w:rsidRPr="003700AA">
        <w:rPr>
          <w:bCs/>
          <w:sz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bCs/>
          <w:sz w:val="24"/>
        </w:rPr>
        <w:t>кВ</w:t>
      </w:r>
      <w:proofErr w:type="spellEnd"/>
      <w:r w:rsidR="003700AA" w:rsidRPr="003700AA">
        <w:rPr>
          <w:bCs/>
          <w:sz w:val="24"/>
        </w:rPr>
        <w:t xml:space="preserve"> "Спутник" 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7E2F62" w:rsidRPr="00BB2708" w:rsidRDefault="007E2F62" w:rsidP="007E2F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и документацию о проведении запроса предложений и изложить в следующей редакции: 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2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7E2F62" w:rsidRPr="00BB2708" w:rsidRDefault="008E7398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11</w:t>
      </w:r>
      <w:r w:rsidR="007E2F62"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июня</w:t>
      </w:r>
      <w:r w:rsidR="007E2F62" w:rsidRPr="00BB2708">
        <w:rPr>
          <w:b/>
          <w:i/>
          <w:sz w:val="24"/>
          <w:szCs w:val="24"/>
        </w:rPr>
        <w:t xml:space="preserve"> </w:t>
      </w:r>
      <w:r w:rsidR="007E2F62" w:rsidRPr="00BB2708">
        <w:rPr>
          <w:b/>
          <w:bCs/>
          <w:i/>
          <w:sz w:val="24"/>
          <w:szCs w:val="24"/>
        </w:rPr>
        <w:t>202</w:t>
      </w:r>
      <w:r w:rsidR="00805D93">
        <w:rPr>
          <w:b/>
          <w:bCs/>
          <w:i/>
          <w:sz w:val="24"/>
          <w:szCs w:val="24"/>
        </w:rPr>
        <w:t>1</w:t>
      </w:r>
      <w:r w:rsidR="007E2F62" w:rsidRPr="00BB2708">
        <w:rPr>
          <w:b/>
          <w:bCs/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года</w:t>
      </w:r>
      <w:r w:rsidR="007E2F62" w:rsidRPr="00BB2708" w:rsidDel="003514C1">
        <w:rPr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12:00 (время московское);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3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3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8E7398">
        <w:rPr>
          <w:b/>
          <w:i/>
          <w:sz w:val="24"/>
          <w:szCs w:val="24"/>
        </w:rPr>
        <w:t>15 июн</w:t>
      </w:r>
      <w:r>
        <w:rPr>
          <w:b/>
          <w:i/>
          <w:sz w:val="24"/>
          <w:szCs w:val="24"/>
        </w:rPr>
        <w:t>я</w:t>
      </w:r>
      <w:r w:rsidRPr="00BB2708">
        <w:rPr>
          <w:b/>
          <w:i/>
          <w:sz w:val="24"/>
          <w:szCs w:val="24"/>
        </w:rPr>
        <w:t xml:space="preserve"> 202</w:t>
      </w:r>
      <w:r w:rsidR="00805D93"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4"/>
      <w:r w:rsidRPr="00BB2708">
        <w:rPr>
          <w:i/>
          <w:sz w:val="24"/>
          <w:szCs w:val="24"/>
        </w:rPr>
        <w:t>:</w:t>
      </w:r>
      <w:bookmarkEnd w:id="5"/>
    </w:p>
    <w:p w:rsidR="007E2F62" w:rsidRPr="00BB2708" w:rsidRDefault="007E2F62" w:rsidP="007E2F6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lastRenderedPageBreak/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8E7398">
        <w:rPr>
          <w:b/>
          <w:i/>
          <w:sz w:val="24"/>
          <w:szCs w:val="24"/>
        </w:rPr>
        <w:t>16</w:t>
      </w:r>
      <w:r w:rsidRPr="00BB2708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июн</w:t>
      </w:r>
      <w:r w:rsidR="005C7ACD">
        <w:rPr>
          <w:b/>
          <w:i/>
          <w:sz w:val="24"/>
          <w:szCs w:val="24"/>
        </w:rPr>
        <w:t>я</w:t>
      </w:r>
      <w:r w:rsidRPr="00BB2708">
        <w:rPr>
          <w:b/>
          <w:i/>
          <w:sz w:val="24"/>
          <w:szCs w:val="24"/>
        </w:rPr>
        <w:t xml:space="preserve"> 202</w:t>
      </w:r>
      <w:r w:rsidR="003A10FE"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6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7" w:name="_Ref1120391"/>
      <w:bookmarkEnd w:id="6"/>
      <w:r w:rsidRPr="00BB2708">
        <w:rPr>
          <w:i/>
          <w:sz w:val="24"/>
          <w:szCs w:val="24"/>
        </w:rPr>
        <w:t>:</w:t>
      </w:r>
      <w:bookmarkEnd w:id="7"/>
      <w:r w:rsidRPr="00BB2708">
        <w:rPr>
          <w:i/>
          <w:sz w:val="24"/>
          <w:szCs w:val="24"/>
        </w:rPr>
        <w:t xml:space="preserve"> </w:t>
      </w:r>
    </w:p>
    <w:p w:rsidR="007E2F62" w:rsidRPr="00BB2708" w:rsidRDefault="008E7398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17</w:t>
      </w:r>
      <w:r w:rsidR="005C7ACD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июн</w:t>
      </w:r>
      <w:r w:rsidR="005C7ACD">
        <w:rPr>
          <w:b/>
          <w:i/>
          <w:sz w:val="24"/>
          <w:szCs w:val="24"/>
        </w:rPr>
        <w:t>я</w:t>
      </w:r>
      <w:r w:rsidR="007E2F62" w:rsidRPr="00BB2708">
        <w:rPr>
          <w:b/>
          <w:i/>
          <w:sz w:val="24"/>
          <w:szCs w:val="24"/>
        </w:rPr>
        <w:t xml:space="preserve"> </w:t>
      </w:r>
      <w:r w:rsidR="003A10FE">
        <w:rPr>
          <w:b/>
          <w:bCs/>
          <w:i/>
          <w:sz w:val="24"/>
          <w:szCs w:val="24"/>
        </w:rPr>
        <w:t>2021</w:t>
      </w:r>
      <w:r w:rsidR="007E2F62" w:rsidRPr="00BB2708">
        <w:rPr>
          <w:b/>
          <w:bCs/>
          <w:i/>
          <w:sz w:val="24"/>
          <w:szCs w:val="24"/>
        </w:rPr>
        <w:t xml:space="preserve"> </w:t>
      </w:r>
      <w:r w:rsidR="007E2F62" w:rsidRPr="00BB2708">
        <w:rPr>
          <w:b/>
          <w:i/>
          <w:sz w:val="24"/>
          <w:szCs w:val="24"/>
        </w:rPr>
        <w:t>года.</w:t>
      </w:r>
    </w:p>
    <w:p w:rsidR="007E2F62" w:rsidRPr="00BB2708" w:rsidRDefault="007E2F62" w:rsidP="007E2F62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7E2F62" w:rsidRPr="00BB2708" w:rsidRDefault="007E2F62" w:rsidP="007E2F62">
      <w:pPr>
        <w:widowControl w:val="0"/>
        <w:ind w:left="142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8E7398">
        <w:rPr>
          <w:b/>
          <w:i/>
          <w:sz w:val="24"/>
          <w:szCs w:val="24"/>
        </w:rPr>
        <w:t>09</w:t>
      </w:r>
      <w:r w:rsidRPr="007E2F62">
        <w:rPr>
          <w:b/>
          <w:i/>
          <w:sz w:val="24"/>
          <w:szCs w:val="24"/>
        </w:rPr>
        <w:t xml:space="preserve"> </w:t>
      </w:r>
      <w:r w:rsidR="003700AA">
        <w:rPr>
          <w:b/>
          <w:i/>
          <w:sz w:val="24"/>
          <w:szCs w:val="24"/>
        </w:rPr>
        <w:t>июн</w:t>
      </w:r>
      <w:r>
        <w:rPr>
          <w:b/>
          <w:i/>
          <w:sz w:val="24"/>
          <w:szCs w:val="24"/>
        </w:rPr>
        <w:t>я</w:t>
      </w:r>
      <w:r w:rsidR="00043EE2">
        <w:rPr>
          <w:b/>
          <w:i/>
          <w:sz w:val="24"/>
          <w:szCs w:val="24"/>
        </w:rPr>
        <w:t xml:space="preserve"> 2021</w:t>
      </w:r>
      <w:r w:rsidRPr="00BB2708">
        <w:rPr>
          <w:b/>
          <w:i/>
          <w:sz w:val="24"/>
          <w:szCs w:val="24"/>
        </w:rPr>
        <w:t xml:space="preserve"> года, 12:00 (время </w:t>
      </w:r>
      <w:proofErr w:type="gramStart"/>
      <w:r w:rsidRPr="00BB2708">
        <w:rPr>
          <w:b/>
          <w:i/>
          <w:sz w:val="24"/>
          <w:szCs w:val="24"/>
        </w:rPr>
        <w:t>московское)</w:t>
      </w:r>
      <w:r w:rsidRPr="00BB2708">
        <w:rPr>
          <w:i/>
          <w:sz w:val="24"/>
          <w:szCs w:val="24"/>
        </w:rPr>
        <w:t>…</w:t>
      </w:r>
      <w:proofErr w:type="gramEnd"/>
      <w:r w:rsidRPr="00BB2708">
        <w:rPr>
          <w:i/>
          <w:sz w:val="24"/>
          <w:szCs w:val="24"/>
        </w:rPr>
        <w:t>»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3700AA">
        <w:rPr>
          <w:bCs/>
          <w:sz w:val="24"/>
        </w:rPr>
        <w:t xml:space="preserve">на </w:t>
      </w:r>
      <w:r w:rsidR="003700AA" w:rsidRPr="003700AA">
        <w:rPr>
          <w:sz w:val="24"/>
          <w:szCs w:val="24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sz w:val="24"/>
          <w:szCs w:val="24"/>
        </w:rPr>
        <w:t>кВ</w:t>
      </w:r>
      <w:proofErr w:type="spellEnd"/>
      <w:r w:rsidR="003700AA" w:rsidRPr="003700AA">
        <w:rPr>
          <w:sz w:val="24"/>
          <w:szCs w:val="24"/>
        </w:rPr>
        <w:t xml:space="preserve"> "Спутник" 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7E2F62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</w:t>
      </w:r>
      <w:r w:rsidR="00E51DF7">
        <w:rPr>
          <w:i/>
          <w:sz w:val="24"/>
          <w:szCs w:val="24"/>
        </w:rPr>
        <w:t>ш</w:t>
      </w:r>
      <w:r>
        <w:rPr>
          <w:i/>
          <w:sz w:val="24"/>
          <w:szCs w:val="24"/>
        </w:rPr>
        <w:t>ения разъяснений на запросы участников.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 w:rsidR="003700AA" w:rsidRPr="003700AA">
        <w:rPr>
          <w:i/>
          <w:snapToGrid w:val="0"/>
          <w:sz w:val="22"/>
          <w:szCs w:val="22"/>
        </w:rPr>
        <w:t xml:space="preserve">оказание услуг по обслуживанию территории с посадкой растений на объекте "СКВЕР ЭНЕРГЕТИКОВ", арт объект "Маяк", ПС 110 </w:t>
      </w:r>
      <w:proofErr w:type="spellStart"/>
      <w:r w:rsidR="003700AA" w:rsidRPr="003700AA">
        <w:rPr>
          <w:i/>
          <w:snapToGrid w:val="0"/>
          <w:sz w:val="22"/>
          <w:szCs w:val="22"/>
        </w:rPr>
        <w:t>кВ</w:t>
      </w:r>
      <w:proofErr w:type="spellEnd"/>
      <w:r w:rsidR="003700AA" w:rsidRPr="003700AA">
        <w:rPr>
          <w:i/>
          <w:snapToGrid w:val="0"/>
          <w:sz w:val="22"/>
          <w:szCs w:val="22"/>
        </w:rPr>
        <w:t xml:space="preserve"> "Спутник" 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8E7398">
          <w:rPr>
            <w:rStyle w:val="a6"/>
            <w:i/>
            <w:sz w:val="24"/>
            <w:szCs w:val="24"/>
          </w:rPr>
          <w:t>https://</w:t>
        </w:r>
        <w:r w:rsidRPr="008E7398">
          <w:rPr>
            <w:rStyle w:val="a6"/>
            <w:i/>
            <w:sz w:val="24"/>
            <w:szCs w:val="24"/>
            <w:lang w:val="en-US"/>
          </w:rPr>
          <w:t>msp</w:t>
        </w:r>
        <w:r w:rsidRPr="008E7398">
          <w:rPr>
            <w:rStyle w:val="a6"/>
            <w:i/>
            <w:sz w:val="24"/>
            <w:szCs w:val="24"/>
          </w:rPr>
          <w:t>.roseltorg.ru</w:t>
        </w:r>
      </w:hyperlink>
      <w:r w:rsidRPr="008E7398">
        <w:rPr>
          <w:i/>
          <w:sz w:val="24"/>
          <w:szCs w:val="24"/>
        </w:rPr>
        <w:t xml:space="preserve"> </w:t>
      </w:r>
      <w:r w:rsidRPr="008E7398">
        <w:rPr>
          <w:i/>
          <w:snapToGrid w:val="0"/>
          <w:sz w:val="22"/>
          <w:szCs w:val="22"/>
        </w:rPr>
        <w:t xml:space="preserve">№ </w:t>
      </w:r>
      <w:r w:rsidR="003700AA" w:rsidRPr="008E7398">
        <w:rPr>
          <w:i/>
          <w:snapToGrid w:val="0"/>
          <w:sz w:val="22"/>
          <w:szCs w:val="22"/>
        </w:rPr>
        <w:t>32110298921</w:t>
      </w:r>
      <w:r w:rsidR="003700AA" w:rsidRPr="008E7398">
        <w:rPr>
          <w:i/>
          <w:sz w:val="24"/>
          <w:szCs w:val="24"/>
        </w:rPr>
        <w:t xml:space="preserve"> от 20</w:t>
      </w:r>
      <w:r w:rsidR="00805D93" w:rsidRPr="008E7398">
        <w:rPr>
          <w:i/>
          <w:sz w:val="24"/>
          <w:szCs w:val="24"/>
        </w:rPr>
        <w:t>.</w:t>
      </w:r>
      <w:r w:rsidR="003700AA" w:rsidRPr="008E7398">
        <w:rPr>
          <w:i/>
          <w:sz w:val="24"/>
          <w:szCs w:val="24"/>
        </w:rPr>
        <w:t>05</w:t>
      </w:r>
      <w:r w:rsidR="00805D93" w:rsidRPr="008E7398">
        <w:rPr>
          <w:i/>
          <w:sz w:val="24"/>
          <w:szCs w:val="24"/>
        </w:rPr>
        <w:t>.202</w:t>
      </w:r>
      <w:r w:rsidR="003700AA" w:rsidRPr="008E7398">
        <w:rPr>
          <w:i/>
          <w:sz w:val="24"/>
          <w:szCs w:val="24"/>
        </w:rPr>
        <w:t>1</w:t>
      </w:r>
      <w:r w:rsidRPr="008E7398">
        <w:rPr>
          <w:i/>
          <w:sz w:val="24"/>
          <w:szCs w:val="24"/>
        </w:rPr>
        <w:t>, а</w:t>
      </w:r>
      <w:r w:rsidRPr="002C16A3">
        <w:rPr>
          <w:i/>
          <w:sz w:val="24"/>
          <w:szCs w:val="24"/>
        </w:rPr>
        <w:t xml:space="preserve">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  <w:bookmarkStart w:id="8" w:name="_GoBack"/>
      <w:bookmarkEnd w:id="8"/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3EE2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00AA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5D93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7398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85A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2540B5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B2E96-88CC-4FD7-82D9-12AB3323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4719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2021-06-04T08:29:00Z</dcterms:created>
  <dcterms:modified xsi:type="dcterms:W3CDTF">2021-06-04T08:29:00Z</dcterms:modified>
</cp:coreProperties>
</file>