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718F" w:rsidRDefault="00862000" w:rsidP="006B718F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ДОГОВОР №</w:t>
      </w:r>
    </w:p>
    <w:p w:rsidR="006B718F" w:rsidRPr="0087171A" w:rsidRDefault="006B718F" w:rsidP="006B718F">
      <w:pPr>
        <w:jc w:val="center"/>
        <w:rPr>
          <w:sz w:val="24"/>
        </w:rPr>
      </w:pPr>
      <w:r w:rsidRPr="0087171A">
        <w:rPr>
          <w:sz w:val="24"/>
        </w:rPr>
        <w:t xml:space="preserve">на </w:t>
      </w:r>
      <w:r w:rsidR="00425E98">
        <w:rPr>
          <w:sz w:val="24"/>
        </w:rPr>
        <w:t>отпуск питьевой воды</w:t>
      </w:r>
    </w:p>
    <w:p w:rsidR="004312BB" w:rsidRPr="007141AB" w:rsidRDefault="004312BB" w:rsidP="004312BB">
      <w:pPr>
        <w:rPr>
          <w:sz w:val="22"/>
          <w:szCs w:val="22"/>
        </w:rPr>
      </w:pPr>
    </w:p>
    <w:p w:rsidR="004312BB" w:rsidRPr="007141AB" w:rsidRDefault="004312BB" w:rsidP="004312BB">
      <w:pPr>
        <w:rPr>
          <w:sz w:val="22"/>
          <w:szCs w:val="22"/>
        </w:rPr>
      </w:pPr>
      <w:r w:rsidRPr="007141AB">
        <w:rPr>
          <w:sz w:val="22"/>
          <w:szCs w:val="22"/>
        </w:rPr>
        <w:t>с</w:t>
      </w:r>
      <w:proofErr w:type="gramStart"/>
      <w:r w:rsidRPr="007141AB">
        <w:rPr>
          <w:sz w:val="22"/>
          <w:szCs w:val="22"/>
        </w:rPr>
        <w:t>.К</w:t>
      </w:r>
      <w:proofErr w:type="gramEnd"/>
      <w:r w:rsidRPr="007141AB">
        <w:rPr>
          <w:sz w:val="22"/>
          <w:szCs w:val="22"/>
        </w:rPr>
        <w:t xml:space="preserve">оротояк                                                                          </w:t>
      </w:r>
      <w:r w:rsidR="0071720E">
        <w:rPr>
          <w:sz w:val="22"/>
          <w:szCs w:val="22"/>
        </w:rPr>
        <w:t xml:space="preserve">         </w:t>
      </w:r>
      <w:r w:rsidRPr="007141AB">
        <w:rPr>
          <w:sz w:val="22"/>
          <w:szCs w:val="22"/>
        </w:rPr>
        <w:t xml:space="preserve">         </w:t>
      </w:r>
      <w:r w:rsidR="00FD3644">
        <w:rPr>
          <w:sz w:val="22"/>
          <w:szCs w:val="22"/>
        </w:rPr>
        <w:t xml:space="preserve">             </w:t>
      </w:r>
      <w:r w:rsidRPr="007141AB">
        <w:rPr>
          <w:sz w:val="22"/>
          <w:szCs w:val="22"/>
        </w:rPr>
        <w:t xml:space="preserve">       "_</w:t>
      </w:r>
      <w:r w:rsidR="00862000">
        <w:rPr>
          <w:sz w:val="22"/>
          <w:szCs w:val="22"/>
        </w:rPr>
        <w:t>__</w:t>
      </w:r>
      <w:r w:rsidRPr="007141AB">
        <w:rPr>
          <w:sz w:val="22"/>
          <w:szCs w:val="22"/>
        </w:rPr>
        <w:t>_"______</w:t>
      </w:r>
      <w:r w:rsidR="00862000" w:rsidRPr="00C31A4D">
        <w:rPr>
          <w:sz w:val="22"/>
          <w:szCs w:val="22"/>
        </w:rPr>
        <w:t>___</w:t>
      </w:r>
      <w:r w:rsidRPr="007141AB">
        <w:rPr>
          <w:sz w:val="22"/>
          <w:szCs w:val="22"/>
        </w:rPr>
        <w:t>__________201</w:t>
      </w:r>
      <w:r w:rsidR="00D127A0">
        <w:rPr>
          <w:sz w:val="22"/>
          <w:szCs w:val="22"/>
        </w:rPr>
        <w:t>6</w:t>
      </w:r>
      <w:r w:rsidRPr="007141AB">
        <w:rPr>
          <w:sz w:val="22"/>
          <w:szCs w:val="22"/>
        </w:rPr>
        <w:t xml:space="preserve"> г.</w:t>
      </w:r>
    </w:p>
    <w:p w:rsidR="004312BB" w:rsidRPr="007141AB" w:rsidRDefault="004312BB" w:rsidP="004312BB">
      <w:pPr>
        <w:rPr>
          <w:sz w:val="22"/>
          <w:szCs w:val="22"/>
        </w:rPr>
      </w:pPr>
    </w:p>
    <w:p w:rsidR="004312BB" w:rsidRPr="006B718F" w:rsidRDefault="00862000" w:rsidP="0062698B">
      <w:pPr>
        <w:pStyle w:val="a4"/>
        <w:spacing w:after="0" w:line="237" w:lineRule="auto"/>
        <w:ind w:firstLine="567"/>
        <w:jc w:val="both"/>
        <w:rPr>
          <w:spacing w:val="-2"/>
          <w:sz w:val="24"/>
          <w:szCs w:val="24"/>
        </w:rPr>
      </w:pPr>
      <w:r w:rsidRPr="00736649">
        <w:rPr>
          <w:sz w:val="24"/>
          <w:szCs w:val="24"/>
        </w:rPr>
        <w:t xml:space="preserve">     </w:t>
      </w:r>
      <w:proofErr w:type="gramStart"/>
      <w:r w:rsidR="00D127A0">
        <w:rPr>
          <w:b/>
          <w:sz w:val="24"/>
          <w:szCs w:val="24"/>
        </w:rPr>
        <w:t>Публичн</w:t>
      </w:r>
      <w:r w:rsidR="00D127A0" w:rsidRPr="007762DF">
        <w:rPr>
          <w:b/>
          <w:sz w:val="24"/>
          <w:szCs w:val="24"/>
        </w:rPr>
        <w:t>ое акционерное общество «Межрегиональная распределительная сетевая компания Центра»</w:t>
      </w:r>
      <w:r w:rsidR="00D127A0" w:rsidRPr="007762DF">
        <w:rPr>
          <w:bCs/>
          <w:sz w:val="24"/>
          <w:szCs w:val="24"/>
        </w:rPr>
        <w:t xml:space="preserve"> (</w:t>
      </w:r>
      <w:r w:rsidR="00D127A0" w:rsidRPr="007762DF">
        <w:rPr>
          <w:b/>
          <w:sz w:val="24"/>
          <w:szCs w:val="24"/>
        </w:rPr>
        <w:t>филиал</w:t>
      </w:r>
      <w:r w:rsidR="00D127A0">
        <w:rPr>
          <w:b/>
          <w:bCs/>
          <w:sz w:val="24"/>
          <w:szCs w:val="24"/>
        </w:rPr>
        <w:t xml:space="preserve"> П</w:t>
      </w:r>
      <w:r w:rsidR="00D127A0" w:rsidRPr="007762DF">
        <w:rPr>
          <w:b/>
          <w:bCs/>
          <w:sz w:val="24"/>
          <w:szCs w:val="24"/>
        </w:rPr>
        <w:t>АО «МРСК Центра» -</w:t>
      </w:r>
      <w:r w:rsidR="00D127A0" w:rsidRPr="007762DF">
        <w:rPr>
          <w:sz w:val="24"/>
          <w:szCs w:val="24"/>
        </w:rPr>
        <w:t xml:space="preserve"> </w:t>
      </w:r>
      <w:r w:rsidR="00D127A0" w:rsidRPr="007762DF">
        <w:rPr>
          <w:b/>
          <w:sz w:val="24"/>
          <w:szCs w:val="24"/>
        </w:rPr>
        <w:t>«Воронежэнерго»</w:t>
      </w:r>
      <w:r w:rsidR="00D127A0" w:rsidRPr="007762DF">
        <w:rPr>
          <w:bCs/>
          <w:sz w:val="24"/>
          <w:szCs w:val="24"/>
        </w:rPr>
        <w:t>)</w:t>
      </w:r>
      <w:r w:rsidR="00D127A0" w:rsidRPr="007762DF">
        <w:rPr>
          <w:color w:val="000000"/>
          <w:sz w:val="24"/>
          <w:szCs w:val="24"/>
        </w:rPr>
        <w:t xml:space="preserve">, именуемое в дальнейшем </w:t>
      </w:r>
      <w:r w:rsidR="00D127A0" w:rsidRPr="007762DF">
        <w:rPr>
          <w:sz w:val="24"/>
          <w:szCs w:val="24"/>
        </w:rPr>
        <w:t>«Заказчик»</w:t>
      </w:r>
      <w:r w:rsidR="00D127A0" w:rsidRPr="007762DF">
        <w:rPr>
          <w:color w:val="000000"/>
          <w:sz w:val="24"/>
          <w:szCs w:val="24"/>
        </w:rPr>
        <w:t xml:space="preserve">, </w:t>
      </w:r>
      <w:r w:rsidR="00D127A0" w:rsidRPr="007762DF">
        <w:rPr>
          <w:spacing w:val="-2"/>
          <w:sz w:val="24"/>
          <w:szCs w:val="24"/>
        </w:rPr>
        <w:t>в лице началь</w:t>
      </w:r>
      <w:r w:rsidR="00D127A0">
        <w:rPr>
          <w:spacing w:val="-2"/>
          <w:sz w:val="24"/>
          <w:szCs w:val="24"/>
        </w:rPr>
        <w:t xml:space="preserve">ника </w:t>
      </w:r>
      <w:proofErr w:type="spellStart"/>
      <w:r w:rsidR="00D127A0">
        <w:rPr>
          <w:spacing w:val="-2"/>
          <w:sz w:val="24"/>
          <w:szCs w:val="24"/>
        </w:rPr>
        <w:t>Острогожского</w:t>
      </w:r>
      <w:proofErr w:type="spellEnd"/>
      <w:r w:rsidR="00D127A0">
        <w:rPr>
          <w:spacing w:val="-2"/>
          <w:sz w:val="24"/>
          <w:szCs w:val="24"/>
        </w:rPr>
        <w:t xml:space="preserve"> РЭС Филиала П</w:t>
      </w:r>
      <w:r w:rsidR="00D127A0" w:rsidRPr="007762DF">
        <w:rPr>
          <w:spacing w:val="-2"/>
          <w:sz w:val="24"/>
          <w:szCs w:val="24"/>
        </w:rPr>
        <w:t xml:space="preserve">АО «МРСК Центра» - «Воронежэнерго» </w:t>
      </w:r>
      <w:r w:rsidR="00D127A0" w:rsidRPr="007762DF">
        <w:rPr>
          <w:b/>
          <w:spacing w:val="-2"/>
          <w:sz w:val="24"/>
          <w:szCs w:val="24"/>
        </w:rPr>
        <w:t>Болдырева Виктора Михайловича</w:t>
      </w:r>
      <w:r w:rsidR="00D127A0" w:rsidRPr="007762DF">
        <w:rPr>
          <w:bCs/>
          <w:spacing w:val="-2"/>
          <w:sz w:val="24"/>
          <w:szCs w:val="24"/>
        </w:rPr>
        <w:t xml:space="preserve">, действующего  на  основании </w:t>
      </w:r>
      <w:r w:rsidR="00D127A0" w:rsidRPr="007762DF">
        <w:rPr>
          <w:spacing w:val="-2"/>
          <w:sz w:val="24"/>
          <w:szCs w:val="24"/>
        </w:rPr>
        <w:t>доверенности</w:t>
      </w:r>
      <w:r w:rsidR="00D127A0">
        <w:rPr>
          <w:sz w:val="24"/>
          <w:szCs w:val="24"/>
        </w:rPr>
        <w:t xml:space="preserve"> от 28</w:t>
      </w:r>
      <w:r w:rsidR="00D127A0" w:rsidRPr="007762DF">
        <w:rPr>
          <w:sz w:val="24"/>
          <w:szCs w:val="24"/>
        </w:rPr>
        <w:t>.0</w:t>
      </w:r>
      <w:r w:rsidR="00D127A0">
        <w:rPr>
          <w:sz w:val="24"/>
          <w:szCs w:val="24"/>
        </w:rPr>
        <w:t>5</w:t>
      </w:r>
      <w:r w:rsidR="00D127A0" w:rsidRPr="007762DF">
        <w:rPr>
          <w:sz w:val="24"/>
          <w:szCs w:val="24"/>
        </w:rPr>
        <w:t>.201</w:t>
      </w:r>
      <w:r w:rsidR="00D127A0">
        <w:rPr>
          <w:sz w:val="24"/>
          <w:szCs w:val="24"/>
        </w:rPr>
        <w:t>5</w:t>
      </w:r>
      <w:r w:rsidR="00D127A0" w:rsidRPr="007762DF">
        <w:rPr>
          <w:sz w:val="24"/>
          <w:szCs w:val="24"/>
        </w:rPr>
        <w:t xml:space="preserve"> г. (№ по реестру </w:t>
      </w:r>
      <w:r w:rsidR="00D127A0">
        <w:rPr>
          <w:sz w:val="24"/>
          <w:szCs w:val="24"/>
        </w:rPr>
        <w:t>1-1269</w:t>
      </w:r>
      <w:r w:rsidR="00D127A0" w:rsidRPr="007762DF">
        <w:rPr>
          <w:sz w:val="24"/>
          <w:szCs w:val="24"/>
        </w:rPr>
        <w:t xml:space="preserve">) </w:t>
      </w:r>
      <w:r w:rsidRPr="00035918">
        <w:rPr>
          <w:sz w:val="24"/>
          <w:szCs w:val="24"/>
        </w:rPr>
        <w:t xml:space="preserve"> </w:t>
      </w:r>
      <w:r w:rsidRPr="00035918">
        <w:rPr>
          <w:color w:val="000000"/>
          <w:sz w:val="24"/>
          <w:szCs w:val="24"/>
        </w:rPr>
        <w:t>с одной стороны</w:t>
      </w:r>
      <w:r w:rsidR="004312BB" w:rsidRPr="006B718F">
        <w:rPr>
          <w:spacing w:val="-2"/>
          <w:sz w:val="24"/>
          <w:szCs w:val="24"/>
        </w:rPr>
        <w:t xml:space="preserve">, и  </w:t>
      </w:r>
      <w:r w:rsidR="004312BB" w:rsidRPr="006B718F">
        <w:rPr>
          <w:b/>
          <w:spacing w:val="-2"/>
          <w:sz w:val="24"/>
          <w:szCs w:val="24"/>
        </w:rPr>
        <w:t>М</w:t>
      </w:r>
      <w:r w:rsidR="00A8601A" w:rsidRPr="006B718F">
        <w:rPr>
          <w:b/>
          <w:spacing w:val="-2"/>
          <w:sz w:val="24"/>
          <w:szCs w:val="24"/>
        </w:rPr>
        <w:t>униципальное унитарное предприятие</w:t>
      </w:r>
      <w:r w:rsidR="004312BB" w:rsidRPr="006B718F">
        <w:rPr>
          <w:b/>
          <w:spacing w:val="-2"/>
          <w:sz w:val="24"/>
          <w:szCs w:val="24"/>
        </w:rPr>
        <w:t xml:space="preserve"> «</w:t>
      </w:r>
      <w:proofErr w:type="spellStart"/>
      <w:r w:rsidR="004312BB" w:rsidRPr="006B718F">
        <w:rPr>
          <w:b/>
          <w:spacing w:val="-2"/>
          <w:sz w:val="24"/>
          <w:szCs w:val="24"/>
        </w:rPr>
        <w:t>Коротоякское</w:t>
      </w:r>
      <w:proofErr w:type="spellEnd"/>
      <w:r w:rsidR="004312BB" w:rsidRPr="006B718F">
        <w:rPr>
          <w:b/>
          <w:spacing w:val="-2"/>
          <w:sz w:val="24"/>
          <w:szCs w:val="24"/>
        </w:rPr>
        <w:t xml:space="preserve"> коммунальное хозяйство»</w:t>
      </w:r>
      <w:r w:rsidR="004312BB" w:rsidRPr="006B718F">
        <w:rPr>
          <w:spacing w:val="-2"/>
          <w:sz w:val="24"/>
          <w:szCs w:val="24"/>
        </w:rPr>
        <w:t xml:space="preserve">, именуемое в дальнейшем «Поставщик», в лице директора </w:t>
      </w:r>
      <w:r w:rsidR="00D127A0">
        <w:rPr>
          <w:b/>
          <w:spacing w:val="-2"/>
          <w:sz w:val="24"/>
          <w:szCs w:val="24"/>
        </w:rPr>
        <w:t>Терещенко Натальи Ивановной</w:t>
      </w:r>
      <w:proofErr w:type="gramEnd"/>
      <w:r>
        <w:rPr>
          <w:spacing w:val="-2"/>
          <w:sz w:val="24"/>
          <w:szCs w:val="24"/>
        </w:rPr>
        <w:t xml:space="preserve">, </w:t>
      </w:r>
      <w:proofErr w:type="gramStart"/>
      <w:r>
        <w:rPr>
          <w:spacing w:val="-2"/>
          <w:sz w:val="24"/>
          <w:szCs w:val="24"/>
        </w:rPr>
        <w:t>действующе</w:t>
      </w:r>
      <w:r w:rsidR="00D127A0">
        <w:rPr>
          <w:spacing w:val="-2"/>
          <w:sz w:val="24"/>
          <w:szCs w:val="24"/>
        </w:rPr>
        <w:t>й</w:t>
      </w:r>
      <w:r w:rsidR="004312BB" w:rsidRPr="006B718F">
        <w:rPr>
          <w:spacing w:val="-2"/>
          <w:sz w:val="24"/>
          <w:szCs w:val="24"/>
        </w:rPr>
        <w:t xml:space="preserve"> на основании </w:t>
      </w:r>
      <w:r w:rsidR="0062698B">
        <w:rPr>
          <w:spacing w:val="-2"/>
          <w:sz w:val="24"/>
          <w:szCs w:val="24"/>
        </w:rPr>
        <w:t>Устава</w:t>
      </w:r>
      <w:r w:rsidR="004312BB" w:rsidRPr="006B718F">
        <w:rPr>
          <w:spacing w:val="-2"/>
          <w:sz w:val="24"/>
          <w:szCs w:val="24"/>
        </w:rPr>
        <w:t xml:space="preserve"> </w:t>
      </w:r>
      <w:r w:rsidR="004312BB" w:rsidRPr="006B718F">
        <w:rPr>
          <w:spacing w:val="-4"/>
          <w:sz w:val="24"/>
          <w:szCs w:val="24"/>
        </w:rPr>
        <w:t xml:space="preserve">с другой стороны, вместе именуемые </w:t>
      </w:r>
      <w:r w:rsidR="004312BB" w:rsidRPr="006B718F">
        <w:rPr>
          <w:b/>
          <w:spacing w:val="-4"/>
          <w:sz w:val="24"/>
          <w:szCs w:val="24"/>
        </w:rPr>
        <w:t>«Стороны»</w:t>
      </w:r>
      <w:r w:rsidR="004312BB" w:rsidRPr="006B718F">
        <w:rPr>
          <w:spacing w:val="-2"/>
          <w:sz w:val="24"/>
          <w:szCs w:val="24"/>
        </w:rPr>
        <w:t>, заключили настоящ</w:t>
      </w:r>
      <w:r w:rsidR="0062698B">
        <w:rPr>
          <w:spacing w:val="-2"/>
          <w:sz w:val="24"/>
          <w:szCs w:val="24"/>
        </w:rPr>
        <w:t>ий</w:t>
      </w:r>
      <w:r w:rsidR="004312BB" w:rsidRPr="006B718F">
        <w:rPr>
          <w:spacing w:val="-2"/>
          <w:sz w:val="24"/>
          <w:szCs w:val="24"/>
        </w:rPr>
        <w:t xml:space="preserve">  </w:t>
      </w:r>
      <w:r w:rsidR="0062698B">
        <w:rPr>
          <w:spacing w:val="-2"/>
          <w:sz w:val="24"/>
          <w:szCs w:val="24"/>
        </w:rPr>
        <w:t>Договор</w:t>
      </w:r>
      <w:r w:rsidR="004312BB" w:rsidRPr="006B718F">
        <w:rPr>
          <w:spacing w:val="-2"/>
          <w:sz w:val="24"/>
          <w:szCs w:val="24"/>
        </w:rPr>
        <w:t xml:space="preserve"> (далее - </w:t>
      </w:r>
      <w:r w:rsidR="0062698B">
        <w:rPr>
          <w:spacing w:val="-2"/>
          <w:sz w:val="24"/>
          <w:szCs w:val="24"/>
        </w:rPr>
        <w:t>Договор</w:t>
      </w:r>
      <w:r w:rsidR="004312BB" w:rsidRPr="006B718F">
        <w:rPr>
          <w:spacing w:val="-2"/>
          <w:sz w:val="24"/>
          <w:szCs w:val="24"/>
        </w:rPr>
        <w:t>) о нижеследующем:</w:t>
      </w:r>
      <w:proofErr w:type="gramEnd"/>
    </w:p>
    <w:p w:rsidR="004312BB" w:rsidRPr="00846318" w:rsidRDefault="004312BB" w:rsidP="004312BB">
      <w:pPr>
        <w:pStyle w:val="a4"/>
        <w:spacing w:after="0" w:line="237" w:lineRule="auto"/>
        <w:jc w:val="both"/>
        <w:rPr>
          <w:spacing w:val="-4"/>
          <w:sz w:val="24"/>
          <w:szCs w:val="24"/>
          <w:lang w:val="en-US"/>
        </w:rPr>
      </w:pPr>
    </w:p>
    <w:p w:rsidR="006B718F" w:rsidRPr="00583605" w:rsidRDefault="006B718F" w:rsidP="006B718F">
      <w:pPr>
        <w:pStyle w:val="17"/>
        <w:numPr>
          <w:ilvl w:val="0"/>
          <w:numId w:val="4"/>
        </w:numPr>
        <w:shd w:val="clear" w:color="auto" w:fill="auto"/>
        <w:spacing w:after="0" w:line="190" w:lineRule="exact"/>
        <w:rPr>
          <w:rStyle w:val="1"/>
          <w:b/>
          <w:sz w:val="24"/>
          <w:szCs w:val="24"/>
        </w:rPr>
      </w:pPr>
      <w:r w:rsidRPr="00583605">
        <w:rPr>
          <w:rStyle w:val="1"/>
          <w:b/>
          <w:sz w:val="24"/>
          <w:szCs w:val="24"/>
        </w:rPr>
        <w:t>ПРЕДМЕТ ДОГОВОРА</w:t>
      </w:r>
    </w:p>
    <w:p w:rsidR="006B718F" w:rsidRPr="006B718F" w:rsidRDefault="006B718F" w:rsidP="006B718F">
      <w:pPr>
        <w:pStyle w:val="17"/>
        <w:shd w:val="clear" w:color="auto" w:fill="auto"/>
        <w:spacing w:after="0" w:line="190" w:lineRule="exact"/>
        <w:ind w:left="4120" w:firstLine="0"/>
        <w:rPr>
          <w:sz w:val="24"/>
          <w:szCs w:val="24"/>
        </w:rPr>
      </w:pPr>
    </w:p>
    <w:p w:rsidR="006B718F" w:rsidRDefault="006B718F" w:rsidP="00583605">
      <w:pPr>
        <w:jc w:val="both"/>
        <w:rPr>
          <w:rStyle w:val="1"/>
          <w:sz w:val="24"/>
          <w:szCs w:val="24"/>
        </w:rPr>
      </w:pPr>
      <w:r w:rsidRPr="006B718F">
        <w:rPr>
          <w:rStyle w:val="ae"/>
          <w:b w:val="0"/>
          <w:sz w:val="24"/>
          <w:szCs w:val="24"/>
        </w:rPr>
        <w:t>1.</w:t>
      </w:r>
      <w:r>
        <w:rPr>
          <w:rStyle w:val="ae"/>
          <w:b w:val="0"/>
          <w:sz w:val="24"/>
          <w:szCs w:val="24"/>
        </w:rPr>
        <w:t xml:space="preserve">1 </w:t>
      </w:r>
      <w:r>
        <w:rPr>
          <w:rStyle w:val="ae"/>
          <w:sz w:val="24"/>
          <w:szCs w:val="24"/>
        </w:rPr>
        <w:t xml:space="preserve"> </w:t>
      </w:r>
      <w:r w:rsidRPr="006B718F">
        <w:rPr>
          <w:rStyle w:val="ae"/>
          <w:sz w:val="24"/>
          <w:szCs w:val="24"/>
        </w:rPr>
        <w:t>«</w:t>
      </w:r>
      <w:r w:rsidRPr="006B718F">
        <w:rPr>
          <w:rStyle w:val="ae"/>
          <w:b w:val="0"/>
          <w:sz w:val="24"/>
          <w:szCs w:val="24"/>
        </w:rPr>
        <w:t>Поставщик»</w:t>
      </w:r>
      <w:r w:rsidRPr="006B718F">
        <w:rPr>
          <w:rStyle w:val="1"/>
          <w:sz w:val="24"/>
          <w:szCs w:val="24"/>
        </w:rPr>
        <w:t xml:space="preserve"> обязуется обеспечивать подачу питьевой воды</w:t>
      </w:r>
      <w:r w:rsidRPr="006B718F">
        <w:rPr>
          <w:rStyle w:val="ae"/>
          <w:sz w:val="24"/>
          <w:szCs w:val="24"/>
        </w:rPr>
        <w:t xml:space="preserve"> </w:t>
      </w:r>
      <w:r w:rsidRPr="006B718F">
        <w:rPr>
          <w:rStyle w:val="ae"/>
          <w:b w:val="0"/>
          <w:sz w:val="24"/>
          <w:szCs w:val="24"/>
        </w:rPr>
        <w:t>«Заказчику»</w:t>
      </w:r>
      <w:r w:rsidRPr="006B718F">
        <w:rPr>
          <w:rStyle w:val="1"/>
          <w:sz w:val="24"/>
          <w:szCs w:val="24"/>
        </w:rPr>
        <w:t xml:space="preserve"> на </w:t>
      </w:r>
      <w:r>
        <w:rPr>
          <w:rStyle w:val="1"/>
          <w:sz w:val="24"/>
          <w:szCs w:val="24"/>
        </w:rPr>
        <w:t xml:space="preserve">объект, </w:t>
      </w:r>
      <w:proofErr w:type="gramStart"/>
      <w:r>
        <w:rPr>
          <w:rStyle w:val="1"/>
          <w:sz w:val="24"/>
          <w:szCs w:val="24"/>
        </w:rPr>
        <w:t>расположенный</w:t>
      </w:r>
      <w:proofErr w:type="gramEnd"/>
      <w:r>
        <w:rPr>
          <w:rStyle w:val="1"/>
          <w:sz w:val="24"/>
          <w:szCs w:val="24"/>
        </w:rPr>
        <w:t xml:space="preserve"> но адресу:</w:t>
      </w:r>
      <w:r w:rsidRPr="006B718F">
        <w:rPr>
          <w:rStyle w:val="1"/>
          <w:sz w:val="24"/>
          <w:szCs w:val="24"/>
        </w:rPr>
        <w:t xml:space="preserve"> Воронежская обл.</w:t>
      </w:r>
      <w:r w:rsidR="00990058">
        <w:rPr>
          <w:rStyle w:val="1"/>
          <w:sz w:val="24"/>
          <w:szCs w:val="24"/>
        </w:rPr>
        <w:t>,</w:t>
      </w:r>
      <w:r w:rsidRPr="006B718F">
        <w:rPr>
          <w:rStyle w:val="1"/>
          <w:sz w:val="24"/>
          <w:szCs w:val="24"/>
        </w:rPr>
        <w:t xml:space="preserve"> с.</w:t>
      </w:r>
      <w:r w:rsidR="00862000">
        <w:rPr>
          <w:rStyle w:val="1"/>
          <w:sz w:val="24"/>
          <w:szCs w:val="24"/>
        </w:rPr>
        <w:t xml:space="preserve"> </w:t>
      </w:r>
      <w:r w:rsidRPr="006B718F">
        <w:rPr>
          <w:rStyle w:val="1"/>
          <w:sz w:val="24"/>
          <w:szCs w:val="24"/>
        </w:rPr>
        <w:t>Коротояк</w:t>
      </w:r>
      <w:r w:rsidR="00990058">
        <w:rPr>
          <w:rStyle w:val="1"/>
          <w:sz w:val="24"/>
          <w:szCs w:val="24"/>
        </w:rPr>
        <w:t>,</w:t>
      </w:r>
      <w:r w:rsidRPr="006B718F">
        <w:rPr>
          <w:rStyle w:val="1"/>
          <w:sz w:val="24"/>
          <w:szCs w:val="24"/>
        </w:rPr>
        <w:t xml:space="preserve"> ул. Свободы</w:t>
      </w:r>
      <w:r w:rsidR="00990058">
        <w:rPr>
          <w:rStyle w:val="1"/>
          <w:sz w:val="24"/>
          <w:szCs w:val="24"/>
        </w:rPr>
        <w:t>,</w:t>
      </w:r>
      <w:r w:rsidR="00C31A4D">
        <w:rPr>
          <w:rStyle w:val="1"/>
          <w:sz w:val="24"/>
          <w:szCs w:val="24"/>
        </w:rPr>
        <w:t xml:space="preserve"> </w:t>
      </w:r>
      <w:r w:rsidRPr="006B718F">
        <w:rPr>
          <w:rStyle w:val="1"/>
          <w:sz w:val="24"/>
          <w:szCs w:val="24"/>
        </w:rPr>
        <w:t>109 (</w:t>
      </w:r>
      <w:r>
        <w:rPr>
          <w:rStyle w:val="1"/>
          <w:sz w:val="24"/>
          <w:szCs w:val="24"/>
        </w:rPr>
        <w:t xml:space="preserve">база </w:t>
      </w:r>
      <w:proofErr w:type="spellStart"/>
      <w:r>
        <w:rPr>
          <w:rStyle w:val="1"/>
          <w:sz w:val="24"/>
          <w:szCs w:val="24"/>
        </w:rPr>
        <w:t>Коротоякского</w:t>
      </w:r>
      <w:proofErr w:type="spellEnd"/>
      <w:r>
        <w:rPr>
          <w:rStyle w:val="1"/>
          <w:sz w:val="24"/>
          <w:szCs w:val="24"/>
        </w:rPr>
        <w:t xml:space="preserve"> </w:t>
      </w:r>
      <w:r w:rsidRPr="00E37B0B">
        <w:rPr>
          <w:rStyle w:val="1"/>
          <w:sz w:val="24"/>
          <w:szCs w:val="24"/>
        </w:rPr>
        <w:t xml:space="preserve">участка </w:t>
      </w:r>
      <w:proofErr w:type="spellStart"/>
      <w:r w:rsidRPr="00E37B0B">
        <w:rPr>
          <w:color w:val="000000"/>
          <w:sz w:val="24"/>
          <w:szCs w:val="24"/>
        </w:rPr>
        <w:t>Острогожкого</w:t>
      </w:r>
      <w:proofErr w:type="spellEnd"/>
      <w:r w:rsidRPr="00E37B0B">
        <w:rPr>
          <w:color w:val="000000"/>
          <w:sz w:val="24"/>
          <w:szCs w:val="24"/>
        </w:rPr>
        <w:t xml:space="preserve"> района электрических сетей Филиала </w:t>
      </w:r>
      <w:r w:rsidR="00D127A0">
        <w:rPr>
          <w:color w:val="000000"/>
          <w:sz w:val="24"/>
          <w:szCs w:val="24"/>
        </w:rPr>
        <w:t>П</w:t>
      </w:r>
      <w:r w:rsidRPr="00E37B0B">
        <w:rPr>
          <w:color w:val="000000"/>
          <w:sz w:val="24"/>
          <w:szCs w:val="24"/>
        </w:rPr>
        <w:t>АО «МРСК Центра</w:t>
      </w:r>
      <w:proofErr w:type="gramStart"/>
      <w:r w:rsidRPr="00E37B0B">
        <w:rPr>
          <w:color w:val="000000"/>
          <w:sz w:val="24"/>
          <w:szCs w:val="24"/>
        </w:rPr>
        <w:t>»-</w:t>
      </w:r>
      <w:proofErr w:type="gramEnd"/>
      <w:r w:rsidRPr="00E37B0B">
        <w:rPr>
          <w:color w:val="000000"/>
          <w:sz w:val="24"/>
          <w:szCs w:val="24"/>
        </w:rPr>
        <w:t>«Воронежэнерго»</w:t>
      </w:r>
      <w:r w:rsidRPr="00E37B0B">
        <w:rPr>
          <w:rStyle w:val="1"/>
          <w:sz w:val="24"/>
          <w:szCs w:val="24"/>
        </w:rPr>
        <w:t>)</w:t>
      </w:r>
      <w:r w:rsidR="00C31A4D">
        <w:rPr>
          <w:rStyle w:val="1"/>
          <w:sz w:val="24"/>
          <w:szCs w:val="24"/>
        </w:rPr>
        <w:t>:</w:t>
      </w:r>
    </w:p>
    <w:p w:rsidR="00C31A4D" w:rsidRDefault="00C31A4D" w:rsidP="00583605">
      <w:pPr>
        <w:jc w:val="both"/>
      </w:pPr>
      <w:bookmarkStart w:id="0" w:name="_GoBack"/>
      <w:bookmarkEnd w:id="0"/>
    </w:p>
    <w:tbl>
      <w:tblPr>
        <w:tblStyle w:val="af0"/>
        <w:tblpPr w:leftFromText="180" w:rightFromText="180" w:vertAnchor="text" w:horzAnchor="margin" w:tblpXSpec="center" w:tblpY="96"/>
        <w:tblOverlap w:val="never"/>
        <w:tblW w:w="0" w:type="auto"/>
        <w:tblLook w:val="04A0" w:firstRow="1" w:lastRow="0" w:firstColumn="1" w:lastColumn="0" w:noHBand="0" w:noVBand="1"/>
      </w:tblPr>
      <w:tblGrid>
        <w:gridCol w:w="776"/>
        <w:gridCol w:w="1515"/>
        <w:gridCol w:w="1487"/>
        <w:gridCol w:w="2284"/>
        <w:gridCol w:w="3672"/>
      </w:tblGrid>
      <w:tr w:rsidR="00C31A4D" w:rsidTr="00D42CAA">
        <w:tc>
          <w:tcPr>
            <w:tcW w:w="776" w:type="dxa"/>
          </w:tcPr>
          <w:p w:rsidR="00C31A4D" w:rsidRDefault="00C31A4D" w:rsidP="00D42CAA">
            <w:pPr>
              <w:tabs>
                <w:tab w:val="left" w:pos="3722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1515" w:type="dxa"/>
          </w:tcPr>
          <w:p w:rsidR="00C31A4D" w:rsidRDefault="00C31A4D" w:rsidP="00D42CAA">
            <w:pPr>
              <w:tabs>
                <w:tab w:val="left" w:pos="3722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Месяц</w:t>
            </w:r>
          </w:p>
        </w:tc>
        <w:tc>
          <w:tcPr>
            <w:tcW w:w="1487" w:type="dxa"/>
          </w:tcPr>
          <w:p w:rsidR="00C31A4D" w:rsidRDefault="00C31A4D" w:rsidP="00D42CAA">
            <w:pPr>
              <w:tabs>
                <w:tab w:val="left" w:pos="3722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Расход</w:t>
            </w:r>
          </w:p>
        </w:tc>
        <w:tc>
          <w:tcPr>
            <w:tcW w:w="2284" w:type="dxa"/>
          </w:tcPr>
          <w:p w:rsidR="00C31A4D" w:rsidRDefault="00C31A4D" w:rsidP="00D42CAA">
            <w:pPr>
              <w:tabs>
                <w:tab w:val="left" w:pos="3722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Тариф за 1 м. куб.</w:t>
            </w:r>
          </w:p>
        </w:tc>
        <w:tc>
          <w:tcPr>
            <w:tcW w:w="3672" w:type="dxa"/>
          </w:tcPr>
          <w:p w:rsidR="00C31A4D" w:rsidRDefault="00C31A4D" w:rsidP="00D42CAA">
            <w:pPr>
              <w:tabs>
                <w:tab w:val="left" w:pos="3722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 xml:space="preserve">Стоимость, руб. без НДС </w:t>
            </w:r>
          </w:p>
          <w:p w:rsidR="00C31A4D" w:rsidRDefault="00C31A4D" w:rsidP="00D42CAA">
            <w:pPr>
              <w:tabs>
                <w:tab w:val="left" w:pos="3722"/>
              </w:tabs>
              <w:jc w:val="center"/>
              <w:rPr>
                <w:sz w:val="24"/>
              </w:rPr>
            </w:pPr>
            <w:r w:rsidRPr="000A2D11">
              <w:rPr>
                <w:rFonts w:eastAsiaTheme="minorHAnsi"/>
                <w:color w:val="000000"/>
                <w:sz w:val="24"/>
                <w:szCs w:val="18"/>
              </w:rPr>
              <w:t>(гл.26.2 НК РФ)</w:t>
            </w:r>
          </w:p>
        </w:tc>
      </w:tr>
      <w:tr w:rsidR="00C31A4D" w:rsidTr="00D42CAA">
        <w:tc>
          <w:tcPr>
            <w:tcW w:w="776" w:type="dxa"/>
          </w:tcPr>
          <w:p w:rsidR="00C31A4D" w:rsidRDefault="00C31A4D" w:rsidP="00D42CAA">
            <w:pPr>
              <w:tabs>
                <w:tab w:val="left" w:pos="3722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15" w:type="dxa"/>
          </w:tcPr>
          <w:p w:rsidR="00C31A4D" w:rsidRDefault="00C31A4D" w:rsidP="00D42CAA">
            <w:pPr>
              <w:tabs>
                <w:tab w:val="left" w:pos="3722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Январь</w:t>
            </w:r>
          </w:p>
        </w:tc>
        <w:tc>
          <w:tcPr>
            <w:tcW w:w="1487" w:type="dxa"/>
          </w:tcPr>
          <w:p w:rsidR="00C31A4D" w:rsidRDefault="00C31A4D" w:rsidP="00D42CAA">
            <w:pPr>
              <w:tabs>
                <w:tab w:val="left" w:pos="3722"/>
              </w:tabs>
              <w:jc w:val="center"/>
              <w:rPr>
                <w:sz w:val="24"/>
              </w:rPr>
            </w:pPr>
          </w:p>
        </w:tc>
        <w:tc>
          <w:tcPr>
            <w:tcW w:w="2284" w:type="dxa"/>
          </w:tcPr>
          <w:p w:rsidR="00C31A4D" w:rsidRDefault="00C31A4D" w:rsidP="00D42CAA">
            <w:pPr>
              <w:jc w:val="center"/>
            </w:pPr>
          </w:p>
        </w:tc>
        <w:tc>
          <w:tcPr>
            <w:tcW w:w="3672" w:type="dxa"/>
          </w:tcPr>
          <w:p w:rsidR="00C31A4D" w:rsidRDefault="00C31A4D" w:rsidP="00D42CAA">
            <w:pPr>
              <w:tabs>
                <w:tab w:val="left" w:pos="3722"/>
              </w:tabs>
              <w:jc w:val="center"/>
              <w:rPr>
                <w:sz w:val="24"/>
              </w:rPr>
            </w:pPr>
          </w:p>
        </w:tc>
      </w:tr>
      <w:tr w:rsidR="00C31A4D" w:rsidTr="00D42CAA">
        <w:tc>
          <w:tcPr>
            <w:tcW w:w="776" w:type="dxa"/>
          </w:tcPr>
          <w:p w:rsidR="00C31A4D" w:rsidRDefault="00C31A4D" w:rsidP="00D42CAA">
            <w:pPr>
              <w:tabs>
                <w:tab w:val="left" w:pos="3722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515" w:type="dxa"/>
          </w:tcPr>
          <w:p w:rsidR="00C31A4D" w:rsidRDefault="00C31A4D" w:rsidP="00D42CAA">
            <w:pPr>
              <w:tabs>
                <w:tab w:val="left" w:pos="3722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Февраль</w:t>
            </w:r>
          </w:p>
        </w:tc>
        <w:tc>
          <w:tcPr>
            <w:tcW w:w="1487" w:type="dxa"/>
          </w:tcPr>
          <w:p w:rsidR="00C31A4D" w:rsidRDefault="00C31A4D" w:rsidP="00D42CAA">
            <w:pPr>
              <w:jc w:val="center"/>
            </w:pPr>
          </w:p>
        </w:tc>
        <w:tc>
          <w:tcPr>
            <w:tcW w:w="2284" w:type="dxa"/>
          </w:tcPr>
          <w:p w:rsidR="00C31A4D" w:rsidRDefault="00C31A4D" w:rsidP="00D42CAA">
            <w:pPr>
              <w:jc w:val="center"/>
            </w:pPr>
          </w:p>
        </w:tc>
        <w:tc>
          <w:tcPr>
            <w:tcW w:w="3672" w:type="dxa"/>
          </w:tcPr>
          <w:p w:rsidR="00C31A4D" w:rsidRDefault="00C31A4D" w:rsidP="00D42CAA">
            <w:pPr>
              <w:jc w:val="center"/>
            </w:pPr>
          </w:p>
        </w:tc>
      </w:tr>
      <w:tr w:rsidR="00C31A4D" w:rsidTr="00D42CAA">
        <w:tc>
          <w:tcPr>
            <w:tcW w:w="776" w:type="dxa"/>
          </w:tcPr>
          <w:p w:rsidR="00C31A4D" w:rsidRDefault="00C31A4D" w:rsidP="00D42CAA">
            <w:pPr>
              <w:tabs>
                <w:tab w:val="left" w:pos="3722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515" w:type="dxa"/>
          </w:tcPr>
          <w:p w:rsidR="00C31A4D" w:rsidRDefault="00C31A4D" w:rsidP="00D42CAA">
            <w:pPr>
              <w:tabs>
                <w:tab w:val="left" w:pos="3722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 xml:space="preserve">Март </w:t>
            </w:r>
          </w:p>
        </w:tc>
        <w:tc>
          <w:tcPr>
            <w:tcW w:w="1487" w:type="dxa"/>
          </w:tcPr>
          <w:p w:rsidR="00C31A4D" w:rsidRDefault="00C31A4D" w:rsidP="00D42CAA">
            <w:pPr>
              <w:jc w:val="center"/>
            </w:pPr>
          </w:p>
        </w:tc>
        <w:tc>
          <w:tcPr>
            <w:tcW w:w="2284" w:type="dxa"/>
          </w:tcPr>
          <w:p w:rsidR="00C31A4D" w:rsidRDefault="00C31A4D" w:rsidP="00D42CAA">
            <w:pPr>
              <w:jc w:val="center"/>
            </w:pPr>
          </w:p>
        </w:tc>
        <w:tc>
          <w:tcPr>
            <w:tcW w:w="3672" w:type="dxa"/>
          </w:tcPr>
          <w:p w:rsidR="00C31A4D" w:rsidRDefault="00C31A4D" w:rsidP="00D42CAA">
            <w:pPr>
              <w:jc w:val="center"/>
            </w:pPr>
          </w:p>
        </w:tc>
      </w:tr>
      <w:tr w:rsidR="00C31A4D" w:rsidTr="00D42CAA">
        <w:tc>
          <w:tcPr>
            <w:tcW w:w="776" w:type="dxa"/>
          </w:tcPr>
          <w:p w:rsidR="00C31A4D" w:rsidRDefault="00C31A4D" w:rsidP="00D42CAA">
            <w:pPr>
              <w:tabs>
                <w:tab w:val="left" w:pos="3722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515" w:type="dxa"/>
          </w:tcPr>
          <w:p w:rsidR="00C31A4D" w:rsidRDefault="00C31A4D" w:rsidP="00D42CAA">
            <w:pPr>
              <w:tabs>
                <w:tab w:val="left" w:pos="3722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Апрель</w:t>
            </w:r>
          </w:p>
        </w:tc>
        <w:tc>
          <w:tcPr>
            <w:tcW w:w="1487" w:type="dxa"/>
          </w:tcPr>
          <w:p w:rsidR="00C31A4D" w:rsidRDefault="00C31A4D" w:rsidP="00D42CAA">
            <w:pPr>
              <w:jc w:val="center"/>
            </w:pPr>
          </w:p>
        </w:tc>
        <w:tc>
          <w:tcPr>
            <w:tcW w:w="2284" w:type="dxa"/>
          </w:tcPr>
          <w:p w:rsidR="00C31A4D" w:rsidRDefault="00C31A4D" w:rsidP="00D42CAA">
            <w:pPr>
              <w:jc w:val="center"/>
            </w:pPr>
          </w:p>
        </w:tc>
        <w:tc>
          <w:tcPr>
            <w:tcW w:w="3672" w:type="dxa"/>
          </w:tcPr>
          <w:p w:rsidR="00C31A4D" w:rsidRDefault="00C31A4D" w:rsidP="00D42CAA">
            <w:pPr>
              <w:jc w:val="center"/>
            </w:pPr>
          </w:p>
        </w:tc>
      </w:tr>
      <w:tr w:rsidR="00C31A4D" w:rsidTr="00D42CAA">
        <w:tc>
          <w:tcPr>
            <w:tcW w:w="776" w:type="dxa"/>
          </w:tcPr>
          <w:p w:rsidR="00C31A4D" w:rsidRDefault="00C31A4D" w:rsidP="00D42CAA">
            <w:pPr>
              <w:tabs>
                <w:tab w:val="left" w:pos="3722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515" w:type="dxa"/>
          </w:tcPr>
          <w:p w:rsidR="00C31A4D" w:rsidRDefault="00C31A4D" w:rsidP="00D42CAA">
            <w:pPr>
              <w:tabs>
                <w:tab w:val="left" w:pos="3722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Май</w:t>
            </w:r>
          </w:p>
        </w:tc>
        <w:tc>
          <w:tcPr>
            <w:tcW w:w="1487" w:type="dxa"/>
          </w:tcPr>
          <w:p w:rsidR="00C31A4D" w:rsidRDefault="00C31A4D" w:rsidP="00D42CAA">
            <w:pPr>
              <w:jc w:val="center"/>
            </w:pPr>
          </w:p>
        </w:tc>
        <w:tc>
          <w:tcPr>
            <w:tcW w:w="2284" w:type="dxa"/>
          </w:tcPr>
          <w:p w:rsidR="00C31A4D" w:rsidRDefault="00C31A4D" w:rsidP="00D42CAA">
            <w:pPr>
              <w:jc w:val="center"/>
            </w:pPr>
          </w:p>
        </w:tc>
        <w:tc>
          <w:tcPr>
            <w:tcW w:w="3672" w:type="dxa"/>
          </w:tcPr>
          <w:p w:rsidR="00C31A4D" w:rsidRDefault="00C31A4D" w:rsidP="00D42CAA">
            <w:pPr>
              <w:jc w:val="center"/>
            </w:pPr>
          </w:p>
        </w:tc>
      </w:tr>
      <w:tr w:rsidR="00C31A4D" w:rsidTr="00D42CAA">
        <w:tc>
          <w:tcPr>
            <w:tcW w:w="776" w:type="dxa"/>
          </w:tcPr>
          <w:p w:rsidR="00C31A4D" w:rsidRDefault="00C31A4D" w:rsidP="00D42CAA">
            <w:pPr>
              <w:tabs>
                <w:tab w:val="left" w:pos="3722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515" w:type="dxa"/>
          </w:tcPr>
          <w:p w:rsidR="00C31A4D" w:rsidRDefault="00C31A4D" w:rsidP="00D42CAA">
            <w:pPr>
              <w:tabs>
                <w:tab w:val="left" w:pos="3722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Июнь</w:t>
            </w:r>
          </w:p>
        </w:tc>
        <w:tc>
          <w:tcPr>
            <w:tcW w:w="1487" w:type="dxa"/>
          </w:tcPr>
          <w:p w:rsidR="00C31A4D" w:rsidRDefault="00C31A4D" w:rsidP="00D42CAA">
            <w:pPr>
              <w:jc w:val="center"/>
            </w:pPr>
          </w:p>
        </w:tc>
        <w:tc>
          <w:tcPr>
            <w:tcW w:w="2284" w:type="dxa"/>
          </w:tcPr>
          <w:p w:rsidR="00C31A4D" w:rsidRDefault="00C31A4D" w:rsidP="00D42CAA">
            <w:pPr>
              <w:jc w:val="center"/>
            </w:pPr>
          </w:p>
        </w:tc>
        <w:tc>
          <w:tcPr>
            <w:tcW w:w="3672" w:type="dxa"/>
          </w:tcPr>
          <w:p w:rsidR="00C31A4D" w:rsidRDefault="00C31A4D" w:rsidP="00D42CAA">
            <w:pPr>
              <w:jc w:val="center"/>
            </w:pPr>
          </w:p>
        </w:tc>
      </w:tr>
      <w:tr w:rsidR="00C31A4D" w:rsidTr="00D42CAA">
        <w:tc>
          <w:tcPr>
            <w:tcW w:w="776" w:type="dxa"/>
          </w:tcPr>
          <w:p w:rsidR="00C31A4D" w:rsidRDefault="00C31A4D" w:rsidP="00D42CAA">
            <w:pPr>
              <w:tabs>
                <w:tab w:val="left" w:pos="3722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515" w:type="dxa"/>
          </w:tcPr>
          <w:p w:rsidR="00C31A4D" w:rsidRDefault="00C31A4D" w:rsidP="00D42CAA">
            <w:pPr>
              <w:tabs>
                <w:tab w:val="left" w:pos="3722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Июль</w:t>
            </w:r>
          </w:p>
        </w:tc>
        <w:tc>
          <w:tcPr>
            <w:tcW w:w="1487" w:type="dxa"/>
          </w:tcPr>
          <w:p w:rsidR="00C31A4D" w:rsidRDefault="00C31A4D" w:rsidP="00D42CAA">
            <w:pPr>
              <w:jc w:val="center"/>
            </w:pPr>
          </w:p>
        </w:tc>
        <w:tc>
          <w:tcPr>
            <w:tcW w:w="2284" w:type="dxa"/>
          </w:tcPr>
          <w:p w:rsidR="00C31A4D" w:rsidRDefault="00C31A4D" w:rsidP="00D42CAA">
            <w:pPr>
              <w:jc w:val="center"/>
            </w:pPr>
          </w:p>
        </w:tc>
        <w:tc>
          <w:tcPr>
            <w:tcW w:w="3672" w:type="dxa"/>
          </w:tcPr>
          <w:p w:rsidR="00C31A4D" w:rsidRDefault="00C31A4D" w:rsidP="00D42CAA">
            <w:pPr>
              <w:jc w:val="center"/>
            </w:pPr>
          </w:p>
        </w:tc>
      </w:tr>
      <w:tr w:rsidR="00D127A0" w:rsidTr="00D42CAA">
        <w:tc>
          <w:tcPr>
            <w:tcW w:w="776" w:type="dxa"/>
          </w:tcPr>
          <w:p w:rsidR="00D127A0" w:rsidRDefault="00D127A0" w:rsidP="00D42CAA">
            <w:pPr>
              <w:tabs>
                <w:tab w:val="left" w:pos="3722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515" w:type="dxa"/>
          </w:tcPr>
          <w:p w:rsidR="00D127A0" w:rsidRDefault="00D127A0" w:rsidP="00D42CAA">
            <w:pPr>
              <w:tabs>
                <w:tab w:val="left" w:pos="3722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Август</w:t>
            </w:r>
          </w:p>
        </w:tc>
        <w:tc>
          <w:tcPr>
            <w:tcW w:w="1487" w:type="dxa"/>
          </w:tcPr>
          <w:p w:rsidR="00D127A0" w:rsidRDefault="00D127A0" w:rsidP="00D42CAA">
            <w:pPr>
              <w:jc w:val="center"/>
            </w:pPr>
          </w:p>
        </w:tc>
        <w:tc>
          <w:tcPr>
            <w:tcW w:w="2284" w:type="dxa"/>
          </w:tcPr>
          <w:p w:rsidR="00D127A0" w:rsidRDefault="00D127A0" w:rsidP="00D127A0">
            <w:pPr>
              <w:jc w:val="center"/>
            </w:pPr>
          </w:p>
        </w:tc>
        <w:tc>
          <w:tcPr>
            <w:tcW w:w="3672" w:type="dxa"/>
          </w:tcPr>
          <w:p w:rsidR="00D127A0" w:rsidRDefault="00D127A0" w:rsidP="00D127A0">
            <w:pPr>
              <w:jc w:val="center"/>
            </w:pPr>
          </w:p>
        </w:tc>
      </w:tr>
      <w:tr w:rsidR="00D127A0" w:rsidTr="00D42CAA">
        <w:tc>
          <w:tcPr>
            <w:tcW w:w="776" w:type="dxa"/>
          </w:tcPr>
          <w:p w:rsidR="00D127A0" w:rsidRDefault="00D127A0" w:rsidP="00D42CAA">
            <w:pPr>
              <w:tabs>
                <w:tab w:val="left" w:pos="3722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515" w:type="dxa"/>
          </w:tcPr>
          <w:p w:rsidR="00D127A0" w:rsidRDefault="00D127A0" w:rsidP="00D42CAA">
            <w:pPr>
              <w:tabs>
                <w:tab w:val="left" w:pos="3722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Сентябрь</w:t>
            </w:r>
          </w:p>
        </w:tc>
        <w:tc>
          <w:tcPr>
            <w:tcW w:w="1487" w:type="dxa"/>
          </w:tcPr>
          <w:p w:rsidR="00D127A0" w:rsidRDefault="00D127A0" w:rsidP="00D42CAA">
            <w:pPr>
              <w:jc w:val="center"/>
            </w:pPr>
          </w:p>
        </w:tc>
        <w:tc>
          <w:tcPr>
            <w:tcW w:w="2284" w:type="dxa"/>
          </w:tcPr>
          <w:p w:rsidR="00D127A0" w:rsidRDefault="00D127A0" w:rsidP="00D127A0">
            <w:pPr>
              <w:jc w:val="center"/>
            </w:pPr>
          </w:p>
        </w:tc>
        <w:tc>
          <w:tcPr>
            <w:tcW w:w="3672" w:type="dxa"/>
          </w:tcPr>
          <w:p w:rsidR="00D127A0" w:rsidRDefault="00D127A0" w:rsidP="00D127A0">
            <w:pPr>
              <w:jc w:val="center"/>
            </w:pPr>
          </w:p>
        </w:tc>
      </w:tr>
      <w:tr w:rsidR="00D127A0" w:rsidTr="00D42CAA">
        <w:tc>
          <w:tcPr>
            <w:tcW w:w="776" w:type="dxa"/>
          </w:tcPr>
          <w:p w:rsidR="00D127A0" w:rsidRDefault="00D127A0" w:rsidP="00D42CAA">
            <w:pPr>
              <w:tabs>
                <w:tab w:val="left" w:pos="3722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515" w:type="dxa"/>
          </w:tcPr>
          <w:p w:rsidR="00D127A0" w:rsidRDefault="00D127A0" w:rsidP="00D42CAA">
            <w:pPr>
              <w:tabs>
                <w:tab w:val="left" w:pos="3722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Октябрь</w:t>
            </w:r>
          </w:p>
        </w:tc>
        <w:tc>
          <w:tcPr>
            <w:tcW w:w="1487" w:type="dxa"/>
          </w:tcPr>
          <w:p w:rsidR="00D127A0" w:rsidRDefault="00D127A0" w:rsidP="00D42CAA">
            <w:pPr>
              <w:jc w:val="center"/>
            </w:pPr>
          </w:p>
        </w:tc>
        <w:tc>
          <w:tcPr>
            <w:tcW w:w="2284" w:type="dxa"/>
          </w:tcPr>
          <w:p w:rsidR="00D127A0" w:rsidRDefault="00D127A0" w:rsidP="00D127A0">
            <w:pPr>
              <w:jc w:val="center"/>
            </w:pPr>
          </w:p>
        </w:tc>
        <w:tc>
          <w:tcPr>
            <w:tcW w:w="3672" w:type="dxa"/>
          </w:tcPr>
          <w:p w:rsidR="00D127A0" w:rsidRDefault="00D127A0" w:rsidP="00D127A0">
            <w:pPr>
              <w:jc w:val="center"/>
            </w:pPr>
          </w:p>
        </w:tc>
      </w:tr>
      <w:tr w:rsidR="00D127A0" w:rsidTr="00D42CAA">
        <w:tc>
          <w:tcPr>
            <w:tcW w:w="776" w:type="dxa"/>
          </w:tcPr>
          <w:p w:rsidR="00D127A0" w:rsidRDefault="00D127A0" w:rsidP="00D42CAA">
            <w:pPr>
              <w:tabs>
                <w:tab w:val="left" w:pos="3722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515" w:type="dxa"/>
          </w:tcPr>
          <w:p w:rsidR="00D127A0" w:rsidRDefault="00D127A0" w:rsidP="00D42CAA">
            <w:pPr>
              <w:tabs>
                <w:tab w:val="left" w:pos="3722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Ноябрь</w:t>
            </w:r>
          </w:p>
        </w:tc>
        <w:tc>
          <w:tcPr>
            <w:tcW w:w="1487" w:type="dxa"/>
          </w:tcPr>
          <w:p w:rsidR="00D127A0" w:rsidRDefault="00D127A0" w:rsidP="00D42CAA">
            <w:pPr>
              <w:jc w:val="center"/>
            </w:pPr>
          </w:p>
        </w:tc>
        <w:tc>
          <w:tcPr>
            <w:tcW w:w="2284" w:type="dxa"/>
          </w:tcPr>
          <w:p w:rsidR="00D127A0" w:rsidRDefault="00D127A0" w:rsidP="00D127A0">
            <w:pPr>
              <w:jc w:val="center"/>
            </w:pPr>
          </w:p>
        </w:tc>
        <w:tc>
          <w:tcPr>
            <w:tcW w:w="3672" w:type="dxa"/>
          </w:tcPr>
          <w:p w:rsidR="00D127A0" w:rsidRDefault="00D127A0" w:rsidP="00D127A0">
            <w:pPr>
              <w:jc w:val="center"/>
            </w:pPr>
          </w:p>
        </w:tc>
      </w:tr>
      <w:tr w:rsidR="00D127A0" w:rsidTr="00D42CAA">
        <w:tc>
          <w:tcPr>
            <w:tcW w:w="776" w:type="dxa"/>
          </w:tcPr>
          <w:p w:rsidR="00D127A0" w:rsidRDefault="00D127A0" w:rsidP="00D42CAA">
            <w:pPr>
              <w:tabs>
                <w:tab w:val="left" w:pos="3722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515" w:type="dxa"/>
          </w:tcPr>
          <w:p w:rsidR="00D127A0" w:rsidRDefault="00D127A0" w:rsidP="00D42CAA">
            <w:pPr>
              <w:tabs>
                <w:tab w:val="left" w:pos="3722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Декабрь</w:t>
            </w:r>
          </w:p>
        </w:tc>
        <w:tc>
          <w:tcPr>
            <w:tcW w:w="1487" w:type="dxa"/>
          </w:tcPr>
          <w:p w:rsidR="00D127A0" w:rsidRDefault="00D127A0" w:rsidP="00D42CAA">
            <w:pPr>
              <w:jc w:val="center"/>
            </w:pPr>
          </w:p>
        </w:tc>
        <w:tc>
          <w:tcPr>
            <w:tcW w:w="2284" w:type="dxa"/>
          </w:tcPr>
          <w:p w:rsidR="00D127A0" w:rsidRDefault="00D127A0" w:rsidP="00D127A0">
            <w:pPr>
              <w:jc w:val="center"/>
            </w:pPr>
          </w:p>
        </w:tc>
        <w:tc>
          <w:tcPr>
            <w:tcW w:w="3672" w:type="dxa"/>
          </w:tcPr>
          <w:p w:rsidR="00D127A0" w:rsidRDefault="00D127A0" w:rsidP="00D127A0">
            <w:pPr>
              <w:jc w:val="center"/>
            </w:pPr>
          </w:p>
        </w:tc>
      </w:tr>
      <w:tr w:rsidR="00C31A4D" w:rsidTr="00D42CAA">
        <w:tc>
          <w:tcPr>
            <w:tcW w:w="3778" w:type="dxa"/>
            <w:gridSpan w:val="3"/>
          </w:tcPr>
          <w:p w:rsidR="00C31A4D" w:rsidRDefault="00C31A4D" w:rsidP="00D42CAA">
            <w:pPr>
              <w:tabs>
                <w:tab w:val="left" w:pos="3722"/>
              </w:tabs>
              <w:jc w:val="center"/>
              <w:rPr>
                <w:sz w:val="24"/>
              </w:rPr>
            </w:pPr>
          </w:p>
        </w:tc>
        <w:tc>
          <w:tcPr>
            <w:tcW w:w="2284" w:type="dxa"/>
          </w:tcPr>
          <w:p w:rsidR="00C31A4D" w:rsidRDefault="00C31A4D" w:rsidP="00D42CAA">
            <w:pPr>
              <w:tabs>
                <w:tab w:val="left" w:pos="3722"/>
              </w:tabs>
              <w:jc w:val="center"/>
              <w:rPr>
                <w:sz w:val="24"/>
              </w:rPr>
            </w:pPr>
          </w:p>
        </w:tc>
        <w:tc>
          <w:tcPr>
            <w:tcW w:w="3672" w:type="dxa"/>
          </w:tcPr>
          <w:p w:rsidR="00C31A4D" w:rsidRDefault="00C31A4D" w:rsidP="00FF1230">
            <w:pPr>
              <w:tabs>
                <w:tab w:val="left" w:pos="3722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 xml:space="preserve">Итого: </w:t>
            </w:r>
          </w:p>
        </w:tc>
      </w:tr>
      <w:tr w:rsidR="00A7135D" w:rsidTr="00D529E4">
        <w:tc>
          <w:tcPr>
            <w:tcW w:w="9734" w:type="dxa"/>
            <w:gridSpan w:val="5"/>
          </w:tcPr>
          <w:p w:rsidR="00A7135D" w:rsidRPr="0011314B" w:rsidRDefault="00A7135D" w:rsidP="00A7135D">
            <w:pPr>
              <w:tabs>
                <w:tab w:val="left" w:pos="3722"/>
              </w:tabs>
              <w:jc w:val="center"/>
              <w:rPr>
                <w:sz w:val="24"/>
              </w:rPr>
            </w:pPr>
            <w:r w:rsidRPr="0011314B">
              <w:rPr>
                <w:sz w:val="24"/>
              </w:rPr>
              <w:t>Стоимость работы за год</w:t>
            </w:r>
            <w:r w:rsidR="00846318" w:rsidRPr="00846318">
              <w:rPr>
                <w:sz w:val="24"/>
              </w:rPr>
              <w:t xml:space="preserve"> </w:t>
            </w:r>
            <w:r w:rsidR="00846318">
              <w:rPr>
                <w:sz w:val="24"/>
              </w:rPr>
              <w:t>составляет_______</w:t>
            </w:r>
            <w:r w:rsidRPr="0011314B">
              <w:rPr>
                <w:sz w:val="24"/>
              </w:rPr>
              <w:t xml:space="preserve"> </w:t>
            </w:r>
            <w:r w:rsidR="00FF1230" w:rsidRPr="00846318">
              <w:rPr>
                <w:sz w:val="24"/>
              </w:rPr>
              <w:t>____________</w:t>
            </w:r>
            <w:r w:rsidRPr="0011314B">
              <w:rPr>
                <w:sz w:val="24"/>
              </w:rPr>
              <w:t xml:space="preserve"> </w:t>
            </w:r>
          </w:p>
          <w:p w:rsidR="00A7135D" w:rsidRDefault="00A7135D" w:rsidP="00A7135D">
            <w:pPr>
              <w:tabs>
                <w:tab w:val="left" w:pos="3722"/>
              </w:tabs>
              <w:jc w:val="center"/>
              <w:rPr>
                <w:sz w:val="24"/>
              </w:rPr>
            </w:pPr>
            <w:r w:rsidRPr="0011314B">
              <w:rPr>
                <w:sz w:val="24"/>
              </w:rPr>
              <w:t xml:space="preserve"> НДС не облагается </w:t>
            </w:r>
            <w:r w:rsidRPr="0011314B">
              <w:rPr>
                <w:color w:val="000000"/>
                <w:sz w:val="24"/>
                <w:szCs w:val="18"/>
              </w:rPr>
              <w:t>(гл.26.2 НК РФ)</w:t>
            </w:r>
          </w:p>
        </w:tc>
      </w:tr>
    </w:tbl>
    <w:p w:rsidR="00C31A4D" w:rsidRPr="006B718F" w:rsidRDefault="00C31A4D" w:rsidP="00583605">
      <w:pPr>
        <w:jc w:val="both"/>
      </w:pPr>
    </w:p>
    <w:p w:rsidR="006B718F" w:rsidRDefault="006B718F" w:rsidP="00583605">
      <w:pPr>
        <w:jc w:val="both"/>
        <w:rPr>
          <w:rStyle w:val="1"/>
          <w:sz w:val="24"/>
          <w:szCs w:val="24"/>
        </w:rPr>
      </w:pPr>
      <w:r>
        <w:rPr>
          <w:rStyle w:val="1"/>
          <w:sz w:val="24"/>
          <w:szCs w:val="24"/>
        </w:rPr>
        <w:t xml:space="preserve">1.2  </w:t>
      </w:r>
      <w:r w:rsidRPr="006B718F">
        <w:rPr>
          <w:rStyle w:val="1"/>
          <w:sz w:val="24"/>
          <w:szCs w:val="24"/>
        </w:rPr>
        <w:t>Стороны обязуются руководствоваться в своих действиях настоящим договором, действующим Российским законодательством, нормативными актами по водоснабжению и водоотведению</w:t>
      </w:r>
      <w:r>
        <w:rPr>
          <w:rStyle w:val="1"/>
          <w:sz w:val="24"/>
          <w:szCs w:val="24"/>
        </w:rPr>
        <w:t>.</w:t>
      </w:r>
    </w:p>
    <w:p w:rsidR="006B718F" w:rsidRDefault="006B718F" w:rsidP="00583605">
      <w:pPr>
        <w:jc w:val="both"/>
        <w:rPr>
          <w:rStyle w:val="1"/>
          <w:sz w:val="24"/>
          <w:szCs w:val="24"/>
        </w:rPr>
      </w:pPr>
    </w:p>
    <w:p w:rsidR="006B718F" w:rsidRDefault="006B718F" w:rsidP="00583605">
      <w:pPr>
        <w:pStyle w:val="af"/>
        <w:numPr>
          <w:ilvl w:val="0"/>
          <w:numId w:val="4"/>
        </w:numPr>
        <w:ind w:left="3261" w:firstLine="0"/>
        <w:rPr>
          <w:rStyle w:val="1"/>
          <w:b/>
          <w:sz w:val="24"/>
        </w:rPr>
      </w:pPr>
      <w:r w:rsidRPr="00583605">
        <w:rPr>
          <w:rStyle w:val="1"/>
          <w:b/>
          <w:sz w:val="24"/>
        </w:rPr>
        <w:t>ОБЯЗАННОСТИ И ПРАВА ПОСТАВЩИКА</w:t>
      </w:r>
    </w:p>
    <w:p w:rsidR="00E37B0B" w:rsidRPr="00E37B0B" w:rsidRDefault="00E37B0B" w:rsidP="00E37B0B">
      <w:pPr>
        <w:ind w:left="3760"/>
        <w:rPr>
          <w:rStyle w:val="1"/>
          <w:b/>
          <w:sz w:val="24"/>
        </w:rPr>
      </w:pPr>
    </w:p>
    <w:p w:rsidR="00B26AB7" w:rsidRDefault="00071190" w:rsidP="00583605">
      <w:pPr>
        <w:jc w:val="both"/>
        <w:rPr>
          <w:rStyle w:val="1"/>
          <w:sz w:val="24"/>
        </w:rPr>
      </w:pPr>
      <w:r>
        <w:rPr>
          <w:rStyle w:val="1"/>
          <w:sz w:val="24"/>
        </w:rPr>
        <w:t xml:space="preserve">2.1. </w:t>
      </w:r>
      <w:r w:rsidR="00B26AB7">
        <w:rPr>
          <w:rStyle w:val="1"/>
          <w:sz w:val="24"/>
        </w:rPr>
        <w:t xml:space="preserve">«Поставщик» обязан: </w:t>
      </w:r>
    </w:p>
    <w:p w:rsidR="006B718F" w:rsidRPr="006B718F" w:rsidRDefault="006B718F" w:rsidP="00583605">
      <w:pPr>
        <w:jc w:val="both"/>
      </w:pPr>
      <w:r>
        <w:rPr>
          <w:rStyle w:val="1"/>
          <w:sz w:val="24"/>
        </w:rPr>
        <w:t>2.1</w:t>
      </w:r>
      <w:r w:rsidR="00071190">
        <w:rPr>
          <w:rStyle w:val="1"/>
          <w:sz w:val="24"/>
        </w:rPr>
        <w:t>.1.</w:t>
      </w:r>
      <w:r>
        <w:rPr>
          <w:rStyle w:val="1"/>
          <w:sz w:val="24"/>
        </w:rPr>
        <w:t xml:space="preserve"> </w:t>
      </w:r>
      <w:r w:rsidR="00071190">
        <w:rPr>
          <w:rStyle w:val="1"/>
          <w:sz w:val="24"/>
        </w:rPr>
        <w:t xml:space="preserve"> </w:t>
      </w:r>
      <w:r w:rsidRPr="006B718F">
        <w:rPr>
          <w:rStyle w:val="1"/>
          <w:sz w:val="24"/>
        </w:rPr>
        <w:t>Обеспечивать круглосуточную подачу холодной питьевой воды согласно СанПиН</w:t>
      </w:r>
      <w:proofErr w:type="gramStart"/>
      <w:r w:rsidRPr="006B718F">
        <w:rPr>
          <w:rStyle w:val="1"/>
          <w:sz w:val="24"/>
        </w:rPr>
        <w:t>2</w:t>
      </w:r>
      <w:proofErr w:type="gramEnd"/>
      <w:r w:rsidRPr="006B718F">
        <w:rPr>
          <w:rStyle w:val="1"/>
          <w:sz w:val="24"/>
        </w:rPr>
        <w:t>.1.4.10744) 1</w:t>
      </w:r>
    </w:p>
    <w:p w:rsidR="006B718F" w:rsidRPr="006B718F" w:rsidRDefault="006B718F" w:rsidP="00583605">
      <w:pPr>
        <w:jc w:val="both"/>
      </w:pPr>
      <w:r>
        <w:rPr>
          <w:rStyle w:val="1"/>
          <w:sz w:val="24"/>
        </w:rPr>
        <w:t>2.</w:t>
      </w:r>
      <w:r w:rsidR="00071190">
        <w:rPr>
          <w:rStyle w:val="1"/>
          <w:sz w:val="24"/>
        </w:rPr>
        <w:t>1</w:t>
      </w:r>
      <w:r>
        <w:rPr>
          <w:rStyle w:val="1"/>
          <w:sz w:val="24"/>
        </w:rPr>
        <w:t>.</w:t>
      </w:r>
      <w:r w:rsidR="00071190">
        <w:rPr>
          <w:rStyle w:val="1"/>
          <w:sz w:val="24"/>
        </w:rPr>
        <w:t xml:space="preserve">2. </w:t>
      </w:r>
      <w:r>
        <w:rPr>
          <w:rStyle w:val="1"/>
          <w:sz w:val="24"/>
        </w:rPr>
        <w:t xml:space="preserve"> </w:t>
      </w:r>
      <w:r w:rsidRPr="006B718F">
        <w:rPr>
          <w:rStyle w:val="1"/>
          <w:sz w:val="24"/>
        </w:rPr>
        <w:t>При наличии приборов учета (</w:t>
      </w:r>
      <w:proofErr w:type="spellStart"/>
      <w:r w:rsidRPr="006B718F">
        <w:rPr>
          <w:rStyle w:val="1"/>
          <w:sz w:val="24"/>
        </w:rPr>
        <w:t>водосчетчиков</w:t>
      </w:r>
      <w:proofErr w:type="spellEnd"/>
      <w:r w:rsidRPr="006B718F">
        <w:rPr>
          <w:rStyle w:val="1"/>
          <w:sz w:val="24"/>
        </w:rPr>
        <w:t xml:space="preserve">) </w:t>
      </w:r>
      <w:r w:rsidRPr="006B718F">
        <w:rPr>
          <w:rStyle w:val="31"/>
          <w:sz w:val="24"/>
        </w:rPr>
        <w:t>у</w:t>
      </w:r>
      <w:r w:rsidRPr="006B718F">
        <w:rPr>
          <w:rStyle w:val="ae"/>
          <w:sz w:val="24"/>
        </w:rPr>
        <w:t xml:space="preserve"> «</w:t>
      </w:r>
      <w:r w:rsidR="00B26AB7">
        <w:rPr>
          <w:rStyle w:val="ae"/>
          <w:b w:val="0"/>
          <w:sz w:val="24"/>
        </w:rPr>
        <w:t>Заказчика</w:t>
      </w:r>
      <w:r w:rsidRPr="006B718F">
        <w:rPr>
          <w:rStyle w:val="ae"/>
          <w:sz w:val="24"/>
        </w:rPr>
        <w:t>»:</w:t>
      </w:r>
    </w:p>
    <w:p w:rsidR="006B718F" w:rsidRPr="006B718F" w:rsidRDefault="00E37B0B" w:rsidP="00583605">
      <w:pPr>
        <w:jc w:val="both"/>
      </w:pPr>
      <w:r>
        <w:rPr>
          <w:rStyle w:val="1"/>
          <w:sz w:val="24"/>
        </w:rPr>
        <w:t xml:space="preserve">- </w:t>
      </w:r>
      <w:r w:rsidR="006B718F" w:rsidRPr="006B718F">
        <w:rPr>
          <w:rStyle w:val="1"/>
          <w:sz w:val="24"/>
        </w:rPr>
        <w:t>количество полученной питьевой воды определять с</w:t>
      </w:r>
      <w:r w:rsidR="006B718F">
        <w:rPr>
          <w:rStyle w:val="1"/>
          <w:sz w:val="24"/>
        </w:rPr>
        <w:t>т</w:t>
      </w:r>
      <w:r w:rsidR="006B718F" w:rsidRPr="006B718F">
        <w:rPr>
          <w:rStyle w:val="1"/>
          <w:sz w:val="24"/>
        </w:rPr>
        <w:t>ро</w:t>
      </w:r>
      <w:r w:rsidR="006B718F">
        <w:rPr>
          <w:rStyle w:val="1"/>
          <w:sz w:val="24"/>
        </w:rPr>
        <w:t>го</w:t>
      </w:r>
      <w:r w:rsidR="006B718F" w:rsidRPr="006B718F">
        <w:rPr>
          <w:rStyle w:val="1"/>
          <w:sz w:val="24"/>
        </w:rPr>
        <w:t xml:space="preserve"> но показаниям</w:t>
      </w:r>
      <w:r w:rsidR="006B718F" w:rsidRPr="006B718F">
        <w:rPr>
          <w:rStyle w:val="4"/>
          <w:sz w:val="24"/>
        </w:rPr>
        <w:t xml:space="preserve"> </w:t>
      </w:r>
      <w:r w:rsidR="006B718F" w:rsidRPr="006B718F">
        <w:rPr>
          <w:rStyle w:val="1"/>
          <w:sz w:val="24"/>
        </w:rPr>
        <w:t>приборов учета фактического потребления питьевой воды</w:t>
      </w:r>
      <w:proofErr w:type="gramStart"/>
      <w:r w:rsidR="006B718F" w:rsidRPr="006B718F">
        <w:rPr>
          <w:rStyle w:val="1"/>
          <w:sz w:val="24"/>
        </w:rPr>
        <w:t xml:space="preserve"> ;</w:t>
      </w:r>
      <w:proofErr w:type="gramEnd"/>
    </w:p>
    <w:p w:rsidR="00E37B0B" w:rsidRDefault="00E37B0B" w:rsidP="00583605">
      <w:pPr>
        <w:jc w:val="both"/>
        <w:rPr>
          <w:rStyle w:val="1"/>
          <w:sz w:val="24"/>
        </w:rPr>
      </w:pPr>
      <w:r>
        <w:rPr>
          <w:rStyle w:val="1"/>
          <w:sz w:val="24"/>
        </w:rPr>
        <w:t xml:space="preserve">- </w:t>
      </w:r>
      <w:r w:rsidR="006B718F" w:rsidRPr="006B718F">
        <w:rPr>
          <w:rStyle w:val="1"/>
          <w:sz w:val="24"/>
        </w:rPr>
        <w:t>обеспечить участие своего представителя в приемке в эксплуатацию приборов учета</w:t>
      </w:r>
      <w:r>
        <w:rPr>
          <w:rStyle w:val="1"/>
          <w:sz w:val="24"/>
        </w:rPr>
        <w:t>;</w:t>
      </w:r>
    </w:p>
    <w:p w:rsidR="006B718F" w:rsidRPr="006B718F" w:rsidRDefault="00E37B0B" w:rsidP="00583605">
      <w:pPr>
        <w:jc w:val="both"/>
      </w:pPr>
      <w:r>
        <w:rPr>
          <w:rStyle w:val="1"/>
          <w:sz w:val="24"/>
        </w:rPr>
        <w:t>-</w:t>
      </w:r>
      <w:r w:rsidR="006B718F" w:rsidRPr="006B718F">
        <w:rPr>
          <w:rStyle w:val="ae"/>
          <w:sz w:val="24"/>
        </w:rPr>
        <w:t xml:space="preserve"> </w:t>
      </w:r>
      <w:r w:rsidR="006B718F" w:rsidRPr="00B26AB7">
        <w:rPr>
          <w:rStyle w:val="ae"/>
          <w:b w:val="0"/>
          <w:sz w:val="24"/>
        </w:rPr>
        <w:t>«</w:t>
      </w:r>
      <w:r w:rsidR="00B26AB7" w:rsidRPr="00B26AB7">
        <w:rPr>
          <w:rStyle w:val="ae"/>
          <w:b w:val="0"/>
          <w:sz w:val="24"/>
        </w:rPr>
        <w:t>Заказчик</w:t>
      </w:r>
      <w:r w:rsidR="006B718F" w:rsidRPr="00B26AB7">
        <w:rPr>
          <w:rStyle w:val="ae"/>
          <w:b w:val="0"/>
          <w:sz w:val="24"/>
        </w:rPr>
        <w:t>»</w:t>
      </w:r>
      <w:r w:rsidR="006B718F" w:rsidRPr="006B718F">
        <w:rPr>
          <w:rStyle w:val="1"/>
          <w:sz w:val="24"/>
        </w:rPr>
        <w:t xml:space="preserve"> в</w:t>
      </w:r>
      <w:r w:rsidR="006B718F" w:rsidRPr="006B718F">
        <w:rPr>
          <w:rStyle w:val="4"/>
          <w:sz w:val="24"/>
        </w:rPr>
        <w:t xml:space="preserve"> </w:t>
      </w:r>
      <w:r w:rsidR="006B718F" w:rsidRPr="006B718F">
        <w:rPr>
          <w:rStyle w:val="1"/>
          <w:sz w:val="24"/>
        </w:rPr>
        <w:t>свою очередь, обязан обеспечить проверку и опломбирование приборов учета.</w:t>
      </w:r>
    </w:p>
    <w:p w:rsidR="006B718F" w:rsidRPr="006B718F" w:rsidRDefault="00B26AB7" w:rsidP="00583605">
      <w:pPr>
        <w:jc w:val="both"/>
      </w:pPr>
      <w:r>
        <w:rPr>
          <w:rStyle w:val="1"/>
          <w:sz w:val="24"/>
        </w:rPr>
        <w:t>2.</w:t>
      </w:r>
      <w:r w:rsidR="00071190">
        <w:rPr>
          <w:rStyle w:val="1"/>
          <w:sz w:val="24"/>
        </w:rPr>
        <w:t xml:space="preserve">1.3. </w:t>
      </w:r>
      <w:r>
        <w:rPr>
          <w:rStyle w:val="1"/>
          <w:sz w:val="24"/>
        </w:rPr>
        <w:t xml:space="preserve"> </w:t>
      </w:r>
      <w:r w:rsidR="006B718F" w:rsidRPr="006B718F">
        <w:rPr>
          <w:rStyle w:val="1"/>
          <w:sz w:val="24"/>
        </w:rPr>
        <w:t>Сообщать</w:t>
      </w:r>
      <w:r w:rsidR="006B718F" w:rsidRPr="006B718F">
        <w:rPr>
          <w:rStyle w:val="ae"/>
          <w:sz w:val="24"/>
        </w:rPr>
        <w:t xml:space="preserve"> «</w:t>
      </w:r>
      <w:r>
        <w:rPr>
          <w:rStyle w:val="ae"/>
          <w:b w:val="0"/>
          <w:sz w:val="24"/>
        </w:rPr>
        <w:t>Заказчику</w:t>
      </w:r>
      <w:r w:rsidR="006B718F" w:rsidRPr="00B26AB7">
        <w:rPr>
          <w:rStyle w:val="ae"/>
          <w:b w:val="0"/>
          <w:sz w:val="24"/>
        </w:rPr>
        <w:t>»</w:t>
      </w:r>
      <w:r w:rsidR="006B718F" w:rsidRPr="006B718F">
        <w:rPr>
          <w:rStyle w:val="1"/>
          <w:sz w:val="24"/>
        </w:rPr>
        <w:t xml:space="preserve"> сроки и продолжительность отключений, ограничений подачи во</w:t>
      </w:r>
      <w:r w:rsidR="00E37B0B">
        <w:rPr>
          <w:rStyle w:val="1"/>
          <w:sz w:val="24"/>
        </w:rPr>
        <w:t>д</w:t>
      </w:r>
      <w:r w:rsidR="006B718F" w:rsidRPr="006B718F">
        <w:rPr>
          <w:rStyle w:val="1"/>
          <w:sz w:val="24"/>
        </w:rPr>
        <w:t>ы</w:t>
      </w:r>
      <w:r w:rsidR="006B718F" w:rsidRPr="006B718F">
        <w:rPr>
          <w:rStyle w:val="4"/>
          <w:sz w:val="24"/>
        </w:rPr>
        <w:t xml:space="preserve"> </w:t>
      </w:r>
      <w:r w:rsidR="006B718F" w:rsidRPr="006B718F">
        <w:rPr>
          <w:rStyle w:val="1"/>
          <w:sz w:val="24"/>
        </w:rPr>
        <w:t>для проведения текущего ремонта и плановых профилактических работ, за исключением случаев</w:t>
      </w:r>
      <w:r w:rsidR="006B718F" w:rsidRPr="006B718F">
        <w:rPr>
          <w:rStyle w:val="4"/>
          <w:sz w:val="24"/>
        </w:rPr>
        <w:t xml:space="preserve"> </w:t>
      </w:r>
      <w:r w:rsidR="006B718F" w:rsidRPr="006B718F">
        <w:rPr>
          <w:rStyle w:val="1"/>
          <w:sz w:val="24"/>
        </w:rPr>
        <w:t>возникновения аварии, стихийных бедствий и иных чрезвычайных ситуаций.</w:t>
      </w:r>
    </w:p>
    <w:p w:rsidR="006B718F" w:rsidRPr="006B718F" w:rsidRDefault="00B26AB7" w:rsidP="00583605">
      <w:pPr>
        <w:jc w:val="both"/>
      </w:pPr>
      <w:r>
        <w:rPr>
          <w:rStyle w:val="1"/>
          <w:sz w:val="24"/>
        </w:rPr>
        <w:t>2.</w:t>
      </w:r>
      <w:r w:rsidR="00071190">
        <w:rPr>
          <w:rStyle w:val="1"/>
          <w:sz w:val="24"/>
        </w:rPr>
        <w:t xml:space="preserve">1.4. </w:t>
      </w:r>
      <w:r>
        <w:rPr>
          <w:rStyle w:val="1"/>
          <w:sz w:val="24"/>
        </w:rPr>
        <w:t xml:space="preserve"> </w:t>
      </w:r>
      <w:r w:rsidR="006B718F" w:rsidRPr="006B718F">
        <w:rPr>
          <w:rStyle w:val="1"/>
          <w:sz w:val="24"/>
        </w:rPr>
        <w:t>Принимать необходимые меры по своевременной ликвидации аварий и повреждений на системах</w:t>
      </w:r>
      <w:r w:rsidR="006B718F" w:rsidRPr="006B718F">
        <w:rPr>
          <w:rStyle w:val="4"/>
          <w:sz w:val="24"/>
        </w:rPr>
        <w:t xml:space="preserve"> </w:t>
      </w:r>
      <w:r w:rsidR="006B718F" w:rsidRPr="006B718F">
        <w:rPr>
          <w:rStyle w:val="1"/>
          <w:sz w:val="24"/>
        </w:rPr>
        <w:t>водоснабжения в порядке и сроки, установленные нормативно-технической документацией и возобновлению</w:t>
      </w:r>
      <w:r w:rsidR="006B718F" w:rsidRPr="006B718F">
        <w:rPr>
          <w:rStyle w:val="4"/>
          <w:sz w:val="24"/>
        </w:rPr>
        <w:t xml:space="preserve"> </w:t>
      </w:r>
      <w:r w:rsidR="006B718F" w:rsidRPr="006B718F">
        <w:rPr>
          <w:rStyle w:val="1"/>
          <w:sz w:val="24"/>
        </w:rPr>
        <w:t>действия системы с соблюдением санитарных правил и норм.</w:t>
      </w:r>
    </w:p>
    <w:p w:rsidR="006B718F" w:rsidRDefault="00B26AB7" w:rsidP="00583605">
      <w:pPr>
        <w:jc w:val="both"/>
        <w:rPr>
          <w:rStyle w:val="1"/>
          <w:sz w:val="24"/>
        </w:rPr>
      </w:pPr>
      <w:r>
        <w:rPr>
          <w:rStyle w:val="1"/>
          <w:sz w:val="24"/>
        </w:rPr>
        <w:lastRenderedPageBreak/>
        <w:t>2.</w:t>
      </w:r>
      <w:r w:rsidR="00071190">
        <w:rPr>
          <w:rStyle w:val="1"/>
          <w:sz w:val="24"/>
        </w:rPr>
        <w:t xml:space="preserve">1.5. </w:t>
      </w:r>
      <w:r>
        <w:rPr>
          <w:rStyle w:val="1"/>
          <w:sz w:val="24"/>
        </w:rPr>
        <w:t xml:space="preserve"> </w:t>
      </w:r>
      <w:r w:rsidR="006B718F" w:rsidRPr="006B718F">
        <w:rPr>
          <w:rStyle w:val="1"/>
          <w:sz w:val="24"/>
        </w:rPr>
        <w:t xml:space="preserve">Осуществлять лабораторный контроль качества питьевой воды, </w:t>
      </w:r>
      <w:proofErr w:type="gramStart"/>
      <w:r w:rsidR="006B718F" w:rsidRPr="006B718F">
        <w:rPr>
          <w:rStyle w:val="1"/>
          <w:sz w:val="24"/>
        </w:rPr>
        <w:t>сбрасываемых</w:t>
      </w:r>
      <w:proofErr w:type="gramEnd"/>
      <w:r w:rsidR="006B718F" w:rsidRPr="006B718F">
        <w:rPr>
          <w:rStyle w:val="1"/>
          <w:sz w:val="24"/>
        </w:rPr>
        <w:t xml:space="preserve"> в</w:t>
      </w:r>
      <w:r w:rsidR="006B718F" w:rsidRPr="006B718F">
        <w:rPr>
          <w:rStyle w:val="4"/>
          <w:sz w:val="24"/>
        </w:rPr>
        <w:t xml:space="preserve"> </w:t>
      </w:r>
      <w:r w:rsidR="006B718F" w:rsidRPr="006B718F">
        <w:rPr>
          <w:rStyle w:val="1"/>
          <w:sz w:val="24"/>
        </w:rPr>
        <w:t>водные объекты согласно СанПиН 2.1,4.1074-01.</w:t>
      </w:r>
    </w:p>
    <w:p w:rsidR="00CF57A0" w:rsidRPr="006B718F" w:rsidRDefault="00CF57A0" w:rsidP="00583605">
      <w:pPr>
        <w:jc w:val="both"/>
      </w:pPr>
      <w:r>
        <w:rPr>
          <w:rStyle w:val="1"/>
          <w:sz w:val="24"/>
        </w:rPr>
        <w:t>2.1.6 Поставщик несет ответственность за режим и качество предоставляемых услуг общего водопровода до границы включения в сеть «Заказчика».</w:t>
      </w:r>
    </w:p>
    <w:p w:rsidR="006B718F" w:rsidRDefault="00B26AB7" w:rsidP="00583605">
      <w:pPr>
        <w:jc w:val="both"/>
        <w:rPr>
          <w:rStyle w:val="1"/>
          <w:sz w:val="24"/>
        </w:rPr>
      </w:pPr>
      <w:r>
        <w:rPr>
          <w:rStyle w:val="1"/>
          <w:sz w:val="24"/>
        </w:rPr>
        <w:t>2.</w:t>
      </w:r>
      <w:r w:rsidR="00071190">
        <w:rPr>
          <w:rStyle w:val="1"/>
          <w:sz w:val="24"/>
        </w:rPr>
        <w:t>1.</w:t>
      </w:r>
      <w:r w:rsidR="00CF57A0">
        <w:rPr>
          <w:rStyle w:val="1"/>
          <w:sz w:val="24"/>
        </w:rPr>
        <w:t>7</w:t>
      </w:r>
      <w:r w:rsidR="00071190">
        <w:rPr>
          <w:rStyle w:val="1"/>
          <w:sz w:val="24"/>
        </w:rPr>
        <w:t>.</w:t>
      </w:r>
      <w:r>
        <w:rPr>
          <w:rStyle w:val="1"/>
          <w:sz w:val="24"/>
        </w:rPr>
        <w:t xml:space="preserve"> </w:t>
      </w:r>
      <w:r w:rsidR="006B718F" w:rsidRPr="006B718F">
        <w:rPr>
          <w:rStyle w:val="1"/>
          <w:sz w:val="24"/>
        </w:rPr>
        <w:t>Обеспечивать «</w:t>
      </w:r>
      <w:r>
        <w:rPr>
          <w:rStyle w:val="1"/>
          <w:sz w:val="24"/>
        </w:rPr>
        <w:t>Заказчика</w:t>
      </w:r>
      <w:r w:rsidR="006B718F" w:rsidRPr="006B718F">
        <w:rPr>
          <w:rStyle w:val="1"/>
          <w:sz w:val="24"/>
        </w:rPr>
        <w:t>» информацией о качестве питьевой воды, тарифах, лимитах</w:t>
      </w:r>
      <w:r w:rsidR="006B718F" w:rsidRPr="006B718F">
        <w:rPr>
          <w:rStyle w:val="4"/>
          <w:sz w:val="24"/>
        </w:rPr>
        <w:t xml:space="preserve"> </w:t>
      </w:r>
      <w:r w:rsidR="006B718F" w:rsidRPr="006B718F">
        <w:rPr>
          <w:rStyle w:val="1"/>
          <w:sz w:val="24"/>
        </w:rPr>
        <w:t>водопотребления, мероприятиях по рациональному использованию питьевой воды, сокращению затрат</w:t>
      </w:r>
      <w:r>
        <w:rPr>
          <w:rStyle w:val="1"/>
          <w:sz w:val="24"/>
        </w:rPr>
        <w:t>.</w:t>
      </w:r>
    </w:p>
    <w:p w:rsidR="00B26AB7" w:rsidRPr="00B26AB7" w:rsidRDefault="00071190" w:rsidP="00583605">
      <w:pPr>
        <w:jc w:val="both"/>
      </w:pPr>
      <w:r w:rsidRPr="00071190">
        <w:rPr>
          <w:rStyle w:val="ae"/>
          <w:b w:val="0"/>
          <w:sz w:val="24"/>
          <w:szCs w:val="24"/>
        </w:rPr>
        <w:t>2.2.</w:t>
      </w:r>
      <w:r>
        <w:rPr>
          <w:rStyle w:val="ae"/>
          <w:sz w:val="24"/>
          <w:szCs w:val="24"/>
        </w:rPr>
        <w:t xml:space="preserve"> </w:t>
      </w:r>
      <w:r w:rsidR="00B26AB7" w:rsidRPr="00B26AB7">
        <w:rPr>
          <w:rStyle w:val="ae"/>
          <w:sz w:val="24"/>
          <w:szCs w:val="24"/>
        </w:rPr>
        <w:t>«</w:t>
      </w:r>
      <w:r w:rsidR="00B26AB7" w:rsidRPr="00B26AB7">
        <w:rPr>
          <w:rStyle w:val="ae"/>
          <w:b w:val="0"/>
          <w:sz w:val="24"/>
          <w:szCs w:val="24"/>
        </w:rPr>
        <w:t>Поставщик</w:t>
      </w:r>
      <w:r w:rsidR="00B26AB7" w:rsidRPr="00B26AB7">
        <w:rPr>
          <w:rStyle w:val="ae"/>
          <w:sz w:val="24"/>
          <w:szCs w:val="24"/>
        </w:rPr>
        <w:t>»</w:t>
      </w:r>
      <w:r w:rsidR="00B26AB7" w:rsidRPr="00B26AB7">
        <w:rPr>
          <w:rStyle w:val="1"/>
          <w:sz w:val="24"/>
          <w:szCs w:val="24"/>
        </w:rPr>
        <w:t xml:space="preserve"> имеет право:</w:t>
      </w:r>
    </w:p>
    <w:p w:rsidR="00B26AB7" w:rsidRPr="00B26AB7" w:rsidRDefault="00B26AB7" w:rsidP="00583605">
      <w:pPr>
        <w:jc w:val="both"/>
      </w:pPr>
      <w:r>
        <w:rPr>
          <w:rStyle w:val="1"/>
          <w:sz w:val="24"/>
          <w:szCs w:val="24"/>
        </w:rPr>
        <w:t>2.</w:t>
      </w:r>
      <w:r w:rsidR="00071190">
        <w:rPr>
          <w:rStyle w:val="1"/>
          <w:sz w:val="24"/>
          <w:szCs w:val="24"/>
        </w:rPr>
        <w:t>2.1.</w:t>
      </w:r>
      <w:r>
        <w:rPr>
          <w:rStyle w:val="1"/>
          <w:sz w:val="24"/>
          <w:szCs w:val="24"/>
        </w:rPr>
        <w:t xml:space="preserve"> </w:t>
      </w:r>
      <w:r w:rsidRPr="00B26AB7">
        <w:rPr>
          <w:rStyle w:val="1"/>
          <w:sz w:val="24"/>
          <w:szCs w:val="24"/>
        </w:rPr>
        <w:t>Осуществлять проверку приборов учета</w:t>
      </w:r>
      <w:r>
        <w:rPr>
          <w:rStyle w:val="1"/>
          <w:sz w:val="24"/>
          <w:szCs w:val="24"/>
        </w:rPr>
        <w:t>.</w:t>
      </w:r>
    </w:p>
    <w:p w:rsidR="00B26AB7" w:rsidRPr="00B26AB7" w:rsidRDefault="00B26AB7" w:rsidP="00583605">
      <w:pPr>
        <w:jc w:val="both"/>
      </w:pPr>
      <w:r>
        <w:rPr>
          <w:rStyle w:val="1"/>
          <w:sz w:val="24"/>
          <w:szCs w:val="24"/>
        </w:rPr>
        <w:t>2.2</w:t>
      </w:r>
      <w:r w:rsidR="00071190">
        <w:rPr>
          <w:rStyle w:val="1"/>
          <w:sz w:val="24"/>
          <w:szCs w:val="24"/>
        </w:rPr>
        <w:t>.2.</w:t>
      </w:r>
      <w:r>
        <w:rPr>
          <w:rStyle w:val="1"/>
          <w:sz w:val="24"/>
          <w:szCs w:val="24"/>
        </w:rPr>
        <w:t xml:space="preserve"> </w:t>
      </w:r>
      <w:r w:rsidRPr="00B26AB7">
        <w:rPr>
          <w:rStyle w:val="1"/>
          <w:sz w:val="24"/>
          <w:szCs w:val="24"/>
        </w:rPr>
        <w:t>Контролировать правильность снятия «</w:t>
      </w:r>
      <w:r>
        <w:rPr>
          <w:rStyle w:val="1"/>
          <w:sz w:val="24"/>
          <w:szCs w:val="24"/>
        </w:rPr>
        <w:t>Заказчиком</w:t>
      </w:r>
      <w:r w:rsidRPr="00B26AB7">
        <w:rPr>
          <w:rStyle w:val="1"/>
          <w:sz w:val="24"/>
          <w:szCs w:val="24"/>
        </w:rPr>
        <w:t>» показаний средств измерений и</w:t>
      </w:r>
      <w:r w:rsidRPr="00B26AB7">
        <w:rPr>
          <w:rStyle w:val="4"/>
          <w:sz w:val="24"/>
          <w:szCs w:val="24"/>
        </w:rPr>
        <w:t xml:space="preserve"> </w:t>
      </w:r>
      <w:r w:rsidRPr="00B26AB7">
        <w:rPr>
          <w:rStyle w:val="1"/>
          <w:sz w:val="24"/>
          <w:szCs w:val="24"/>
        </w:rPr>
        <w:t>представления им сведений об объемах полученной питьевой воды.</w:t>
      </w:r>
    </w:p>
    <w:p w:rsidR="00B26AB7" w:rsidRPr="00B26AB7" w:rsidRDefault="00B26AB7" w:rsidP="00583605">
      <w:pPr>
        <w:jc w:val="both"/>
      </w:pPr>
      <w:r>
        <w:rPr>
          <w:rStyle w:val="1"/>
          <w:sz w:val="24"/>
          <w:szCs w:val="24"/>
        </w:rPr>
        <w:t>2.</w:t>
      </w:r>
      <w:r w:rsidR="00071190">
        <w:rPr>
          <w:rStyle w:val="1"/>
          <w:sz w:val="24"/>
          <w:szCs w:val="24"/>
        </w:rPr>
        <w:t>2.</w:t>
      </w:r>
      <w:r>
        <w:rPr>
          <w:rStyle w:val="1"/>
          <w:sz w:val="24"/>
          <w:szCs w:val="24"/>
        </w:rPr>
        <w:t>3</w:t>
      </w:r>
      <w:r w:rsidR="00071190">
        <w:rPr>
          <w:rStyle w:val="1"/>
          <w:sz w:val="24"/>
          <w:szCs w:val="24"/>
        </w:rPr>
        <w:t xml:space="preserve">. </w:t>
      </w:r>
      <w:r>
        <w:rPr>
          <w:rStyle w:val="1"/>
          <w:sz w:val="24"/>
          <w:szCs w:val="24"/>
        </w:rPr>
        <w:t xml:space="preserve"> </w:t>
      </w:r>
      <w:r w:rsidRPr="00B26AB7">
        <w:rPr>
          <w:rStyle w:val="1"/>
          <w:sz w:val="24"/>
          <w:szCs w:val="24"/>
        </w:rPr>
        <w:t>Производить прекращение подачи воды после соответствующего предупреждения в следующих</w:t>
      </w:r>
      <w:r w:rsidRPr="00B26AB7">
        <w:rPr>
          <w:rStyle w:val="4"/>
          <w:sz w:val="24"/>
          <w:szCs w:val="24"/>
        </w:rPr>
        <w:t xml:space="preserve"> </w:t>
      </w:r>
      <w:r w:rsidRPr="00B26AB7">
        <w:rPr>
          <w:rStyle w:val="1"/>
          <w:sz w:val="24"/>
          <w:szCs w:val="24"/>
        </w:rPr>
        <w:t>случаях:</w:t>
      </w:r>
    </w:p>
    <w:p w:rsidR="00B26AB7" w:rsidRPr="00B26AB7" w:rsidRDefault="00E37B0B" w:rsidP="00583605">
      <w:pPr>
        <w:jc w:val="both"/>
      </w:pPr>
      <w:r>
        <w:rPr>
          <w:rStyle w:val="1"/>
          <w:sz w:val="24"/>
          <w:szCs w:val="24"/>
        </w:rPr>
        <w:t xml:space="preserve">- </w:t>
      </w:r>
      <w:r w:rsidR="00B26AB7" w:rsidRPr="00B26AB7">
        <w:rPr>
          <w:rStyle w:val="1"/>
          <w:sz w:val="24"/>
          <w:szCs w:val="24"/>
        </w:rPr>
        <w:t xml:space="preserve">за нарушение обязательств по оплате за воду, предусмотренных </w:t>
      </w:r>
      <w:r w:rsidR="00B26AB7" w:rsidRPr="00B26AB7">
        <w:rPr>
          <w:rStyle w:val="5"/>
          <w:sz w:val="24"/>
          <w:szCs w:val="24"/>
          <w:u w:val="none"/>
        </w:rPr>
        <w:t>настоящим догово</w:t>
      </w:r>
      <w:r w:rsidR="00B26AB7" w:rsidRPr="00B26AB7">
        <w:rPr>
          <w:rStyle w:val="1"/>
          <w:sz w:val="24"/>
          <w:szCs w:val="24"/>
        </w:rPr>
        <w:t>ром;</w:t>
      </w:r>
    </w:p>
    <w:p w:rsidR="00B26AB7" w:rsidRPr="00B26AB7" w:rsidRDefault="00E37B0B" w:rsidP="00583605">
      <w:pPr>
        <w:jc w:val="both"/>
      </w:pPr>
      <w:r>
        <w:rPr>
          <w:rStyle w:val="1"/>
          <w:sz w:val="24"/>
          <w:szCs w:val="24"/>
        </w:rPr>
        <w:t xml:space="preserve">- </w:t>
      </w:r>
      <w:r w:rsidR="00B26AB7" w:rsidRPr="00B26AB7">
        <w:rPr>
          <w:rStyle w:val="1"/>
          <w:sz w:val="24"/>
          <w:szCs w:val="24"/>
        </w:rPr>
        <w:t>за не допуск представителя</w:t>
      </w:r>
      <w:r w:rsidR="00B26AB7" w:rsidRPr="00B26AB7">
        <w:rPr>
          <w:rStyle w:val="ae"/>
          <w:sz w:val="24"/>
          <w:szCs w:val="24"/>
        </w:rPr>
        <w:t xml:space="preserve"> «</w:t>
      </w:r>
      <w:r w:rsidR="00B26AB7" w:rsidRPr="00B26AB7">
        <w:rPr>
          <w:rStyle w:val="ae"/>
          <w:b w:val="0"/>
          <w:sz w:val="24"/>
          <w:szCs w:val="24"/>
        </w:rPr>
        <w:t>Поставщика</w:t>
      </w:r>
      <w:r w:rsidR="00B26AB7" w:rsidRPr="00B26AB7">
        <w:rPr>
          <w:rStyle w:val="ae"/>
          <w:sz w:val="24"/>
          <w:szCs w:val="24"/>
        </w:rPr>
        <w:t>»</w:t>
      </w:r>
      <w:r w:rsidR="00B26AB7" w:rsidRPr="00B26AB7">
        <w:rPr>
          <w:rStyle w:val="1"/>
          <w:sz w:val="24"/>
          <w:szCs w:val="24"/>
        </w:rPr>
        <w:t xml:space="preserve"> к приборам</w:t>
      </w:r>
      <w:r w:rsidR="00B26AB7">
        <w:rPr>
          <w:rStyle w:val="1"/>
          <w:sz w:val="24"/>
          <w:szCs w:val="24"/>
        </w:rPr>
        <w:t>;</w:t>
      </w:r>
    </w:p>
    <w:p w:rsidR="00B26AB7" w:rsidRPr="00B26AB7" w:rsidRDefault="00E37B0B" w:rsidP="00583605">
      <w:pPr>
        <w:jc w:val="both"/>
      </w:pPr>
      <w:r>
        <w:rPr>
          <w:rStyle w:val="6"/>
          <w:sz w:val="24"/>
          <w:szCs w:val="24"/>
        </w:rPr>
        <w:t xml:space="preserve">- </w:t>
      </w:r>
      <w:r w:rsidR="00B26AB7" w:rsidRPr="00B26AB7">
        <w:rPr>
          <w:rStyle w:val="6"/>
          <w:sz w:val="24"/>
          <w:szCs w:val="24"/>
        </w:rPr>
        <w:t>за пользование водой без учета счетчика</w:t>
      </w:r>
      <w:r w:rsidR="00B26AB7">
        <w:rPr>
          <w:rStyle w:val="6"/>
          <w:sz w:val="24"/>
          <w:szCs w:val="24"/>
        </w:rPr>
        <w:t xml:space="preserve">, </w:t>
      </w:r>
      <w:r w:rsidR="00B26AB7" w:rsidRPr="00B26AB7">
        <w:rPr>
          <w:rStyle w:val="6"/>
          <w:sz w:val="24"/>
          <w:szCs w:val="24"/>
        </w:rPr>
        <w:t>при наличии счетчика;</w:t>
      </w:r>
    </w:p>
    <w:p w:rsidR="00367E33" w:rsidRDefault="00E37B0B" w:rsidP="00C31A4D">
      <w:pPr>
        <w:jc w:val="both"/>
        <w:rPr>
          <w:rStyle w:val="20"/>
          <w:b/>
          <w:sz w:val="24"/>
        </w:rPr>
      </w:pPr>
      <w:r>
        <w:rPr>
          <w:rStyle w:val="6"/>
          <w:sz w:val="24"/>
          <w:szCs w:val="24"/>
        </w:rPr>
        <w:t>-</w:t>
      </w:r>
      <w:r w:rsidR="00E1439C">
        <w:rPr>
          <w:rStyle w:val="6"/>
          <w:sz w:val="24"/>
          <w:szCs w:val="24"/>
        </w:rPr>
        <w:t xml:space="preserve"> </w:t>
      </w:r>
      <w:r w:rsidR="00B26AB7" w:rsidRPr="00B26AB7">
        <w:rPr>
          <w:rStyle w:val="6"/>
          <w:sz w:val="24"/>
          <w:szCs w:val="24"/>
        </w:rPr>
        <w:t xml:space="preserve">просрочки оплаты более </w:t>
      </w:r>
      <w:r w:rsidR="00E1439C">
        <w:rPr>
          <w:rStyle w:val="6"/>
          <w:sz w:val="24"/>
          <w:szCs w:val="24"/>
        </w:rPr>
        <w:t>шести</w:t>
      </w:r>
      <w:r w:rsidR="00B26AB7" w:rsidRPr="00B26AB7">
        <w:rPr>
          <w:rStyle w:val="6"/>
          <w:sz w:val="24"/>
          <w:szCs w:val="24"/>
        </w:rPr>
        <w:t xml:space="preserve"> месяцев.</w:t>
      </w:r>
    </w:p>
    <w:p w:rsidR="00231A89" w:rsidRDefault="00231A89" w:rsidP="00583605">
      <w:pPr>
        <w:jc w:val="center"/>
        <w:rPr>
          <w:rStyle w:val="20"/>
          <w:b/>
          <w:sz w:val="24"/>
        </w:rPr>
      </w:pPr>
    </w:p>
    <w:p w:rsidR="0061111C" w:rsidRDefault="0061111C" w:rsidP="00583605">
      <w:pPr>
        <w:jc w:val="center"/>
        <w:rPr>
          <w:rStyle w:val="20"/>
          <w:b/>
          <w:sz w:val="24"/>
        </w:rPr>
      </w:pPr>
      <w:r w:rsidRPr="00583605">
        <w:rPr>
          <w:rStyle w:val="20"/>
          <w:b/>
          <w:sz w:val="24"/>
        </w:rPr>
        <w:t>3. ОБЯЗАННОСТИ И ПРАВА ЗАКАЗЧИКА</w:t>
      </w:r>
    </w:p>
    <w:p w:rsidR="00B30984" w:rsidRPr="00583605" w:rsidRDefault="00B30984" w:rsidP="00583605">
      <w:pPr>
        <w:jc w:val="center"/>
        <w:rPr>
          <w:rStyle w:val="20"/>
          <w:b/>
          <w:sz w:val="24"/>
        </w:rPr>
      </w:pPr>
    </w:p>
    <w:p w:rsidR="0061111C" w:rsidRPr="0061111C" w:rsidRDefault="00071190" w:rsidP="00583605">
      <w:pPr>
        <w:jc w:val="both"/>
        <w:rPr>
          <w:sz w:val="28"/>
        </w:rPr>
      </w:pPr>
      <w:r>
        <w:rPr>
          <w:rStyle w:val="20"/>
          <w:sz w:val="24"/>
        </w:rPr>
        <w:t xml:space="preserve">3.1. </w:t>
      </w:r>
      <w:r w:rsidR="0061111C" w:rsidRPr="0061111C">
        <w:rPr>
          <w:rStyle w:val="21"/>
          <w:sz w:val="24"/>
        </w:rPr>
        <w:t>«</w:t>
      </w:r>
      <w:r w:rsidR="0061111C" w:rsidRPr="0061111C">
        <w:rPr>
          <w:rStyle w:val="21"/>
          <w:b w:val="0"/>
          <w:sz w:val="24"/>
        </w:rPr>
        <w:t>Заказчик</w:t>
      </w:r>
      <w:r w:rsidR="0061111C" w:rsidRPr="0061111C">
        <w:rPr>
          <w:rStyle w:val="21"/>
          <w:sz w:val="24"/>
        </w:rPr>
        <w:t xml:space="preserve">» </w:t>
      </w:r>
      <w:r w:rsidR="0061111C" w:rsidRPr="0061111C">
        <w:rPr>
          <w:rStyle w:val="21"/>
          <w:b w:val="0"/>
          <w:sz w:val="24"/>
        </w:rPr>
        <w:t>обязуется</w:t>
      </w:r>
      <w:r w:rsidR="0061111C" w:rsidRPr="0061111C">
        <w:rPr>
          <w:rStyle w:val="21"/>
          <w:sz w:val="24"/>
        </w:rPr>
        <w:t>:</w:t>
      </w:r>
    </w:p>
    <w:p w:rsidR="0061111C" w:rsidRPr="0061111C" w:rsidRDefault="0061111C" w:rsidP="00583605">
      <w:pPr>
        <w:jc w:val="both"/>
      </w:pPr>
      <w:r>
        <w:rPr>
          <w:rStyle w:val="6"/>
          <w:sz w:val="24"/>
        </w:rPr>
        <w:t>3.1</w:t>
      </w:r>
      <w:r w:rsidR="00071190">
        <w:rPr>
          <w:rStyle w:val="6"/>
          <w:sz w:val="24"/>
        </w:rPr>
        <w:t>.1.</w:t>
      </w:r>
      <w:r>
        <w:rPr>
          <w:rStyle w:val="6"/>
          <w:sz w:val="24"/>
        </w:rPr>
        <w:t xml:space="preserve"> </w:t>
      </w:r>
      <w:r w:rsidRPr="0061111C">
        <w:rPr>
          <w:rStyle w:val="6"/>
          <w:sz w:val="24"/>
        </w:rPr>
        <w:t>Обеспечивать безаварийную техническую эксплуатацию и содержание водопроводных сетей, находящихся на его балансе, в соответствии с требованиями</w:t>
      </w:r>
      <w:r w:rsidRPr="0061111C">
        <w:rPr>
          <w:rStyle w:val="7"/>
          <w:sz w:val="24"/>
        </w:rPr>
        <w:t xml:space="preserve"> </w:t>
      </w:r>
      <w:r w:rsidRPr="0061111C">
        <w:rPr>
          <w:rStyle w:val="6"/>
          <w:sz w:val="24"/>
        </w:rPr>
        <w:t>нормативно-технических документов.</w:t>
      </w:r>
    </w:p>
    <w:p w:rsidR="00AC2CCA" w:rsidRDefault="00071190" w:rsidP="00583605">
      <w:pPr>
        <w:jc w:val="both"/>
        <w:rPr>
          <w:rStyle w:val="6"/>
          <w:sz w:val="24"/>
        </w:rPr>
      </w:pPr>
      <w:r>
        <w:rPr>
          <w:rStyle w:val="6"/>
          <w:sz w:val="24"/>
        </w:rPr>
        <w:t>3.1.2.</w:t>
      </w:r>
      <w:r w:rsidR="0061111C">
        <w:rPr>
          <w:rStyle w:val="6"/>
          <w:sz w:val="24"/>
        </w:rPr>
        <w:t xml:space="preserve"> </w:t>
      </w:r>
      <w:r w:rsidR="0061111C" w:rsidRPr="0061111C">
        <w:rPr>
          <w:rStyle w:val="6"/>
          <w:sz w:val="24"/>
        </w:rPr>
        <w:t>Своевременно производить оплату</w:t>
      </w:r>
      <w:r w:rsidR="0061111C" w:rsidRPr="0061111C">
        <w:rPr>
          <w:rStyle w:val="ae"/>
          <w:sz w:val="24"/>
        </w:rPr>
        <w:t xml:space="preserve"> «</w:t>
      </w:r>
      <w:r w:rsidR="0061111C" w:rsidRPr="0061111C">
        <w:rPr>
          <w:rStyle w:val="ae"/>
          <w:b w:val="0"/>
          <w:sz w:val="24"/>
        </w:rPr>
        <w:t>Поставщику</w:t>
      </w:r>
      <w:r w:rsidR="0061111C" w:rsidRPr="0061111C">
        <w:rPr>
          <w:rStyle w:val="ae"/>
          <w:sz w:val="24"/>
        </w:rPr>
        <w:t>»</w:t>
      </w:r>
      <w:r w:rsidR="0061111C" w:rsidRPr="0061111C">
        <w:rPr>
          <w:rStyle w:val="6"/>
          <w:sz w:val="24"/>
        </w:rPr>
        <w:t xml:space="preserve"> за полученную питьевую воду</w:t>
      </w:r>
      <w:r w:rsidR="00AC2CCA">
        <w:rPr>
          <w:rStyle w:val="6"/>
          <w:sz w:val="24"/>
        </w:rPr>
        <w:t>.</w:t>
      </w:r>
    </w:p>
    <w:p w:rsidR="0061111C" w:rsidRPr="0061111C" w:rsidRDefault="0061111C" w:rsidP="00583605">
      <w:pPr>
        <w:jc w:val="both"/>
      </w:pPr>
      <w:r>
        <w:rPr>
          <w:rStyle w:val="6"/>
          <w:sz w:val="24"/>
        </w:rPr>
        <w:t>3.</w:t>
      </w:r>
      <w:r w:rsidR="00071190">
        <w:rPr>
          <w:rStyle w:val="6"/>
          <w:sz w:val="24"/>
        </w:rPr>
        <w:t>1.3.</w:t>
      </w:r>
      <w:r>
        <w:rPr>
          <w:rStyle w:val="6"/>
          <w:sz w:val="24"/>
        </w:rPr>
        <w:t xml:space="preserve"> </w:t>
      </w:r>
      <w:r w:rsidRPr="0061111C">
        <w:rPr>
          <w:rStyle w:val="6"/>
          <w:sz w:val="24"/>
        </w:rPr>
        <w:t>Назначить лицо, ответственное за сохранность счетчика, пломб на нем</w:t>
      </w:r>
      <w:r w:rsidR="00E37B0B">
        <w:rPr>
          <w:rStyle w:val="6"/>
          <w:sz w:val="24"/>
        </w:rPr>
        <w:t>,</w:t>
      </w:r>
      <w:r w:rsidRPr="0061111C">
        <w:rPr>
          <w:rStyle w:val="6"/>
          <w:sz w:val="24"/>
        </w:rPr>
        <w:t xml:space="preserve"> а также за</w:t>
      </w:r>
      <w:r w:rsidRPr="0061111C">
        <w:rPr>
          <w:rStyle w:val="7"/>
          <w:sz w:val="24"/>
        </w:rPr>
        <w:t xml:space="preserve"> </w:t>
      </w:r>
      <w:r w:rsidRPr="0061111C">
        <w:rPr>
          <w:rStyle w:val="6"/>
          <w:sz w:val="24"/>
        </w:rPr>
        <w:t xml:space="preserve">достоверное заполнение </w:t>
      </w:r>
      <w:proofErr w:type="gramStart"/>
      <w:r w:rsidRPr="0061111C">
        <w:rPr>
          <w:rStyle w:val="6"/>
          <w:sz w:val="24"/>
        </w:rPr>
        <w:t>акта учета показаний средств измерений</w:t>
      </w:r>
      <w:proofErr w:type="gramEnd"/>
      <w:r w:rsidRPr="0061111C">
        <w:rPr>
          <w:rStyle w:val="6"/>
          <w:sz w:val="24"/>
        </w:rPr>
        <w:t>.</w:t>
      </w:r>
    </w:p>
    <w:p w:rsidR="0061111C" w:rsidRPr="0061111C" w:rsidRDefault="0061111C" w:rsidP="00583605">
      <w:pPr>
        <w:jc w:val="both"/>
      </w:pPr>
      <w:r>
        <w:rPr>
          <w:rStyle w:val="6"/>
          <w:sz w:val="24"/>
        </w:rPr>
        <w:t>3.</w:t>
      </w:r>
      <w:r w:rsidR="00071190">
        <w:rPr>
          <w:rStyle w:val="6"/>
          <w:sz w:val="24"/>
        </w:rPr>
        <w:t>1.</w:t>
      </w:r>
      <w:r>
        <w:rPr>
          <w:rStyle w:val="6"/>
          <w:sz w:val="24"/>
        </w:rPr>
        <w:t>4</w:t>
      </w:r>
      <w:r w:rsidR="00071190">
        <w:rPr>
          <w:rStyle w:val="6"/>
          <w:sz w:val="24"/>
        </w:rPr>
        <w:t>.</w:t>
      </w:r>
      <w:r>
        <w:rPr>
          <w:rStyle w:val="6"/>
          <w:sz w:val="24"/>
        </w:rPr>
        <w:t xml:space="preserve"> </w:t>
      </w:r>
      <w:r w:rsidRPr="0061111C">
        <w:rPr>
          <w:rStyle w:val="6"/>
          <w:sz w:val="24"/>
        </w:rPr>
        <w:t xml:space="preserve">Обеспечивать доступ к осуществлению </w:t>
      </w:r>
      <w:proofErr w:type="gramStart"/>
      <w:r w:rsidRPr="0061111C">
        <w:rPr>
          <w:rStyle w:val="6"/>
          <w:sz w:val="24"/>
        </w:rPr>
        <w:t>контроля за</w:t>
      </w:r>
      <w:proofErr w:type="gramEnd"/>
      <w:r w:rsidRPr="0061111C">
        <w:rPr>
          <w:rStyle w:val="6"/>
          <w:sz w:val="24"/>
        </w:rPr>
        <w:t xml:space="preserve"> приборами учета /счетчиком воды/.</w:t>
      </w:r>
    </w:p>
    <w:p w:rsidR="0061111C" w:rsidRPr="0061111C" w:rsidRDefault="00784314" w:rsidP="00583605">
      <w:pPr>
        <w:jc w:val="both"/>
      </w:pPr>
      <w:r>
        <w:rPr>
          <w:rStyle w:val="6"/>
          <w:sz w:val="24"/>
        </w:rPr>
        <w:t>3.</w:t>
      </w:r>
      <w:r w:rsidR="00071190">
        <w:rPr>
          <w:rStyle w:val="6"/>
          <w:sz w:val="24"/>
        </w:rPr>
        <w:t>1.</w:t>
      </w:r>
      <w:r>
        <w:rPr>
          <w:rStyle w:val="6"/>
          <w:sz w:val="24"/>
        </w:rPr>
        <w:t>5</w:t>
      </w:r>
      <w:r w:rsidR="00071190">
        <w:rPr>
          <w:rStyle w:val="6"/>
          <w:sz w:val="24"/>
        </w:rPr>
        <w:t xml:space="preserve">. </w:t>
      </w:r>
      <w:r>
        <w:rPr>
          <w:rStyle w:val="6"/>
          <w:sz w:val="24"/>
        </w:rPr>
        <w:t xml:space="preserve"> </w:t>
      </w:r>
      <w:r w:rsidR="0061111C" w:rsidRPr="0061111C">
        <w:rPr>
          <w:rStyle w:val="6"/>
          <w:sz w:val="24"/>
        </w:rPr>
        <w:t>Совместно с</w:t>
      </w:r>
      <w:r w:rsidR="0061111C" w:rsidRPr="0061111C">
        <w:rPr>
          <w:rStyle w:val="ae"/>
          <w:sz w:val="24"/>
        </w:rPr>
        <w:t xml:space="preserve"> </w:t>
      </w:r>
      <w:r w:rsidR="0061111C" w:rsidRPr="00784314">
        <w:rPr>
          <w:rStyle w:val="ae"/>
          <w:b w:val="0"/>
          <w:sz w:val="24"/>
        </w:rPr>
        <w:t>«Поставщиком»</w:t>
      </w:r>
      <w:r w:rsidR="0061111C" w:rsidRPr="0061111C">
        <w:rPr>
          <w:rStyle w:val="6"/>
          <w:sz w:val="24"/>
        </w:rPr>
        <w:t xml:space="preserve"> оформлять акты сверки расчетов за принятую и</w:t>
      </w:r>
      <w:r w:rsidR="0061111C" w:rsidRPr="0061111C">
        <w:rPr>
          <w:rStyle w:val="7"/>
          <w:sz w:val="24"/>
        </w:rPr>
        <w:t xml:space="preserve"> </w:t>
      </w:r>
      <w:r w:rsidR="0061111C" w:rsidRPr="0061111C">
        <w:rPr>
          <w:rStyle w:val="6"/>
          <w:sz w:val="24"/>
        </w:rPr>
        <w:t>оплаченную воду в натуральном, денежном выражении.</w:t>
      </w:r>
    </w:p>
    <w:p w:rsidR="0061111C" w:rsidRPr="0061111C" w:rsidRDefault="00784314" w:rsidP="00583605">
      <w:pPr>
        <w:jc w:val="both"/>
      </w:pPr>
      <w:r>
        <w:rPr>
          <w:rStyle w:val="6"/>
          <w:sz w:val="24"/>
        </w:rPr>
        <w:t>3.</w:t>
      </w:r>
      <w:r w:rsidR="00071190">
        <w:rPr>
          <w:rStyle w:val="6"/>
          <w:sz w:val="24"/>
        </w:rPr>
        <w:t>1.</w:t>
      </w:r>
      <w:r>
        <w:rPr>
          <w:rStyle w:val="6"/>
          <w:sz w:val="24"/>
        </w:rPr>
        <w:t>6</w:t>
      </w:r>
      <w:r w:rsidR="00071190">
        <w:rPr>
          <w:rStyle w:val="6"/>
          <w:sz w:val="24"/>
        </w:rPr>
        <w:t>.</w:t>
      </w:r>
      <w:r>
        <w:rPr>
          <w:rStyle w:val="6"/>
          <w:sz w:val="24"/>
        </w:rPr>
        <w:t xml:space="preserve"> </w:t>
      </w:r>
      <w:r w:rsidR="0061111C" w:rsidRPr="0061111C">
        <w:rPr>
          <w:rStyle w:val="6"/>
          <w:sz w:val="24"/>
        </w:rPr>
        <w:t>По желанию</w:t>
      </w:r>
      <w:r w:rsidR="0061111C" w:rsidRPr="0061111C">
        <w:rPr>
          <w:rStyle w:val="ae"/>
          <w:sz w:val="24"/>
        </w:rPr>
        <w:t xml:space="preserve"> «</w:t>
      </w:r>
      <w:r>
        <w:rPr>
          <w:rStyle w:val="ae"/>
          <w:b w:val="0"/>
          <w:sz w:val="24"/>
        </w:rPr>
        <w:t>Заказчик</w:t>
      </w:r>
      <w:r w:rsidR="0061111C" w:rsidRPr="00784314">
        <w:rPr>
          <w:rStyle w:val="ae"/>
          <w:b w:val="0"/>
          <w:sz w:val="24"/>
        </w:rPr>
        <w:t>»</w:t>
      </w:r>
      <w:r w:rsidR="0061111C" w:rsidRPr="0061111C">
        <w:rPr>
          <w:rStyle w:val="6"/>
          <w:sz w:val="24"/>
        </w:rPr>
        <w:t xml:space="preserve"> приобретает счетчик, который регистрирует у</w:t>
      </w:r>
      <w:r w:rsidR="0061111C" w:rsidRPr="0061111C">
        <w:rPr>
          <w:rStyle w:val="ae"/>
          <w:sz w:val="24"/>
        </w:rPr>
        <w:t xml:space="preserve"> «</w:t>
      </w:r>
      <w:r w:rsidR="0061111C" w:rsidRPr="00784314">
        <w:rPr>
          <w:rStyle w:val="ae"/>
          <w:b w:val="0"/>
          <w:sz w:val="24"/>
        </w:rPr>
        <w:t>Поставщика»</w:t>
      </w:r>
      <w:r w:rsidR="0061111C" w:rsidRPr="0061111C">
        <w:rPr>
          <w:rStyle w:val="ae"/>
          <w:sz w:val="24"/>
        </w:rPr>
        <w:t xml:space="preserve"> </w:t>
      </w:r>
      <w:r w:rsidR="0061111C" w:rsidRPr="0061111C">
        <w:rPr>
          <w:rStyle w:val="6"/>
          <w:sz w:val="24"/>
        </w:rPr>
        <w:t>и устанавливает его на своем вводе. Счетчик обслуживается и находится на балансе</w:t>
      </w:r>
      <w:r w:rsidR="0061111C" w:rsidRPr="0061111C">
        <w:rPr>
          <w:rStyle w:val="7"/>
          <w:sz w:val="24"/>
        </w:rPr>
        <w:t xml:space="preserve"> </w:t>
      </w:r>
      <w:r w:rsidR="0061111C" w:rsidRPr="0061111C">
        <w:rPr>
          <w:rStyle w:val="ae"/>
          <w:sz w:val="24"/>
        </w:rPr>
        <w:t>«</w:t>
      </w:r>
      <w:r>
        <w:rPr>
          <w:rStyle w:val="ae"/>
          <w:b w:val="0"/>
          <w:sz w:val="24"/>
        </w:rPr>
        <w:t>Заказчика</w:t>
      </w:r>
      <w:r w:rsidR="0061111C" w:rsidRPr="0061111C">
        <w:rPr>
          <w:rStyle w:val="ae"/>
          <w:sz w:val="24"/>
        </w:rPr>
        <w:t>».</w:t>
      </w:r>
    </w:p>
    <w:p w:rsidR="0061111C" w:rsidRPr="0061111C" w:rsidRDefault="00784314" w:rsidP="00583605">
      <w:pPr>
        <w:jc w:val="both"/>
      </w:pPr>
      <w:r>
        <w:rPr>
          <w:rStyle w:val="6"/>
          <w:sz w:val="24"/>
        </w:rPr>
        <w:t>3.</w:t>
      </w:r>
      <w:r w:rsidR="00071190">
        <w:rPr>
          <w:rStyle w:val="6"/>
          <w:sz w:val="24"/>
        </w:rPr>
        <w:t>1.</w:t>
      </w:r>
      <w:r>
        <w:rPr>
          <w:rStyle w:val="6"/>
          <w:sz w:val="24"/>
        </w:rPr>
        <w:t>7</w:t>
      </w:r>
      <w:r w:rsidR="00071190">
        <w:rPr>
          <w:rStyle w:val="6"/>
          <w:sz w:val="24"/>
        </w:rPr>
        <w:t xml:space="preserve">. </w:t>
      </w:r>
      <w:r>
        <w:rPr>
          <w:rStyle w:val="6"/>
          <w:sz w:val="24"/>
        </w:rPr>
        <w:t xml:space="preserve"> </w:t>
      </w:r>
      <w:r w:rsidR="0061111C" w:rsidRPr="0061111C">
        <w:rPr>
          <w:rStyle w:val="6"/>
          <w:sz w:val="24"/>
        </w:rPr>
        <w:t>Извещать</w:t>
      </w:r>
      <w:r w:rsidR="0061111C" w:rsidRPr="0061111C">
        <w:rPr>
          <w:rStyle w:val="ae"/>
          <w:sz w:val="24"/>
        </w:rPr>
        <w:t xml:space="preserve"> «</w:t>
      </w:r>
      <w:r w:rsidR="0061111C" w:rsidRPr="00784314">
        <w:rPr>
          <w:rStyle w:val="ae"/>
          <w:b w:val="0"/>
          <w:sz w:val="24"/>
        </w:rPr>
        <w:t>Поставщика</w:t>
      </w:r>
      <w:r w:rsidR="0061111C" w:rsidRPr="0061111C">
        <w:rPr>
          <w:rStyle w:val="ae"/>
          <w:sz w:val="24"/>
        </w:rPr>
        <w:t>»</w:t>
      </w:r>
      <w:r w:rsidR="0061111C" w:rsidRPr="0061111C">
        <w:rPr>
          <w:rStyle w:val="6"/>
          <w:sz w:val="24"/>
        </w:rPr>
        <w:t xml:space="preserve"> о неисправности счетчика и заменить его в течение 15 дней.</w:t>
      </w:r>
    </w:p>
    <w:p w:rsidR="00784314" w:rsidRDefault="00784314" w:rsidP="00583605">
      <w:pPr>
        <w:jc w:val="both"/>
        <w:rPr>
          <w:rStyle w:val="6"/>
          <w:sz w:val="24"/>
        </w:rPr>
      </w:pPr>
      <w:r>
        <w:rPr>
          <w:rStyle w:val="6"/>
          <w:sz w:val="24"/>
        </w:rPr>
        <w:t>3.</w:t>
      </w:r>
      <w:r w:rsidR="00071190">
        <w:rPr>
          <w:rStyle w:val="6"/>
          <w:sz w:val="24"/>
        </w:rPr>
        <w:t xml:space="preserve">1.8. </w:t>
      </w:r>
      <w:r>
        <w:rPr>
          <w:rStyle w:val="6"/>
          <w:sz w:val="24"/>
        </w:rPr>
        <w:t xml:space="preserve"> </w:t>
      </w:r>
      <w:r w:rsidR="0061111C" w:rsidRPr="0061111C">
        <w:rPr>
          <w:rStyle w:val="6"/>
          <w:sz w:val="24"/>
        </w:rPr>
        <w:t>Еже</w:t>
      </w:r>
      <w:r>
        <w:rPr>
          <w:rStyle w:val="6"/>
          <w:sz w:val="24"/>
        </w:rPr>
        <w:t>квартально</w:t>
      </w:r>
      <w:r w:rsidR="0061111C" w:rsidRPr="0061111C">
        <w:rPr>
          <w:rStyle w:val="6"/>
          <w:sz w:val="24"/>
        </w:rPr>
        <w:t xml:space="preserve"> предоставлять данные акта учета показаний средств</w:t>
      </w:r>
      <w:r w:rsidR="0061111C" w:rsidRPr="0061111C">
        <w:rPr>
          <w:rStyle w:val="7"/>
          <w:sz w:val="24"/>
        </w:rPr>
        <w:t xml:space="preserve"> </w:t>
      </w:r>
      <w:r w:rsidR="0061111C" w:rsidRPr="0061111C">
        <w:rPr>
          <w:rStyle w:val="6"/>
          <w:sz w:val="24"/>
        </w:rPr>
        <w:t>измерений</w:t>
      </w:r>
      <w:r w:rsidR="0061111C" w:rsidRPr="0061111C">
        <w:rPr>
          <w:rStyle w:val="ae"/>
          <w:sz w:val="24"/>
        </w:rPr>
        <w:t xml:space="preserve"> «</w:t>
      </w:r>
      <w:r w:rsidR="0061111C" w:rsidRPr="00784314">
        <w:rPr>
          <w:rStyle w:val="ae"/>
          <w:b w:val="0"/>
          <w:sz w:val="24"/>
        </w:rPr>
        <w:t>Поставщику</w:t>
      </w:r>
      <w:r w:rsidR="0061111C" w:rsidRPr="0061111C">
        <w:rPr>
          <w:rStyle w:val="ae"/>
          <w:sz w:val="24"/>
        </w:rPr>
        <w:t>»</w:t>
      </w:r>
      <w:r w:rsidR="0061111C" w:rsidRPr="0061111C">
        <w:rPr>
          <w:rStyle w:val="6"/>
          <w:sz w:val="24"/>
        </w:rPr>
        <w:t xml:space="preserve"> для выставления счета за полученную воду.</w:t>
      </w:r>
    </w:p>
    <w:p w:rsidR="0061111C" w:rsidRPr="00784314" w:rsidRDefault="00071190" w:rsidP="00583605">
      <w:pPr>
        <w:jc w:val="both"/>
      </w:pPr>
      <w:r>
        <w:rPr>
          <w:rStyle w:val="7"/>
          <w:sz w:val="24"/>
        </w:rPr>
        <w:t>3.2.</w:t>
      </w:r>
      <w:r w:rsidR="00F44579">
        <w:rPr>
          <w:rStyle w:val="7"/>
          <w:sz w:val="24"/>
        </w:rPr>
        <w:t xml:space="preserve"> </w:t>
      </w:r>
      <w:r w:rsidR="0061111C" w:rsidRPr="00784314">
        <w:rPr>
          <w:rStyle w:val="ae"/>
          <w:sz w:val="24"/>
        </w:rPr>
        <w:t>«</w:t>
      </w:r>
      <w:r>
        <w:rPr>
          <w:rStyle w:val="ae"/>
          <w:b w:val="0"/>
          <w:sz w:val="24"/>
        </w:rPr>
        <w:t>Заказчик</w:t>
      </w:r>
      <w:r w:rsidR="0061111C" w:rsidRPr="00784314">
        <w:rPr>
          <w:rStyle w:val="ae"/>
          <w:sz w:val="24"/>
        </w:rPr>
        <w:t xml:space="preserve">» </w:t>
      </w:r>
      <w:r w:rsidR="0061111C" w:rsidRPr="00784314">
        <w:rPr>
          <w:rStyle w:val="ae"/>
          <w:b w:val="0"/>
          <w:sz w:val="24"/>
        </w:rPr>
        <w:t>имеет</w:t>
      </w:r>
      <w:r w:rsidR="0061111C" w:rsidRPr="00784314">
        <w:rPr>
          <w:rStyle w:val="ae"/>
          <w:sz w:val="24"/>
        </w:rPr>
        <w:t xml:space="preserve"> </w:t>
      </w:r>
      <w:r w:rsidR="0061111C" w:rsidRPr="00784314">
        <w:rPr>
          <w:rStyle w:val="ae"/>
          <w:b w:val="0"/>
          <w:sz w:val="24"/>
        </w:rPr>
        <w:t>право</w:t>
      </w:r>
      <w:r w:rsidR="0061111C" w:rsidRPr="00784314">
        <w:rPr>
          <w:rStyle w:val="ae"/>
          <w:sz w:val="24"/>
        </w:rPr>
        <w:t>:</w:t>
      </w:r>
    </w:p>
    <w:p w:rsidR="0061111C" w:rsidRPr="0061111C" w:rsidRDefault="00784314" w:rsidP="00583605">
      <w:pPr>
        <w:jc w:val="both"/>
      </w:pPr>
      <w:r>
        <w:rPr>
          <w:rStyle w:val="6"/>
          <w:sz w:val="24"/>
        </w:rPr>
        <w:t>3.</w:t>
      </w:r>
      <w:r w:rsidR="00071190">
        <w:rPr>
          <w:rStyle w:val="6"/>
          <w:sz w:val="24"/>
        </w:rPr>
        <w:t>2.1.</w:t>
      </w:r>
      <w:r>
        <w:rPr>
          <w:rStyle w:val="6"/>
          <w:sz w:val="24"/>
        </w:rPr>
        <w:t xml:space="preserve"> </w:t>
      </w:r>
      <w:r w:rsidR="0061111C" w:rsidRPr="0061111C">
        <w:rPr>
          <w:rStyle w:val="6"/>
          <w:sz w:val="24"/>
        </w:rPr>
        <w:t>Пользоваться системами водоснабжения в соответствии с условиями</w:t>
      </w:r>
      <w:r w:rsidR="0061111C" w:rsidRPr="0061111C">
        <w:rPr>
          <w:rStyle w:val="7"/>
          <w:sz w:val="24"/>
        </w:rPr>
        <w:t xml:space="preserve"> </w:t>
      </w:r>
      <w:r w:rsidR="0061111C" w:rsidRPr="0061111C">
        <w:rPr>
          <w:rStyle w:val="6"/>
          <w:sz w:val="24"/>
        </w:rPr>
        <w:t>настояще</w:t>
      </w:r>
      <w:r w:rsidR="00AF4B8B">
        <w:rPr>
          <w:rStyle w:val="6"/>
          <w:sz w:val="24"/>
        </w:rPr>
        <w:t>го</w:t>
      </w:r>
      <w:r w:rsidR="0061111C" w:rsidRPr="0061111C">
        <w:rPr>
          <w:rStyle w:val="6"/>
          <w:sz w:val="24"/>
        </w:rPr>
        <w:t xml:space="preserve"> договора.</w:t>
      </w:r>
    </w:p>
    <w:p w:rsidR="0061111C" w:rsidRPr="0061111C" w:rsidRDefault="00784314" w:rsidP="00583605">
      <w:pPr>
        <w:jc w:val="both"/>
      </w:pPr>
      <w:r>
        <w:rPr>
          <w:rStyle w:val="6"/>
          <w:sz w:val="24"/>
        </w:rPr>
        <w:t>3.2</w:t>
      </w:r>
      <w:r w:rsidR="00071190">
        <w:rPr>
          <w:rStyle w:val="6"/>
          <w:sz w:val="24"/>
        </w:rPr>
        <w:t>.2.</w:t>
      </w:r>
      <w:r>
        <w:rPr>
          <w:rStyle w:val="6"/>
          <w:sz w:val="24"/>
        </w:rPr>
        <w:t xml:space="preserve"> </w:t>
      </w:r>
      <w:r w:rsidR="0061111C" w:rsidRPr="0061111C">
        <w:rPr>
          <w:rStyle w:val="6"/>
          <w:sz w:val="24"/>
        </w:rPr>
        <w:t>Получать информацию о качественном составе отпускаемой питьевой воды, условия</w:t>
      </w:r>
      <w:r w:rsidR="0061111C" w:rsidRPr="0061111C">
        <w:rPr>
          <w:rStyle w:val="7"/>
          <w:sz w:val="24"/>
        </w:rPr>
        <w:t xml:space="preserve"> </w:t>
      </w:r>
      <w:r w:rsidR="0061111C" w:rsidRPr="0061111C">
        <w:rPr>
          <w:rStyle w:val="6"/>
          <w:sz w:val="24"/>
        </w:rPr>
        <w:t>отпуска питьевой воды.</w:t>
      </w:r>
    </w:p>
    <w:p w:rsidR="0061111C" w:rsidRDefault="00784314" w:rsidP="00583605">
      <w:pPr>
        <w:jc w:val="both"/>
        <w:rPr>
          <w:rStyle w:val="ae"/>
          <w:sz w:val="24"/>
        </w:rPr>
      </w:pPr>
      <w:r>
        <w:rPr>
          <w:rStyle w:val="6"/>
          <w:sz w:val="24"/>
        </w:rPr>
        <w:t>3.</w:t>
      </w:r>
      <w:r w:rsidR="00071190">
        <w:rPr>
          <w:rStyle w:val="6"/>
          <w:sz w:val="24"/>
        </w:rPr>
        <w:t>2.</w:t>
      </w:r>
      <w:r>
        <w:rPr>
          <w:rStyle w:val="6"/>
          <w:sz w:val="24"/>
        </w:rPr>
        <w:t>3</w:t>
      </w:r>
      <w:r w:rsidR="00071190">
        <w:rPr>
          <w:rStyle w:val="6"/>
          <w:sz w:val="24"/>
        </w:rPr>
        <w:t>.</w:t>
      </w:r>
      <w:r>
        <w:rPr>
          <w:rStyle w:val="6"/>
          <w:sz w:val="24"/>
        </w:rPr>
        <w:t xml:space="preserve"> </w:t>
      </w:r>
      <w:r w:rsidR="0061111C" w:rsidRPr="0061111C">
        <w:rPr>
          <w:rStyle w:val="6"/>
          <w:sz w:val="24"/>
        </w:rPr>
        <w:t>Требовать возмещения убытков, причиненных</w:t>
      </w:r>
      <w:r w:rsidR="0061111C" w:rsidRPr="0061111C">
        <w:rPr>
          <w:rStyle w:val="ae"/>
          <w:sz w:val="24"/>
        </w:rPr>
        <w:t xml:space="preserve"> </w:t>
      </w:r>
      <w:r w:rsidR="0061111C" w:rsidRPr="00784314">
        <w:rPr>
          <w:rStyle w:val="ae"/>
          <w:b w:val="0"/>
          <w:sz w:val="24"/>
        </w:rPr>
        <w:t>«Поставщиком»</w:t>
      </w:r>
      <w:r>
        <w:rPr>
          <w:rStyle w:val="ae"/>
          <w:b w:val="0"/>
          <w:sz w:val="24"/>
        </w:rPr>
        <w:t xml:space="preserve"> в соответствии с законодательством РФ</w:t>
      </w:r>
      <w:r w:rsidR="0061111C" w:rsidRPr="0061111C">
        <w:rPr>
          <w:rStyle w:val="ae"/>
          <w:sz w:val="24"/>
        </w:rPr>
        <w:t>.</w:t>
      </w:r>
    </w:p>
    <w:p w:rsidR="00CF57A0" w:rsidRPr="00CF57A0" w:rsidRDefault="00CF57A0" w:rsidP="00583605">
      <w:pPr>
        <w:jc w:val="both"/>
        <w:rPr>
          <w:rStyle w:val="ae"/>
          <w:b w:val="0"/>
          <w:sz w:val="24"/>
        </w:rPr>
      </w:pPr>
      <w:r w:rsidRPr="00CF57A0">
        <w:rPr>
          <w:rStyle w:val="ae"/>
          <w:b w:val="0"/>
          <w:sz w:val="24"/>
        </w:rPr>
        <w:t>3.2.4</w:t>
      </w:r>
      <w:r>
        <w:rPr>
          <w:rStyle w:val="ae"/>
          <w:b w:val="0"/>
          <w:sz w:val="24"/>
        </w:rPr>
        <w:t>. Заказчик несет ответственность за режим работы, качество воды от границы включения к общему водопроводу.</w:t>
      </w:r>
    </w:p>
    <w:p w:rsidR="00F44579" w:rsidRPr="00050F39" w:rsidRDefault="00F44579" w:rsidP="00F44579">
      <w:pPr>
        <w:adjustRightInd w:val="0"/>
        <w:spacing w:line="276" w:lineRule="auto"/>
        <w:jc w:val="both"/>
        <w:rPr>
          <w:rFonts w:ascii="Courier New CYR" w:hAnsi="Courier New CYR" w:cs="Courier New CYR"/>
          <w:color w:val="000000"/>
          <w:sz w:val="24"/>
        </w:rPr>
      </w:pPr>
      <w:r>
        <w:rPr>
          <w:sz w:val="24"/>
        </w:rPr>
        <w:t>3.2.</w:t>
      </w:r>
      <w:r w:rsidR="00CF57A0">
        <w:rPr>
          <w:sz w:val="24"/>
        </w:rPr>
        <w:t>5</w:t>
      </w:r>
      <w:r>
        <w:rPr>
          <w:sz w:val="24"/>
        </w:rPr>
        <w:t xml:space="preserve">. </w:t>
      </w:r>
      <w:r w:rsidRPr="00050F39">
        <w:rPr>
          <w:sz w:val="24"/>
        </w:rPr>
        <w:t xml:space="preserve"> </w:t>
      </w:r>
      <w:r>
        <w:rPr>
          <w:sz w:val="24"/>
        </w:rPr>
        <w:t>«</w:t>
      </w:r>
      <w:r w:rsidRPr="00050F39">
        <w:rPr>
          <w:color w:val="000000"/>
          <w:sz w:val="24"/>
        </w:rPr>
        <w:t>Заказчик</w:t>
      </w:r>
      <w:r>
        <w:rPr>
          <w:color w:val="000000"/>
          <w:sz w:val="24"/>
        </w:rPr>
        <w:t>»</w:t>
      </w:r>
      <w:r w:rsidRPr="00050F39">
        <w:rPr>
          <w:color w:val="000000"/>
          <w:sz w:val="24"/>
        </w:rPr>
        <w:t xml:space="preserve"> вправе в любое время изменить срок оказания услуг, письменно уведомив  за 5 (пять) дней о предстоящем изменении условий Договора </w:t>
      </w:r>
      <w:r>
        <w:rPr>
          <w:color w:val="000000"/>
          <w:sz w:val="24"/>
        </w:rPr>
        <w:t>«Поставщика»</w:t>
      </w:r>
      <w:r w:rsidRPr="00050F39">
        <w:rPr>
          <w:color w:val="000000"/>
          <w:sz w:val="24"/>
        </w:rPr>
        <w:t xml:space="preserve">. Условие Договора считается измененным по истечении 3 (трех) дней с момента получения соответствующего  уведомления </w:t>
      </w:r>
      <w:r>
        <w:rPr>
          <w:color w:val="000000"/>
          <w:sz w:val="24"/>
        </w:rPr>
        <w:t>«Поставщиком»</w:t>
      </w:r>
      <w:r w:rsidRPr="00050F39">
        <w:rPr>
          <w:color w:val="000000"/>
          <w:sz w:val="24"/>
        </w:rPr>
        <w:t>.</w:t>
      </w:r>
    </w:p>
    <w:p w:rsidR="00F44579" w:rsidRPr="00050F39" w:rsidRDefault="00F44579" w:rsidP="00F44579">
      <w:pPr>
        <w:adjustRightInd w:val="0"/>
        <w:spacing w:line="276" w:lineRule="auto"/>
        <w:jc w:val="both"/>
        <w:rPr>
          <w:color w:val="000000"/>
          <w:sz w:val="24"/>
        </w:rPr>
      </w:pPr>
      <w:r w:rsidRPr="00050F39">
        <w:rPr>
          <w:color w:val="000000"/>
          <w:sz w:val="24"/>
        </w:rPr>
        <w:t>3</w:t>
      </w:r>
      <w:r>
        <w:rPr>
          <w:color w:val="000000"/>
          <w:sz w:val="24"/>
        </w:rPr>
        <w:t>.2.</w:t>
      </w:r>
      <w:r w:rsidR="00CF57A0">
        <w:rPr>
          <w:color w:val="000000"/>
          <w:sz w:val="24"/>
        </w:rPr>
        <w:t>6</w:t>
      </w:r>
      <w:r>
        <w:rPr>
          <w:color w:val="000000"/>
          <w:sz w:val="24"/>
        </w:rPr>
        <w:t>.</w:t>
      </w:r>
      <w:r w:rsidRPr="00050F39">
        <w:rPr>
          <w:color w:val="000000"/>
          <w:sz w:val="24"/>
        </w:rPr>
        <w:t xml:space="preserve"> </w:t>
      </w:r>
      <w:r>
        <w:rPr>
          <w:color w:val="000000"/>
          <w:sz w:val="24"/>
        </w:rPr>
        <w:t>«</w:t>
      </w:r>
      <w:r w:rsidRPr="00050F39">
        <w:rPr>
          <w:color w:val="000000"/>
          <w:sz w:val="24"/>
        </w:rPr>
        <w:t xml:space="preserve">Заказчик вправе в любое время расторгнуть Договор в одностороннем порядке, письменно уведомив о расторжении </w:t>
      </w:r>
      <w:r>
        <w:rPr>
          <w:color w:val="000000"/>
          <w:sz w:val="24"/>
        </w:rPr>
        <w:t>«Поставщика»</w:t>
      </w:r>
      <w:r w:rsidRPr="00050F39">
        <w:rPr>
          <w:color w:val="000000"/>
          <w:sz w:val="24"/>
        </w:rPr>
        <w:t xml:space="preserve"> за 3 (три) дня до даты предполагаемого расторжения Договора. Договор считается расторгнутым по истечении 3 (трех) дней с момента получения </w:t>
      </w:r>
      <w:r>
        <w:rPr>
          <w:color w:val="000000"/>
          <w:sz w:val="24"/>
        </w:rPr>
        <w:t>«Поставщиком»</w:t>
      </w:r>
      <w:r w:rsidRPr="00050F39">
        <w:rPr>
          <w:color w:val="000000"/>
          <w:sz w:val="24"/>
        </w:rPr>
        <w:t xml:space="preserve">  письменного уведомления о расторжении Договора.</w:t>
      </w:r>
    </w:p>
    <w:p w:rsidR="0061111C" w:rsidRPr="00B26AB7" w:rsidRDefault="0061111C" w:rsidP="0061111C">
      <w:pPr>
        <w:pStyle w:val="17"/>
        <w:shd w:val="clear" w:color="auto" w:fill="auto"/>
        <w:tabs>
          <w:tab w:val="left" w:pos="280"/>
        </w:tabs>
        <w:spacing w:after="0" w:line="245" w:lineRule="exact"/>
        <w:ind w:left="160" w:firstLine="0"/>
        <w:rPr>
          <w:sz w:val="24"/>
          <w:szCs w:val="24"/>
        </w:rPr>
      </w:pPr>
    </w:p>
    <w:p w:rsidR="00924B96" w:rsidRPr="00583605" w:rsidRDefault="00A43F88" w:rsidP="00924B96">
      <w:pPr>
        <w:keepNext/>
        <w:keepLines/>
        <w:tabs>
          <w:tab w:val="left" w:pos="3608"/>
        </w:tabs>
        <w:autoSpaceDE/>
        <w:autoSpaceDN/>
        <w:spacing w:after="227" w:line="230" w:lineRule="exact"/>
        <w:jc w:val="center"/>
        <w:outlineLvl w:val="4"/>
        <w:rPr>
          <w:b/>
          <w:sz w:val="24"/>
        </w:rPr>
      </w:pPr>
      <w:r w:rsidRPr="00583605">
        <w:rPr>
          <w:b/>
          <w:sz w:val="24"/>
        </w:rPr>
        <w:t>4. ПОРЯДОК РАСЧЕТОВ</w:t>
      </w:r>
    </w:p>
    <w:p w:rsidR="00924B96" w:rsidRPr="0077250D" w:rsidRDefault="00A43F88" w:rsidP="00924B96">
      <w:pPr>
        <w:pStyle w:val="24"/>
        <w:shd w:val="clear" w:color="auto" w:fill="auto"/>
        <w:tabs>
          <w:tab w:val="left" w:pos="502"/>
        </w:tabs>
        <w:spacing w:before="0" w:after="0" w:line="274" w:lineRule="exact"/>
        <w:ind w:right="60"/>
        <w:rPr>
          <w:sz w:val="24"/>
        </w:rPr>
      </w:pPr>
      <w:r>
        <w:rPr>
          <w:rStyle w:val="22"/>
          <w:sz w:val="24"/>
        </w:rPr>
        <w:t>4</w:t>
      </w:r>
      <w:r w:rsidR="00924B96" w:rsidRPr="0077250D">
        <w:rPr>
          <w:rStyle w:val="22"/>
          <w:sz w:val="24"/>
        </w:rPr>
        <w:t>.1 Оплата по Договору производится «Заказчиком» путем перечисления денежных средств</w:t>
      </w:r>
      <w:r w:rsidR="00924B96" w:rsidRPr="0077250D">
        <w:rPr>
          <w:rStyle w:val="7"/>
          <w:sz w:val="24"/>
        </w:rPr>
        <w:t xml:space="preserve"> </w:t>
      </w:r>
      <w:r w:rsidR="00924B96" w:rsidRPr="0077250D">
        <w:rPr>
          <w:rStyle w:val="22"/>
          <w:sz w:val="24"/>
        </w:rPr>
        <w:t xml:space="preserve">на расчетный счет «Поставщика» в соответствии с нормативно-правовыми актами РФ, </w:t>
      </w:r>
      <w:r w:rsidR="00924B96" w:rsidRPr="0077250D">
        <w:rPr>
          <w:sz w:val="24"/>
        </w:rPr>
        <w:t xml:space="preserve">а </w:t>
      </w:r>
      <w:r w:rsidR="00924B96" w:rsidRPr="0077250D">
        <w:rPr>
          <w:rStyle w:val="22"/>
          <w:sz w:val="24"/>
        </w:rPr>
        <w:t>также актами уполномоченных органов власти в области регулирования тарифов,</w:t>
      </w:r>
      <w:r w:rsidR="00924B96" w:rsidRPr="0077250D">
        <w:rPr>
          <w:rStyle w:val="7"/>
          <w:sz w:val="24"/>
        </w:rPr>
        <w:t xml:space="preserve"> </w:t>
      </w:r>
      <w:r w:rsidR="00924B96" w:rsidRPr="0077250D">
        <w:rPr>
          <w:rStyle w:val="22"/>
          <w:sz w:val="24"/>
        </w:rPr>
        <w:t>действующих на момент оплаты, в сроки, предусмотренные Договором.</w:t>
      </w:r>
    </w:p>
    <w:p w:rsidR="00924B96" w:rsidRPr="0077250D" w:rsidRDefault="00A43F88" w:rsidP="00924B96">
      <w:pPr>
        <w:pStyle w:val="24"/>
        <w:shd w:val="clear" w:color="auto" w:fill="auto"/>
        <w:tabs>
          <w:tab w:val="left" w:pos="463"/>
        </w:tabs>
        <w:spacing w:before="0" w:after="0" w:line="274" w:lineRule="exact"/>
        <w:rPr>
          <w:sz w:val="24"/>
        </w:rPr>
      </w:pPr>
      <w:r>
        <w:rPr>
          <w:rStyle w:val="22"/>
          <w:sz w:val="24"/>
        </w:rPr>
        <w:t>4</w:t>
      </w:r>
      <w:r w:rsidR="00924B96" w:rsidRPr="0077250D">
        <w:rPr>
          <w:rStyle w:val="22"/>
          <w:sz w:val="24"/>
        </w:rPr>
        <w:t>.2 Расчетным периодом для оплаты по Договору является квартал.</w:t>
      </w:r>
    </w:p>
    <w:p w:rsidR="00924B96" w:rsidRDefault="00A43F88" w:rsidP="00EB36EF">
      <w:pPr>
        <w:pStyle w:val="24"/>
        <w:shd w:val="clear" w:color="auto" w:fill="auto"/>
        <w:tabs>
          <w:tab w:val="left" w:pos="468"/>
        </w:tabs>
        <w:spacing w:before="0" w:after="0" w:line="274" w:lineRule="exact"/>
        <w:ind w:right="60"/>
        <w:rPr>
          <w:rStyle w:val="22"/>
          <w:sz w:val="24"/>
        </w:rPr>
      </w:pPr>
      <w:proofErr w:type="gramStart"/>
      <w:r>
        <w:rPr>
          <w:rStyle w:val="22"/>
          <w:sz w:val="24"/>
        </w:rPr>
        <w:lastRenderedPageBreak/>
        <w:t>4</w:t>
      </w:r>
      <w:r w:rsidR="00924B96" w:rsidRPr="0077250D">
        <w:rPr>
          <w:rStyle w:val="22"/>
          <w:sz w:val="24"/>
        </w:rPr>
        <w:t xml:space="preserve">.3 </w:t>
      </w:r>
      <w:r w:rsidR="00EB36EF">
        <w:rPr>
          <w:rStyle w:val="22"/>
          <w:sz w:val="24"/>
        </w:rPr>
        <w:t xml:space="preserve">Тариф на </w:t>
      </w:r>
      <w:r w:rsidR="00D127A0">
        <w:rPr>
          <w:rStyle w:val="22"/>
          <w:sz w:val="24"/>
        </w:rPr>
        <w:t xml:space="preserve">услуги холодного водоснабжения </w:t>
      </w:r>
      <w:r w:rsidR="00862000" w:rsidRPr="0077250D">
        <w:rPr>
          <w:rStyle w:val="22"/>
          <w:sz w:val="24"/>
        </w:rPr>
        <w:t>с 01.01.201</w:t>
      </w:r>
      <w:r w:rsidR="00D127A0">
        <w:rPr>
          <w:rStyle w:val="22"/>
          <w:sz w:val="24"/>
        </w:rPr>
        <w:t>6</w:t>
      </w:r>
      <w:r w:rsidR="00862000" w:rsidRPr="0077250D">
        <w:rPr>
          <w:rStyle w:val="22"/>
          <w:sz w:val="24"/>
        </w:rPr>
        <w:t xml:space="preserve"> г. по 3</w:t>
      </w:r>
      <w:r w:rsidR="00D127A0">
        <w:rPr>
          <w:rStyle w:val="22"/>
          <w:sz w:val="24"/>
        </w:rPr>
        <w:t>0</w:t>
      </w:r>
      <w:r w:rsidR="00862000" w:rsidRPr="0077250D">
        <w:rPr>
          <w:rStyle w:val="22"/>
          <w:sz w:val="24"/>
        </w:rPr>
        <w:t>.</w:t>
      </w:r>
      <w:r w:rsidR="00D127A0">
        <w:rPr>
          <w:rStyle w:val="22"/>
          <w:sz w:val="24"/>
        </w:rPr>
        <w:t>06</w:t>
      </w:r>
      <w:r w:rsidR="00862000" w:rsidRPr="0077250D">
        <w:rPr>
          <w:rStyle w:val="22"/>
          <w:sz w:val="24"/>
        </w:rPr>
        <w:t>.201</w:t>
      </w:r>
      <w:r w:rsidR="00D127A0">
        <w:rPr>
          <w:rStyle w:val="22"/>
          <w:sz w:val="24"/>
        </w:rPr>
        <w:t>6</w:t>
      </w:r>
      <w:r w:rsidR="00862000" w:rsidRPr="0077250D">
        <w:rPr>
          <w:rStyle w:val="22"/>
          <w:sz w:val="24"/>
        </w:rPr>
        <w:t xml:space="preserve"> г. </w:t>
      </w:r>
      <w:r w:rsidR="00862000">
        <w:rPr>
          <w:rStyle w:val="22"/>
          <w:sz w:val="24"/>
        </w:rPr>
        <w:t xml:space="preserve"> </w:t>
      </w:r>
      <w:r w:rsidR="00E1439C">
        <w:rPr>
          <w:rStyle w:val="22"/>
          <w:sz w:val="24"/>
        </w:rPr>
        <w:t xml:space="preserve">- </w:t>
      </w:r>
      <w:r w:rsidR="00204DAE">
        <w:rPr>
          <w:rStyle w:val="22"/>
          <w:sz w:val="24"/>
        </w:rPr>
        <w:t>40</w:t>
      </w:r>
      <w:r w:rsidR="00204DAE" w:rsidRPr="0077250D">
        <w:rPr>
          <w:rStyle w:val="22"/>
          <w:sz w:val="24"/>
        </w:rPr>
        <w:t xml:space="preserve"> (</w:t>
      </w:r>
      <w:r w:rsidR="00204DAE">
        <w:rPr>
          <w:rStyle w:val="22"/>
          <w:sz w:val="24"/>
        </w:rPr>
        <w:t>сорок</w:t>
      </w:r>
      <w:r w:rsidR="00204DAE" w:rsidRPr="0077250D">
        <w:rPr>
          <w:rStyle w:val="22"/>
          <w:sz w:val="24"/>
        </w:rPr>
        <w:t xml:space="preserve">) рублей </w:t>
      </w:r>
      <w:r w:rsidR="00204DAE">
        <w:rPr>
          <w:rStyle w:val="22"/>
          <w:sz w:val="24"/>
        </w:rPr>
        <w:t>65</w:t>
      </w:r>
      <w:r w:rsidR="00204DAE" w:rsidRPr="0077250D">
        <w:rPr>
          <w:rStyle w:val="22"/>
          <w:sz w:val="24"/>
        </w:rPr>
        <w:t xml:space="preserve"> (</w:t>
      </w:r>
      <w:r w:rsidR="00204DAE">
        <w:rPr>
          <w:rStyle w:val="22"/>
          <w:sz w:val="24"/>
        </w:rPr>
        <w:t>шестьдесят пять</w:t>
      </w:r>
      <w:r w:rsidR="00204DAE" w:rsidRPr="0077250D">
        <w:rPr>
          <w:rStyle w:val="22"/>
          <w:sz w:val="24"/>
        </w:rPr>
        <w:t>) копеек  за 1 м. куб. (без НДС)</w:t>
      </w:r>
      <w:r w:rsidR="00204DAE">
        <w:rPr>
          <w:rStyle w:val="22"/>
          <w:sz w:val="24"/>
        </w:rPr>
        <w:t xml:space="preserve"> </w:t>
      </w:r>
      <w:r w:rsidR="00204DAE" w:rsidRPr="000A2D11">
        <w:rPr>
          <w:rFonts w:eastAsiaTheme="minorHAnsi"/>
          <w:color w:val="000000"/>
          <w:sz w:val="24"/>
          <w:szCs w:val="18"/>
        </w:rPr>
        <w:t>(гл.26.2 НК РФ)</w:t>
      </w:r>
      <w:r w:rsidR="00204DAE">
        <w:rPr>
          <w:rFonts w:eastAsiaTheme="minorHAnsi"/>
          <w:color w:val="000000"/>
          <w:sz w:val="24"/>
          <w:szCs w:val="18"/>
        </w:rPr>
        <w:t>,</w:t>
      </w:r>
      <w:r w:rsidR="00EB36EF">
        <w:rPr>
          <w:rFonts w:eastAsiaTheme="minorHAnsi"/>
          <w:color w:val="000000"/>
          <w:sz w:val="24"/>
          <w:szCs w:val="18"/>
        </w:rPr>
        <w:t xml:space="preserve"> </w:t>
      </w:r>
      <w:r w:rsidR="00D127A0" w:rsidRPr="0077250D">
        <w:rPr>
          <w:rStyle w:val="22"/>
          <w:sz w:val="24"/>
        </w:rPr>
        <w:t>с 01.0</w:t>
      </w:r>
      <w:r w:rsidR="00D127A0">
        <w:rPr>
          <w:rStyle w:val="22"/>
          <w:sz w:val="24"/>
        </w:rPr>
        <w:t>7</w:t>
      </w:r>
      <w:r w:rsidR="00D127A0" w:rsidRPr="0077250D">
        <w:rPr>
          <w:rStyle w:val="22"/>
          <w:sz w:val="24"/>
        </w:rPr>
        <w:t>.201</w:t>
      </w:r>
      <w:r w:rsidR="00D127A0">
        <w:rPr>
          <w:rStyle w:val="22"/>
          <w:sz w:val="24"/>
        </w:rPr>
        <w:t>6</w:t>
      </w:r>
      <w:r w:rsidR="00D127A0" w:rsidRPr="0077250D">
        <w:rPr>
          <w:rStyle w:val="22"/>
          <w:sz w:val="24"/>
        </w:rPr>
        <w:t xml:space="preserve"> г. по 3</w:t>
      </w:r>
      <w:r w:rsidR="00D127A0">
        <w:rPr>
          <w:rStyle w:val="22"/>
          <w:sz w:val="24"/>
        </w:rPr>
        <w:t>1</w:t>
      </w:r>
      <w:r w:rsidR="00D127A0" w:rsidRPr="0077250D">
        <w:rPr>
          <w:rStyle w:val="22"/>
          <w:sz w:val="24"/>
        </w:rPr>
        <w:t>.</w:t>
      </w:r>
      <w:r w:rsidR="00D127A0">
        <w:rPr>
          <w:rStyle w:val="22"/>
          <w:sz w:val="24"/>
        </w:rPr>
        <w:t>12</w:t>
      </w:r>
      <w:r w:rsidR="00D127A0" w:rsidRPr="0077250D">
        <w:rPr>
          <w:rStyle w:val="22"/>
          <w:sz w:val="24"/>
        </w:rPr>
        <w:t>.201</w:t>
      </w:r>
      <w:r w:rsidR="00D127A0">
        <w:rPr>
          <w:rStyle w:val="22"/>
          <w:sz w:val="24"/>
        </w:rPr>
        <w:t>6</w:t>
      </w:r>
      <w:r w:rsidR="00D127A0" w:rsidRPr="0077250D">
        <w:rPr>
          <w:rStyle w:val="22"/>
          <w:sz w:val="24"/>
        </w:rPr>
        <w:t xml:space="preserve"> г. </w:t>
      </w:r>
      <w:r w:rsidR="00D127A0">
        <w:rPr>
          <w:rStyle w:val="22"/>
          <w:sz w:val="24"/>
        </w:rPr>
        <w:t xml:space="preserve"> - 42</w:t>
      </w:r>
      <w:r w:rsidR="00D127A0" w:rsidRPr="0077250D">
        <w:rPr>
          <w:rStyle w:val="22"/>
          <w:sz w:val="24"/>
        </w:rPr>
        <w:t xml:space="preserve"> (</w:t>
      </w:r>
      <w:r w:rsidR="00D127A0">
        <w:rPr>
          <w:rStyle w:val="22"/>
          <w:sz w:val="24"/>
        </w:rPr>
        <w:t>сорок два</w:t>
      </w:r>
      <w:r w:rsidR="00D127A0" w:rsidRPr="0077250D">
        <w:rPr>
          <w:rStyle w:val="22"/>
          <w:sz w:val="24"/>
        </w:rPr>
        <w:t>) рубл</w:t>
      </w:r>
      <w:r w:rsidR="00D127A0">
        <w:rPr>
          <w:rStyle w:val="22"/>
          <w:sz w:val="24"/>
        </w:rPr>
        <w:t>я</w:t>
      </w:r>
      <w:r w:rsidR="00D127A0" w:rsidRPr="0077250D">
        <w:rPr>
          <w:rStyle w:val="22"/>
          <w:sz w:val="24"/>
        </w:rPr>
        <w:t xml:space="preserve"> </w:t>
      </w:r>
      <w:r w:rsidR="00D127A0">
        <w:rPr>
          <w:rStyle w:val="22"/>
          <w:sz w:val="24"/>
        </w:rPr>
        <w:t>28</w:t>
      </w:r>
      <w:r w:rsidR="00D127A0" w:rsidRPr="0077250D">
        <w:rPr>
          <w:rStyle w:val="22"/>
          <w:sz w:val="24"/>
        </w:rPr>
        <w:t xml:space="preserve"> (</w:t>
      </w:r>
      <w:r w:rsidR="00D127A0">
        <w:rPr>
          <w:rStyle w:val="22"/>
          <w:sz w:val="24"/>
        </w:rPr>
        <w:t>двадцать восемь</w:t>
      </w:r>
      <w:r w:rsidR="00D127A0" w:rsidRPr="0077250D">
        <w:rPr>
          <w:rStyle w:val="22"/>
          <w:sz w:val="24"/>
        </w:rPr>
        <w:t>) копеек  за 1 м. куб. (без НДС)</w:t>
      </w:r>
      <w:r w:rsidR="00D127A0">
        <w:rPr>
          <w:rStyle w:val="22"/>
          <w:sz w:val="24"/>
        </w:rPr>
        <w:t xml:space="preserve"> </w:t>
      </w:r>
      <w:r w:rsidR="00D127A0" w:rsidRPr="000A2D11">
        <w:rPr>
          <w:rFonts w:eastAsiaTheme="minorHAnsi"/>
          <w:color w:val="000000"/>
          <w:sz w:val="24"/>
          <w:szCs w:val="18"/>
        </w:rPr>
        <w:t>(гл.26.2 НК РФ)</w:t>
      </w:r>
      <w:r w:rsidR="00D127A0">
        <w:rPr>
          <w:rFonts w:eastAsiaTheme="minorHAnsi"/>
          <w:color w:val="000000"/>
          <w:sz w:val="24"/>
          <w:szCs w:val="18"/>
        </w:rPr>
        <w:t xml:space="preserve"> </w:t>
      </w:r>
      <w:r w:rsidR="00924B96">
        <w:rPr>
          <w:rStyle w:val="22"/>
          <w:sz w:val="24"/>
        </w:rPr>
        <w:t xml:space="preserve">согласно приказу № </w:t>
      </w:r>
      <w:r w:rsidR="00007895">
        <w:rPr>
          <w:rStyle w:val="22"/>
          <w:sz w:val="24"/>
        </w:rPr>
        <w:t>5</w:t>
      </w:r>
      <w:r w:rsidR="00D127A0">
        <w:rPr>
          <w:rStyle w:val="22"/>
          <w:sz w:val="24"/>
        </w:rPr>
        <w:t>8</w:t>
      </w:r>
      <w:r w:rsidR="00007895">
        <w:rPr>
          <w:rStyle w:val="22"/>
          <w:sz w:val="24"/>
        </w:rPr>
        <w:t>/</w:t>
      </w:r>
      <w:r w:rsidR="00D127A0">
        <w:rPr>
          <w:rStyle w:val="22"/>
          <w:sz w:val="24"/>
        </w:rPr>
        <w:t xml:space="preserve">28 </w:t>
      </w:r>
      <w:r w:rsidR="00924B96">
        <w:rPr>
          <w:rStyle w:val="22"/>
          <w:sz w:val="24"/>
        </w:rPr>
        <w:t xml:space="preserve">от </w:t>
      </w:r>
      <w:r w:rsidR="00D127A0">
        <w:rPr>
          <w:rStyle w:val="22"/>
          <w:sz w:val="24"/>
        </w:rPr>
        <w:t>08</w:t>
      </w:r>
      <w:r w:rsidR="00924B96">
        <w:rPr>
          <w:rStyle w:val="22"/>
          <w:sz w:val="24"/>
        </w:rPr>
        <w:t>.1</w:t>
      </w:r>
      <w:r w:rsidR="00862000">
        <w:rPr>
          <w:rStyle w:val="22"/>
          <w:sz w:val="24"/>
        </w:rPr>
        <w:t>2</w:t>
      </w:r>
      <w:r w:rsidR="00924B96">
        <w:rPr>
          <w:rStyle w:val="22"/>
          <w:sz w:val="24"/>
        </w:rPr>
        <w:t>.201</w:t>
      </w:r>
      <w:r w:rsidR="00D127A0">
        <w:rPr>
          <w:rStyle w:val="22"/>
          <w:sz w:val="24"/>
        </w:rPr>
        <w:t>5</w:t>
      </w:r>
      <w:r w:rsidR="00924B96">
        <w:rPr>
          <w:rStyle w:val="22"/>
          <w:sz w:val="24"/>
        </w:rPr>
        <w:t>г</w:t>
      </w:r>
      <w:proofErr w:type="gramEnd"/>
      <w:r w:rsidR="00924B96">
        <w:rPr>
          <w:rStyle w:val="22"/>
          <w:sz w:val="24"/>
        </w:rPr>
        <w:t xml:space="preserve">. </w:t>
      </w:r>
      <w:r w:rsidR="00862000">
        <w:rPr>
          <w:rStyle w:val="22"/>
          <w:sz w:val="24"/>
        </w:rPr>
        <w:t>«Об установлении</w:t>
      </w:r>
      <w:r w:rsidR="00D127A0">
        <w:rPr>
          <w:rStyle w:val="22"/>
          <w:sz w:val="24"/>
        </w:rPr>
        <w:t xml:space="preserve"> долгосрочных параметров регулирования деятельности и</w:t>
      </w:r>
      <w:r w:rsidR="00862000">
        <w:rPr>
          <w:rStyle w:val="22"/>
          <w:sz w:val="24"/>
        </w:rPr>
        <w:t xml:space="preserve"> тарифов на питьевую воду (питьевое водоснабжение) для</w:t>
      </w:r>
      <w:r w:rsidR="00862000">
        <w:rPr>
          <w:sz w:val="24"/>
        </w:rPr>
        <w:t xml:space="preserve"> </w:t>
      </w:r>
      <w:r w:rsidR="00536D9B">
        <w:rPr>
          <w:rStyle w:val="22"/>
          <w:sz w:val="24"/>
        </w:rPr>
        <w:t>МУП</w:t>
      </w:r>
      <w:r w:rsidR="00924B96">
        <w:rPr>
          <w:rStyle w:val="22"/>
          <w:sz w:val="24"/>
        </w:rPr>
        <w:t xml:space="preserve"> «</w:t>
      </w:r>
      <w:proofErr w:type="spellStart"/>
      <w:r w:rsidR="00536D9B">
        <w:rPr>
          <w:rStyle w:val="22"/>
          <w:sz w:val="24"/>
        </w:rPr>
        <w:t>Коротояккоммунхоз</w:t>
      </w:r>
      <w:proofErr w:type="spellEnd"/>
      <w:r w:rsidR="00924B96">
        <w:rPr>
          <w:rStyle w:val="22"/>
          <w:sz w:val="24"/>
        </w:rPr>
        <w:t>»</w:t>
      </w:r>
      <w:r w:rsidR="00862000">
        <w:rPr>
          <w:rStyle w:val="22"/>
          <w:sz w:val="24"/>
        </w:rPr>
        <w:t xml:space="preserve">, осуществляющего </w:t>
      </w:r>
      <w:r w:rsidR="00007895">
        <w:rPr>
          <w:rStyle w:val="22"/>
          <w:sz w:val="24"/>
        </w:rPr>
        <w:t xml:space="preserve">холодное </w:t>
      </w:r>
      <w:r w:rsidR="00862000">
        <w:rPr>
          <w:rStyle w:val="22"/>
          <w:sz w:val="24"/>
        </w:rPr>
        <w:t xml:space="preserve">водоснабжение потребителей </w:t>
      </w:r>
      <w:r w:rsidR="00007895">
        <w:rPr>
          <w:rStyle w:val="22"/>
          <w:sz w:val="24"/>
        </w:rPr>
        <w:t xml:space="preserve">в границах </w:t>
      </w:r>
      <w:proofErr w:type="spellStart"/>
      <w:r w:rsidR="00862000">
        <w:rPr>
          <w:rStyle w:val="22"/>
          <w:sz w:val="24"/>
        </w:rPr>
        <w:t>Коротоякского</w:t>
      </w:r>
      <w:proofErr w:type="spellEnd"/>
      <w:r w:rsidR="00007895">
        <w:rPr>
          <w:rStyle w:val="22"/>
          <w:sz w:val="24"/>
        </w:rPr>
        <w:t>, Петропавловского сельских поселений</w:t>
      </w:r>
      <w:r w:rsidR="00862000">
        <w:rPr>
          <w:rStyle w:val="22"/>
          <w:sz w:val="24"/>
        </w:rPr>
        <w:t xml:space="preserve"> </w:t>
      </w:r>
      <w:proofErr w:type="spellStart"/>
      <w:r w:rsidR="00924B96">
        <w:rPr>
          <w:rStyle w:val="22"/>
          <w:sz w:val="24"/>
        </w:rPr>
        <w:t>Острогожского</w:t>
      </w:r>
      <w:proofErr w:type="spellEnd"/>
      <w:r w:rsidR="00924B96">
        <w:rPr>
          <w:rStyle w:val="22"/>
          <w:sz w:val="24"/>
        </w:rPr>
        <w:t xml:space="preserve"> муниципального района</w:t>
      </w:r>
      <w:r w:rsidR="009E2879">
        <w:rPr>
          <w:rStyle w:val="22"/>
          <w:sz w:val="24"/>
        </w:rPr>
        <w:t xml:space="preserve"> Воронежской области</w:t>
      </w:r>
      <w:r w:rsidR="00007895">
        <w:rPr>
          <w:rStyle w:val="22"/>
          <w:sz w:val="24"/>
        </w:rPr>
        <w:t xml:space="preserve"> на </w:t>
      </w:r>
      <w:r w:rsidR="00D127A0">
        <w:rPr>
          <w:rStyle w:val="22"/>
          <w:sz w:val="24"/>
        </w:rPr>
        <w:t xml:space="preserve">период </w:t>
      </w:r>
      <w:r w:rsidR="00007895">
        <w:rPr>
          <w:rStyle w:val="22"/>
          <w:sz w:val="24"/>
        </w:rPr>
        <w:t>201</w:t>
      </w:r>
      <w:r w:rsidR="00D127A0">
        <w:rPr>
          <w:rStyle w:val="22"/>
          <w:sz w:val="24"/>
        </w:rPr>
        <w:t xml:space="preserve">6-2018 </w:t>
      </w:r>
      <w:r w:rsidR="00007895">
        <w:rPr>
          <w:rStyle w:val="22"/>
          <w:sz w:val="24"/>
        </w:rPr>
        <w:t>год</w:t>
      </w:r>
      <w:r w:rsidR="00D127A0">
        <w:rPr>
          <w:rStyle w:val="22"/>
          <w:sz w:val="24"/>
        </w:rPr>
        <w:t>ов</w:t>
      </w:r>
      <w:r w:rsidR="00924B96">
        <w:rPr>
          <w:rStyle w:val="22"/>
          <w:sz w:val="24"/>
        </w:rPr>
        <w:t xml:space="preserve">». </w:t>
      </w:r>
    </w:p>
    <w:p w:rsidR="00A8214C" w:rsidRDefault="00A8214C" w:rsidP="00EB36EF">
      <w:pPr>
        <w:pStyle w:val="24"/>
        <w:shd w:val="clear" w:color="auto" w:fill="auto"/>
        <w:tabs>
          <w:tab w:val="left" w:pos="468"/>
        </w:tabs>
        <w:spacing w:before="0" w:after="0" w:line="274" w:lineRule="exact"/>
        <w:ind w:right="60"/>
        <w:rPr>
          <w:sz w:val="24"/>
          <w:szCs w:val="24"/>
        </w:rPr>
      </w:pPr>
      <w:r>
        <w:rPr>
          <w:rStyle w:val="7"/>
          <w:sz w:val="24"/>
        </w:rPr>
        <w:t xml:space="preserve">При изменении </w:t>
      </w:r>
      <w:r w:rsidRPr="0077250D">
        <w:rPr>
          <w:rStyle w:val="22"/>
          <w:sz w:val="24"/>
        </w:rPr>
        <w:t xml:space="preserve">тарифов на </w:t>
      </w:r>
      <w:r w:rsidR="00D127A0">
        <w:rPr>
          <w:rStyle w:val="22"/>
          <w:sz w:val="24"/>
        </w:rPr>
        <w:t>услуги холодного водоснабжения</w:t>
      </w:r>
      <w:r w:rsidRPr="0077250D">
        <w:rPr>
          <w:rStyle w:val="22"/>
          <w:sz w:val="24"/>
        </w:rPr>
        <w:t xml:space="preserve"> в период действия Договора </w:t>
      </w:r>
      <w:r>
        <w:rPr>
          <w:rStyle w:val="22"/>
          <w:sz w:val="24"/>
        </w:rPr>
        <w:t>требуется заключение дополнительного соглашения.</w:t>
      </w:r>
    </w:p>
    <w:p w:rsidR="00862000" w:rsidRPr="00E254DC" w:rsidRDefault="00536D9B" w:rsidP="00862000">
      <w:pPr>
        <w:adjustRightInd w:val="0"/>
        <w:ind w:right="-144"/>
        <w:jc w:val="both"/>
        <w:rPr>
          <w:sz w:val="24"/>
        </w:rPr>
      </w:pPr>
      <w:r>
        <w:rPr>
          <w:rStyle w:val="22"/>
          <w:sz w:val="24"/>
        </w:rPr>
        <w:t>4</w:t>
      </w:r>
      <w:r w:rsidR="00924B96" w:rsidRPr="00E254DC">
        <w:rPr>
          <w:rStyle w:val="22"/>
          <w:sz w:val="24"/>
        </w:rPr>
        <w:t>.</w:t>
      </w:r>
      <w:r>
        <w:rPr>
          <w:rStyle w:val="22"/>
          <w:sz w:val="24"/>
        </w:rPr>
        <w:t>4</w:t>
      </w:r>
      <w:r w:rsidR="00924B96" w:rsidRPr="00E254DC">
        <w:rPr>
          <w:rStyle w:val="22"/>
          <w:sz w:val="24"/>
        </w:rPr>
        <w:t xml:space="preserve"> «Поставщик» предоставляет акт выполненных работ в течени</w:t>
      </w:r>
      <w:proofErr w:type="gramStart"/>
      <w:r w:rsidR="00924B96" w:rsidRPr="00E254DC">
        <w:rPr>
          <w:rStyle w:val="22"/>
          <w:sz w:val="24"/>
        </w:rPr>
        <w:t>и</w:t>
      </w:r>
      <w:proofErr w:type="gramEnd"/>
      <w:r w:rsidR="00924B96" w:rsidRPr="00E254DC">
        <w:rPr>
          <w:rStyle w:val="22"/>
          <w:sz w:val="24"/>
        </w:rPr>
        <w:t xml:space="preserve"> 5</w:t>
      </w:r>
      <w:r w:rsidR="00924B96" w:rsidRPr="00E254DC">
        <w:rPr>
          <w:rStyle w:val="7"/>
          <w:sz w:val="24"/>
        </w:rPr>
        <w:t xml:space="preserve"> </w:t>
      </w:r>
      <w:r w:rsidR="00924B96" w:rsidRPr="00E254DC">
        <w:rPr>
          <w:rStyle w:val="22"/>
          <w:sz w:val="24"/>
        </w:rPr>
        <w:t>дней после оказания услуг «Заказчику».</w:t>
      </w:r>
      <w:r w:rsidR="00862000">
        <w:rPr>
          <w:rStyle w:val="22"/>
          <w:sz w:val="24"/>
        </w:rPr>
        <w:t xml:space="preserve"> </w:t>
      </w:r>
      <w:r w:rsidR="00862000" w:rsidRPr="001C1A36">
        <w:rPr>
          <w:sz w:val="24"/>
          <w:szCs w:val="22"/>
        </w:rPr>
        <w:t>Ф</w:t>
      </w:r>
      <w:r w:rsidR="00862000" w:rsidRPr="001C1A36">
        <w:rPr>
          <w:rFonts w:eastAsia="Calibri"/>
          <w:color w:val="000000"/>
          <w:sz w:val="24"/>
          <w:szCs w:val="22"/>
          <w:lang w:eastAsia="en-US"/>
        </w:rPr>
        <w:t>орма акта выполненных работ  является формой учетного первичного документа, утвержденного  настоящим договором (Приложение №1).</w:t>
      </w:r>
    </w:p>
    <w:p w:rsidR="007363DB" w:rsidRDefault="00536D9B" w:rsidP="007363DB">
      <w:pPr>
        <w:spacing w:line="276" w:lineRule="auto"/>
        <w:jc w:val="both"/>
        <w:rPr>
          <w:sz w:val="24"/>
        </w:rPr>
      </w:pPr>
      <w:r>
        <w:rPr>
          <w:rStyle w:val="22"/>
          <w:sz w:val="24"/>
        </w:rPr>
        <w:t>4</w:t>
      </w:r>
      <w:r w:rsidR="00924B96" w:rsidRPr="00E254DC">
        <w:rPr>
          <w:rStyle w:val="22"/>
          <w:sz w:val="24"/>
        </w:rPr>
        <w:t>.</w:t>
      </w:r>
      <w:r>
        <w:rPr>
          <w:rStyle w:val="22"/>
          <w:sz w:val="24"/>
        </w:rPr>
        <w:t>5</w:t>
      </w:r>
      <w:r w:rsidR="00924B96" w:rsidRPr="00E254DC">
        <w:rPr>
          <w:rStyle w:val="22"/>
          <w:sz w:val="24"/>
        </w:rPr>
        <w:t xml:space="preserve"> </w:t>
      </w:r>
      <w:r w:rsidR="007363DB" w:rsidRPr="007363DB">
        <w:rPr>
          <w:sz w:val="24"/>
        </w:rPr>
        <w:t xml:space="preserve">Оплата производится ежеквартально путем перечисления на расчетный счет </w:t>
      </w:r>
      <w:r w:rsidR="007363DB">
        <w:rPr>
          <w:sz w:val="24"/>
        </w:rPr>
        <w:t>«Поставщика»</w:t>
      </w:r>
      <w:r w:rsidR="007363DB" w:rsidRPr="007363DB">
        <w:rPr>
          <w:sz w:val="24"/>
        </w:rPr>
        <w:t xml:space="preserve"> денежных средств в течени</w:t>
      </w:r>
      <w:proofErr w:type="gramStart"/>
      <w:r w:rsidR="007363DB" w:rsidRPr="007363DB">
        <w:rPr>
          <w:sz w:val="24"/>
        </w:rPr>
        <w:t>и</w:t>
      </w:r>
      <w:proofErr w:type="gramEnd"/>
      <w:r w:rsidR="007363DB" w:rsidRPr="007363DB">
        <w:rPr>
          <w:sz w:val="24"/>
        </w:rPr>
        <w:t xml:space="preserve"> 10 дней после получения счета Заказчиком.</w:t>
      </w:r>
    </w:p>
    <w:p w:rsidR="00C31A4D" w:rsidRPr="007363DB" w:rsidRDefault="00C31A4D" w:rsidP="007363DB">
      <w:pPr>
        <w:spacing w:line="276" w:lineRule="auto"/>
        <w:jc w:val="both"/>
        <w:rPr>
          <w:b/>
          <w:sz w:val="24"/>
        </w:rPr>
      </w:pPr>
    </w:p>
    <w:p w:rsidR="00711DE6" w:rsidRDefault="00711DE6" w:rsidP="00711DE6">
      <w:pPr>
        <w:jc w:val="center"/>
        <w:rPr>
          <w:b/>
          <w:sz w:val="24"/>
        </w:rPr>
      </w:pPr>
      <w:r w:rsidRPr="00583605">
        <w:rPr>
          <w:b/>
          <w:sz w:val="24"/>
        </w:rPr>
        <w:t>5</w:t>
      </w:r>
      <w:r w:rsidR="00071190">
        <w:rPr>
          <w:b/>
          <w:sz w:val="24"/>
        </w:rPr>
        <w:t>.</w:t>
      </w:r>
      <w:r w:rsidRPr="00583605">
        <w:rPr>
          <w:b/>
          <w:sz w:val="24"/>
        </w:rPr>
        <w:t xml:space="preserve"> </w:t>
      </w:r>
      <w:r w:rsidR="00583605">
        <w:rPr>
          <w:b/>
          <w:sz w:val="24"/>
        </w:rPr>
        <w:t>СРОКИ ДЕЙСТВИЯ ДОГОВОРА</w:t>
      </w:r>
    </w:p>
    <w:p w:rsidR="00B30984" w:rsidRPr="00583605" w:rsidRDefault="00B30984" w:rsidP="00711DE6">
      <w:pPr>
        <w:jc w:val="center"/>
        <w:rPr>
          <w:b/>
          <w:sz w:val="24"/>
        </w:rPr>
      </w:pPr>
    </w:p>
    <w:p w:rsidR="00862000" w:rsidRPr="00050F39" w:rsidRDefault="00711DE6" w:rsidP="00862000">
      <w:pPr>
        <w:spacing w:line="276" w:lineRule="auto"/>
        <w:jc w:val="both"/>
        <w:rPr>
          <w:sz w:val="24"/>
        </w:rPr>
      </w:pPr>
      <w:r>
        <w:rPr>
          <w:sz w:val="24"/>
        </w:rPr>
        <w:t>5</w:t>
      </w:r>
      <w:r w:rsidRPr="00050F39">
        <w:rPr>
          <w:sz w:val="24"/>
        </w:rPr>
        <w:t xml:space="preserve">.1. </w:t>
      </w:r>
      <w:r w:rsidR="00862000" w:rsidRPr="00050F39">
        <w:rPr>
          <w:sz w:val="24"/>
        </w:rPr>
        <w:t xml:space="preserve">Настоящий договор </w:t>
      </w:r>
      <w:r w:rsidR="00862000" w:rsidRPr="001559F5">
        <w:rPr>
          <w:sz w:val="24"/>
          <w:szCs w:val="24"/>
        </w:rPr>
        <w:t>вступает в силу с момента его подписа</w:t>
      </w:r>
      <w:r w:rsidR="00862000">
        <w:rPr>
          <w:sz w:val="24"/>
          <w:szCs w:val="24"/>
        </w:rPr>
        <w:t>ния  сторонами и действует</w:t>
      </w:r>
      <w:r w:rsidR="00862000">
        <w:rPr>
          <w:sz w:val="24"/>
        </w:rPr>
        <w:t xml:space="preserve">  д</w:t>
      </w:r>
      <w:r w:rsidR="00862000" w:rsidRPr="00050F39">
        <w:rPr>
          <w:sz w:val="24"/>
        </w:rPr>
        <w:t>о 31.12.201</w:t>
      </w:r>
      <w:r w:rsidR="00D127A0">
        <w:rPr>
          <w:sz w:val="24"/>
        </w:rPr>
        <w:t>6</w:t>
      </w:r>
      <w:r w:rsidR="00862000">
        <w:rPr>
          <w:sz w:val="24"/>
        </w:rPr>
        <w:t xml:space="preserve"> </w:t>
      </w:r>
      <w:r w:rsidR="00862000" w:rsidRPr="00050F39">
        <w:rPr>
          <w:sz w:val="24"/>
        </w:rPr>
        <w:t>г.</w:t>
      </w:r>
      <w:r w:rsidR="00862000">
        <w:rPr>
          <w:sz w:val="24"/>
        </w:rPr>
        <w:t>,</w:t>
      </w:r>
      <w:r w:rsidR="00862000" w:rsidRPr="00050F39">
        <w:rPr>
          <w:sz w:val="24"/>
        </w:rPr>
        <w:t xml:space="preserve"> и считается ежегодно продленным, если за месяц до окончания срока не последует письменного заявления от одной из сторон об отказе от настоящего договора.</w:t>
      </w:r>
    </w:p>
    <w:p w:rsidR="00711DE6" w:rsidRPr="0069771C" w:rsidRDefault="00711DE6" w:rsidP="00862000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5.</w:t>
      </w:r>
      <w:r w:rsidR="00F44579">
        <w:rPr>
          <w:sz w:val="24"/>
          <w:szCs w:val="24"/>
        </w:rPr>
        <w:t>2</w:t>
      </w:r>
      <w:r>
        <w:rPr>
          <w:sz w:val="24"/>
          <w:szCs w:val="24"/>
        </w:rPr>
        <w:t xml:space="preserve"> Н</w:t>
      </w:r>
      <w:r w:rsidRPr="0069771C">
        <w:rPr>
          <w:sz w:val="24"/>
          <w:szCs w:val="24"/>
        </w:rPr>
        <w:t>астоящ</w:t>
      </w:r>
      <w:r>
        <w:rPr>
          <w:sz w:val="24"/>
          <w:szCs w:val="24"/>
        </w:rPr>
        <w:t>ий</w:t>
      </w:r>
      <w:r w:rsidRPr="0069771C">
        <w:rPr>
          <w:sz w:val="24"/>
          <w:szCs w:val="24"/>
        </w:rPr>
        <w:t xml:space="preserve"> </w:t>
      </w:r>
      <w:r>
        <w:rPr>
          <w:sz w:val="24"/>
          <w:szCs w:val="24"/>
        </w:rPr>
        <w:t>договор составлен</w:t>
      </w:r>
      <w:r w:rsidRPr="0069771C">
        <w:rPr>
          <w:sz w:val="24"/>
          <w:szCs w:val="24"/>
        </w:rPr>
        <w:t xml:space="preserve"> в двух экземплярах, имеющих одинаковую юридическую силу, по одному для каждой из Сторон.</w:t>
      </w:r>
    </w:p>
    <w:p w:rsidR="006B718F" w:rsidRDefault="006B718F" w:rsidP="006B718F">
      <w:pPr>
        <w:pStyle w:val="17"/>
        <w:shd w:val="clear" w:color="auto" w:fill="auto"/>
        <w:tabs>
          <w:tab w:val="left" w:pos="1167"/>
        </w:tabs>
        <w:spacing w:after="0" w:line="226" w:lineRule="exact"/>
        <w:ind w:firstLine="0"/>
        <w:rPr>
          <w:sz w:val="24"/>
          <w:szCs w:val="22"/>
        </w:rPr>
      </w:pPr>
    </w:p>
    <w:p w:rsidR="00D127A0" w:rsidRDefault="00D127A0" w:rsidP="006B718F">
      <w:pPr>
        <w:pStyle w:val="17"/>
        <w:shd w:val="clear" w:color="auto" w:fill="auto"/>
        <w:tabs>
          <w:tab w:val="left" w:pos="1167"/>
        </w:tabs>
        <w:spacing w:after="0" w:line="226" w:lineRule="exact"/>
        <w:ind w:firstLine="0"/>
        <w:rPr>
          <w:sz w:val="24"/>
          <w:szCs w:val="22"/>
        </w:rPr>
      </w:pPr>
    </w:p>
    <w:p w:rsidR="00D127A0" w:rsidRDefault="00D127A0" w:rsidP="00D127A0">
      <w:pPr>
        <w:jc w:val="center"/>
        <w:rPr>
          <w:b/>
          <w:sz w:val="22"/>
          <w:szCs w:val="22"/>
        </w:rPr>
      </w:pPr>
      <w:r>
        <w:rPr>
          <w:b/>
          <w:sz w:val="24"/>
          <w:szCs w:val="22"/>
        </w:rPr>
        <w:t xml:space="preserve">6. </w:t>
      </w:r>
      <w:r w:rsidRPr="00583605">
        <w:rPr>
          <w:b/>
          <w:sz w:val="24"/>
          <w:szCs w:val="22"/>
        </w:rPr>
        <w:t>ЮРИДИЧЕСКИЕ АДРЕСА, РЕКВИЗИТЫ И ПОДПИСИ СТОРОН</w:t>
      </w:r>
    </w:p>
    <w:p w:rsidR="00B30984" w:rsidRPr="006B718F" w:rsidRDefault="00B30984" w:rsidP="006B718F">
      <w:pPr>
        <w:pStyle w:val="17"/>
        <w:shd w:val="clear" w:color="auto" w:fill="auto"/>
        <w:tabs>
          <w:tab w:val="left" w:pos="1167"/>
        </w:tabs>
        <w:spacing w:after="0" w:line="226" w:lineRule="exact"/>
        <w:ind w:firstLine="0"/>
        <w:rPr>
          <w:sz w:val="24"/>
          <w:szCs w:val="22"/>
        </w:rPr>
      </w:pPr>
    </w:p>
    <w:p w:rsidR="00711DE6" w:rsidRDefault="00711DE6" w:rsidP="00C275D4">
      <w:pPr>
        <w:jc w:val="center"/>
        <w:rPr>
          <w:b/>
          <w:sz w:val="22"/>
          <w:szCs w:val="22"/>
        </w:rPr>
      </w:pPr>
    </w:p>
    <w:p w:rsidR="00C275D4" w:rsidRPr="00C275D4" w:rsidRDefault="00C275D4" w:rsidP="00C275D4">
      <w:pPr>
        <w:rPr>
          <w:sz w:val="22"/>
          <w:szCs w:val="22"/>
        </w:rPr>
      </w:pPr>
    </w:p>
    <w:p w:rsidR="005A5BBA" w:rsidRPr="005A5BBA" w:rsidRDefault="005A5BBA" w:rsidP="005A5BBA"/>
    <w:tbl>
      <w:tblPr>
        <w:tblpPr w:leftFromText="180" w:rightFromText="180" w:vertAnchor="page" w:horzAnchor="margin" w:tblpY="7827"/>
        <w:tblOverlap w:val="never"/>
        <w:tblW w:w="11123" w:type="dxa"/>
        <w:tblLook w:val="0000" w:firstRow="0" w:lastRow="0" w:firstColumn="0" w:lastColumn="0" w:noHBand="0" w:noVBand="0"/>
      </w:tblPr>
      <w:tblGrid>
        <w:gridCol w:w="5402"/>
        <w:gridCol w:w="5721"/>
      </w:tblGrid>
      <w:tr w:rsidR="00AC2CCA" w:rsidRPr="007141AB" w:rsidTr="00D127A0">
        <w:trPr>
          <w:trHeight w:val="4956"/>
        </w:trPr>
        <w:tc>
          <w:tcPr>
            <w:tcW w:w="5402" w:type="dxa"/>
          </w:tcPr>
          <w:p w:rsidR="00AC2CCA" w:rsidRPr="007141AB" w:rsidRDefault="00AC2CCA" w:rsidP="00D127A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ПОСТАВЩИК</w:t>
            </w:r>
            <w:r w:rsidRPr="007141AB">
              <w:rPr>
                <w:b/>
                <w:sz w:val="22"/>
                <w:szCs w:val="22"/>
              </w:rPr>
              <w:t>:</w:t>
            </w:r>
          </w:p>
          <w:p w:rsidR="00AC2CCA" w:rsidRDefault="00AC2CCA" w:rsidP="00D127A0">
            <w:pPr>
              <w:ind w:firstLine="6"/>
              <w:rPr>
                <w:b/>
                <w:spacing w:val="-2"/>
                <w:sz w:val="22"/>
                <w:szCs w:val="22"/>
              </w:rPr>
            </w:pPr>
            <w:r w:rsidRPr="007141AB">
              <w:rPr>
                <w:spacing w:val="-2"/>
                <w:sz w:val="22"/>
                <w:szCs w:val="22"/>
              </w:rPr>
              <w:t xml:space="preserve">  </w:t>
            </w:r>
            <w:r w:rsidRPr="007141AB">
              <w:rPr>
                <w:b/>
                <w:spacing w:val="-2"/>
                <w:sz w:val="22"/>
                <w:szCs w:val="22"/>
              </w:rPr>
              <w:t>МУП «</w:t>
            </w:r>
            <w:proofErr w:type="spellStart"/>
            <w:r w:rsidRPr="007141AB">
              <w:rPr>
                <w:b/>
                <w:spacing w:val="-2"/>
                <w:sz w:val="22"/>
                <w:szCs w:val="22"/>
              </w:rPr>
              <w:t>Коротоякское</w:t>
            </w:r>
            <w:proofErr w:type="spellEnd"/>
            <w:r w:rsidRPr="007141AB">
              <w:rPr>
                <w:b/>
                <w:spacing w:val="-2"/>
                <w:sz w:val="22"/>
                <w:szCs w:val="22"/>
              </w:rPr>
              <w:t xml:space="preserve"> коммунальное хозяйство»</w:t>
            </w:r>
          </w:p>
          <w:p w:rsidR="00AC2CCA" w:rsidRPr="007141AB" w:rsidRDefault="00AC2CCA" w:rsidP="00D127A0">
            <w:pPr>
              <w:ind w:firstLine="6"/>
              <w:rPr>
                <w:sz w:val="22"/>
                <w:szCs w:val="22"/>
              </w:rPr>
            </w:pPr>
          </w:p>
          <w:p w:rsidR="00AC2CCA" w:rsidRPr="007141AB" w:rsidRDefault="00AC2CCA" w:rsidP="00D127A0">
            <w:pPr>
              <w:ind w:firstLine="6"/>
              <w:rPr>
                <w:sz w:val="22"/>
                <w:szCs w:val="22"/>
              </w:rPr>
            </w:pPr>
            <w:r w:rsidRPr="007141AB">
              <w:rPr>
                <w:sz w:val="22"/>
                <w:szCs w:val="22"/>
              </w:rPr>
              <w:t xml:space="preserve">Юридический адрес: 397813, Воронежская область, </w:t>
            </w:r>
            <w:proofErr w:type="spellStart"/>
            <w:r w:rsidRPr="007141AB">
              <w:rPr>
                <w:sz w:val="22"/>
                <w:szCs w:val="22"/>
              </w:rPr>
              <w:t>Острогожский</w:t>
            </w:r>
            <w:proofErr w:type="spellEnd"/>
            <w:r w:rsidRPr="007141AB">
              <w:rPr>
                <w:sz w:val="22"/>
                <w:szCs w:val="22"/>
              </w:rPr>
              <w:t xml:space="preserve"> район, </w:t>
            </w:r>
            <w:proofErr w:type="spellStart"/>
            <w:r w:rsidRPr="007141AB">
              <w:rPr>
                <w:sz w:val="22"/>
                <w:szCs w:val="22"/>
              </w:rPr>
              <w:t>с</w:t>
            </w:r>
            <w:proofErr w:type="gramStart"/>
            <w:r w:rsidRPr="007141AB">
              <w:rPr>
                <w:sz w:val="22"/>
                <w:szCs w:val="22"/>
              </w:rPr>
              <w:t>.К</w:t>
            </w:r>
            <w:proofErr w:type="gramEnd"/>
            <w:r w:rsidRPr="007141AB">
              <w:rPr>
                <w:sz w:val="22"/>
                <w:szCs w:val="22"/>
              </w:rPr>
              <w:t>оротояк</w:t>
            </w:r>
            <w:proofErr w:type="spellEnd"/>
            <w:r w:rsidRPr="007141AB">
              <w:rPr>
                <w:sz w:val="22"/>
                <w:szCs w:val="22"/>
              </w:rPr>
              <w:t>,</w:t>
            </w:r>
          </w:p>
          <w:p w:rsidR="00AC2CCA" w:rsidRPr="007141AB" w:rsidRDefault="00AC2CCA" w:rsidP="00D127A0">
            <w:pPr>
              <w:ind w:firstLine="6"/>
              <w:rPr>
                <w:sz w:val="22"/>
                <w:szCs w:val="22"/>
              </w:rPr>
            </w:pPr>
            <w:r w:rsidRPr="007141AB">
              <w:rPr>
                <w:sz w:val="22"/>
                <w:szCs w:val="22"/>
              </w:rPr>
              <w:t xml:space="preserve"> пр. Революции, 20</w:t>
            </w:r>
          </w:p>
          <w:p w:rsidR="00AC2CCA" w:rsidRPr="007141AB" w:rsidRDefault="00AC2CCA" w:rsidP="00D127A0">
            <w:pPr>
              <w:ind w:firstLine="6"/>
              <w:rPr>
                <w:sz w:val="22"/>
                <w:szCs w:val="22"/>
              </w:rPr>
            </w:pPr>
            <w:r w:rsidRPr="007141AB">
              <w:rPr>
                <w:sz w:val="22"/>
                <w:szCs w:val="22"/>
              </w:rPr>
              <w:t xml:space="preserve">Фактический адрес: 397813, Воронежская область, </w:t>
            </w:r>
            <w:proofErr w:type="spellStart"/>
            <w:r w:rsidRPr="007141AB">
              <w:rPr>
                <w:sz w:val="22"/>
                <w:szCs w:val="22"/>
              </w:rPr>
              <w:t>Острогожский</w:t>
            </w:r>
            <w:proofErr w:type="spellEnd"/>
            <w:r w:rsidRPr="007141AB">
              <w:rPr>
                <w:sz w:val="22"/>
                <w:szCs w:val="22"/>
              </w:rPr>
              <w:t xml:space="preserve"> район, </w:t>
            </w:r>
            <w:proofErr w:type="spellStart"/>
            <w:r w:rsidRPr="007141AB">
              <w:rPr>
                <w:sz w:val="22"/>
                <w:szCs w:val="22"/>
              </w:rPr>
              <w:t>с</w:t>
            </w:r>
            <w:proofErr w:type="gramStart"/>
            <w:r w:rsidRPr="007141AB">
              <w:rPr>
                <w:sz w:val="22"/>
                <w:szCs w:val="22"/>
              </w:rPr>
              <w:t>.К</w:t>
            </w:r>
            <w:proofErr w:type="gramEnd"/>
            <w:r w:rsidRPr="007141AB">
              <w:rPr>
                <w:sz w:val="22"/>
                <w:szCs w:val="22"/>
              </w:rPr>
              <w:t>оротояк</w:t>
            </w:r>
            <w:proofErr w:type="spellEnd"/>
            <w:r w:rsidRPr="007141AB">
              <w:rPr>
                <w:sz w:val="22"/>
                <w:szCs w:val="22"/>
              </w:rPr>
              <w:t>,</w:t>
            </w:r>
          </w:p>
          <w:p w:rsidR="00AC2CCA" w:rsidRPr="007141AB" w:rsidRDefault="00AC2CCA" w:rsidP="00D127A0">
            <w:pPr>
              <w:ind w:firstLine="6"/>
              <w:rPr>
                <w:sz w:val="22"/>
                <w:szCs w:val="22"/>
              </w:rPr>
            </w:pPr>
            <w:r w:rsidRPr="007141AB">
              <w:rPr>
                <w:sz w:val="22"/>
                <w:szCs w:val="22"/>
              </w:rPr>
              <w:t xml:space="preserve"> пр. Революции, 20</w:t>
            </w:r>
          </w:p>
          <w:p w:rsidR="00AC2CCA" w:rsidRPr="007141AB" w:rsidRDefault="00AC2CCA" w:rsidP="00D127A0">
            <w:pPr>
              <w:rPr>
                <w:sz w:val="22"/>
                <w:szCs w:val="22"/>
              </w:rPr>
            </w:pPr>
            <w:r w:rsidRPr="007141AB">
              <w:rPr>
                <w:sz w:val="22"/>
                <w:szCs w:val="22"/>
              </w:rPr>
              <w:t>ИНН/КПП: 3619009195/361901001</w:t>
            </w:r>
          </w:p>
          <w:p w:rsidR="00AC2CCA" w:rsidRPr="007141AB" w:rsidRDefault="00AC2CCA" w:rsidP="00D127A0">
            <w:pPr>
              <w:rPr>
                <w:sz w:val="22"/>
                <w:szCs w:val="22"/>
              </w:rPr>
            </w:pPr>
            <w:proofErr w:type="gramStart"/>
            <w:r w:rsidRPr="007141AB">
              <w:rPr>
                <w:sz w:val="22"/>
                <w:szCs w:val="22"/>
              </w:rPr>
              <w:t>р</w:t>
            </w:r>
            <w:proofErr w:type="gramEnd"/>
            <w:r w:rsidRPr="007141AB">
              <w:rPr>
                <w:sz w:val="22"/>
                <w:szCs w:val="22"/>
              </w:rPr>
              <w:t>/с: 40702810313220100485</w:t>
            </w:r>
          </w:p>
          <w:p w:rsidR="00AC2CCA" w:rsidRPr="007141AB" w:rsidRDefault="00AC2CCA" w:rsidP="00D127A0">
            <w:pPr>
              <w:rPr>
                <w:sz w:val="22"/>
                <w:szCs w:val="22"/>
              </w:rPr>
            </w:pPr>
            <w:r w:rsidRPr="007141AB">
              <w:rPr>
                <w:sz w:val="22"/>
                <w:szCs w:val="22"/>
              </w:rPr>
              <w:t xml:space="preserve">в Центрально-Черноземном банке СБ РФ </w:t>
            </w:r>
            <w:proofErr w:type="spellStart"/>
            <w:r w:rsidRPr="007141AB">
              <w:rPr>
                <w:sz w:val="22"/>
                <w:szCs w:val="22"/>
              </w:rPr>
              <w:t>г</w:t>
            </w:r>
            <w:proofErr w:type="gramStart"/>
            <w:r w:rsidRPr="007141AB">
              <w:rPr>
                <w:sz w:val="22"/>
                <w:szCs w:val="22"/>
              </w:rPr>
              <w:t>.В</w:t>
            </w:r>
            <w:proofErr w:type="gramEnd"/>
            <w:r w:rsidRPr="007141AB">
              <w:rPr>
                <w:sz w:val="22"/>
                <w:szCs w:val="22"/>
              </w:rPr>
              <w:t>оронеж</w:t>
            </w:r>
            <w:proofErr w:type="spellEnd"/>
            <w:r w:rsidRPr="007141AB">
              <w:rPr>
                <w:sz w:val="22"/>
                <w:szCs w:val="22"/>
              </w:rPr>
              <w:t xml:space="preserve"> </w:t>
            </w:r>
            <w:proofErr w:type="spellStart"/>
            <w:r w:rsidRPr="007141AB">
              <w:rPr>
                <w:sz w:val="22"/>
                <w:szCs w:val="22"/>
              </w:rPr>
              <w:t>Острогожское</w:t>
            </w:r>
            <w:proofErr w:type="spellEnd"/>
            <w:r w:rsidRPr="007141AB">
              <w:rPr>
                <w:sz w:val="22"/>
                <w:szCs w:val="22"/>
              </w:rPr>
              <w:t xml:space="preserve"> отделение ОСБ 989</w:t>
            </w:r>
          </w:p>
          <w:p w:rsidR="00AC2CCA" w:rsidRPr="007141AB" w:rsidRDefault="00AC2CCA" w:rsidP="00D127A0">
            <w:pPr>
              <w:rPr>
                <w:sz w:val="22"/>
                <w:szCs w:val="22"/>
              </w:rPr>
            </w:pPr>
            <w:r w:rsidRPr="007141AB">
              <w:rPr>
                <w:sz w:val="22"/>
                <w:szCs w:val="22"/>
              </w:rPr>
              <w:t>г. Острогожск</w:t>
            </w:r>
          </w:p>
          <w:p w:rsidR="00AC2CCA" w:rsidRDefault="00AC2CCA" w:rsidP="00D127A0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7141AB">
              <w:rPr>
                <w:sz w:val="22"/>
                <w:szCs w:val="22"/>
              </w:rPr>
              <w:t>к/с:</w:t>
            </w:r>
            <w:r w:rsidRPr="007141AB">
              <w:rPr>
                <w:rFonts w:ascii="Tahoma" w:eastAsiaTheme="minorHAnsi" w:hAnsi="Tahoma" w:cs="Tahoma"/>
                <w:sz w:val="22"/>
                <w:szCs w:val="22"/>
                <w:lang w:eastAsia="en-US"/>
              </w:rPr>
              <w:t xml:space="preserve"> </w:t>
            </w:r>
            <w:r w:rsidRPr="007141AB">
              <w:rPr>
                <w:rFonts w:eastAsiaTheme="minorHAnsi"/>
                <w:sz w:val="22"/>
                <w:szCs w:val="22"/>
                <w:lang w:eastAsia="en-US"/>
              </w:rPr>
              <w:t>30101810600000000681</w:t>
            </w:r>
          </w:p>
          <w:p w:rsidR="00AC2CCA" w:rsidRPr="007141AB" w:rsidRDefault="00AC2CCA" w:rsidP="00D127A0">
            <w:pPr>
              <w:rPr>
                <w:sz w:val="22"/>
                <w:szCs w:val="22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БИК:042007681</w:t>
            </w:r>
          </w:p>
          <w:p w:rsidR="00AC2CCA" w:rsidRPr="007141AB" w:rsidRDefault="00AC2CCA" w:rsidP="00D127A0">
            <w:pPr>
              <w:ind w:firstLine="6"/>
              <w:rPr>
                <w:sz w:val="22"/>
                <w:szCs w:val="22"/>
              </w:rPr>
            </w:pPr>
            <w:r w:rsidRPr="007141AB">
              <w:rPr>
                <w:sz w:val="22"/>
                <w:szCs w:val="22"/>
              </w:rPr>
              <w:t>ОКПО: 94004814</w:t>
            </w:r>
          </w:p>
          <w:p w:rsidR="00AC2CCA" w:rsidRPr="007141AB" w:rsidRDefault="00AC2CCA" w:rsidP="00D127A0">
            <w:pPr>
              <w:ind w:firstLine="6"/>
              <w:rPr>
                <w:sz w:val="22"/>
                <w:szCs w:val="22"/>
              </w:rPr>
            </w:pPr>
            <w:r w:rsidRPr="007141AB">
              <w:rPr>
                <w:sz w:val="22"/>
                <w:szCs w:val="22"/>
              </w:rPr>
              <w:t>ОГРН: 1063619005240</w:t>
            </w:r>
          </w:p>
          <w:p w:rsidR="00AC2CCA" w:rsidRPr="007141AB" w:rsidRDefault="00AC2CCA" w:rsidP="00D127A0">
            <w:pPr>
              <w:ind w:firstLine="6"/>
              <w:rPr>
                <w:sz w:val="22"/>
                <w:szCs w:val="22"/>
              </w:rPr>
            </w:pPr>
            <w:r w:rsidRPr="007141AB">
              <w:rPr>
                <w:sz w:val="22"/>
                <w:szCs w:val="22"/>
              </w:rPr>
              <w:t>ОКАТО:231840001</w:t>
            </w:r>
          </w:p>
        </w:tc>
        <w:tc>
          <w:tcPr>
            <w:tcW w:w="5721" w:type="dxa"/>
          </w:tcPr>
          <w:p w:rsidR="00AC2CCA" w:rsidRPr="007141AB" w:rsidRDefault="00AC2CCA" w:rsidP="00D127A0">
            <w:pPr>
              <w:shd w:val="clear" w:color="auto" w:fill="FFFFFF"/>
              <w:spacing w:before="10" w:line="221" w:lineRule="exact"/>
              <w:ind w:right="18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ЗАКАЗЧИК</w:t>
            </w:r>
            <w:r w:rsidRPr="007141AB">
              <w:rPr>
                <w:b/>
                <w:bCs/>
                <w:sz w:val="22"/>
                <w:szCs w:val="22"/>
              </w:rPr>
              <w:t>:</w:t>
            </w:r>
          </w:p>
          <w:p w:rsidR="00AC2CCA" w:rsidRPr="007141AB" w:rsidRDefault="00D127A0" w:rsidP="00D127A0">
            <w:pPr>
              <w:jc w:val="center"/>
              <w:rPr>
                <w:i/>
                <w:sz w:val="22"/>
                <w:szCs w:val="22"/>
              </w:rPr>
            </w:pPr>
            <w:r>
              <w:rPr>
                <w:b/>
                <w:bCs/>
                <w:spacing w:val="-2"/>
                <w:sz w:val="22"/>
                <w:szCs w:val="22"/>
              </w:rPr>
              <w:t>ПАО «МРСК Центра» (Филиал П</w:t>
            </w:r>
            <w:r w:rsidR="00AC2CCA" w:rsidRPr="007141AB">
              <w:rPr>
                <w:b/>
                <w:bCs/>
                <w:spacing w:val="-2"/>
                <w:sz w:val="22"/>
                <w:szCs w:val="22"/>
              </w:rPr>
              <w:t>АО «МРСК Центра» - «Воронежэнерго»)</w:t>
            </w:r>
            <w:r w:rsidR="00AC2CCA" w:rsidRPr="007141AB">
              <w:rPr>
                <w:rStyle w:val="a6"/>
                <w:i/>
                <w:sz w:val="22"/>
                <w:szCs w:val="22"/>
              </w:rPr>
              <w:t xml:space="preserve"> </w:t>
            </w:r>
          </w:p>
          <w:p w:rsidR="0022763A" w:rsidRDefault="00AC2CCA" w:rsidP="00D127A0">
            <w:pPr>
              <w:ind w:firstLine="6"/>
              <w:rPr>
                <w:sz w:val="22"/>
                <w:szCs w:val="22"/>
              </w:rPr>
            </w:pPr>
            <w:r w:rsidRPr="007141AB">
              <w:rPr>
                <w:sz w:val="22"/>
                <w:szCs w:val="22"/>
              </w:rPr>
              <w:t>Юридический адрес: 12</w:t>
            </w:r>
            <w:r>
              <w:rPr>
                <w:sz w:val="22"/>
                <w:szCs w:val="22"/>
              </w:rPr>
              <w:t>7018</w:t>
            </w:r>
            <w:r w:rsidRPr="007141AB">
              <w:rPr>
                <w:sz w:val="22"/>
                <w:szCs w:val="22"/>
              </w:rPr>
              <w:t xml:space="preserve">, г. Москва, </w:t>
            </w:r>
          </w:p>
          <w:p w:rsidR="00AC2CCA" w:rsidRPr="007141AB" w:rsidRDefault="00AC2CCA" w:rsidP="00D127A0">
            <w:pPr>
              <w:ind w:firstLine="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 2-я Ямская</w:t>
            </w:r>
            <w:r w:rsidRPr="007141AB">
              <w:rPr>
                <w:sz w:val="22"/>
                <w:szCs w:val="22"/>
              </w:rPr>
              <w:t>,</w:t>
            </w:r>
            <w:r w:rsidR="0000789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д.4</w:t>
            </w:r>
          </w:p>
          <w:p w:rsidR="00AC2CCA" w:rsidRPr="007141AB" w:rsidRDefault="00AC2CCA" w:rsidP="00D127A0">
            <w:pPr>
              <w:ind w:firstLine="6"/>
              <w:rPr>
                <w:sz w:val="22"/>
                <w:szCs w:val="22"/>
              </w:rPr>
            </w:pPr>
            <w:r w:rsidRPr="007141AB">
              <w:rPr>
                <w:sz w:val="22"/>
                <w:szCs w:val="22"/>
              </w:rPr>
              <w:t>Фактический адрес: 12</w:t>
            </w:r>
            <w:r>
              <w:rPr>
                <w:sz w:val="22"/>
                <w:szCs w:val="22"/>
              </w:rPr>
              <w:t>7018</w:t>
            </w:r>
            <w:r w:rsidRPr="007141AB">
              <w:rPr>
                <w:sz w:val="22"/>
                <w:szCs w:val="22"/>
              </w:rPr>
              <w:t xml:space="preserve">, г. Москва, </w:t>
            </w:r>
            <w:r>
              <w:rPr>
                <w:sz w:val="22"/>
                <w:szCs w:val="22"/>
              </w:rPr>
              <w:t>ул. 2-я Ямская</w:t>
            </w:r>
            <w:r w:rsidRPr="007141AB">
              <w:rPr>
                <w:sz w:val="22"/>
                <w:szCs w:val="22"/>
              </w:rPr>
              <w:t>,</w:t>
            </w:r>
            <w:r w:rsidR="0000789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д.4</w:t>
            </w:r>
          </w:p>
          <w:p w:rsidR="00AC2CCA" w:rsidRPr="007141AB" w:rsidRDefault="00AC2CCA" w:rsidP="00D127A0">
            <w:pPr>
              <w:rPr>
                <w:sz w:val="22"/>
                <w:szCs w:val="22"/>
              </w:rPr>
            </w:pPr>
            <w:r w:rsidRPr="007141AB">
              <w:rPr>
                <w:sz w:val="22"/>
                <w:szCs w:val="22"/>
              </w:rPr>
              <w:tab/>
            </w:r>
          </w:p>
          <w:p w:rsidR="00862000" w:rsidRPr="007141AB" w:rsidRDefault="00D127A0" w:rsidP="00D127A0">
            <w:pPr>
              <w:ind w:firstLine="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Реквизиты Филиала П</w:t>
            </w:r>
            <w:r w:rsidR="00862000" w:rsidRPr="007141AB">
              <w:rPr>
                <w:sz w:val="22"/>
                <w:szCs w:val="22"/>
              </w:rPr>
              <w:t>АО «МРСК Центра» - «Воронежэнерго»:</w:t>
            </w:r>
          </w:p>
          <w:p w:rsidR="00862000" w:rsidRPr="007141AB" w:rsidRDefault="00862000" w:rsidP="00D127A0">
            <w:pPr>
              <w:rPr>
                <w:sz w:val="22"/>
                <w:szCs w:val="22"/>
              </w:rPr>
            </w:pPr>
            <w:r w:rsidRPr="007141AB">
              <w:rPr>
                <w:sz w:val="22"/>
                <w:szCs w:val="22"/>
              </w:rPr>
              <w:t>Фактический адрес: 394033 г</w:t>
            </w:r>
            <w:proofErr w:type="gramStart"/>
            <w:r w:rsidRPr="007141AB">
              <w:rPr>
                <w:sz w:val="22"/>
                <w:szCs w:val="22"/>
              </w:rPr>
              <w:t>.В</w:t>
            </w:r>
            <w:proofErr w:type="gramEnd"/>
            <w:r w:rsidRPr="007141AB">
              <w:rPr>
                <w:sz w:val="22"/>
                <w:szCs w:val="22"/>
              </w:rPr>
              <w:t xml:space="preserve">оронеж, ул. </w:t>
            </w:r>
            <w:proofErr w:type="spellStart"/>
            <w:r w:rsidRPr="007141AB">
              <w:rPr>
                <w:sz w:val="22"/>
                <w:szCs w:val="22"/>
              </w:rPr>
              <w:t>Арзамасская</w:t>
            </w:r>
            <w:proofErr w:type="spellEnd"/>
            <w:r w:rsidRPr="007141AB">
              <w:rPr>
                <w:sz w:val="22"/>
                <w:szCs w:val="22"/>
              </w:rPr>
              <w:t>, 2</w:t>
            </w:r>
          </w:p>
          <w:p w:rsidR="007E16D9" w:rsidRPr="007E16D9" w:rsidRDefault="00D127A0" w:rsidP="00D127A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Филиале Банка ВТБ (П</w:t>
            </w:r>
            <w:r w:rsidR="007E16D9" w:rsidRPr="007E16D9">
              <w:rPr>
                <w:sz w:val="22"/>
                <w:szCs w:val="22"/>
              </w:rPr>
              <w:t>АО) в г</w:t>
            </w:r>
            <w:proofErr w:type="gramStart"/>
            <w:r w:rsidR="007E16D9" w:rsidRPr="007E16D9">
              <w:rPr>
                <w:sz w:val="22"/>
                <w:szCs w:val="22"/>
              </w:rPr>
              <w:t>.В</w:t>
            </w:r>
            <w:proofErr w:type="gramEnd"/>
            <w:r w:rsidR="007E16D9" w:rsidRPr="007E16D9">
              <w:rPr>
                <w:sz w:val="22"/>
                <w:szCs w:val="22"/>
              </w:rPr>
              <w:t xml:space="preserve">оронеже </w:t>
            </w:r>
          </w:p>
          <w:p w:rsidR="007E16D9" w:rsidRPr="007E16D9" w:rsidRDefault="007E16D9" w:rsidP="00D127A0">
            <w:pPr>
              <w:jc w:val="both"/>
              <w:rPr>
                <w:sz w:val="22"/>
                <w:szCs w:val="22"/>
              </w:rPr>
            </w:pPr>
            <w:r w:rsidRPr="007E16D9">
              <w:rPr>
                <w:sz w:val="22"/>
                <w:szCs w:val="22"/>
              </w:rPr>
              <w:t>ИНН/КПП: 6901067107/366302001</w:t>
            </w:r>
          </w:p>
          <w:p w:rsidR="007E16D9" w:rsidRPr="007E16D9" w:rsidRDefault="007E16D9" w:rsidP="00D127A0">
            <w:pPr>
              <w:jc w:val="both"/>
              <w:rPr>
                <w:sz w:val="22"/>
                <w:szCs w:val="22"/>
              </w:rPr>
            </w:pPr>
            <w:proofErr w:type="gramStart"/>
            <w:r w:rsidRPr="007E16D9">
              <w:rPr>
                <w:sz w:val="22"/>
                <w:szCs w:val="22"/>
              </w:rPr>
              <w:t>р</w:t>
            </w:r>
            <w:proofErr w:type="gramEnd"/>
            <w:r w:rsidRPr="007E16D9">
              <w:rPr>
                <w:sz w:val="22"/>
                <w:szCs w:val="22"/>
              </w:rPr>
              <w:t>/с: 40702810900250005153</w:t>
            </w:r>
          </w:p>
          <w:p w:rsidR="007E16D9" w:rsidRPr="007E16D9" w:rsidRDefault="007E16D9" w:rsidP="00D127A0">
            <w:pPr>
              <w:jc w:val="both"/>
              <w:rPr>
                <w:sz w:val="22"/>
                <w:szCs w:val="22"/>
              </w:rPr>
            </w:pPr>
            <w:r w:rsidRPr="007E16D9">
              <w:rPr>
                <w:sz w:val="22"/>
                <w:szCs w:val="22"/>
              </w:rPr>
              <w:t>БИК: 042007835</w:t>
            </w:r>
          </w:p>
          <w:p w:rsidR="007E16D9" w:rsidRPr="007E16D9" w:rsidRDefault="007E16D9" w:rsidP="00D127A0">
            <w:pPr>
              <w:jc w:val="both"/>
              <w:rPr>
                <w:sz w:val="22"/>
                <w:szCs w:val="22"/>
              </w:rPr>
            </w:pPr>
            <w:r w:rsidRPr="007E16D9">
              <w:rPr>
                <w:sz w:val="22"/>
                <w:szCs w:val="22"/>
              </w:rPr>
              <w:t>к/с: 30101810100000000835</w:t>
            </w:r>
          </w:p>
          <w:p w:rsidR="007E16D9" w:rsidRPr="007E16D9" w:rsidRDefault="007E16D9" w:rsidP="00D127A0">
            <w:pPr>
              <w:jc w:val="both"/>
              <w:rPr>
                <w:sz w:val="22"/>
                <w:szCs w:val="22"/>
              </w:rPr>
            </w:pPr>
            <w:r w:rsidRPr="007E16D9">
              <w:rPr>
                <w:sz w:val="22"/>
                <w:szCs w:val="22"/>
              </w:rPr>
              <w:t>в ГРКЦ ГУ Банка России по Воронежской области</w:t>
            </w:r>
          </w:p>
          <w:p w:rsidR="00AC2CCA" w:rsidRPr="007141AB" w:rsidRDefault="00AC2CCA" w:rsidP="00D127A0">
            <w:pPr>
              <w:jc w:val="both"/>
              <w:rPr>
                <w:sz w:val="22"/>
                <w:szCs w:val="22"/>
              </w:rPr>
            </w:pPr>
          </w:p>
          <w:p w:rsidR="00AC2CCA" w:rsidRPr="007141AB" w:rsidRDefault="00AC2CCA" w:rsidP="00D127A0">
            <w:pPr>
              <w:rPr>
                <w:sz w:val="22"/>
                <w:szCs w:val="22"/>
              </w:rPr>
            </w:pPr>
          </w:p>
        </w:tc>
      </w:tr>
    </w:tbl>
    <w:tbl>
      <w:tblPr>
        <w:tblpPr w:leftFromText="180" w:rightFromText="180" w:vertAnchor="text" w:horzAnchor="margin" w:tblpY="123"/>
        <w:tblOverlap w:val="never"/>
        <w:tblW w:w="11023" w:type="dxa"/>
        <w:tblLook w:val="01E0" w:firstRow="1" w:lastRow="1" w:firstColumn="1" w:lastColumn="1" w:noHBand="0" w:noVBand="0"/>
      </w:tblPr>
      <w:tblGrid>
        <w:gridCol w:w="4786"/>
        <w:gridCol w:w="6237"/>
      </w:tblGrid>
      <w:tr w:rsidR="00EB36EF" w:rsidRPr="007141AB" w:rsidTr="00EB36EF">
        <w:trPr>
          <w:trHeight w:val="282"/>
        </w:trPr>
        <w:tc>
          <w:tcPr>
            <w:tcW w:w="4786" w:type="dxa"/>
          </w:tcPr>
          <w:p w:rsidR="00EB36EF" w:rsidRPr="007141AB" w:rsidRDefault="00EB36EF" w:rsidP="00EB36EF">
            <w:pPr>
              <w:ind w:firstLine="6"/>
              <w:rPr>
                <w:b/>
                <w:sz w:val="22"/>
                <w:szCs w:val="22"/>
              </w:rPr>
            </w:pPr>
            <w:r w:rsidRPr="007141AB">
              <w:rPr>
                <w:sz w:val="22"/>
                <w:szCs w:val="22"/>
              </w:rPr>
              <w:tab/>
              <w:t xml:space="preserve">          </w:t>
            </w:r>
            <w:r w:rsidRPr="007141AB">
              <w:rPr>
                <w:b/>
                <w:sz w:val="22"/>
                <w:szCs w:val="22"/>
              </w:rPr>
              <w:t xml:space="preserve">От </w:t>
            </w:r>
            <w:r>
              <w:rPr>
                <w:b/>
                <w:sz w:val="22"/>
                <w:szCs w:val="22"/>
              </w:rPr>
              <w:t>ПОСТАВЩИКА</w:t>
            </w:r>
            <w:r w:rsidRPr="007141AB">
              <w:rPr>
                <w:b/>
                <w:sz w:val="22"/>
                <w:szCs w:val="22"/>
              </w:rPr>
              <w:t>:</w:t>
            </w:r>
          </w:p>
          <w:p w:rsidR="00EB36EF" w:rsidRPr="00007895" w:rsidRDefault="00EB36EF" w:rsidP="00EB36EF">
            <w:pPr>
              <w:jc w:val="center"/>
              <w:rPr>
                <w:sz w:val="24"/>
                <w:szCs w:val="22"/>
                <w:u w:val="single"/>
              </w:rPr>
            </w:pPr>
            <w:r w:rsidRPr="00007895">
              <w:rPr>
                <w:sz w:val="24"/>
                <w:szCs w:val="22"/>
                <w:u w:val="single"/>
              </w:rPr>
              <w:t>Директор МУП «</w:t>
            </w:r>
            <w:proofErr w:type="spellStart"/>
            <w:r w:rsidRPr="00007895">
              <w:rPr>
                <w:sz w:val="24"/>
                <w:szCs w:val="22"/>
                <w:u w:val="single"/>
              </w:rPr>
              <w:t>Коротояккомунхоз</w:t>
            </w:r>
            <w:proofErr w:type="spellEnd"/>
            <w:r w:rsidRPr="00007895">
              <w:rPr>
                <w:sz w:val="24"/>
                <w:szCs w:val="22"/>
                <w:u w:val="single"/>
              </w:rPr>
              <w:t>»</w:t>
            </w:r>
          </w:p>
          <w:p w:rsidR="00EB36EF" w:rsidRPr="00007895" w:rsidRDefault="00EB36EF" w:rsidP="00EB36EF">
            <w:pPr>
              <w:jc w:val="center"/>
              <w:rPr>
                <w:sz w:val="24"/>
                <w:szCs w:val="22"/>
                <w:u w:val="single"/>
              </w:rPr>
            </w:pPr>
          </w:p>
          <w:p w:rsidR="00EB36EF" w:rsidRPr="00007895" w:rsidRDefault="00EB36EF" w:rsidP="00EB36EF">
            <w:pPr>
              <w:jc w:val="center"/>
              <w:rPr>
                <w:sz w:val="24"/>
                <w:szCs w:val="22"/>
                <w:u w:val="single"/>
              </w:rPr>
            </w:pPr>
          </w:p>
          <w:p w:rsidR="00EB36EF" w:rsidRPr="00007895" w:rsidRDefault="00EB36EF" w:rsidP="00EB36EF">
            <w:pPr>
              <w:jc w:val="center"/>
              <w:rPr>
                <w:sz w:val="24"/>
                <w:szCs w:val="22"/>
              </w:rPr>
            </w:pPr>
            <w:r w:rsidRPr="00007895">
              <w:rPr>
                <w:sz w:val="24"/>
                <w:szCs w:val="22"/>
              </w:rPr>
              <w:t>__________________</w:t>
            </w:r>
            <w:r w:rsidR="00D4393C">
              <w:rPr>
                <w:sz w:val="24"/>
                <w:szCs w:val="22"/>
              </w:rPr>
              <w:t>Н.И. Терещенко</w:t>
            </w:r>
            <w:r w:rsidRPr="00007895">
              <w:rPr>
                <w:sz w:val="24"/>
                <w:szCs w:val="22"/>
              </w:rPr>
              <w:t xml:space="preserve"> </w:t>
            </w:r>
          </w:p>
          <w:p w:rsidR="00EB36EF" w:rsidRPr="00007895" w:rsidRDefault="00EB36EF" w:rsidP="00EB36EF">
            <w:pPr>
              <w:jc w:val="center"/>
              <w:rPr>
                <w:sz w:val="24"/>
                <w:szCs w:val="22"/>
                <w:u w:val="single"/>
              </w:rPr>
            </w:pPr>
          </w:p>
          <w:p w:rsidR="00EB36EF" w:rsidRPr="007141AB" w:rsidRDefault="00EB36EF" w:rsidP="00D4393C">
            <w:pPr>
              <w:ind w:firstLine="6"/>
              <w:rPr>
                <w:sz w:val="22"/>
                <w:szCs w:val="22"/>
              </w:rPr>
            </w:pPr>
            <w:r w:rsidRPr="00007895">
              <w:rPr>
                <w:sz w:val="24"/>
                <w:szCs w:val="22"/>
              </w:rPr>
              <w:t xml:space="preserve">        М.П.   «_____» _____________201</w:t>
            </w:r>
            <w:r w:rsidR="00D4393C">
              <w:rPr>
                <w:sz w:val="24"/>
                <w:szCs w:val="22"/>
              </w:rPr>
              <w:t>6</w:t>
            </w:r>
            <w:r w:rsidRPr="00007895">
              <w:rPr>
                <w:sz w:val="24"/>
                <w:szCs w:val="22"/>
              </w:rPr>
              <w:t xml:space="preserve"> г.                 </w:t>
            </w:r>
          </w:p>
        </w:tc>
        <w:tc>
          <w:tcPr>
            <w:tcW w:w="6237" w:type="dxa"/>
          </w:tcPr>
          <w:p w:rsidR="00EB36EF" w:rsidRPr="007141AB" w:rsidRDefault="00EB36EF" w:rsidP="00EB36EF">
            <w:pPr>
              <w:ind w:firstLine="6"/>
              <w:jc w:val="center"/>
              <w:rPr>
                <w:b/>
                <w:sz w:val="22"/>
                <w:szCs w:val="22"/>
              </w:rPr>
            </w:pPr>
            <w:r w:rsidRPr="007141AB">
              <w:rPr>
                <w:b/>
                <w:sz w:val="22"/>
                <w:szCs w:val="22"/>
              </w:rPr>
              <w:t xml:space="preserve">От </w:t>
            </w:r>
            <w:r>
              <w:rPr>
                <w:b/>
                <w:sz w:val="22"/>
                <w:szCs w:val="22"/>
              </w:rPr>
              <w:t>ЗАКАЗЧИКА</w:t>
            </w:r>
            <w:r w:rsidRPr="007141AB">
              <w:rPr>
                <w:b/>
                <w:sz w:val="22"/>
                <w:szCs w:val="22"/>
              </w:rPr>
              <w:t>:</w:t>
            </w:r>
          </w:p>
          <w:p w:rsidR="00EB36EF" w:rsidRDefault="00EB36EF" w:rsidP="00EB36EF">
            <w:pPr>
              <w:jc w:val="center"/>
              <w:rPr>
                <w:sz w:val="24"/>
                <w:u w:val="single"/>
              </w:rPr>
            </w:pPr>
            <w:r>
              <w:rPr>
                <w:sz w:val="24"/>
                <w:u w:val="single"/>
              </w:rPr>
              <w:t xml:space="preserve">Начальник </w:t>
            </w:r>
            <w:proofErr w:type="spellStart"/>
            <w:r>
              <w:rPr>
                <w:sz w:val="24"/>
                <w:u w:val="single"/>
              </w:rPr>
              <w:t>Острогожского</w:t>
            </w:r>
            <w:proofErr w:type="spellEnd"/>
            <w:r>
              <w:rPr>
                <w:sz w:val="24"/>
                <w:u w:val="single"/>
              </w:rPr>
              <w:t xml:space="preserve"> РЭС</w:t>
            </w:r>
          </w:p>
          <w:p w:rsidR="00EB36EF" w:rsidRPr="00550DCF" w:rsidRDefault="00EB36EF" w:rsidP="00EB36EF">
            <w:pPr>
              <w:jc w:val="center"/>
              <w:rPr>
                <w:sz w:val="24"/>
                <w:u w:val="single"/>
              </w:rPr>
            </w:pPr>
            <w:r>
              <w:rPr>
                <w:sz w:val="24"/>
                <w:u w:val="single"/>
              </w:rPr>
              <w:t xml:space="preserve"> Ф</w:t>
            </w:r>
            <w:r w:rsidR="00D4393C">
              <w:rPr>
                <w:sz w:val="24"/>
                <w:u w:val="single"/>
              </w:rPr>
              <w:t>илиала П</w:t>
            </w:r>
            <w:r w:rsidRPr="00550DCF">
              <w:rPr>
                <w:sz w:val="24"/>
                <w:u w:val="single"/>
              </w:rPr>
              <w:t>АО «МРСК</w:t>
            </w:r>
            <w:r w:rsidR="00300F6D">
              <w:rPr>
                <w:sz w:val="24"/>
                <w:u w:val="single"/>
              </w:rPr>
              <w:t xml:space="preserve"> </w:t>
            </w:r>
            <w:r w:rsidRPr="00550DCF">
              <w:rPr>
                <w:sz w:val="24"/>
                <w:u w:val="single"/>
              </w:rPr>
              <w:t>Центра</w:t>
            </w:r>
            <w:proofErr w:type="gramStart"/>
            <w:r w:rsidRPr="00550DCF">
              <w:rPr>
                <w:sz w:val="24"/>
                <w:u w:val="single"/>
              </w:rPr>
              <w:t>»-</w:t>
            </w:r>
            <w:proofErr w:type="gramEnd"/>
            <w:r w:rsidRPr="00550DCF">
              <w:rPr>
                <w:sz w:val="24"/>
                <w:u w:val="single"/>
              </w:rPr>
              <w:t>«Воронежэнерго»</w:t>
            </w:r>
          </w:p>
          <w:p w:rsidR="00EB36EF" w:rsidRDefault="00EB36EF" w:rsidP="00EB36EF">
            <w:pPr>
              <w:ind w:firstLine="6"/>
              <w:rPr>
                <w:sz w:val="24"/>
                <w:szCs w:val="24"/>
              </w:rPr>
            </w:pPr>
          </w:p>
          <w:p w:rsidR="00EB36EF" w:rsidRPr="00FB5FA7" w:rsidRDefault="00EB36EF" w:rsidP="00EB36EF">
            <w:pPr>
              <w:ind w:firstLine="6"/>
              <w:jc w:val="center"/>
              <w:rPr>
                <w:sz w:val="24"/>
                <w:szCs w:val="24"/>
              </w:rPr>
            </w:pPr>
            <w:r w:rsidRPr="00FB5FA7">
              <w:rPr>
                <w:sz w:val="24"/>
                <w:szCs w:val="24"/>
              </w:rPr>
              <w:t xml:space="preserve">___________________ </w:t>
            </w:r>
            <w:r>
              <w:rPr>
                <w:sz w:val="24"/>
                <w:szCs w:val="24"/>
              </w:rPr>
              <w:t>В.М. Болдырев</w:t>
            </w:r>
          </w:p>
          <w:p w:rsidR="00EB36EF" w:rsidRDefault="00EB36EF" w:rsidP="00EB36EF">
            <w:pPr>
              <w:rPr>
                <w:sz w:val="22"/>
                <w:szCs w:val="22"/>
              </w:rPr>
            </w:pPr>
          </w:p>
          <w:p w:rsidR="00EB36EF" w:rsidRPr="007141AB" w:rsidRDefault="00EB36EF" w:rsidP="00EB36EF">
            <w:pPr>
              <w:rPr>
                <w:sz w:val="22"/>
                <w:szCs w:val="22"/>
              </w:rPr>
            </w:pPr>
            <w:r w:rsidRPr="007141AB">
              <w:rPr>
                <w:sz w:val="22"/>
                <w:szCs w:val="22"/>
              </w:rPr>
              <w:t xml:space="preserve">     </w:t>
            </w:r>
            <w:r>
              <w:rPr>
                <w:sz w:val="22"/>
                <w:szCs w:val="22"/>
              </w:rPr>
              <w:t xml:space="preserve">          </w:t>
            </w:r>
            <w:r w:rsidRPr="007141AB">
              <w:rPr>
                <w:sz w:val="22"/>
                <w:szCs w:val="22"/>
              </w:rPr>
              <w:t xml:space="preserve"> М.П.   «_____» _____________201</w:t>
            </w:r>
            <w:r w:rsidR="00D4393C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 xml:space="preserve"> </w:t>
            </w:r>
            <w:r w:rsidRPr="007141AB">
              <w:rPr>
                <w:sz w:val="22"/>
                <w:szCs w:val="22"/>
              </w:rPr>
              <w:t xml:space="preserve">г.           </w:t>
            </w:r>
          </w:p>
          <w:p w:rsidR="00EB36EF" w:rsidRPr="007141AB" w:rsidRDefault="00EB36EF" w:rsidP="00EB36EF">
            <w:pPr>
              <w:ind w:firstLine="6"/>
              <w:rPr>
                <w:sz w:val="22"/>
                <w:szCs w:val="22"/>
              </w:rPr>
            </w:pPr>
          </w:p>
        </w:tc>
      </w:tr>
    </w:tbl>
    <w:p w:rsidR="005A5BBA" w:rsidRPr="005A5BBA" w:rsidRDefault="005A5BBA" w:rsidP="005A5BBA"/>
    <w:p w:rsidR="005A5BBA" w:rsidRPr="005A5BBA" w:rsidRDefault="005A5BBA" w:rsidP="005A5BBA"/>
    <w:p w:rsidR="00583605" w:rsidRDefault="00583605" w:rsidP="0071720E">
      <w:pPr>
        <w:jc w:val="center"/>
      </w:pPr>
    </w:p>
    <w:p w:rsidR="005245FF" w:rsidRDefault="005245FF" w:rsidP="0071720E">
      <w:pPr>
        <w:jc w:val="center"/>
      </w:pPr>
    </w:p>
    <w:p w:rsidR="005245FF" w:rsidRDefault="005245FF" w:rsidP="005245FF">
      <w:pPr>
        <w:jc w:val="right"/>
        <w:rPr>
          <w:bCs/>
          <w:szCs w:val="28"/>
        </w:rPr>
      </w:pPr>
      <w:r w:rsidRPr="002236D6">
        <w:rPr>
          <w:bCs/>
          <w:szCs w:val="28"/>
        </w:rPr>
        <w:t xml:space="preserve">Приложение № </w:t>
      </w:r>
      <w:r>
        <w:rPr>
          <w:bCs/>
          <w:szCs w:val="28"/>
        </w:rPr>
        <w:t>1</w:t>
      </w:r>
      <w:r w:rsidRPr="002236D6">
        <w:rPr>
          <w:bCs/>
          <w:szCs w:val="28"/>
        </w:rPr>
        <w:t xml:space="preserve"> к до</w:t>
      </w:r>
      <w:r>
        <w:rPr>
          <w:bCs/>
          <w:szCs w:val="28"/>
        </w:rPr>
        <w:t>говору № ______________</w:t>
      </w:r>
      <w:r w:rsidRPr="002236D6">
        <w:rPr>
          <w:bCs/>
          <w:szCs w:val="28"/>
        </w:rPr>
        <w:t xml:space="preserve">   от </w:t>
      </w:r>
      <w:r>
        <w:rPr>
          <w:bCs/>
          <w:szCs w:val="28"/>
        </w:rPr>
        <w:t>___._______________ 201</w:t>
      </w:r>
      <w:r w:rsidR="00D4393C">
        <w:rPr>
          <w:bCs/>
          <w:szCs w:val="28"/>
        </w:rPr>
        <w:t>6</w:t>
      </w:r>
      <w:r>
        <w:rPr>
          <w:bCs/>
          <w:szCs w:val="28"/>
        </w:rPr>
        <w:t xml:space="preserve"> </w:t>
      </w:r>
      <w:r w:rsidRPr="002236D6">
        <w:rPr>
          <w:bCs/>
          <w:szCs w:val="28"/>
        </w:rPr>
        <w:t>г</w:t>
      </w:r>
      <w:r>
        <w:rPr>
          <w:bCs/>
          <w:szCs w:val="28"/>
        </w:rPr>
        <w:t>.</w:t>
      </w:r>
    </w:p>
    <w:p w:rsidR="005245FF" w:rsidRDefault="005245FF" w:rsidP="005245FF">
      <w:pPr>
        <w:jc w:val="right"/>
        <w:rPr>
          <w:bCs/>
          <w:szCs w:val="28"/>
        </w:rPr>
      </w:pPr>
    </w:p>
    <w:p w:rsidR="005245FF" w:rsidRDefault="005245FF" w:rsidP="005245FF">
      <w:pPr>
        <w:jc w:val="right"/>
        <w:rPr>
          <w:bCs/>
          <w:szCs w:val="28"/>
        </w:rPr>
      </w:pPr>
    </w:p>
    <w:p w:rsidR="00007895" w:rsidRPr="00007895" w:rsidRDefault="00007895" w:rsidP="00007895">
      <w:pPr>
        <w:keepNext/>
        <w:tabs>
          <w:tab w:val="left" w:pos="708"/>
        </w:tabs>
        <w:jc w:val="center"/>
        <w:outlineLvl w:val="0"/>
        <w:rPr>
          <w:b/>
          <w:bCs/>
          <w:sz w:val="24"/>
        </w:rPr>
      </w:pPr>
      <w:r w:rsidRPr="00007895">
        <w:rPr>
          <w:b/>
          <w:bCs/>
          <w:sz w:val="24"/>
        </w:rPr>
        <w:t>Форму акта утверждаем:</w:t>
      </w:r>
    </w:p>
    <w:p w:rsidR="005245FF" w:rsidRDefault="005245FF" w:rsidP="00007895">
      <w:pPr>
        <w:jc w:val="center"/>
        <w:rPr>
          <w:bCs/>
          <w:szCs w:val="28"/>
        </w:rPr>
      </w:pPr>
    </w:p>
    <w:p w:rsidR="005245FF" w:rsidRDefault="005245FF" w:rsidP="005245FF">
      <w:pPr>
        <w:rPr>
          <w:bCs/>
          <w:szCs w:val="28"/>
        </w:rPr>
      </w:pPr>
    </w:p>
    <w:tbl>
      <w:tblPr>
        <w:tblW w:w="10740" w:type="dxa"/>
        <w:tblLook w:val="04A0" w:firstRow="1" w:lastRow="0" w:firstColumn="1" w:lastColumn="0" w:noHBand="0" w:noVBand="1"/>
      </w:tblPr>
      <w:tblGrid>
        <w:gridCol w:w="417"/>
        <w:gridCol w:w="417"/>
        <w:gridCol w:w="417"/>
        <w:gridCol w:w="417"/>
        <w:gridCol w:w="416"/>
        <w:gridCol w:w="416"/>
        <w:gridCol w:w="585"/>
        <w:gridCol w:w="416"/>
        <w:gridCol w:w="416"/>
        <w:gridCol w:w="416"/>
        <w:gridCol w:w="318"/>
        <w:gridCol w:w="318"/>
        <w:gridCol w:w="318"/>
        <w:gridCol w:w="318"/>
        <w:gridCol w:w="318"/>
        <w:gridCol w:w="318"/>
        <w:gridCol w:w="318"/>
        <w:gridCol w:w="318"/>
        <w:gridCol w:w="318"/>
        <w:gridCol w:w="318"/>
        <w:gridCol w:w="318"/>
        <w:gridCol w:w="318"/>
        <w:gridCol w:w="318"/>
        <w:gridCol w:w="318"/>
        <w:gridCol w:w="318"/>
        <w:gridCol w:w="318"/>
        <w:gridCol w:w="1319"/>
      </w:tblGrid>
      <w:tr w:rsidR="005245FF" w:rsidRPr="00AD6ACC" w:rsidTr="005245FF">
        <w:trPr>
          <w:trHeight w:val="225"/>
        </w:trPr>
        <w:tc>
          <w:tcPr>
            <w:tcW w:w="308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5FF" w:rsidRPr="00380246" w:rsidRDefault="005245FF" w:rsidP="00007895">
            <w:pPr>
              <w:rPr>
                <w:b/>
                <w:bCs/>
                <w:sz w:val="24"/>
                <w:szCs w:val="24"/>
              </w:rPr>
            </w:pPr>
            <w:r w:rsidRPr="00380246">
              <w:rPr>
                <w:b/>
                <w:bCs/>
                <w:sz w:val="24"/>
                <w:szCs w:val="24"/>
              </w:rPr>
              <w:t xml:space="preserve">От </w:t>
            </w:r>
            <w:r w:rsidR="00007895">
              <w:rPr>
                <w:b/>
                <w:bCs/>
                <w:sz w:val="24"/>
                <w:szCs w:val="24"/>
              </w:rPr>
              <w:t>Заказчика: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5FF" w:rsidRPr="00380246" w:rsidRDefault="005245FF" w:rsidP="00FF5C99">
            <w:pPr>
              <w:rPr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5FF" w:rsidRPr="00380246" w:rsidRDefault="005245FF" w:rsidP="00FF5C99">
            <w:pPr>
              <w:rPr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5FF" w:rsidRPr="00380246" w:rsidRDefault="005245FF" w:rsidP="00FF5C99">
            <w:pPr>
              <w:rPr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5FF" w:rsidRPr="00380246" w:rsidRDefault="005245FF" w:rsidP="00FF5C99">
            <w:pPr>
              <w:rPr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5FF" w:rsidRPr="00380246" w:rsidRDefault="005245FF" w:rsidP="00FF5C99">
            <w:pPr>
              <w:rPr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5FF" w:rsidRPr="00380246" w:rsidRDefault="005245FF" w:rsidP="00FF5C99">
            <w:pPr>
              <w:rPr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5FF" w:rsidRPr="00380246" w:rsidRDefault="005245FF" w:rsidP="00FF5C99">
            <w:pPr>
              <w:rPr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5FF" w:rsidRPr="00380246" w:rsidRDefault="005245FF" w:rsidP="00FF5C99">
            <w:pPr>
              <w:rPr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5FF" w:rsidRPr="00380246" w:rsidRDefault="005245FF" w:rsidP="00FF5C99">
            <w:pPr>
              <w:rPr>
                <w:sz w:val="24"/>
                <w:szCs w:val="24"/>
              </w:rPr>
            </w:pPr>
          </w:p>
        </w:tc>
        <w:tc>
          <w:tcPr>
            <w:tcW w:w="318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5FF" w:rsidRPr="00380246" w:rsidRDefault="005245FF" w:rsidP="00007895">
            <w:pPr>
              <w:rPr>
                <w:b/>
                <w:bCs/>
                <w:sz w:val="24"/>
                <w:szCs w:val="24"/>
              </w:rPr>
            </w:pPr>
            <w:r w:rsidRPr="00380246">
              <w:rPr>
                <w:b/>
                <w:bCs/>
                <w:sz w:val="24"/>
                <w:szCs w:val="24"/>
              </w:rPr>
              <w:t xml:space="preserve">От </w:t>
            </w:r>
            <w:r w:rsidR="00007895">
              <w:rPr>
                <w:b/>
                <w:bCs/>
                <w:sz w:val="24"/>
                <w:szCs w:val="24"/>
              </w:rPr>
              <w:t>Поставщика: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5FF" w:rsidRPr="00380246" w:rsidRDefault="005245FF" w:rsidP="00FF5C99">
            <w:pPr>
              <w:rPr>
                <w:sz w:val="24"/>
                <w:szCs w:val="24"/>
              </w:rPr>
            </w:pPr>
          </w:p>
        </w:tc>
      </w:tr>
      <w:tr w:rsidR="005245FF" w:rsidRPr="00AD6ACC" w:rsidTr="005245FF">
        <w:trPr>
          <w:trHeight w:val="225"/>
        </w:trPr>
        <w:tc>
          <w:tcPr>
            <w:tcW w:w="5287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245FF" w:rsidRPr="005245FF" w:rsidRDefault="005245FF" w:rsidP="005245FF">
            <w:pPr>
              <w:rPr>
                <w:sz w:val="24"/>
              </w:rPr>
            </w:pPr>
            <w:r w:rsidRPr="005245FF">
              <w:rPr>
                <w:sz w:val="24"/>
              </w:rPr>
              <w:t xml:space="preserve">Начальник </w:t>
            </w:r>
            <w:proofErr w:type="spellStart"/>
            <w:r w:rsidRPr="005245FF">
              <w:rPr>
                <w:sz w:val="24"/>
              </w:rPr>
              <w:t>Острогожского</w:t>
            </w:r>
            <w:proofErr w:type="spellEnd"/>
            <w:r w:rsidRPr="005245FF">
              <w:rPr>
                <w:sz w:val="24"/>
              </w:rPr>
              <w:t xml:space="preserve"> РЭС</w:t>
            </w:r>
          </w:p>
          <w:p w:rsidR="005245FF" w:rsidRPr="005245FF" w:rsidRDefault="00D127A0" w:rsidP="005245FF">
            <w:pPr>
              <w:rPr>
                <w:sz w:val="24"/>
              </w:rPr>
            </w:pPr>
            <w:r>
              <w:rPr>
                <w:sz w:val="24"/>
              </w:rPr>
              <w:t xml:space="preserve"> Филиала П</w:t>
            </w:r>
            <w:r w:rsidR="005245FF" w:rsidRPr="005245FF">
              <w:rPr>
                <w:sz w:val="24"/>
              </w:rPr>
              <w:t>АО «МРСК</w:t>
            </w:r>
            <w:r w:rsidR="00300F6D">
              <w:rPr>
                <w:sz w:val="24"/>
              </w:rPr>
              <w:t xml:space="preserve"> </w:t>
            </w:r>
            <w:r w:rsidR="005245FF" w:rsidRPr="005245FF">
              <w:rPr>
                <w:sz w:val="24"/>
              </w:rPr>
              <w:t>Центра</w:t>
            </w:r>
            <w:proofErr w:type="gramStart"/>
            <w:r w:rsidR="005245FF" w:rsidRPr="005245FF">
              <w:rPr>
                <w:sz w:val="24"/>
              </w:rPr>
              <w:t>»-</w:t>
            </w:r>
            <w:proofErr w:type="gramEnd"/>
            <w:r w:rsidR="005245FF" w:rsidRPr="005245FF">
              <w:rPr>
                <w:sz w:val="24"/>
              </w:rPr>
              <w:t>«Воронежэнерго»</w:t>
            </w:r>
          </w:p>
          <w:p w:rsidR="005245FF" w:rsidRPr="00380246" w:rsidRDefault="005245FF" w:rsidP="00FF5C99">
            <w:pPr>
              <w:rPr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5FF" w:rsidRPr="00380246" w:rsidRDefault="005245FF" w:rsidP="00FF5C99">
            <w:pPr>
              <w:rPr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5FF" w:rsidRPr="00380246" w:rsidRDefault="005245FF" w:rsidP="00FF5C99">
            <w:pPr>
              <w:rPr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5FF" w:rsidRPr="00380246" w:rsidRDefault="005245FF" w:rsidP="00FF5C99">
            <w:pPr>
              <w:rPr>
                <w:sz w:val="24"/>
                <w:szCs w:val="24"/>
              </w:rPr>
            </w:pPr>
          </w:p>
        </w:tc>
        <w:tc>
          <w:tcPr>
            <w:tcW w:w="4499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245FF" w:rsidRPr="00D00392" w:rsidRDefault="005245FF" w:rsidP="00FF5C99">
            <w:pPr>
              <w:rPr>
                <w:sz w:val="24"/>
              </w:rPr>
            </w:pPr>
            <w:r>
              <w:rPr>
                <w:sz w:val="24"/>
              </w:rPr>
              <w:t>Директор</w:t>
            </w:r>
          </w:p>
          <w:p w:rsidR="005245FF" w:rsidRPr="005245FF" w:rsidRDefault="005245FF" w:rsidP="00FF5C99">
            <w:pPr>
              <w:rPr>
                <w:sz w:val="24"/>
                <w:szCs w:val="24"/>
              </w:rPr>
            </w:pPr>
            <w:r w:rsidRPr="005245FF">
              <w:rPr>
                <w:sz w:val="24"/>
              </w:rPr>
              <w:t xml:space="preserve">МУП </w:t>
            </w:r>
            <w:r w:rsidRPr="005245FF">
              <w:rPr>
                <w:spacing w:val="-2"/>
                <w:sz w:val="24"/>
                <w:szCs w:val="24"/>
              </w:rPr>
              <w:t>«</w:t>
            </w:r>
            <w:proofErr w:type="spellStart"/>
            <w:r w:rsidRPr="005245FF">
              <w:rPr>
                <w:spacing w:val="-2"/>
                <w:sz w:val="24"/>
                <w:szCs w:val="24"/>
              </w:rPr>
              <w:t>Коротоякское</w:t>
            </w:r>
            <w:proofErr w:type="spellEnd"/>
            <w:r w:rsidRPr="005245FF">
              <w:rPr>
                <w:spacing w:val="-2"/>
                <w:sz w:val="24"/>
                <w:szCs w:val="24"/>
              </w:rPr>
              <w:t xml:space="preserve"> коммунальное хозяйство»</w:t>
            </w:r>
          </w:p>
        </w:tc>
      </w:tr>
      <w:tr w:rsidR="005245FF" w:rsidRPr="00AD6ACC" w:rsidTr="005245FF">
        <w:trPr>
          <w:trHeight w:val="225"/>
        </w:trPr>
        <w:tc>
          <w:tcPr>
            <w:tcW w:w="4969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5FF" w:rsidRPr="00380246" w:rsidRDefault="005245FF" w:rsidP="00FF5C99">
            <w:pPr>
              <w:rPr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5FF" w:rsidRPr="00380246" w:rsidRDefault="005245FF" w:rsidP="00FF5C99">
            <w:pPr>
              <w:rPr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5FF" w:rsidRPr="00380246" w:rsidRDefault="005245FF" w:rsidP="00FF5C99">
            <w:pPr>
              <w:rPr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5FF" w:rsidRPr="00380246" w:rsidRDefault="005245FF" w:rsidP="00FF5C99">
            <w:pPr>
              <w:rPr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5FF" w:rsidRPr="00380246" w:rsidRDefault="005245FF" w:rsidP="00FF5C99">
            <w:pPr>
              <w:rPr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5FF" w:rsidRPr="00380246" w:rsidRDefault="005245FF" w:rsidP="00FF5C99">
            <w:pPr>
              <w:rPr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5FF" w:rsidRPr="00380246" w:rsidRDefault="005245FF" w:rsidP="00FF5C99">
            <w:pPr>
              <w:rPr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5FF" w:rsidRPr="00380246" w:rsidRDefault="005245FF" w:rsidP="00FF5C99">
            <w:pPr>
              <w:rPr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5FF" w:rsidRPr="00380246" w:rsidRDefault="005245FF" w:rsidP="00FF5C99">
            <w:pPr>
              <w:rPr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5FF" w:rsidRPr="00380246" w:rsidRDefault="005245FF" w:rsidP="00FF5C99">
            <w:pPr>
              <w:rPr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5FF" w:rsidRPr="00380246" w:rsidRDefault="005245FF" w:rsidP="00FF5C99">
            <w:pPr>
              <w:rPr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5FF" w:rsidRPr="00380246" w:rsidRDefault="005245FF" w:rsidP="00FF5C99">
            <w:pPr>
              <w:rPr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5FF" w:rsidRPr="00380246" w:rsidRDefault="005245FF" w:rsidP="00FF5C99">
            <w:pPr>
              <w:rPr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5FF" w:rsidRPr="00380246" w:rsidRDefault="005245FF" w:rsidP="00FF5C99">
            <w:pPr>
              <w:rPr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5FF" w:rsidRPr="00380246" w:rsidRDefault="005245FF" w:rsidP="00FF5C99">
            <w:pPr>
              <w:rPr>
                <w:sz w:val="24"/>
                <w:szCs w:val="24"/>
              </w:rPr>
            </w:pP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5FF" w:rsidRPr="00380246" w:rsidRDefault="005245FF" w:rsidP="00FF5C99">
            <w:pPr>
              <w:rPr>
                <w:sz w:val="24"/>
                <w:szCs w:val="24"/>
              </w:rPr>
            </w:pPr>
          </w:p>
        </w:tc>
      </w:tr>
      <w:tr w:rsidR="005245FF" w:rsidRPr="00AD6ACC" w:rsidTr="005245FF">
        <w:trPr>
          <w:trHeight w:val="225"/>
        </w:trPr>
        <w:tc>
          <w:tcPr>
            <w:tcW w:w="465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5FF" w:rsidRPr="00380246" w:rsidRDefault="005245FF" w:rsidP="005245FF">
            <w:pPr>
              <w:rPr>
                <w:sz w:val="24"/>
                <w:szCs w:val="24"/>
              </w:rPr>
            </w:pPr>
            <w:r w:rsidRPr="00380246">
              <w:rPr>
                <w:sz w:val="24"/>
                <w:szCs w:val="24"/>
              </w:rPr>
              <w:t>_____________________</w:t>
            </w:r>
            <w:r>
              <w:rPr>
                <w:sz w:val="24"/>
                <w:szCs w:val="24"/>
              </w:rPr>
              <w:t>В.М. Болдырев</w:t>
            </w: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5FF" w:rsidRPr="00380246" w:rsidRDefault="005245FF" w:rsidP="00FF5C99">
            <w:pPr>
              <w:rPr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5FF" w:rsidRPr="00380246" w:rsidRDefault="005245FF" w:rsidP="00FF5C99">
            <w:pPr>
              <w:rPr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5FF" w:rsidRPr="00380246" w:rsidRDefault="005245FF" w:rsidP="00FF5C99">
            <w:pPr>
              <w:rPr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5FF" w:rsidRPr="00380246" w:rsidRDefault="005245FF" w:rsidP="00FF5C99">
            <w:pPr>
              <w:rPr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5FF" w:rsidRPr="00380246" w:rsidRDefault="005245FF" w:rsidP="00FF5C99">
            <w:pPr>
              <w:rPr>
                <w:sz w:val="24"/>
                <w:szCs w:val="24"/>
              </w:rPr>
            </w:pPr>
          </w:p>
        </w:tc>
        <w:tc>
          <w:tcPr>
            <w:tcW w:w="4499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5FF" w:rsidRPr="00380246" w:rsidRDefault="005245FF" w:rsidP="00D127A0">
            <w:pPr>
              <w:rPr>
                <w:sz w:val="24"/>
                <w:szCs w:val="24"/>
              </w:rPr>
            </w:pPr>
            <w:r w:rsidRPr="00380246">
              <w:rPr>
                <w:sz w:val="24"/>
                <w:szCs w:val="24"/>
              </w:rPr>
              <w:t>______________</w:t>
            </w:r>
            <w:r w:rsidR="00D127A0">
              <w:rPr>
                <w:sz w:val="24"/>
                <w:szCs w:val="24"/>
              </w:rPr>
              <w:t>Н.И. Терещенко</w:t>
            </w:r>
          </w:p>
        </w:tc>
      </w:tr>
      <w:tr w:rsidR="005245FF" w:rsidRPr="00AD6ACC" w:rsidTr="005245FF">
        <w:trPr>
          <w:trHeight w:val="22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5FF" w:rsidRPr="00380246" w:rsidRDefault="005245FF" w:rsidP="00FF5C99">
            <w:pPr>
              <w:rPr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5FF" w:rsidRPr="00380246" w:rsidRDefault="005245FF" w:rsidP="00FF5C99">
            <w:pPr>
              <w:rPr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5FF" w:rsidRPr="00380246" w:rsidRDefault="005245FF" w:rsidP="00FF5C99">
            <w:pPr>
              <w:rPr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5FF" w:rsidRPr="00380246" w:rsidRDefault="005245FF" w:rsidP="00FF5C99">
            <w:pPr>
              <w:rPr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5FF" w:rsidRPr="00380246" w:rsidRDefault="005245FF" w:rsidP="00FF5C99">
            <w:pPr>
              <w:rPr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5FF" w:rsidRPr="00380246" w:rsidRDefault="005245FF" w:rsidP="00FF5C99">
            <w:pPr>
              <w:rPr>
                <w:sz w:val="24"/>
                <w:szCs w:val="24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5FF" w:rsidRPr="00380246" w:rsidRDefault="005245FF" w:rsidP="00FF5C99">
            <w:pPr>
              <w:rPr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5FF" w:rsidRPr="00380246" w:rsidRDefault="005245FF" w:rsidP="00FF5C99">
            <w:pPr>
              <w:rPr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5FF" w:rsidRPr="00380246" w:rsidRDefault="005245FF" w:rsidP="00FF5C99">
            <w:pPr>
              <w:rPr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5FF" w:rsidRPr="00380246" w:rsidRDefault="005245FF" w:rsidP="00FF5C99">
            <w:pPr>
              <w:rPr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5FF" w:rsidRPr="00380246" w:rsidRDefault="005245FF" w:rsidP="00FF5C99">
            <w:pPr>
              <w:rPr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5FF" w:rsidRPr="00380246" w:rsidRDefault="005245FF" w:rsidP="00FF5C99">
            <w:pPr>
              <w:rPr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5FF" w:rsidRPr="00380246" w:rsidRDefault="005245FF" w:rsidP="00FF5C99">
            <w:pPr>
              <w:rPr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5FF" w:rsidRPr="00380246" w:rsidRDefault="005245FF" w:rsidP="00FF5C99">
            <w:pPr>
              <w:rPr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5FF" w:rsidRPr="00380246" w:rsidRDefault="005245FF" w:rsidP="00FF5C99">
            <w:pPr>
              <w:rPr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5FF" w:rsidRPr="00380246" w:rsidRDefault="005245FF" w:rsidP="00FF5C99">
            <w:pPr>
              <w:rPr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5FF" w:rsidRPr="00380246" w:rsidRDefault="005245FF" w:rsidP="00FF5C99">
            <w:pPr>
              <w:rPr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5FF" w:rsidRPr="00380246" w:rsidRDefault="005245FF" w:rsidP="00FF5C99">
            <w:pPr>
              <w:rPr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5FF" w:rsidRPr="00380246" w:rsidRDefault="005245FF" w:rsidP="00FF5C99">
            <w:pPr>
              <w:rPr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5FF" w:rsidRPr="00380246" w:rsidRDefault="005245FF" w:rsidP="00FF5C99">
            <w:pPr>
              <w:rPr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5FF" w:rsidRPr="00380246" w:rsidRDefault="005245FF" w:rsidP="00FF5C99">
            <w:pPr>
              <w:rPr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5FF" w:rsidRPr="00380246" w:rsidRDefault="005245FF" w:rsidP="00FF5C99">
            <w:pPr>
              <w:rPr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5FF" w:rsidRPr="00380246" w:rsidRDefault="005245FF" w:rsidP="00FF5C99">
            <w:pPr>
              <w:rPr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5FF" w:rsidRPr="00380246" w:rsidRDefault="005245FF" w:rsidP="00FF5C99">
            <w:pPr>
              <w:rPr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5FF" w:rsidRPr="00380246" w:rsidRDefault="005245FF" w:rsidP="00FF5C99">
            <w:pPr>
              <w:rPr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5FF" w:rsidRPr="00380246" w:rsidRDefault="005245FF" w:rsidP="00FF5C99">
            <w:pPr>
              <w:rPr>
                <w:sz w:val="24"/>
                <w:szCs w:val="24"/>
              </w:rPr>
            </w:pP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5FF" w:rsidRPr="00380246" w:rsidRDefault="005245FF" w:rsidP="00FF5C99">
            <w:pPr>
              <w:rPr>
                <w:sz w:val="24"/>
                <w:szCs w:val="24"/>
              </w:rPr>
            </w:pPr>
          </w:p>
        </w:tc>
      </w:tr>
      <w:tr w:rsidR="005245FF" w:rsidRPr="00AD6ACC" w:rsidTr="005245FF">
        <w:trPr>
          <w:trHeight w:val="225"/>
        </w:trPr>
        <w:tc>
          <w:tcPr>
            <w:tcW w:w="433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5FF" w:rsidRPr="00380246" w:rsidRDefault="005245FF" w:rsidP="00D127A0">
            <w:pPr>
              <w:rPr>
                <w:sz w:val="24"/>
                <w:szCs w:val="24"/>
              </w:rPr>
            </w:pPr>
            <w:r w:rsidRPr="00380246">
              <w:rPr>
                <w:sz w:val="24"/>
                <w:szCs w:val="24"/>
              </w:rPr>
              <w:t>М.П."_____"_________________201</w:t>
            </w:r>
            <w:r w:rsidR="00D127A0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 xml:space="preserve"> </w:t>
            </w:r>
            <w:r w:rsidRPr="00380246">
              <w:rPr>
                <w:sz w:val="24"/>
                <w:szCs w:val="24"/>
              </w:rPr>
              <w:t>г.</w:t>
            </w: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5FF" w:rsidRPr="00380246" w:rsidRDefault="005245FF" w:rsidP="00FF5C99">
            <w:pPr>
              <w:rPr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5FF" w:rsidRPr="00380246" w:rsidRDefault="005245FF" w:rsidP="00FF5C99">
            <w:pPr>
              <w:rPr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5FF" w:rsidRPr="00380246" w:rsidRDefault="005245FF" w:rsidP="00FF5C99">
            <w:pPr>
              <w:rPr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5FF" w:rsidRPr="00380246" w:rsidRDefault="005245FF" w:rsidP="00FF5C99">
            <w:pPr>
              <w:rPr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5FF" w:rsidRPr="00380246" w:rsidRDefault="005245FF" w:rsidP="00FF5C99">
            <w:pPr>
              <w:rPr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5FF" w:rsidRPr="00380246" w:rsidRDefault="005245FF" w:rsidP="00FF5C99">
            <w:pPr>
              <w:rPr>
                <w:sz w:val="24"/>
                <w:szCs w:val="24"/>
              </w:rPr>
            </w:pPr>
          </w:p>
        </w:tc>
        <w:tc>
          <w:tcPr>
            <w:tcW w:w="4499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245FF" w:rsidRPr="00380246" w:rsidRDefault="005245FF" w:rsidP="00D127A0">
            <w:pPr>
              <w:tabs>
                <w:tab w:val="left" w:pos="138"/>
              </w:tabs>
              <w:rPr>
                <w:sz w:val="24"/>
                <w:szCs w:val="24"/>
              </w:rPr>
            </w:pPr>
            <w:r w:rsidRPr="00380246">
              <w:rPr>
                <w:sz w:val="24"/>
                <w:szCs w:val="24"/>
              </w:rPr>
              <w:t>М.П."______"___</w:t>
            </w:r>
            <w:r>
              <w:rPr>
                <w:sz w:val="24"/>
                <w:szCs w:val="24"/>
              </w:rPr>
              <w:t>___</w:t>
            </w:r>
            <w:r w:rsidRPr="00380246">
              <w:rPr>
                <w:sz w:val="24"/>
                <w:szCs w:val="24"/>
              </w:rPr>
              <w:t>_______201</w:t>
            </w:r>
            <w:r w:rsidR="00D127A0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 xml:space="preserve"> </w:t>
            </w:r>
            <w:r w:rsidRPr="00380246">
              <w:rPr>
                <w:sz w:val="24"/>
                <w:szCs w:val="24"/>
              </w:rPr>
              <w:t>г.</w:t>
            </w:r>
          </w:p>
        </w:tc>
      </w:tr>
    </w:tbl>
    <w:p w:rsidR="005245FF" w:rsidRDefault="005245FF" w:rsidP="005245FF"/>
    <w:p w:rsidR="005245FF" w:rsidRDefault="005245FF" w:rsidP="005245FF"/>
    <w:p w:rsidR="00007895" w:rsidRPr="00007895" w:rsidRDefault="00007895" w:rsidP="00007895">
      <w:pPr>
        <w:jc w:val="center"/>
        <w:rPr>
          <w:b/>
          <w:sz w:val="24"/>
        </w:rPr>
      </w:pPr>
      <w:r w:rsidRPr="00007895">
        <w:rPr>
          <w:b/>
          <w:sz w:val="24"/>
        </w:rPr>
        <w:t xml:space="preserve">Форма акта </w:t>
      </w:r>
      <w:r w:rsidR="00D8023C">
        <w:rPr>
          <w:b/>
          <w:sz w:val="24"/>
        </w:rPr>
        <w:t>на выполнение работ-услуг</w:t>
      </w:r>
    </w:p>
    <w:tbl>
      <w:tblPr>
        <w:tblW w:w="0" w:type="auto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499"/>
        <w:gridCol w:w="438"/>
        <w:gridCol w:w="485"/>
        <w:gridCol w:w="457"/>
        <w:gridCol w:w="341"/>
        <w:gridCol w:w="336"/>
        <w:gridCol w:w="333"/>
        <w:gridCol w:w="329"/>
        <w:gridCol w:w="325"/>
        <w:gridCol w:w="322"/>
        <w:gridCol w:w="313"/>
        <w:gridCol w:w="310"/>
        <w:gridCol w:w="308"/>
        <w:gridCol w:w="306"/>
        <w:gridCol w:w="303"/>
        <w:gridCol w:w="301"/>
        <w:gridCol w:w="299"/>
        <w:gridCol w:w="298"/>
        <w:gridCol w:w="295"/>
        <w:gridCol w:w="348"/>
        <w:gridCol w:w="320"/>
        <w:gridCol w:w="302"/>
        <w:gridCol w:w="398"/>
        <w:gridCol w:w="335"/>
        <w:gridCol w:w="366"/>
        <w:gridCol w:w="343"/>
        <w:gridCol w:w="325"/>
        <w:gridCol w:w="311"/>
        <w:gridCol w:w="374"/>
        <w:gridCol w:w="341"/>
        <w:gridCol w:w="317"/>
        <w:gridCol w:w="88"/>
        <w:gridCol w:w="36"/>
      </w:tblGrid>
      <w:tr w:rsidR="00D8023C" w:rsidRPr="00E6644F" w:rsidTr="00FF5C99">
        <w:trPr>
          <w:trHeight w:val="420"/>
        </w:trPr>
        <w:tc>
          <w:tcPr>
            <w:tcW w:w="0" w:type="auto"/>
            <w:gridSpan w:val="31"/>
            <w:tcBorders>
              <w:bottom w:val="single" w:sz="12" w:space="0" w:color="000000"/>
            </w:tcBorders>
            <w:vAlign w:val="center"/>
            <w:hideMark/>
          </w:tcPr>
          <w:p w:rsidR="005245FF" w:rsidRDefault="005245FF" w:rsidP="00FF5C99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  <w:p w:rsidR="005245FF" w:rsidRPr="00E6644F" w:rsidRDefault="005245FF" w:rsidP="00FF5C99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D8023C">
              <w:rPr>
                <w:b/>
                <w:bCs/>
                <w:sz w:val="28"/>
                <w:szCs w:val="28"/>
              </w:rPr>
              <w:t xml:space="preserve">Акт  </w:t>
            </w:r>
            <w:r w:rsidR="00D8023C" w:rsidRPr="00D8023C">
              <w:rPr>
                <w:b/>
                <w:bCs/>
                <w:sz w:val="28"/>
                <w:szCs w:val="28"/>
              </w:rPr>
              <w:t xml:space="preserve">№  </w:t>
            </w:r>
            <w:r w:rsidR="00D8023C">
              <w:rPr>
                <w:b/>
                <w:bCs/>
                <w:sz w:val="28"/>
                <w:szCs w:val="28"/>
              </w:rPr>
              <w:t xml:space="preserve">     </w:t>
            </w:r>
            <w:r w:rsidR="00D8023C" w:rsidRPr="00D8023C">
              <w:rPr>
                <w:b/>
                <w:bCs/>
                <w:sz w:val="28"/>
                <w:szCs w:val="28"/>
              </w:rPr>
              <w:t xml:space="preserve">от       </w:t>
            </w:r>
            <w:r w:rsidR="00D8023C" w:rsidRPr="00D8023C">
              <w:rPr>
                <w:b/>
                <w:sz w:val="28"/>
              </w:rPr>
              <w:t>на выполнение работ-услуг</w:t>
            </w:r>
            <w:r w:rsidR="00D8023C">
              <w:rPr>
                <w:b/>
                <w:sz w:val="28"/>
              </w:rPr>
              <w:t xml:space="preserve"> по договору №   </w:t>
            </w:r>
            <w:proofErr w:type="gramStart"/>
            <w:r w:rsidR="00D8023C">
              <w:rPr>
                <w:b/>
                <w:sz w:val="28"/>
              </w:rPr>
              <w:t>от</w:t>
            </w:r>
            <w:proofErr w:type="gramEnd"/>
          </w:p>
        </w:tc>
        <w:tc>
          <w:tcPr>
            <w:tcW w:w="0" w:type="auto"/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8023C" w:rsidRPr="00E6644F" w:rsidTr="00FF5C99">
        <w:trPr>
          <w:trHeight w:val="225"/>
        </w:trPr>
        <w:tc>
          <w:tcPr>
            <w:tcW w:w="0" w:type="auto"/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8023C" w:rsidRPr="00E6644F" w:rsidTr="00D32CBB">
        <w:trPr>
          <w:trHeight w:val="255"/>
        </w:trPr>
        <w:tc>
          <w:tcPr>
            <w:tcW w:w="0" w:type="auto"/>
            <w:gridSpan w:val="32"/>
            <w:vMerge w:val="restart"/>
            <w:vAlign w:val="center"/>
            <w:hideMark/>
          </w:tcPr>
          <w:p w:rsidR="00D8023C" w:rsidRPr="00D8023C" w:rsidRDefault="00D8023C" w:rsidP="00D8023C">
            <w:pPr>
              <w:rPr>
                <w:sz w:val="18"/>
                <w:szCs w:val="18"/>
              </w:rPr>
            </w:pPr>
            <w:r w:rsidRPr="00D8023C">
              <w:rPr>
                <w:sz w:val="18"/>
                <w:szCs w:val="18"/>
              </w:rPr>
              <w:t xml:space="preserve">Мы, нижеподписавшиеся, </w:t>
            </w:r>
            <w:r w:rsidRPr="00D8023C">
              <w:rPr>
                <w:spacing w:val="-2"/>
                <w:sz w:val="18"/>
                <w:szCs w:val="24"/>
              </w:rPr>
              <w:t xml:space="preserve">Межмуниципальное унитарное предприятие </w:t>
            </w:r>
            <w:r w:rsidRPr="00D8023C">
              <w:rPr>
                <w:spacing w:val="-2"/>
                <w:sz w:val="18"/>
                <w:szCs w:val="18"/>
              </w:rPr>
              <w:t>«</w:t>
            </w:r>
            <w:proofErr w:type="spellStart"/>
            <w:r w:rsidRPr="00D8023C">
              <w:rPr>
                <w:spacing w:val="-2"/>
                <w:sz w:val="18"/>
                <w:szCs w:val="18"/>
              </w:rPr>
              <w:t>Коротоякское</w:t>
            </w:r>
            <w:proofErr w:type="spellEnd"/>
            <w:r w:rsidRPr="00D8023C">
              <w:rPr>
                <w:spacing w:val="-2"/>
                <w:sz w:val="18"/>
                <w:szCs w:val="18"/>
              </w:rPr>
              <w:t xml:space="preserve"> коммунальное хозяйство» (представитель Поставщика) с одной стороны и </w:t>
            </w:r>
            <w:proofErr w:type="spellStart"/>
            <w:r w:rsidRPr="00D8023C">
              <w:rPr>
                <w:sz w:val="18"/>
                <w:szCs w:val="18"/>
              </w:rPr>
              <w:t>Острогожский</w:t>
            </w:r>
            <w:proofErr w:type="spellEnd"/>
            <w:r w:rsidRPr="00D8023C">
              <w:rPr>
                <w:sz w:val="18"/>
                <w:szCs w:val="18"/>
              </w:rPr>
              <w:t xml:space="preserve"> РЭС Филиала ПАО «МРСК</w:t>
            </w:r>
            <w:r w:rsidR="00300F6D">
              <w:rPr>
                <w:sz w:val="18"/>
                <w:szCs w:val="18"/>
              </w:rPr>
              <w:t xml:space="preserve"> </w:t>
            </w:r>
            <w:r w:rsidRPr="00D8023C">
              <w:rPr>
                <w:sz w:val="18"/>
                <w:szCs w:val="18"/>
              </w:rPr>
              <w:t>Центра</w:t>
            </w:r>
            <w:proofErr w:type="gramStart"/>
            <w:r w:rsidRPr="00D8023C">
              <w:rPr>
                <w:sz w:val="18"/>
                <w:szCs w:val="18"/>
              </w:rPr>
              <w:t>»-</w:t>
            </w:r>
            <w:proofErr w:type="gramEnd"/>
            <w:r w:rsidRPr="00D8023C">
              <w:rPr>
                <w:sz w:val="18"/>
                <w:szCs w:val="18"/>
              </w:rPr>
              <w:t>«Воронежэнерго»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pacing w:val="-2"/>
                <w:sz w:val="18"/>
                <w:szCs w:val="18"/>
              </w:rPr>
              <w:t>(представитель Заказчика) с другой стороны, составили настоящий акт в том, что Поставщик выполнил, а Заказчик принял следующие работы:</w:t>
            </w:r>
          </w:p>
          <w:p w:rsidR="00D8023C" w:rsidRPr="00D8023C" w:rsidRDefault="00D8023C" w:rsidP="00FF5C99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D8023C" w:rsidRPr="00E6644F" w:rsidRDefault="00D8023C" w:rsidP="00FF5C99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D8023C" w:rsidRPr="00E6644F" w:rsidRDefault="00D8023C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8023C" w:rsidRPr="00E6644F" w:rsidTr="00D32CBB">
        <w:trPr>
          <w:trHeight w:val="135"/>
        </w:trPr>
        <w:tc>
          <w:tcPr>
            <w:tcW w:w="0" w:type="auto"/>
            <w:gridSpan w:val="32"/>
            <w:vMerge/>
            <w:vAlign w:val="center"/>
            <w:hideMark/>
          </w:tcPr>
          <w:p w:rsidR="00D8023C" w:rsidRPr="00E6644F" w:rsidRDefault="00D8023C" w:rsidP="00FF5C99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D8023C" w:rsidRPr="00E6644F" w:rsidRDefault="00D8023C" w:rsidP="00FF5C99">
            <w:pPr>
              <w:rPr>
                <w:rFonts w:ascii="Arial" w:hAnsi="Arial" w:cs="Arial"/>
                <w:sz w:val="14"/>
                <w:szCs w:val="16"/>
              </w:rPr>
            </w:pPr>
          </w:p>
        </w:tc>
      </w:tr>
      <w:tr w:rsidR="00D8023C" w:rsidRPr="00E6644F" w:rsidTr="00D32CBB">
        <w:trPr>
          <w:trHeight w:val="255"/>
        </w:trPr>
        <w:tc>
          <w:tcPr>
            <w:tcW w:w="0" w:type="auto"/>
            <w:gridSpan w:val="32"/>
            <w:vMerge/>
            <w:vAlign w:val="center"/>
            <w:hideMark/>
          </w:tcPr>
          <w:p w:rsidR="00D8023C" w:rsidRPr="00E6644F" w:rsidRDefault="00D8023C" w:rsidP="00FF5C99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D8023C" w:rsidRPr="00E6644F" w:rsidRDefault="00D8023C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8023C" w:rsidRPr="00E6644F" w:rsidTr="00D013EA">
        <w:trPr>
          <w:trHeight w:val="135"/>
        </w:trPr>
        <w:tc>
          <w:tcPr>
            <w:tcW w:w="0" w:type="auto"/>
            <w:gridSpan w:val="20"/>
            <w:vAlign w:val="center"/>
            <w:hideMark/>
          </w:tcPr>
          <w:p w:rsidR="000E2AB6" w:rsidRDefault="000E2AB6" w:rsidP="00FF5C99">
            <w:pPr>
              <w:rPr>
                <w:rFonts w:ascii="Arial" w:hAnsi="Arial" w:cs="Arial"/>
                <w:sz w:val="18"/>
                <w:szCs w:val="16"/>
              </w:rPr>
            </w:pPr>
            <w:r>
              <w:rPr>
                <w:rFonts w:ascii="Arial" w:hAnsi="Arial" w:cs="Arial"/>
                <w:sz w:val="18"/>
                <w:szCs w:val="16"/>
              </w:rPr>
              <w:t xml:space="preserve">Основание: Договор №   </w:t>
            </w:r>
            <w:proofErr w:type="gramStart"/>
            <w:r>
              <w:rPr>
                <w:rFonts w:ascii="Arial" w:hAnsi="Arial" w:cs="Arial"/>
                <w:sz w:val="18"/>
                <w:szCs w:val="16"/>
              </w:rPr>
              <w:t>от</w:t>
            </w:r>
            <w:proofErr w:type="gramEnd"/>
          </w:p>
          <w:p w:rsidR="000E2AB6" w:rsidRPr="000E2AB6" w:rsidRDefault="000E2AB6" w:rsidP="00FF5C99">
            <w:pPr>
              <w:rPr>
                <w:rFonts w:ascii="Arial" w:hAnsi="Arial" w:cs="Arial"/>
                <w:sz w:val="18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0E2AB6" w:rsidRPr="00E6644F" w:rsidRDefault="000E2AB6" w:rsidP="00FF5C99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0E2AB6" w:rsidRPr="00E6644F" w:rsidRDefault="000E2AB6" w:rsidP="00FF5C99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0E2AB6" w:rsidRPr="00E6644F" w:rsidRDefault="000E2AB6" w:rsidP="00FF5C99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0E2AB6" w:rsidRPr="00E6644F" w:rsidRDefault="000E2AB6" w:rsidP="00FF5C99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0E2AB6" w:rsidRPr="00E6644F" w:rsidRDefault="000E2AB6" w:rsidP="00FF5C99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0E2AB6" w:rsidRPr="00E6644F" w:rsidRDefault="000E2AB6" w:rsidP="00FF5C99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0E2AB6" w:rsidRPr="00E6644F" w:rsidRDefault="000E2AB6" w:rsidP="00FF5C99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0E2AB6" w:rsidRPr="00E6644F" w:rsidRDefault="000E2AB6" w:rsidP="00FF5C99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0E2AB6" w:rsidRPr="00E6644F" w:rsidRDefault="000E2AB6" w:rsidP="00FF5C99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0E2AB6" w:rsidRPr="00E6644F" w:rsidRDefault="000E2AB6" w:rsidP="00FF5C99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0E2AB6" w:rsidRPr="00E6644F" w:rsidRDefault="000E2AB6" w:rsidP="00FF5C99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0E2AB6" w:rsidRPr="00E6644F" w:rsidRDefault="000E2AB6" w:rsidP="00FF5C99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0E2AB6" w:rsidRPr="00E6644F" w:rsidRDefault="000E2AB6" w:rsidP="00FF5C99">
            <w:pPr>
              <w:rPr>
                <w:rFonts w:ascii="Arial" w:hAnsi="Arial" w:cs="Arial"/>
                <w:sz w:val="14"/>
                <w:szCs w:val="16"/>
              </w:rPr>
            </w:pPr>
          </w:p>
        </w:tc>
      </w:tr>
      <w:tr w:rsidR="00D8023C" w:rsidRPr="00E6644F" w:rsidTr="00FF5C99">
        <w:trPr>
          <w:trHeight w:val="225"/>
        </w:trPr>
        <w:tc>
          <w:tcPr>
            <w:tcW w:w="0" w:type="auto"/>
            <w:gridSpan w:val="2"/>
            <w:vMerge w:val="restart"/>
            <w:tcBorders>
              <w:top w:val="single" w:sz="12" w:space="0" w:color="000000"/>
              <w:left w:val="single" w:sz="12" w:space="0" w:color="000000"/>
            </w:tcBorders>
            <w:vAlign w:val="center"/>
            <w:hideMark/>
          </w:tcPr>
          <w:p w:rsidR="005245FF" w:rsidRPr="00E6644F" w:rsidRDefault="005245FF" w:rsidP="00FF5C9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6644F">
              <w:rPr>
                <w:rFonts w:ascii="Arial" w:hAnsi="Arial" w:cs="Arial"/>
                <w:b/>
                <w:bCs/>
                <w:sz w:val="18"/>
                <w:szCs w:val="18"/>
              </w:rPr>
              <w:t>№</w:t>
            </w:r>
          </w:p>
        </w:tc>
        <w:tc>
          <w:tcPr>
            <w:tcW w:w="0" w:type="auto"/>
            <w:gridSpan w:val="17"/>
            <w:vMerge w:val="restart"/>
            <w:tcBorders>
              <w:top w:val="single" w:sz="12" w:space="0" w:color="000000"/>
              <w:left w:val="single" w:sz="6" w:space="0" w:color="000000"/>
            </w:tcBorders>
            <w:vAlign w:val="center"/>
            <w:hideMark/>
          </w:tcPr>
          <w:p w:rsidR="005245FF" w:rsidRPr="00E6644F" w:rsidRDefault="005245FF" w:rsidP="00FF5C9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6644F">
              <w:rPr>
                <w:rFonts w:ascii="Arial" w:hAnsi="Arial" w:cs="Arial"/>
                <w:b/>
                <w:bCs/>
                <w:sz w:val="18"/>
                <w:szCs w:val="18"/>
              </w:rPr>
              <w:t>Наименование работ, услуг</w:t>
            </w:r>
          </w:p>
        </w:tc>
        <w:tc>
          <w:tcPr>
            <w:tcW w:w="0" w:type="auto"/>
            <w:gridSpan w:val="3"/>
            <w:vMerge w:val="restart"/>
            <w:tcBorders>
              <w:top w:val="single" w:sz="12" w:space="0" w:color="000000"/>
              <w:left w:val="single" w:sz="6" w:space="0" w:color="000000"/>
            </w:tcBorders>
            <w:vAlign w:val="center"/>
            <w:hideMark/>
          </w:tcPr>
          <w:p w:rsidR="005245FF" w:rsidRPr="00E6644F" w:rsidRDefault="00D8023C" w:rsidP="00FF5C9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6644F">
              <w:rPr>
                <w:rFonts w:ascii="Arial" w:hAnsi="Arial" w:cs="Arial"/>
                <w:b/>
                <w:bCs/>
                <w:sz w:val="18"/>
                <w:szCs w:val="18"/>
              </w:rPr>
              <w:t>Цена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12" w:space="0" w:color="000000"/>
              <w:left w:val="single" w:sz="6" w:space="0" w:color="000000"/>
            </w:tcBorders>
            <w:vAlign w:val="center"/>
            <w:hideMark/>
          </w:tcPr>
          <w:p w:rsidR="005245FF" w:rsidRPr="00E6644F" w:rsidRDefault="00D8023C" w:rsidP="00D8023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6644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Кол-во </w:t>
            </w:r>
          </w:p>
        </w:tc>
        <w:tc>
          <w:tcPr>
            <w:tcW w:w="0" w:type="auto"/>
            <w:gridSpan w:val="4"/>
            <w:vMerge w:val="restart"/>
            <w:tcBorders>
              <w:top w:val="single" w:sz="12" w:space="0" w:color="000000"/>
              <w:left w:val="single" w:sz="6" w:space="0" w:color="000000"/>
            </w:tcBorders>
            <w:vAlign w:val="center"/>
            <w:hideMark/>
          </w:tcPr>
          <w:p w:rsidR="005245FF" w:rsidRPr="00E6644F" w:rsidRDefault="00D8023C" w:rsidP="00FF5C9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proofErr w:type="spellStart"/>
            <w:r w:rsidRPr="00E6644F">
              <w:rPr>
                <w:rFonts w:ascii="Arial" w:hAnsi="Arial" w:cs="Arial"/>
                <w:b/>
                <w:bCs/>
                <w:sz w:val="18"/>
                <w:szCs w:val="18"/>
              </w:rPr>
              <w:t>Ед</w:t>
            </w:r>
            <w:proofErr w:type="gramStart"/>
            <w:r w:rsidRPr="00E6644F">
              <w:rPr>
                <w:rFonts w:ascii="Arial" w:hAnsi="Arial" w:cs="Arial"/>
                <w:b/>
                <w:bCs/>
                <w:sz w:val="18"/>
                <w:szCs w:val="18"/>
              </w:rPr>
              <w:t>.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и</w:t>
            </w:r>
            <w:proofErr w:type="gram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зм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0" w:type="auto"/>
            <w:gridSpan w:val="4"/>
            <w:vMerge w:val="restart"/>
            <w:tcBorders>
              <w:top w:val="single" w:sz="12" w:space="0" w:color="000000"/>
              <w:left w:val="single" w:sz="6" w:space="0" w:color="000000"/>
              <w:right w:val="single" w:sz="12" w:space="0" w:color="000000"/>
            </w:tcBorders>
            <w:vAlign w:val="center"/>
            <w:hideMark/>
          </w:tcPr>
          <w:p w:rsidR="005245FF" w:rsidRPr="00E6644F" w:rsidRDefault="005245FF" w:rsidP="00FF5C9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6644F">
              <w:rPr>
                <w:rFonts w:ascii="Arial" w:hAnsi="Arial" w:cs="Arial"/>
                <w:b/>
                <w:bCs/>
                <w:sz w:val="18"/>
                <w:szCs w:val="18"/>
              </w:rPr>
              <w:t>Сумма</w:t>
            </w:r>
          </w:p>
        </w:tc>
        <w:tc>
          <w:tcPr>
            <w:tcW w:w="0" w:type="auto"/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8023C" w:rsidRPr="00E6644F" w:rsidTr="00FF5C99">
        <w:trPr>
          <w:trHeight w:val="225"/>
        </w:trPr>
        <w:tc>
          <w:tcPr>
            <w:tcW w:w="0" w:type="auto"/>
            <w:gridSpan w:val="2"/>
            <w:vMerge/>
            <w:tcBorders>
              <w:top w:val="single" w:sz="12" w:space="0" w:color="000000"/>
              <w:left w:val="single" w:sz="12" w:space="0" w:color="000000"/>
            </w:tcBorders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gridSpan w:val="17"/>
            <w:vMerge/>
            <w:tcBorders>
              <w:top w:val="single" w:sz="12" w:space="0" w:color="000000"/>
              <w:left w:val="single" w:sz="6" w:space="0" w:color="000000"/>
            </w:tcBorders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12" w:space="0" w:color="000000"/>
              <w:left w:val="single" w:sz="6" w:space="0" w:color="000000"/>
            </w:tcBorders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12" w:space="0" w:color="000000"/>
              <w:left w:val="single" w:sz="6" w:space="0" w:color="000000"/>
            </w:tcBorders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gridSpan w:val="4"/>
            <w:vMerge/>
            <w:tcBorders>
              <w:top w:val="single" w:sz="12" w:space="0" w:color="000000"/>
              <w:left w:val="single" w:sz="6" w:space="0" w:color="000000"/>
            </w:tcBorders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gridSpan w:val="4"/>
            <w:vMerge/>
            <w:tcBorders>
              <w:top w:val="single" w:sz="12" w:space="0" w:color="000000"/>
              <w:left w:val="single" w:sz="6" w:space="0" w:color="000000"/>
              <w:right w:val="single" w:sz="12" w:space="0" w:color="000000"/>
            </w:tcBorders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8023C" w:rsidRPr="00E6644F" w:rsidTr="00FF5C99">
        <w:trPr>
          <w:trHeight w:val="135"/>
        </w:trPr>
        <w:tc>
          <w:tcPr>
            <w:tcW w:w="0" w:type="auto"/>
            <w:tcBorders>
              <w:top w:val="single" w:sz="12" w:space="0" w:color="000000"/>
            </w:tcBorders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tcBorders>
              <w:top w:val="single" w:sz="12" w:space="0" w:color="000000"/>
            </w:tcBorders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tcBorders>
              <w:top w:val="single" w:sz="12" w:space="0" w:color="000000"/>
            </w:tcBorders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tcBorders>
              <w:top w:val="single" w:sz="12" w:space="0" w:color="000000"/>
            </w:tcBorders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tcBorders>
              <w:top w:val="single" w:sz="12" w:space="0" w:color="000000"/>
            </w:tcBorders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tcBorders>
              <w:top w:val="single" w:sz="12" w:space="0" w:color="000000"/>
            </w:tcBorders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tcBorders>
              <w:top w:val="single" w:sz="12" w:space="0" w:color="000000"/>
            </w:tcBorders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tcBorders>
              <w:top w:val="single" w:sz="12" w:space="0" w:color="000000"/>
            </w:tcBorders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tcBorders>
              <w:top w:val="single" w:sz="12" w:space="0" w:color="000000"/>
            </w:tcBorders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tcBorders>
              <w:top w:val="single" w:sz="12" w:space="0" w:color="000000"/>
            </w:tcBorders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tcBorders>
              <w:top w:val="single" w:sz="12" w:space="0" w:color="000000"/>
            </w:tcBorders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tcBorders>
              <w:top w:val="single" w:sz="12" w:space="0" w:color="000000"/>
            </w:tcBorders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tcBorders>
              <w:top w:val="single" w:sz="12" w:space="0" w:color="000000"/>
            </w:tcBorders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tcBorders>
              <w:top w:val="single" w:sz="12" w:space="0" w:color="000000"/>
            </w:tcBorders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tcBorders>
              <w:top w:val="single" w:sz="12" w:space="0" w:color="000000"/>
            </w:tcBorders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tcBorders>
              <w:top w:val="single" w:sz="12" w:space="0" w:color="000000"/>
            </w:tcBorders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tcBorders>
              <w:top w:val="single" w:sz="12" w:space="0" w:color="000000"/>
            </w:tcBorders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tcBorders>
              <w:top w:val="single" w:sz="12" w:space="0" w:color="000000"/>
            </w:tcBorders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tcBorders>
              <w:top w:val="single" w:sz="12" w:space="0" w:color="000000"/>
            </w:tcBorders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tcBorders>
              <w:top w:val="single" w:sz="12" w:space="0" w:color="000000"/>
            </w:tcBorders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tcBorders>
              <w:top w:val="single" w:sz="12" w:space="0" w:color="000000"/>
            </w:tcBorders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tcBorders>
              <w:top w:val="single" w:sz="12" w:space="0" w:color="000000"/>
            </w:tcBorders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tcBorders>
              <w:top w:val="single" w:sz="12" w:space="0" w:color="000000"/>
            </w:tcBorders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tcBorders>
              <w:top w:val="single" w:sz="12" w:space="0" w:color="000000"/>
            </w:tcBorders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tcBorders>
              <w:top w:val="single" w:sz="12" w:space="0" w:color="000000"/>
            </w:tcBorders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tcBorders>
              <w:top w:val="single" w:sz="12" w:space="0" w:color="000000"/>
            </w:tcBorders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tcBorders>
              <w:top w:val="single" w:sz="12" w:space="0" w:color="000000"/>
            </w:tcBorders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tcBorders>
              <w:top w:val="single" w:sz="12" w:space="0" w:color="000000"/>
            </w:tcBorders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tcBorders>
              <w:top w:val="single" w:sz="12" w:space="0" w:color="000000"/>
            </w:tcBorders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tcBorders>
              <w:top w:val="single" w:sz="12" w:space="0" w:color="000000"/>
            </w:tcBorders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tcBorders>
              <w:top w:val="single" w:sz="12" w:space="0" w:color="000000"/>
            </w:tcBorders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tcBorders>
              <w:top w:val="single" w:sz="12" w:space="0" w:color="000000"/>
            </w:tcBorders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4"/>
                <w:szCs w:val="16"/>
              </w:rPr>
            </w:pPr>
          </w:p>
        </w:tc>
      </w:tr>
      <w:tr w:rsidR="00D8023C" w:rsidRPr="00E6644F" w:rsidTr="00FF5C99">
        <w:trPr>
          <w:trHeight w:val="255"/>
        </w:trPr>
        <w:tc>
          <w:tcPr>
            <w:tcW w:w="0" w:type="auto"/>
            <w:gridSpan w:val="28"/>
            <w:hideMark/>
          </w:tcPr>
          <w:p w:rsidR="005245FF" w:rsidRPr="00E6644F" w:rsidRDefault="005245FF" w:rsidP="00FF5C99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6644F">
              <w:rPr>
                <w:rFonts w:ascii="Arial" w:hAnsi="Arial" w:cs="Arial"/>
                <w:b/>
                <w:bCs/>
                <w:sz w:val="18"/>
                <w:szCs w:val="18"/>
              </w:rPr>
              <w:t>Итого:</w:t>
            </w:r>
          </w:p>
        </w:tc>
        <w:tc>
          <w:tcPr>
            <w:tcW w:w="0" w:type="auto"/>
            <w:gridSpan w:val="4"/>
            <w:hideMark/>
          </w:tcPr>
          <w:p w:rsidR="005245FF" w:rsidRPr="00E6644F" w:rsidRDefault="005245FF" w:rsidP="00FF5C99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8023C" w:rsidRPr="00E6644F" w:rsidTr="00FF5C99">
        <w:trPr>
          <w:trHeight w:val="255"/>
        </w:trPr>
        <w:tc>
          <w:tcPr>
            <w:tcW w:w="0" w:type="auto"/>
            <w:gridSpan w:val="28"/>
            <w:hideMark/>
          </w:tcPr>
          <w:p w:rsidR="005245FF" w:rsidRPr="00E6644F" w:rsidRDefault="005245FF" w:rsidP="00FF5C99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6644F">
              <w:rPr>
                <w:rFonts w:ascii="Arial" w:hAnsi="Arial" w:cs="Arial"/>
                <w:b/>
                <w:bCs/>
                <w:sz w:val="18"/>
                <w:szCs w:val="18"/>
              </w:rPr>
              <w:t>Без налога (НДС)</w:t>
            </w:r>
          </w:p>
        </w:tc>
        <w:tc>
          <w:tcPr>
            <w:tcW w:w="0" w:type="auto"/>
            <w:gridSpan w:val="4"/>
            <w:hideMark/>
          </w:tcPr>
          <w:p w:rsidR="005245FF" w:rsidRPr="00E6644F" w:rsidRDefault="005245FF" w:rsidP="00FF5C99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6644F">
              <w:rPr>
                <w:rFonts w:ascii="Arial" w:hAnsi="Arial" w:cs="Arial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8023C" w:rsidRPr="00E6644F" w:rsidTr="00FF5C99">
        <w:trPr>
          <w:trHeight w:val="135"/>
        </w:trPr>
        <w:tc>
          <w:tcPr>
            <w:tcW w:w="0" w:type="auto"/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4"/>
                <w:szCs w:val="16"/>
              </w:rPr>
            </w:pPr>
          </w:p>
        </w:tc>
      </w:tr>
      <w:tr w:rsidR="005245FF" w:rsidRPr="00E6644F" w:rsidTr="00FF5C99">
        <w:trPr>
          <w:trHeight w:val="225"/>
        </w:trPr>
        <w:tc>
          <w:tcPr>
            <w:tcW w:w="0" w:type="auto"/>
            <w:gridSpan w:val="32"/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6"/>
                <w:szCs w:val="16"/>
              </w:rPr>
            </w:pPr>
            <w:r w:rsidRPr="00E6644F">
              <w:rPr>
                <w:rFonts w:ascii="Arial" w:hAnsi="Arial" w:cs="Arial"/>
                <w:sz w:val="16"/>
                <w:szCs w:val="16"/>
              </w:rPr>
              <w:t>Всего оказано услуг</w:t>
            </w:r>
            <w:proofErr w:type="gramStart"/>
            <w:r w:rsidRPr="00E6644F">
              <w:rPr>
                <w:rFonts w:ascii="Arial" w:hAnsi="Arial" w:cs="Arial"/>
                <w:sz w:val="16"/>
                <w:szCs w:val="16"/>
              </w:rPr>
              <w:t> ,</w:t>
            </w:r>
            <w:proofErr w:type="gramEnd"/>
            <w:r w:rsidRPr="00E6644F">
              <w:rPr>
                <w:rFonts w:ascii="Arial" w:hAnsi="Arial" w:cs="Arial"/>
                <w:sz w:val="16"/>
                <w:szCs w:val="16"/>
              </w:rPr>
              <w:t> на сумму  руб.</w:t>
            </w:r>
          </w:p>
        </w:tc>
        <w:tc>
          <w:tcPr>
            <w:tcW w:w="0" w:type="auto"/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8023C" w:rsidRPr="00E6644F" w:rsidTr="00FF5C99">
        <w:trPr>
          <w:trHeight w:val="255"/>
        </w:trPr>
        <w:tc>
          <w:tcPr>
            <w:tcW w:w="0" w:type="auto"/>
            <w:gridSpan w:val="31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</w:t>
            </w:r>
            <w:r w:rsidRPr="00E6644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рублей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</w:t>
            </w:r>
            <w:r w:rsidRPr="00E6644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копеек</w:t>
            </w:r>
          </w:p>
        </w:tc>
        <w:tc>
          <w:tcPr>
            <w:tcW w:w="0" w:type="auto"/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8023C" w:rsidRPr="00E6644F" w:rsidTr="00FF5C99">
        <w:trPr>
          <w:trHeight w:val="240"/>
        </w:trPr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245FF" w:rsidRPr="00E6644F" w:rsidTr="00FF5C99">
        <w:trPr>
          <w:trHeight w:val="465"/>
        </w:trPr>
        <w:tc>
          <w:tcPr>
            <w:tcW w:w="0" w:type="auto"/>
            <w:gridSpan w:val="33"/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8"/>
                <w:szCs w:val="18"/>
              </w:rPr>
            </w:pPr>
            <w:r w:rsidRPr="00E6644F">
              <w:rPr>
                <w:rFonts w:ascii="Arial" w:hAnsi="Arial" w:cs="Arial"/>
                <w:sz w:val="18"/>
                <w:szCs w:val="18"/>
              </w:rPr>
              <w:t>Вышеперечисленные услуги выполнены полностью и в срок. Заказчик претензий по объему, качеству и срокам оказания услуг не имеет.</w:t>
            </w:r>
          </w:p>
        </w:tc>
      </w:tr>
      <w:tr w:rsidR="00D8023C" w:rsidRPr="00E6644F" w:rsidTr="00FF5C99">
        <w:trPr>
          <w:trHeight w:val="255"/>
        </w:trPr>
        <w:tc>
          <w:tcPr>
            <w:tcW w:w="0" w:type="auto"/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0" w:type="auto"/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245FF" w:rsidRPr="00E6644F" w:rsidRDefault="005245FF" w:rsidP="00FF5C99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5245FF" w:rsidRPr="00E6644F" w:rsidRDefault="005245FF" w:rsidP="00FF5C9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5245FF" w:rsidRPr="00E6644F" w:rsidRDefault="005245FF" w:rsidP="00FF5C9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5245FF" w:rsidRPr="00E6644F" w:rsidRDefault="005245FF" w:rsidP="00FF5C9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5245FF" w:rsidRPr="00E6644F" w:rsidRDefault="005245FF" w:rsidP="00FF5C9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5245FF" w:rsidRPr="00E6644F" w:rsidRDefault="005245FF" w:rsidP="00FF5C9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5245FF" w:rsidRPr="00E6644F" w:rsidRDefault="005245FF" w:rsidP="00FF5C9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5245FF" w:rsidRPr="00E6644F" w:rsidRDefault="005245FF" w:rsidP="00FF5C9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5245FF" w:rsidRPr="00E6644F" w:rsidRDefault="005245FF" w:rsidP="00FF5C9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5245FF" w:rsidRPr="00E6644F" w:rsidRDefault="005245FF" w:rsidP="00FF5C9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5245FF" w:rsidRPr="00E6644F" w:rsidRDefault="005245FF" w:rsidP="00FF5C9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5245FF" w:rsidRPr="00E6644F" w:rsidRDefault="005245FF" w:rsidP="00FF5C9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0" w:type="auto"/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8023C" w:rsidRPr="00E6644F" w:rsidTr="00FF5C99">
        <w:trPr>
          <w:trHeight w:val="255"/>
        </w:trPr>
        <w:tc>
          <w:tcPr>
            <w:tcW w:w="0" w:type="auto"/>
            <w:gridSpan w:val="4"/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ПОСТАВЩИК</w:t>
            </w: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5245FF" w:rsidRPr="00E6644F" w:rsidRDefault="005245FF" w:rsidP="00FF5C9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5245FF" w:rsidRPr="00E6644F" w:rsidRDefault="005245FF" w:rsidP="00FF5C9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5245FF" w:rsidRPr="00E6644F" w:rsidRDefault="005245FF" w:rsidP="00FF5C9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5245FF" w:rsidRPr="00E6644F" w:rsidRDefault="005245FF" w:rsidP="00FF5C9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5245FF" w:rsidRPr="00E6644F" w:rsidRDefault="005245FF" w:rsidP="00FF5C9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5245FF" w:rsidRPr="00E6644F" w:rsidRDefault="005245FF" w:rsidP="00FF5C9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5245FF" w:rsidRPr="00E6644F" w:rsidRDefault="005245FF" w:rsidP="00FF5C9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5245FF" w:rsidRPr="00E6644F" w:rsidRDefault="005245FF" w:rsidP="00FF5C9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5245FF" w:rsidRPr="00E6644F" w:rsidRDefault="005245FF" w:rsidP="00FF5C9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5245FF" w:rsidRPr="00E6644F" w:rsidRDefault="005245FF" w:rsidP="00FF5C9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5245FF" w:rsidRPr="00E6644F" w:rsidRDefault="005245FF" w:rsidP="00FF5C9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0" w:type="auto"/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gridSpan w:val="13"/>
            <w:tcBorders>
              <w:bottom w:val="nil"/>
            </w:tcBorders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b/>
                <w:bCs/>
              </w:rPr>
            </w:pPr>
            <w:r w:rsidRPr="00E6644F">
              <w:rPr>
                <w:rFonts w:ascii="Arial" w:hAnsi="Arial" w:cs="Arial"/>
                <w:b/>
                <w:bCs/>
              </w:rPr>
              <w:t>ЗАКАЗЧИК</w:t>
            </w:r>
          </w:p>
        </w:tc>
        <w:tc>
          <w:tcPr>
            <w:tcW w:w="0" w:type="auto"/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8023C" w:rsidRPr="00E6644F" w:rsidTr="00FF5C99">
        <w:trPr>
          <w:trHeight w:val="255"/>
        </w:trPr>
        <w:tc>
          <w:tcPr>
            <w:tcW w:w="0" w:type="auto"/>
            <w:gridSpan w:val="16"/>
            <w:vAlign w:val="center"/>
            <w:hideMark/>
          </w:tcPr>
          <w:p w:rsidR="005245FF" w:rsidRDefault="005245FF" w:rsidP="00FF5C99">
            <w:pPr>
              <w:rPr>
                <w:spacing w:val="-2"/>
                <w:sz w:val="18"/>
                <w:szCs w:val="24"/>
              </w:rPr>
            </w:pPr>
            <w:r w:rsidRPr="005245FF">
              <w:rPr>
                <w:sz w:val="16"/>
                <w:szCs w:val="16"/>
              </w:rPr>
              <w:t xml:space="preserve"> </w:t>
            </w:r>
            <w:r w:rsidR="00235EB6">
              <w:rPr>
                <w:spacing w:val="-2"/>
                <w:sz w:val="18"/>
                <w:szCs w:val="24"/>
              </w:rPr>
              <w:t>Межмуниципальное</w:t>
            </w:r>
            <w:r w:rsidRPr="005245FF">
              <w:rPr>
                <w:spacing w:val="-2"/>
                <w:sz w:val="18"/>
                <w:szCs w:val="24"/>
              </w:rPr>
              <w:t xml:space="preserve"> </w:t>
            </w:r>
            <w:r w:rsidR="00235EB6">
              <w:rPr>
                <w:spacing w:val="-2"/>
                <w:sz w:val="18"/>
                <w:szCs w:val="24"/>
              </w:rPr>
              <w:t>унитарное предприятие</w:t>
            </w:r>
          </w:p>
          <w:p w:rsidR="005245FF" w:rsidRPr="00A67DCF" w:rsidRDefault="005245FF" w:rsidP="00FF5C99">
            <w:pPr>
              <w:rPr>
                <w:rFonts w:ascii="Arial" w:hAnsi="Arial" w:cs="Arial"/>
                <w:sz w:val="16"/>
                <w:szCs w:val="16"/>
              </w:rPr>
            </w:pPr>
            <w:r w:rsidRPr="005245FF">
              <w:rPr>
                <w:rFonts w:ascii="Arial" w:hAnsi="Arial" w:cs="Arial"/>
                <w:spacing w:val="-2"/>
                <w:sz w:val="18"/>
                <w:szCs w:val="24"/>
              </w:rPr>
              <w:t xml:space="preserve"> </w:t>
            </w:r>
            <w:r w:rsidRPr="005245FF">
              <w:rPr>
                <w:spacing w:val="-2"/>
                <w:sz w:val="18"/>
                <w:szCs w:val="18"/>
              </w:rPr>
              <w:t>«</w:t>
            </w:r>
            <w:proofErr w:type="spellStart"/>
            <w:r w:rsidRPr="005245FF">
              <w:rPr>
                <w:spacing w:val="-2"/>
                <w:sz w:val="18"/>
                <w:szCs w:val="18"/>
              </w:rPr>
              <w:t>Коротоякское</w:t>
            </w:r>
            <w:proofErr w:type="spellEnd"/>
            <w:r w:rsidRPr="005245FF">
              <w:rPr>
                <w:spacing w:val="-2"/>
                <w:sz w:val="18"/>
                <w:szCs w:val="18"/>
              </w:rPr>
              <w:t xml:space="preserve"> коммунальное хозяйство»</w:t>
            </w:r>
          </w:p>
        </w:tc>
        <w:tc>
          <w:tcPr>
            <w:tcW w:w="0" w:type="auto"/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8023C" w:rsidRPr="00E6644F" w:rsidTr="00FF5C99">
        <w:trPr>
          <w:trHeight w:val="375"/>
        </w:trPr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5245FF" w:rsidRPr="00E6644F" w:rsidRDefault="005245FF" w:rsidP="00FF5C99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5245FF" w:rsidRPr="00E6644F" w:rsidRDefault="005245FF" w:rsidP="00FF5C9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5245FF" w:rsidRPr="00E6644F" w:rsidRDefault="005245FF" w:rsidP="00FF5C9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5245FF" w:rsidRPr="00E6644F" w:rsidRDefault="005245FF" w:rsidP="00FF5C9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5245FF" w:rsidRPr="00E6644F" w:rsidRDefault="005245FF" w:rsidP="00FF5C9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5245FF" w:rsidRPr="00E6644F" w:rsidRDefault="005245FF" w:rsidP="00FF5C9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5245FF" w:rsidRPr="00E6644F" w:rsidRDefault="005245FF" w:rsidP="00FF5C9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5245FF" w:rsidRPr="00E6644F" w:rsidRDefault="005245FF" w:rsidP="00FF5C9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5245FF" w:rsidRPr="00E6644F" w:rsidRDefault="005245FF" w:rsidP="00FF5C9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5245FF" w:rsidRPr="00E6644F" w:rsidRDefault="005245FF" w:rsidP="00FF5C9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5245FF" w:rsidRPr="00E6644F" w:rsidRDefault="005245FF" w:rsidP="00FF5C9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5245FF" w:rsidRPr="00E6644F" w:rsidRDefault="005245FF" w:rsidP="00FF5C9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8023C" w:rsidRPr="00E6644F" w:rsidTr="00FF5C99">
        <w:trPr>
          <w:trHeight w:val="255"/>
        </w:trPr>
        <w:tc>
          <w:tcPr>
            <w:tcW w:w="0" w:type="auto"/>
            <w:gridSpan w:val="16"/>
            <w:vAlign w:val="center"/>
            <w:hideMark/>
          </w:tcPr>
          <w:p w:rsidR="005245FF" w:rsidRPr="00E6644F" w:rsidRDefault="005245FF" w:rsidP="00FF5C9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8023C" w:rsidRPr="00E6644F" w:rsidTr="00FF5C99">
        <w:trPr>
          <w:trHeight w:val="255"/>
        </w:trPr>
        <w:tc>
          <w:tcPr>
            <w:tcW w:w="0" w:type="auto"/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245FF" w:rsidRPr="00E6644F" w:rsidRDefault="005245FF" w:rsidP="00FF5C99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5245FF" w:rsidRPr="00E6644F" w:rsidRDefault="005245FF" w:rsidP="00FF5C9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5245FF" w:rsidRPr="00E6644F" w:rsidRDefault="005245FF" w:rsidP="00FF5C9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5245FF" w:rsidRPr="00E6644F" w:rsidRDefault="005245FF" w:rsidP="00FF5C9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5245FF" w:rsidRPr="00E6644F" w:rsidRDefault="005245FF" w:rsidP="00FF5C9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5245FF" w:rsidRPr="00E6644F" w:rsidRDefault="005245FF" w:rsidP="00FF5C9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5245FF" w:rsidRPr="00E6644F" w:rsidRDefault="005245FF" w:rsidP="00FF5C9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5245FF" w:rsidRPr="00E6644F" w:rsidRDefault="005245FF" w:rsidP="00FF5C9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5245FF" w:rsidRPr="00E6644F" w:rsidRDefault="005245FF" w:rsidP="00FF5C9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5245FF" w:rsidRPr="00E6644F" w:rsidRDefault="005245FF" w:rsidP="00FF5C9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5245FF" w:rsidRPr="00E6644F" w:rsidRDefault="005245FF" w:rsidP="00FF5C9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5245FF" w:rsidRPr="00E6644F" w:rsidRDefault="005245FF" w:rsidP="00FF5C9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0" w:type="auto"/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8023C" w:rsidRPr="00E6644F" w:rsidTr="00FF5C99">
        <w:trPr>
          <w:trHeight w:val="225"/>
        </w:trPr>
        <w:tc>
          <w:tcPr>
            <w:tcW w:w="0" w:type="auto"/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8023C" w:rsidRPr="00E6644F" w:rsidTr="00FF5C99">
        <w:trPr>
          <w:trHeight w:val="225"/>
        </w:trPr>
        <w:tc>
          <w:tcPr>
            <w:tcW w:w="0" w:type="auto"/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245FF" w:rsidRPr="00E6644F" w:rsidRDefault="005245FF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5245FF" w:rsidRDefault="005245FF" w:rsidP="005245FF"/>
    <w:p w:rsidR="005245FF" w:rsidRDefault="005245FF" w:rsidP="0071720E">
      <w:pPr>
        <w:jc w:val="center"/>
      </w:pPr>
    </w:p>
    <w:sectPr w:rsidR="005245FF" w:rsidSect="003621E1">
      <w:pgSz w:w="11906" w:h="16838"/>
      <w:pgMar w:top="284" w:right="567" w:bottom="568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4A5D" w:rsidRDefault="00BC4A5D" w:rsidP="00586F46">
      <w:r>
        <w:separator/>
      </w:r>
    </w:p>
  </w:endnote>
  <w:endnote w:type="continuationSeparator" w:id="0">
    <w:p w:rsidR="00BC4A5D" w:rsidRDefault="00BC4A5D" w:rsidP="00586F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 CYR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4A5D" w:rsidRDefault="00BC4A5D" w:rsidP="00586F46">
      <w:r>
        <w:separator/>
      </w:r>
    </w:p>
  </w:footnote>
  <w:footnote w:type="continuationSeparator" w:id="0">
    <w:p w:rsidR="00BC4A5D" w:rsidRDefault="00BC4A5D" w:rsidP="00586F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034DECC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1">
    <w:nsid w:val="07917F64"/>
    <w:multiLevelType w:val="multilevel"/>
    <w:tmpl w:val="7576C1C4"/>
    <w:lvl w:ilvl="0">
      <w:start w:val="4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F572AD2"/>
    <w:multiLevelType w:val="multilevel"/>
    <w:tmpl w:val="04383DAC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0455634"/>
    <w:multiLevelType w:val="multilevel"/>
    <w:tmpl w:val="8F7C25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0" w:firstLine="0"/>
      </w:pPr>
      <w:rPr>
        <w:rFonts w:ascii="Times New Roman" w:eastAsia="Times New Roman" w:hAnsi="Times New Roman" w:cs="Times New Roman"/>
        <w:b/>
      </w:rPr>
    </w:lvl>
    <w:lvl w:ilvl="2">
      <w:start w:val="1"/>
      <w:numFmt w:val="decimal"/>
      <w:lvlText w:val="%1.%2.%3."/>
      <w:lvlJc w:val="left"/>
      <w:pPr>
        <w:tabs>
          <w:tab w:val="num" w:pos="340"/>
        </w:tabs>
        <w:ind w:left="567" w:hanging="227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474"/>
        </w:tabs>
        <w:ind w:left="1418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>
    <w:nsid w:val="2AC163EC"/>
    <w:multiLevelType w:val="multilevel"/>
    <w:tmpl w:val="B4F6BD36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2EB23DA"/>
    <w:multiLevelType w:val="multilevel"/>
    <w:tmpl w:val="47C810F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6E71420D"/>
    <w:multiLevelType w:val="multilevel"/>
    <w:tmpl w:val="5BB21214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77107438"/>
    <w:multiLevelType w:val="multilevel"/>
    <w:tmpl w:val="268E7B00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7F7C1D9B"/>
    <w:multiLevelType w:val="hybridMultilevel"/>
    <w:tmpl w:val="889A1630"/>
    <w:lvl w:ilvl="0" w:tplc="BB0AEC0E">
      <w:start w:val="1"/>
      <w:numFmt w:val="decimal"/>
      <w:lvlText w:val="%1."/>
      <w:lvlJc w:val="left"/>
      <w:pPr>
        <w:ind w:left="41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840" w:hanging="360"/>
      </w:pPr>
    </w:lvl>
    <w:lvl w:ilvl="2" w:tplc="0419001B" w:tentative="1">
      <w:start w:val="1"/>
      <w:numFmt w:val="lowerRoman"/>
      <w:lvlText w:val="%3."/>
      <w:lvlJc w:val="right"/>
      <w:pPr>
        <w:ind w:left="5560" w:hanging="180"/>
      </w:pPr>
    </w:lvl>
    <w:lvl w:ilvl="3" w:tplc="0419000F" w:tentative="1">
      <w:start w:val="1"/>
      <w:numFmt w:val="decimal"/>
      <w:lvlText w:val="%4."/>
      <w:lvlJc w:val="left"/>
      <w:pPr>
        <w:ind w:left="6280" w:hanging="360"/>
      </w:pPr>
    </w:lvl>
    <w:lvl w:ilvl="4" w:tplc="04190019" w:tentative="1">
      <w:start w:val="1"/>
      <w:numFmt w:val="lowerLetter"/>
      <w:lvlText w:val="%5."/>
      <w:lvlJc w:val="left"/>
      <w:pPr>
        <w:ind w:left="7000" w:hanging="360"/>
      </w:pPr>
    </w:lvl>
    <w:lvl w:ilvl="5" w:tplc="0419001B" w:tentative="1">
      <w:start w:val="1"/>
      <w:numFmt w:val="lowerRoman"/>
      <w:lvlText w:val="%6."/>
      <w:lvlJc w:val="right"/>
      <w:pPr>
        <w:ind w:left="7720" w:hanging="180"/>
      </w:pPr>
    </w:lvl>
    <w:lvl w:ilvl="6" w:tplc="0419000F" w:tentative="1">
      <w:start w:val="1"/>
      <w:numFmt w:val="decimal"/>
      <w:lvlText w:val="%7."/>
      <w:lvlJc w:val="left"/>
      <w:pPr>
        <w:ind w:left="8440" w:hanging="360"/>
      </w:pPr>
    </w:lvl>
    <w:lvl w:ilvl="7" w:tplc="04190019" w:tentative="1">
      <w:start w:val="1"/>
      <w:numFmt w:val="lowerLetter"/>
      <w:lvlText w:val="%8."/>
      <w:lvlJc w:val="left"/>
      <w:pPr>
        <w:ind w:left="9160" w:hanging="360"/>
      </w:pPr>
    </w:lvl>
    <w:lvl w:ilvl="8" w:tplc="0419001B" w:tentative="1">
      <w:start w:val="1"/>
      <w:numFmt w:val="lowerRoman"/>
      <w:lvlText w:val="%9."/>
      <w:lvlJc w:val="right"/>
      <w:pPr>
        <w:ind w:left="988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8"/>
  </w:num>
  <w:num w:numId="5">
    <w:abstractNumId w:val="5"/>
  </w:num>
  <w:num w:numId="6">
    <w:abstractNumId w:val="1"/>
  </w:num>
  <w:num w:numId="7">
    <w:abstractNumId w:val="6"/>
  </w:num>
  <w:num w:numId="8">
    <w:abstractNumId w:val="7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12BB"/>
    <w:rsid w:val="00007895"/>
    <w:rsid w:val="00055803"/>
    <w:rsid w:val="00071190"/>
    <w:rsid w:val="0009492F"/>
    <w:rsid w:val="00095629"/>
    <w:rsid w:val="000A2D11"/>
    <w:rsid w:val="000E2AB6"/>
    <w:rsid w:val="000E344D"/>
    <w:rsid w:val="001451F9"/>
    <w:rsid w:val="001B4DAD"/>
    <w:rsid w:val="001D1C10"/>
    <w:rsid w:val="00204DAE"/>
    <w:rsid w:val="002270B7"/>
    <w:rsid w:val="0022763A"/>
    <w:rsid w:val="00231A89"/>
    <w:rsid w:val="00235EB6"/>
    <w:rsid w:val="0026751F"/>
    <w:rsid w:val="002743C2"/>
    <w:rsid w:val="00295D06"/>
    <w:rsid w:val="002A002C"/>
    <w:rsid w:val="002A2AD7"/>
    <w:rsid w:val="002A75F9"/>
    <w:rsid w:val="002B1DA8"/>
    <w:rsid w:val="002C4EB6"/>
    <w:rsid w:val="002F6C44"/>
    <w:rsid w:val="00300F6D"/>
    <w:rsid w:val="00335076"/>
    <w:rsid w:val="003621E1"/>
    <w:rsid w:val="00364BA9"/>
    <w:rsid w:val="00367E33"/>
    <w:rsid w:val="003824FC"/>
    <w:rsid w:val="003929A4"/>
    <w:rsid w:val="003D4A2E"/>
    <w:rsid w:val="003E2694"/>
    <w:rsid w:val="003E78D5"/>
    <w:rsid w:val="00410808"/>
    <w:rsid w:val="00412F2F"/>
    <w:rsid w:val="00420FFE"/>
    <w:rsid w:val="00425E98"/>
    <w:rsid w:val="004312BB"/>
    <w:rsid w:val="004455ED"/>
    <w:rsid w:val="00451A3C"/>
    <w:rsid w:val="004532AE"/>
    <w:rsid w:val="004F3B9F"/>
    <w:rsid w:val="005055D8"/>
    <w:rsid w:val="0051508A"/>
    <w:rsid w:val="00515BA4"/>
    <w:rsid w:val="005245FF"/>
    <w:rsid w:val="00536D9B"/>
    <w:rsid w:val="00583605"/>
    <w:rsid w:val="00586F46"/>
    <w:rsid w:val="005A5BBA"/>
    <w:rsid w:val="005C238E"/>
    <w:rsid w:val="005D5485"/>
    <w:rsid w:val="005E40F3"/>
    <w:rsid w:val="005E4237"/>
    <w:rsid w:val="005F1763"/>
    <w:rsid w:val="0061111C"/>
    <w:rsid w:val="0062698B"/>
    <w:rsid w:val="0064645F"/>
    <w:rsid w:val="00655737"/>
    <w:rsid w:val="00674DCC"/>
    <w:rsid w:val="006B718F"/>
    <w:rsid w:val="006D070F"/>
    <w:rsid w:val="006F08E1"/>
    <w:rsid w:val="00711DE6"/>
    <w:rsid w:val="007141AB"/>
    <w:rsid w:val="0071720E"/>
    <w:rsid w:val="007363DB"/>
    <w:rsid w:val="007459B3"/>
    <w:rsid w:val="00762F68"/>
    <w:rsid w:val="00784314"/>
    <w:rsid w:val="00791D54"/>
    <w:rsid w:val="007E16D9"/>
    <w:rsid w:val="00846318"/>
    <w:rsid w:val="00862000"/>
    <w:rsid w:val="008B6A47"/>
    <w:rsid w:val="008C6C83"/>
    <w:rsid w:val="008C7BA9"/>
    <w:rsid w:val="008E0D5A"/>
    <w:rsid w:val="00924B96"/>
    <w:rsid w:val="00951C09"/>
    <w:rsid w:val="009613F5"/>
    <w:rsid w:val="00971CEB"/>
    <w:rsid w:val="00990058"/>
    <w:rsid w:val="009B10E8"/>
    <w:rsid w:val="009C65DA"/>
    <w:rsid w:val="009E2879"/>
    <w:rsid w:val="009F46F8"/>
    <w:rsid w:val="00A06189"/>
    <w:rsid w:val="00A35170"/>
    <w:rsid w:val="00A43F88"/>
    <w:rsid w:val="00A61FF6"/>
    <w:rsid w:val="00A7135D"/>
    <w:rsid w:val="00A8214C"/>
    <w:rsid w:val="00A8601A"/>
    <w:rsid w:val="00A93EA2"/>
    <w:rsid w:val="00A97090"/>
    <w:rsid w:val="00AA6F34"/>
    <w:rsid w:val="00AC2CCA"/>
    <w:rsid w:val="00AE648B"/>
    <w:rsid w:val="00AF4B8B"/>
    <w:rsid w:val="00B04BAD"/>
    <w:rsid w:val="00B2174D"/>
    <w:rsid w:val="00B26AB7"/>
    <w:rsid w:val="00B30984"/>
    <w:rsid w:val="00B46C33"/>
    <w:rsid w:val="00B5577D"/>
    <w:rsid w:val="00B5711E"/>
    <w:rsid w:val="00B630BE"/>
    <w:rsid w:val="00B965E4"/>
    <w:rsid w:val="00BA1E87"/>
    <w:rsid w:val="00BB1321"/>
    <w:rsid w:val="00BC4A5D"/>
    <w:rsid w:val="00BF3803"/>
    <w:rsid w:val="00BF395E"/>
    <w:rsid w:val="00C02D1C"/>
    <w:rsid w:val="00C275D4"/>
    <w:rsid w:val="00C31A4D"/>
    <w:rsid w:val="00C33749"/>
    <w:rsid w:val="00C648A9"/>
    <w:rsid w:val="00CA0B99"/>
    <w:rsid w:val="00CC3CC5"/>
    <w:rsid w:val="00CF57A0"/>
    <w:rsid w:val="00D127A0"/>
    <w:rsid w:val="00D4393C"/>
    <w:rsid w:val="00D45404"/>
    <w:rsid w:val="00D66E0A"/>
    <w:rsid w:val="00D76AE1"/>
    <w:rsid w:val="00D8023C"/>
    <w:rsid w:val="00D867C9"/>
    <w:rsid w:val="00DB3E6E"/>
    <w:rsid w:val="00DF09E5"/>
    <w:rsid w:val="00DF33ED"/>
    <w:rsid w:val="00E1439C"/>
    <w:rsid w:val="00E20264"/>
    <w:rsid w:val="00E25D28"/>
    <w:rsid w:val="00E37B0B"/>
    <w:rsid w:val="00E825A0"/>
    <w:rsid w:val="00E96EE6"/>
    <w:rsid w:val="00EA2F0C"/>
    <w:rsid w:val="00EB36EF"/>
    <w:rsid w:val="00EB48C7"/>
    <w:rsid w:val="00EE406D"/>
    <w:rsid w:val="00F44579"/>
    <w:rsid w:val="00F47CAA"/>
    <w:rsid w:val="00F82FAB"/>
    <w:rsid w:val="00F87917"/>
    <w:rsid w:val="00F9638D"/>
    <w:rsid w:val="00FD3644"/>
    <w:rsid w:val="00FF1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List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312BB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0"/>
    <w:next w:val="a0"/>
    <w:link w:val="30"/>
    <w:qFormat/>
    <w:rsid w:val="004312BB"/>
    <w:pPr>
      <w:keepNext/>
      <w:spacing w:before="240" w:after="60"/>
      <w:outlineLvl w:val="2"/>
    </w:pPr>
    <w:rPr>
      <w:rFonts w:ascii="Arial" w:hAnsi="Arial" w:cs="Arial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basedOn w:val="a1"/>
    <w:link w:val="3"/>
    <w:rsid w:val="004312BB"/>
    <w:rPr>
      <w:rFonts w:ascii="Arial" w:eastAsia="Times New Roman" w:hAnsi="Arial" w:cs="Arial"/>
      <w:sz w:val="24"/>
      <w:szCs w:val="24"/>
      <w:lang w:eastAsia="ru-RU"/>
    </w:rPr>
  </w:style>
  <w:style w:type="paragraph" w:styleId="a4">
    <w:name w:val="Body Text"/>
    <w:basedOn w:val="a0"/>
    <w:link w:val="a5"/>
    <w:rsid w:val="004312BB"/>
    <w:pPr>
      <w:spacing w:after="120"/>
    </w:pPr>
  </w:style>
  <w:style w:type="character" w:customStyle="1" w:styleId="a5">
    <w:name w:val="Основной текст Знак"/>
    <w:basedOn w:val="a1"/>
    <w:link w:val="a4"/>
    <w:rsid w:val="004312B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">
    <w:name w:val="List Number"/>
    <w:basedOn w:val="a0"/>
    <w:rsid w:val="004312BB"/>
    <w:pPr>
      <w:numPr>
        <w:numId w:val="1"/>
      </w:numPr>
      <w:autoSpaceDE/>
      <w:autoSpaceDN/>
    </w:pPr>
    <w:rPr>
      <w:sz w:val="24"/>
      <w:szCs w:val="24"/>
    </w:rPr>
  </w:style>
  <w:style w:type="paragraph" w:customStyle="1" w:styleId="ConsNonformat">
    <w:name w:val="ConsNonformat"/>
    <w:rsid w:val="004312B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6">
    <w:name w:val="footnote reference"/>
    <w:rsid w:val="00D45404"/>
    <w:rPr>
      <w:vertAlign w:val="superscript"/>
    </w:rPr>
  </w:style>
  <w:style w:type="paragraph" w:styleId="a7">
    <w:name w:val="header"/>
    <w:basedOn w:val="a0"/>
    <w:link w:val="a8"/>
    <w:uiPriority w:val="99"/>
    <w:semiHidden/>
    <w:unhideWhenUsed/>
    <w:rsid w:val="00586F4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1"/>
    <w:link w:val="a7"/>
    <w:uiPriority w:val="99"/>
    <w:semiHidden/>
    <w:rsid w:val="00586F4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0"/>
    <w:link w:val="aa"/>
    <w:uiPriority w:val="99"/>
    <w:unhideWhenUsed/>
    <w:rsid w:val="00586F4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uiPriority w:val="99"/>
    <w:rsid w:val="00586F4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Balloon Text"/>
    <w:basedOn w:val="a0"/>
    <w:link w:val="ac"/>
    <w:uiPriority w:val="99"/>
    <w:semiHidden/>
    <w:unhideWhenUsed/>
    <w:rsid w:val="0071720E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71720E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d">
    <w:name w:val="Основной текст_"/>
    <w:basedOn w:val="a1"/>
    <w:link w:val="17"/>
    <w:rsid w:val="006B718F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1">
    <w:name w:val="Основной текст1"/>
    <w:basedOn w:val="ad"/>
    <w:rsid w:val="006B718F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ae">
    <w:name w:val="Основной текст + Полужирный"/>
    <w:basedOn w:val="ad"/>
    <w:rsid w:val="006B718F"/>
    <w:rPr>
      <w:rFonts w:ascii="Times New Roman" w:eastAsia="Times New Roman" w:hAnsi="Times New Roman" w:cs="Times New Roman"/>
      <w:b/>
      <w:bCs/>
      <w:sz w:val="19"/>
      <w:szCs w:val="19"/>
      <w:shd w:val="clear" w:color="auto" w:fill="FFFFFF"/>
    </w:rPr>
  </w:style>
  <w:style w:type="paragraph" w:customStyle="1" w:styleId="17">
    <w:name w:val="Основной текст17"/>
    <w:basedOn w:val="a0"/>
    <w:link w:val="ad"/>
    <w:rsid w:val="006B718F"/>
    <w:pPr>
      <w:shd w:val="clear" w:color="auto" w:fill="FFFFFF"/>
      <w:autoSpaceDE/>
      <w:autoSpaceDN/>
      <w:spacing w:after="420" w:line="250" w:lineRule="exact"/>
      <w:ind w:hanging="500"/>
    </w:pPr>
    <w:rPr>
      <w:sz w:val="19"/>
      <w:szCs w:val="19"/>
      <w:lang w:eastAsia="en-US"/>
    </w:rPr>
  </w:style>
  <w:style w:type="character" w:customStyle="1" w:styleId="31">
    <w:name w:val="Основной текст3"/>
    <w:basedOn w:val="ad"/>
    <w:rsid w:val="006B718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4">
    <w:name w:val="Основной текст4"/>
    <w:basedOn w:val="ad"/>
    <w:rsid w:val="006B718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5">
    <w:name w:val="Основной текст5"/>
    <w:basedOn w:val="ad"/>
    <w:rsid w:val="00B26AB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  <w:shd w:val="clear" w:color="auto" w:fill="FFFFFF"/>
    </w:rPr>
  </w:style>
  <w:style w:type="character" w:customStyle="1" w:styleId="10">
    <w:name w:val="Заголовок №1_"/>
    <w:basedOn w:val="a1"/>
    <w:rsid w:val="00B26AB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11">
    <w:name w:val="Заголовок №1"/>
    <w:basedOn w:val="10"/>
    <w:rsid w:val="00B26AB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lang w:val="en-US"/>
    </w:rPr>
  </w:style>
  <w:style w:type="character" w:customStyle="1" w:styleId="6">
    <w:name w:val="Основной текст6"/>
    <w:basedOn w:val="ad"/>
    <w:rsid w:val="00B26AB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7">
    <w:name w:val="Основной текст7"/>
    <w:basedOn w:val="ad"/>
    <w:rsid w:val="0061111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2">
    <w:name w:val="Основной текст (2)_"/>
    <w:basedOn w:val="a1"/>
    <w:rsid w:val="0061111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20">
    <w:name w:val="Основной текст (2)"/>
    <w:basedOn w:val="2"/>
    <w:rsid w:val="0061111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21">
    <w:name w:val="Основной текст (2) + Полужирный"/>
    <w:basedOn w:val="2"/>
    <w:rsid w:val="0061111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paragraph" w:customStyle="1" w:styleId="24">
    <w:name w:val="Основной текст24"/>
    <w:basedOn w:val="a0"/>
    <w:rsid w:val="00924B96"/>
    <w:pPr>
      <w:shd w:val="clear" w:color="auto" w:fill="FFFFFF"/>
      <w:autoSpaceDE/>
      <w:autoSpaceDN/>
      <w:spacing w:before="360" w:after="240" w:line="278" w:lineRule="exact"/>
      <w:jc w:val="both"/>
    </w:pPr>
    <w:rPr>
      <w:sz w:val="22"/>
      <w:szCs w:val="22"/>
      <w:lang w:eastAsia="en-US"/>
    </w:rPr>
  </w:style>
  <w:style w:type="character" w:customStyle="1" w:styleId="22">
    <w:name w:val="Основной текст2"/>
    <w:basedOn w:val="ad"/>
    <w:rsid w:val="00924B9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shd w:val="clear" w:color="auto" w:fill="FFFFFF"/>
    </w:rPr>
  </w:style>
  <w:style w:type="paragraph" w:styleId="af">
    <w:name w:val="List Paragraph"/>
    <w:basedOn w:val="a0"/>
    <w:uiPriority w:val="34"/>
    <w:qFormat/>
    <w:rsid w:val="00583605"/>
    <w:pPr>
      <w:ind w:left="720"/>
      <w:contextualSpacing/>
    </w:pPr>
  </w:style>
  <w:style w:type="table" w:styleId="af0">
    <w:name w:val="Table Grid"/>
    <w:basedOn w:val="a2"/>
    <w:uiPriority w:val="59"/>
    <w:rsid w:val="00E25D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Normal (Web)"/>
    <w:basedOn w:val="a0"/>
    <w:uiPriority w:val="99"/>
    <w:unhideWhenUsed/>
    <w:rsid w:val="00862000"/>
    <w:pPr>
      <w:autoSpaceDE/>
      <w:autoSpaceDN/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List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312BB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0"/>
    <w:next w:val="a0"/>
    <w:link w:val="30"/>
    <w:qFormat/>
    <w:rsid w:val="004312BB"/>
    <w:pPr>
      <w:keepNext/>
      <w:spacing w:before="240" w:after="60"/>
      <w:outlineLvl w:val="2"/>
    </w:pPr>
    <w:rPr>
      <w:rFonts w:ascii="Arial" w:hAnsi="Arial" w:cs="Arial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basedOn w:val="a1"/>
    <w:link w:val="3"/>
    <w:rsid w:val="004312BB"/>
    <w:rPr>
      <w:rFonts w:ascii="Arial" w:eastAsia="Times New Roman" w:hAnsi="Arial" w:cs="Arial"/>
      <w:sz w:val="24"/>
      <w:szCs w:val="24"/>
      <w:lang w:eastAsia="ru-RU"/>
    </w:rPr>
  </w:style>
  <w:style w:type="paragraph" w:styleId="a4">
    <w:name w:val="Body Text"/>
    <w:basedOn w:val="a0"/>
    <w:link w:val="a5"/>
    <w:rsid w:val="004312BB"/>
    <w:pPr>
      <w:spacing w:after="120"/>
    </w:pPr>
  </w:style>
  <w:style w:type="character" w:customStyle="1" w:styleId="a5">
    <w:name w:val="Основной текст Знак"/>
    <w:basedOn w:val="a1"/>
    <w:link w:val="a4"/>
    <w:rsid w:val="004312B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">
    <w:name w:val="List Number"/>
    <w:basedOn w:val="a0"/>
    <w:rsid w:val="004312BB"/>
    <w:pPr>
      <w:numPr>
        <w:numId w:val="1"/>
      </w:numPr>
      <w:autoSpaceDE/>
      <w:autoSpaceDN/>
    </w:pPr>
    <w:rPr>
      <w:sz w:val="24"/>
      <w:szCs w:val="24"/>
    </w:rPr>
  </w:style>
  <w:style w:type="paragraph" w:customStyle="1" w:styleId="ConsNonformat">
    <w:name w:val="ConsNonformat"/>
    <w:rsid w:val="004312B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6">
    <w:name w:val="footnote reference"/>
    <w:rsid w:val="00D45404"/>
    <w:rPr>
      <w:vertAlign w:val="superscript"/>
    </w:rPr>
  </w:style>
  <w:style w:type="paragraph" w:styleId="a7">
    <w:name w:val="header"/>
    <w:basedOn w:val="a0"/>
    <w:link w:val="a8"/>
    <w:uiPriority w:val="99"/>
    <w:semiHidden/>
    <w:unhideWhenUsed/>
    <w:rsid w:val="00586F4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1"/>
    <w:link w:val="a7"/>
    <w:uiPriority w:val="99"/>
    <w:semiHidden/>
    <w:rsid w:val="00586F4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0"/>
    <w:link w:val="aa"/>
    <w:uiPriority w:val="99"/>
    <w:unhideWhenUsed/>
    <w:rsid w:val="00586F4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uiPriority w:val="99"/>
    <w:rsid w:val="00586F4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Balloon Text"/>
    <w:basedOn w:val="a0"/>
    <w:link w:val="ac"/>
    <w:uiPriority w:val="99"/>
    <w:semiHidden/>
    <w:unhideWhenUsed/>
    <w:rsid w:val="0071720E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71720E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d">
    <w:name w:val="Основной текст_"/>
    <w:basedOn w:val="a1"/>
    <w:link w:val="17"/>
    <w:rsid w:val="006B718F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1">
    <w:name w:val="Основной текст1"/>
    <w:basedOn w:val="ad"/>
    <w:rsid w:val="006B718F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ae">
    <w:name w:val="Основной текст + Полужирный"/>
    <w:basedOn w:val="ad"/>
    <w:rsid w:val="006B718F"/>
    <w:rPr>
      <w:rFonts w:ascii="Times New Roman" w:eastAsia="Times New Roman" w:hAnsi="Times New Roman" w:cs="Times New Roman"/>
      <w:b/>
      <w:bCs/>
      <w:sz w:val="19"/>
      <w:szCs w:val="19"/>
      <w:shd w:val="clear" w:color="auto" w:fill="FFFFFF"/>
    </w:rPr>
  </w:style>
  <w:style w:type="paragraph" w:customStyle="1" w:styleId="17">
    <w:name w:val="Основной текст17"/>
    <w:basedOn w:val="a0"/>
    <w:link w:val="ad"/>
    <w:rsid w:val="006B718F"/>
    <w:pPr>
      <w:shd w:val="clear" w:color="auto" w:fill="FFFFFF"/>
      <w:autoSpaceDE/>
      <w:autoSpaceDN/>
      <w:spacing w:after="420" w:line="250" w:lineRule="exact"/>
      <w:ind w:hanging="500"/>
    </w:pPr>
    <w:rPr>
      <w:sz w:val="19"/>
      <w:szCs w:val="19"/>
      <w:lang w:eastAsia="en-US"/>
    </w:rPr>
  </w:style>
  <w:style w:type="character" w:customStyle="1" w:styleId="31">
    <w:name w:val="Основной текст3"/>
    <w:basedOn w:val="ad"/>
    <w:rsid w:val="006B718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4">
    <w:name w:val="Основной текст4"/>
    <w:basedOn w:val="ad"/>
    <w:rsid w:val="006B718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5">
    <w:name w:val="Основной текст5"/>
    <w:basedOn w:val="ad"/>
    <w:rsid w:val="00B26AB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  <w:shd w:val="clear" w:color="auto" w:fill="FFFFFF"/>
    </w:rPr>
  </w:style>
  <w:style w:type="character" w:customStyle="1" w:styleId="10">
    <w:name w:val="Заголовок №1_"/>
    <w:basedOn w:val="a1"/>
    <w:rsid w:val="00B26AB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11">
    <w:name w:val="Заголовок №1"/>
    <w:basedOn w:val="10"/>
    <w:rsid w:val="00B26AB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lang w:val="en-US"/>
    </w:rPr>
  </w:style>
  <w:style w:type="character" w:customStyle="1" w:styleId="6">
    <w:name w:val="Основной текст6"/>
    <w:basedOn w:val="ad"/>
    <w:rsid w:val="00B26AB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7">
    <w:name w:val="Основной текст7"/>
    <w:basedOn w:val="ad"/>
    <w:rsid w:val="0061111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2">
    <w:name w:val="Основной текст (2)_"/>
    <w:basedOn w:val="a1"/>
    <w:rsid w:val="0061111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20">
    <w:name w:val="Основной текст (2)"/>
    <w:basedOn w:val="2"/>
    <w:rsid w:val="0061111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21">
    <w:name w:val="Основной текст (2) + Полужирный"/>
    <w:basedOn w:val="2"/>
    <w:rsid w:val="0061111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paragraph" w:customStyle="1" w:styleId="24">
    <w:name w:val="Основной текст24"/>
    <w:basedOn w:val="a0"/>
    <w:rsid w:val="00924B96"/>
    <w:pPr>
      <w:shd w:val="clear" w:color="auto" w:fill="FFFFFF"/>
      <w:autoSpaceDE/>
      <w:autoSpaceDN/>
      <w:spacing w:before="360" w:after="240" w:line="278" w:lineRule="exact"/>
      <w:jc w:val="both"/>
    </w:pPr>
    <w:rPr>
      <w:sz w:val="22"/>
      <w:szCs w:val="22"/>
      <w:lang w:eastAsia="en-US"/>
    </w:rPr>
  </w:style>
  <w:style w:type="character" w:customStyle="1" w:styleId="22">
    <w:name w:val="Основной текст2"/>
    <w:basedOn w:val="ad"/>
    <w:rsid w:val="00924B9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shd w:val="clear" w:color="auto" w:fill="FFFFFF"/>
    </w:rPr>
  </w:style>
  <w:style w:type="paragraph" w:styleId="af">
    <w:name w:val="List Paragraph"/>
    <w:basedOn w:val="a0"/>
    <w:uiPriority w:val="34"/>
    <w:qFormat/>
    <w:rsid w:val="00583605"/>
    <w:pPr>
      <w:ind w:left="720"/>
      <w:contextualSpacing/>
    </w:pPr>
  </w:style>
  <w:style w:type="table" w:styleId="af0">
    <w:name w:val="Table Grid"/>
    <w:basedOn w:val="a2"/>
    <w:uiPriority w:val="59"/>
    <w:rsid w:val="00E25D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Normal (Web)"/>
    <w:basedOn w:val="a0"/>
    <w:uiPriority w:val="99"/>
    <w:unhideWhenUsed/>
    <w:rsid w:val="00862000"/>
    <w:pPr>
      <w:autoSpaceDE/>
      <w:autoSpaceDN/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110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319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75685E-3B96-40A1-8ABE-8D48372CEE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1643</Words>
  <Characters>9367</Characters>
  <Application>Microsoft Office Word</Application>
  <DocSecurity>0</DocSecurity>
  <Lines>78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Лещева Екатерина Николаевна</cp:lastModifiedBy>
  <cp:revision>10</cp:revision>
  <cp:lastPrinted>2015-02-10T10:49:00Z</cp:lastPrinted>
  <dcterms:created xsi:type="dcterms:W3CDTF">2016-08-17T08:09:00Z</dcterms:created>
  <dcterms:modified xsi:type="dcterms:W3CDTF">2016-08-24T08:27:00Z</dcterms:modified>
</cp:coreProperties>
</file>