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560"/>
        <w:gridCol w:w="3934"/>
      </w:tblGrid>
      <w:tr w:rsidR="00F47FD8" w:rsidRPr="003D0D89" w:rsidTr="00087F4B">
        <w:tc>
          <w:tcPr>
            <w:tcW w:w="3969" w:type="dxa"/>
          </w:tcPr>
          <w:p w:rsidR="00F47FD8" w:rsidRPr="003D0D89" w:rsidRDefault="00F47FD8" w:rsidP="00087F4B">
            <w:pPr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3D0D89">
              <w:rPr>
                <w:rFonts w:ascii="Times New Roman" w:hAnsi="Times New Roman"/>
                <w:b/>
                <w:noProof/>
                <w:sz w:val="26"/>
                <w:szCs w:val="26"/>
              </w:rPr>
              <w:t>СОГЛАСОВАНО</w:t>
            </w:r>
          </w:p>
        </w:tc>
        <w:tc>
          <w:tcPr>
            <w:tcW w:w="1560" w:type="dxa"/>
          </w:tcPr>
          <w:p w:rsidR="00F47FD8" w:rsidRPr="003D0D89" w:rsidRDefault="00F47FD8" w:rsidP="00087F4B">
            <w:pPr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3934" w:type="dxa"/>
          </w:tcPr>
          <w:p w:rsidR="00F47FD8" w:rsidRPr="003D0D89" w:rsidRDefault="00F47FD8" w:rsidP="00087F4B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D0D89">
              <w:rPr>
                <w:rFonts w:ascii="Times New Roman" w:hAnsi="Times New Roman"/>
                <w:noProof/>
                <w:sz w:val="26"/>
                <w:szCs w:val="26"/>
              </w:rPr>
              <w:t xml:space="preserve">              </w:t>
            </w:r>
            <w:r w:rsidRPr="003D0D89">
              <w:rPr>
                <w:rFonts w:ascii="Times New Roman" w:hAnsi="Times New Roman"/>
                <w:b/>
                <w:sz w:val="26"/>
                <w:szCs w:val="26"/>
              </w:rPr>
              <w:t>УТВЕРЖДАЮ</w:t>
            </w:r>
          </w:p>
        </w:tc>
      </w:tr>
      <w:tr w:rsidR="00F47FD8" w:rsidRPr="003D0D89" w:rsidTr="00087F4B">
        <w:tc>
          <w:tcPr>
            <w:tcW w:w="3969" w:type="dxa"/>
          </w:tcPr>
          <w:p w:rsidR="00F47FD8" w:rsidRPr="0066375B" w:rsidRDefault="00F47FD8" w:rsidP="00087F4B">
            <w:pPr>
              <w:rPr>
                <w:rFonts w:ascii="Times New Roman" w:hAnsi="Times New Roman"/>
                <w:sz w:val="26"/>
                <w:szCs w:val="26"/>
              </w:rPr>
            </w:pPr>
            <w:r w:rsidRPr="0066375B">
              <w:rPr>
                <w:rFonts w:ascii="Times New Roman" w:hAnsi="Times New Roman"/>
                <w:sz w:val="26"/>
                <w:szCs w:val="26"/>
              </w:rPr>
              <w:t xml:space="preserve">Начальник Управления </w:t>
            </w:r>
          </w:p>
          <w:p w:rsidR="00F47FD8" w:rsidRPr="0066375B" w:rsidRDefault="00F47FD8" w:rsidP="00087F4B">
            <w:pPr>
              <w:rPr>
                <w:rFonts w:ascii="Times New Roman" w:hAnsi="Times New Roman"/>
                <w:sz w:val="26"/>
                <w:szCs w:val="26"/>
              </w:rPr>
            </w:pPr>
            <w:r w:rsidRPr="0066375B">
              <w:rPr>
                <w:rFonts w:ascii="Times New Roman" w:hAnsi="Times New Roman"/>
                <w:sz w:val="26"/>
                <w:szCs w:val="26"/>
              </w:rPr>
              <w:t>защиты объектов и информационной безопасности</w:t>
            </w:r>
          </w:p>
          <w:p w:rsidR="00F47FD8" w:rsidRPr="003D0D89" w:rsidRDefault="00651361" w:rsidP="00087F4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ПАО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Россети</w:t>
            </w:r>
            <w:proofErr w:type="spellEnd"/>
            <w:r w:rsidR="00F47FD8" w:rsidRPr="0066375B">
              <w:rPr>
                <w:rFonts w:ascii="Times New Roman" w:hAnsi="Times New Roman"/>
                <w:sz w:val="26"/>
                <w:szCs w:val="26"/>
              </w:rPr>
              <w:t xml:space="preserve"> Центра»</w:t>
            </w:r>
          </w:p>
        </w:tc>
        <w:tc>
          <w:tcPr>
            <w:tcW w:w="1560" w:type="dxa"/>
          </w:tcPr>
          <w:p w:rsidR="00F47FD8" w:rsidRPr="003D0D89" w:rsidRDefault="00F47FD8" w:rsidP="00087F4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4" w:type="dxa"/>
          </w:tcPr>
          <w:p w:rsidR="00F47FD8" w:rsidRPr="003D0D89" w:rsidRDefault="00F47FD8" w:rsidP="00087F4B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D0D89">
              <w:rPr>
                <w:rFonts w:ascii="Times New Roman" w:hAnsi="Times New Roman"/>
                <w:sz w:val="26"/>
                <w:szCs w:val="26"/>
              </w:rPr>
              <w:t>Заместитель директора филиала</w:t>
            </w:r>
          </w:p>
          <w:p w:rsidR="00F47FD8" w:rsidRPr="003D0D89" w:rsidRDefault="00F47FD8" w:rsidP="00087F4B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D0D89">
              <w:rPr>
                <w:rFonts w:ascii="Times New Roman" w:hAnsi="Times New Roman"/>
                <w:sz w:val="26"/>
                <w:szCs w:val="26"/>
              </w:rPr>
              <w:t>по безопасности</w:t>
            </w:r>
          </w:p>
        </w:tc>
      </w:tr>
      <w:tr w:rsidR="00F47FD8" w:rsidRPr="003D0D89" w:rsidTr="00087F4B">
        <w:tc>
          <w:tcPr>
            <w:tcW w:w="3969" w:type="dxa"/>
          </w:tcPr>
          <w:p w:rsidR="00F47FD8" w:rsidRPr="003D0D89" w:rsidRDefault="00F47FD8" w:rsidP="00087F4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F47FD8" w:rsidRPr="003D0D89" w:rsidRDefault="00F47FD8" w:rsidP="00087F4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4" w:type="dxa"/>
          </w:tcPr>
          <w:p w:rsidR="00F47FD8" w:rsidRPr="003D0D89" w:rsidRDefault="00F47FD8" w:rsidP="00087F4B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7FD8" w:rsidRPr="003D0D89" w:rsidTr="00087F4B">
        <w:trPr>
          <w:trHeight w:val="572"/>
        </w:trPr>
        <w:tc>
          <w:tcPr>
            <w:tcW w:w="3969" w:type="dxa"/>
          </w:tcPr>
          <w:p w:rsidR="00F47FD8" w:rsidRPr="003D0D89" w:rsidRDefault="00F47FD8" w:rsidP="00087F4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0D89">
              <w:rPr>
                <w:rFonts w:ascii="Times New Roman" w:hAnsi="Times New Roman"/>
                <w:sz w:val="26"/>
                <w:szCs w:val="26"/>
              </w:rPr>
              <w:t xml:space="preserve">_____________ </w:t>
            </w:r>
            <w:r w:rsidRPr="0066375B">
              <w:rPr>
                <w:rFonts w:ascii="Times New Roman" w:hAnsi="Times New Roman"/>
                <w:sz w:val="26"/>
                <w:szCs w:val="26"/>
              </w:rPr>
              <w:t>М.А. Хлопцев</w:t>
            </w:r>
          </w:p>
        </w:tc>
        <w:tc>
          <w:tcPr>
            <w:tcW w:w="1560" w:type="dxa"/>
          </w:tcPr>
          <w:p w:rsidR="00F47FD8" w:rsidRPr="003D0D89" w:rsidRDefault="00F47FD8" w:rsidP="00087F4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4" w:type="dxa"/>
          </w:tcPr>
          <w:p w:rsidR="00F47FD8" w:rsidRPr="003D0D89" w:rsidRDefault="00F47FD8" w:rsidP="00087F4B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D0D89">
              <w:rPr>
                <w:rFonts w:ascii="Times New Roman" w:hAnsi="Times New Roman"/>
                <w:sz w:val="26"/>
                <w:szCs w:val="26"/>
              </w:rPr>
              <w:t>______________Г.В. Ширшаков</w:t>
            </w:r>
          </w:p>
        </w:tc>
      </w:tr>
      <w:tr w:rsidR="00F47FD8" w:rsidRPr="003D0D89" w:rsidTr="00087F4B">
        <w:tc>
          <w:tcPr>
            <w:tcW w:w="3969" w:type="dxa"/>
          </w:tcPr>
          <w:p w:rsidR="00F47FD8" w:rsidRPr="003D0D89" w:rsidRDefault="00C71FD5" w:rsidP="00087F4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«____»_____________202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="00F47FD8" w:rsidRPr="003D0D89">
              <w:rPr>
                <w:rFonts w:ascii="Times New Roman" w:hAnsi="Times New Roman"/>
                <w:sz w:val="26"/>
                <w:szCs w:val="26"/>
              </w:rPr>
              <w:t xml:space="preserve"> г</w:t>
            </w:r>
          </w:p>
        </w:tc>
        <w:tc>
          <w:tcPr>
            <w:tcW w:w="1560" w:type="dxa"/>
          </w:tcPr>
          <w:p w:rsidR="00F47FD8" w:rsidRPr="003D0D89" w:rsidRDefault="00F47FD8" w:rsidP="00087F4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4" w:type="dxa"/>
          </w:tcPr>
          <w:p w:rsidR="00F47FD8" w:rsidRPr="003D0D89" w:rsidRDefault="00F47FD8" w:rsidP="00087F4B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D0D89">
              <w:rPr>
                <w:rFonts w:ascii="Times New Roman" w:hAnsi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 </w:t>
            </w:r>
            <w:r w:rsidR="00B20966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17</w:t>
            </w:r>
            <w:r w:rsidRPr="003D0D89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</w:t>
            </w:r>
            <w:r w:rsidRPr="003D0D89">
              <w:rPr>
                <w:rFonts w:ascii="Times New Roman" w:hAnsi="Times New Roman"/>
                <w:sz w:val="26"/>
                <w:szCs w:val="26"/>
              </w:rPr>
              <w:t>»</w:t>
            </w:r>
            <w:r w:rsidR="00B20966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 </w:t>
            </w:r>
            <w:r w:rsidR="00826B55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="00C71FD5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="00B20966">
              <w:rPr>
                <w:rFonts w:ascii="Times New Roman" w:hAnsi="Times New Roman"/>
                <w:sz w:val="26"/>
                <w:szCs w:val="26"/>
                <w:u w:val="single"/>
              </w:rPr>
              <w:t>августа</w:t>
            </w:r>
            <w:r w:rsidR="00B114FB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    </w:t>
            </w:r>
            <w:r w:rsidRPr="003D0D89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</w:t>
            </w:r>
            <w:r w:rsidR="00C71FD5">
              <w:rPr>
                <w:rFonts w:ascii="Times New Roman" w:hAnsi="Times New Roman"/>
                <w:sz w:val="26"/>
                <w:szCs w:val="26"/>
              </w:rPr>
              <w:t xml:space="preserve"> 202</w:t>
            </w:r>
            <w:r w:rsidR="00C71FD5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3D0D89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</w:tr>
    </w:tbl>
    <w:p w:rsidR="00CF5E1E" w:rsidRDefault="00CF5E1E" w:rsidP="001034F6">
      <w:pPr>
        <w:spacing w:line="276" w:lineRule="auto"/>
        <w:jc w:val="center"/>
        <w:rPr>
          <w:b/>
        </w:rPr>
      </w:pPr>
    </w:p>
    <w:p w:rsidR="00CF5E1E" w:rsidRDefault="00CF5E1E" w:rsidP="001034F6">
      <w:pPr>
        <w:spacing w:line="276" w:lineRule="auto"/>
        <w:jc w:val="center"/>
        <w:rPr>
          <w:b/>
        </w:rPr>
      </w:pPr>
    </w:p>
    <w:p w:rsidR="00CF5E1E" w:rsidRDefault="00CF5E1E" w:rsidP="001034F6">
      <w:pPr>
        <w:spacing w:line="276" w:lineRule="auto"/>
        <w:jc w:val="center"/>
        <w:rPr>
          <w:b/>
        </w:rPr>
      </w:pPr>
    </w:p>
    <w:p w:rsidR="00F47FD8" w:rsidRDefault="00F47FD8" w:rsidP="001034F6">
      <w:pPr>
        <w:spacing w:line="276" w:lineRule="auto"/>
        <w:jc w:val="center"/>
        <w:rPr>
          <w:b/>
        </w:rPr>
      </w:pPr>
    </w:p>
    <w:p w:rsidR="00F47FD8" w:rsidRDefault="00F47FD8" w:rsidP="001034F6">
      <w:pPr>
        <w:spacing w:line="276" w:lineRule="auto"/>
        <w:jc w:val="center"/>
        <w:rPr>
          <w:b/>
        </w:rPr>
      </w:pPr>
    </w:p>
    <w:p w:rsidR="00F47FD8" w:rsidRDefault="00F47FD8" w:rsidP="001034F6">
      <w:pPr>
        <w:spacing w:line="276" w:lineRule="auto"/>
        <w:jc w:val="center"/>
        <w:rPr>
          <w:b/>
        </w:rPr>
      </w:pPr>
    </w:p>
    <w:p w:rsidR="00F47FD8" w:rsidRDefault="00F47FD8" w:rsidP="001034F6">
      <w:pPr>
        <w:spacing w:line="276" w:lineRule="auto"/>
        <w:jc w:val="center"/>
        <w:rPr>
          <w:b/>
        </w:rPr>
      </w:pPr>
    </w:p>
    <w:p w:rsidR="00F47FD8" w:rsidRDefault="00F47FD8" w:rsidP="001034F6">
      <w:pPr>
        <w:spacing w:line="276" w:lineRule="auto"/>
        <w:jc w:val="center"/>
        <w:rPr>
          <w:b/>
        </w:rPr>
      </w:pPr>
    </w:p>
    <w:p w:rsidR="00F47FD8" w:rsidRDefault="00F47FD8" w:rsidP="001034F6">
      <w:pPr>
        <w:spacing w:line="276" w:lineRule="auto"/>
        <w:jc w:val="center"/>
        <w:rPr>
          <w:b/>
        </w:rPr>
      </w:pPr>
    </w:p>
    <w:p w:rsidR="00F47FD8" w:rsidRPr="001034F6" w:rsidRDefault="00F47FD8" w:rsidP="001034F6">
      <w:pPr>
        <w:spacing w:line="276" w:lineRule="auto"/>
        <w:jc w:val="center"/>
        <w:rPr>
          <w:b/>
        </w:rPr>
      </w:pPr>
    </w:p>
    <w:p w:rsidR="001034F6" w:rsidRPr="00F47FD8" w:rsidRDefault="001034F6" w:rsidP="00F47FD8">
      <w:pPr>
        <w:spacing w:line="276" w:lineRule="auto"/>
        <w:jc w:val="center"/>
        <w:rPr>
          <w:b/>
          <w:sz w:val="26"/>
          <w:szCs w:val="26"/>
        </w:rPr>
      </w:pPr>
      <w:r w:rsidRPr="00F47FD8">
        <w:rPr>
          <w:b/>
          <w:sz w:val="26"/>
          <w:szCs w:val="26"/>
        </w:rPr>
        <w:t>ТЕХНИЧЕСКО</w:t>
      </w:r>
      <w:r w:rsidR="00D830E8" w:rsidRPr="00F47FD8">
        <w:rPr>
          <w:b/>
          <w:sz w:val="26"/>
          <w:szCs w:val="26"/>
        </w:rPr>
        <w:t>Е</w:t>
      </w:r>
      <w:r w:rsidRPr="00F47FD8">
        <w:rPr>
          <w:b/>
          <w:sz w:val="26"/>
          <w:szCs w:val="26"/>
        </w:rPr>
        <w:t xml:space="preserve"> ЗАДАНИ</w:t>
      </w:r>
      <w:r w:rsidR="00D830E8" w:rsidRPr="00F47FD8">
        <w:rPr>
          <w:b/>
          <w:sz w:val="26"/>
          <w:szCs w:val="26"/>
        </w:rPr>
        <w:t>Е</w:t>
      </w:r>
    </w:p>
    <w:p w:rsidR="00D00FC3" w:rsidRPr="00F47FD8" w:rsidRDefault="00D00FC3" w:rsidP="00F47FD8">
      <w:pPr>
        <w:ind w:firstLine="851"/>
        <w:jc w:val="center"/>
        <w:rPr>
          <w:color w:val="000000" w:themeColor="text1"/>
          <w:sz w:val="26"/>
          <w:szCs w:val="26"/>
        </w:rPr>
      </w:pPr>
      <w:r w:rsidRPr="00F47FD8">
        <w:rPr>
          <w:color w:val="000000" w:themeColor="text1"/>
          <w:sz w:val="26"/>
          <w:szCs w:val="26"/>
        </w:rPr>
        <w:t xml:space="preserve">на поставку </w:t>
      </w:r>
      <w:r w:rsidR="00C71FD5">
        <w:rPr>
          <w:color w:val="000000" w:themeColor="text1"/>
          <w:sz w:val="26"/>
          <w:szCs w:val="26"/>
        </w:rPr>
        <w:t>сете</w:t>
      </w:r>
      <w:r w:rsidR="00AC3DC0">
        <w:rPr>
          <w:color w:val="000000" w:themeColor="text1"/>
          <w:sz w:val="26"/>
          <w:szCs w:val="26"/>
        </w:rPr>
        <w:t xml:space="preserve">вого оборудования ПАК </w:t>
      </w:r>
      <w:proofErr w:type="spellStart"/>
      <w:r w:rsidR="00C71FD5">
        <w:rPr>
          <w:color w:val="000000" w:themeColor="text1"/>
          <w:sz w:val="26"/>
          <w:szCs w:val="26"/>
          <w:lang w:val="en-US"/>
        </w:rPr>
        <w:t>Trassir</w:t>
      </w:r>
      <w:proofErr w:type="spellEnd"/>
      <w:r w:rsidR="00C71FD5" w:rsidRPr="00C71FD5">
        <w:rPr>
          <w:color w:val="000000" w:themeColor="text1"/>
          <w:sz w:val="26"/>
          <w:szCs w:val="26"/>
        </w:rPr>
        <w:t xml:space="preserve"> </w:t>
      </w:r>
      <w:r w:rsidR="00651361">
        <w:rPr>
          <w:color w:val="000000" w:themeColor="text1"/>
          <w:sz w:val="26"/>
          <w:szCs w:val="26"/>
        </w:rPr>
        <w:t>для нужд филиала ПАО «</w:t>
      </w:r>
      <w:proofErr w:type="spellStart"/>
      <w:r w:rsidR="00651361">
        <w:rPr>
          <w:color w:val="000000" w:themeColor="text1"/>
          <w:sz w:val="26"/>
          <w:szCs w:val="26"/>
        </w:rPr>
        <w:t>Россети</w:t>
      </w:r>
      <w:proofErr w:type="spellEnd"/>
      <w:r w:rsidR="002A7A65" w:rsidRPr="00F47FD8">
        <w:rPr>
          <w:color w:val="000000" w:themeColor="text1"/>
          <w:sz w:val="26"/>
          <w:szCs w:val="26"/>
        </w:rPr>
        <w:t xml:space="preserve"> Центра»</w:t>
      </w:r>
      <w:r w:rsidR="00F47FD8">
        <w:rPr>
          <w:color w:val="000000" w:themeColor="text1"/>
          <w:sz w:val="26"/>
          <w:szCs w:val="26"/>
        </w:rPr>
        <w:t xml:space="preserve"> - «Ярэнерго</w:t>
      </w:r>
      <w:r w:rsidR="002A7A65" w:rsidRPr="00F47FD8">
        <w:rPr>
          <w:color w:val="000000" w:themeColor="text1"/>
          <w:sz w:val="26"/>
          <w:szCs w:val="26"/>
        </w:rPr>
        <w:t>».</w:t>
      </w:r>
    </w:p>
    <w:p w:rsidR="00E675FB" w:rsidRPr="00CF5E1E" w:rsidRDefault="00E675FB" w:rsidP="002820B2">
      <w:pPr>
        <w:ind w:firstLine="709"/>
        <w:jc w:val="both"/>
        <w:rPr>
          <w:bCs/>
        </w:rPr>
      </w:pPr>
    </w:p>
    <w:p w:rsidR="00CF5E1E" w:rsidRDefault="00CF5E1E" w:rsidP="00F85452">
      <w:pPr>
        <w:ind w:firstLine="709"/>
        <w:jc w:val="both"/>
        <w:rPr>
          <w:bCs/>
        </w:rPr>
      </w:pPr>
    </w:p>
    <w:p w:rsidR="005A3237" w:rsidRDefault="005A3237" w:rsidP="00F85452">
      <w:pPr>
        <w:ind w:firstLine="709"/>
        <w:jc w:val="both"/>
        <w:rPr>
          <w:bCs/>
        </w:rPr>
      </w:pPr>
    </w:p>
    <w:p w:rsidR="005A3237" w:rsidRDefault="005A3237" w:rsidP="00F85452">
      <w:pPr>
        <w:ind w:firstLine="709"/>
        <w:jc w:val="both"/>
        <w:rPr>
          <w:bCs/>
        </w:rPr>
      </w:pPr>
    </w:p>
    <w:p w:rsidR="005A3237" w:rsidRDefault="005A3237" w:rsidP="00F85452">
      <w:pPr>
        <w:ind w:firstLine="709"/>
        <w:jc w:val="both"/>
        <w:rPr>
          <w:bCs/>
        </w:rPr>
      </w:pPr>
    </w:p>
    <w:p w:rsidR="005A3237" w:rsidRPr="00CF5E1E" w:rsidRDefault="005A3237" w:rsidP="00F85452">
      <w:pPr>
        <w:ind w:firstLine="709"/>
        <w:jc w:val="both"/>
        <w:rPr>
          <w:bCs/>
        </w:rPr>
      </w:pPr>
    </w:p>
    <w:p w:rsidR="00CF5E1E" w:rsidRPr="00CF5E1E" w:rsidRDefault="00CF5E1E" w:rsidP="00F85452">
      <w:pPr>
        <w:ind w:firstLine="709"/>
        <w:jc w:val="both"/>
        <w:rPr>
          <w:bCs/>
        </w:rPr>
      </w:pPr>
    </w:p>
    <w:p w:rsidR="00CF5E1E" w:rsidRPr="00CF5E1E" w:rsidRDefault="00CF5E1E" w:rsidP="00F85452">
      <w:pPr>
        <w:ind w:firstLine="709"/>
        <w:jc w:val="both"/>
        <w:rPr>
          <w:bCs/>
        </w:rPr>
      </w:pPr>
    </w:p>
    <w:p w:rsidR="00CF5E1E" w:rsidRPr="002820B2" w:rsidRDefault="00CF5E1E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Default="00CF5E1E">
      <w:pPr>
        <w:rPr>
          <w:bCs/>
        </w:rPr>
      </w:pPr>
    </w:p>
    <w:p w:rsidR="00F47FD8" w:rsidRDefault="00F47FD8">
      <w:pPr>
        <w:rPr>
          <w:bCs/>
        </w:rPr>
      </w:pPr>
    </w:p>
    <w:p w:rsidR="00F47FD8" w:rsidRDefault="00F47FD8">
      <w:pPr>
        <w:rPr>
          <w:bCs/>
        </w:rPr>
      </w:pPr>
    </w:p>
    <w:p w:rsidR="00F47FD8" w:rsidRPr="00CF5E1E" w:rsidRDefault="00F47FD8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Default="00CF5E1E">
      <w:pPr>
        <w:rPr>
          <w:bCs/>
        </w:rPr>
      </w:pPr>
    </w:p>
    <w:p w:rsidR="00F47FD8" w:rsidRDefault="00F47FD8">
      <w:pPr>
        <w:rPr>
          <w:bCs/>
        </w:rPr>
      </w:pPr>
    </w:p>
    <w:p w:rsidR="00F47FD8" w:rsidRDefault="00F47FD8">
      <w:pPr>
        <w:rPr>
          <w:bCs/>
        </w:rPr>
      </w:pPr>
    </w:p>
    <w:p w:rsidR="00F47FD8" w:rsidRDefault="00F47FD8">
      <w:pPr>
        <w:rPr>
          <w:bCs/>
        </w:rPr>
      </w:pPr>
    </w:p>
    <w:p w:rsidR="00F47FD8" w:rsidRDefault="00F47FD8">
      <w:pPr>
        <w:rPr>
          <w:bCs/>
        </w:rPr>
      </w:pPr>
    </w:p>
    <w:p w:rsidR="00F47FD8" w:rsidRDefault="00F47FD8">
      <w:pPr>
        <w:rPr>
          <w:bCs/>
        </w:rPr>
      </w:pPr>
    </w:p>
    <w:p w:rsidR="00F47FD8" w:rsidRPr="00CF5E1E" w:rsidRDefault="00F47FD8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Pr="00CF5E1E" w:rsidRDefault="00F47FD8" w:rsidP="00CF5E1E">
      <w:pPr>
        <w:jc w:val="center"/>
        <w:rPr>
          <w:bCs/>
        </w:rPr>
      </w:pPr>
      <w:r>
        <w:rPr>
          <w:b/>
          <w:bCs/>
          <w:sz w:val="26"/>
          <w:szCs w:val="26"/>
        </w:rPr>
        <w:t>Ярославль</w:t>
      </w:r>
    </w:p>
    <w:p w:rsidR="00CF5E1E" w:rsidRDefault="00CF5E1E">
      <w:pPr>
        <w:rPr>
          <w:b/>
          <w:bCs/>
        </w:rPr>
      </w:pPr>
      <w:r>
        <w:rPr>
          <w:b/>
          <w:bCs/>
        </w:rPr>
        <w:br w:type="page"/>
      </w:r>
    </w:p>
    <w:p w:rsidR="00CF5E1E" w:rsidRPr="001034F6" w:rsidRDefault="00CF5E1E" w:rsidP="00F85452">
      <w:pPr>
        <w:ind w:firstLine="709"/>
        <w:jc w:val="both"/>
        <w:rPr>
          <w:b/>
          <w:bCs/>
        </w:rPr>
      </w:pPr>
    </w:p>
    <w:p w:rsidR="00E675FB" w:rsidRPr="00D40DEC" w:rsidRDefault="00E675FB" w:rsidP="00D40DEC">
      <w:pPr>
        <w:spacing w:after="120"/>
        <w:ind w:firstLine="709"/>
        <w:jc w:val="both"/>
        <w:rPr>
          <w:b/>
          <w:bCs/>
          <w:sz w:val="26"/>
          <w:szCs w:val="26"/>
        </w:rPr>
      </w:pPr>
      <w:r w:rsidRPr="00D40DEC">
        <w:rPr>
          <w:b/>
          <w:bCs/>
          <w:sz w:val="26"/>
          <w:szCs w:val="26"/>
        </w:rPr>
        <w:t>1.Общая часть.</w:t>
      </w:r>
    </w:p>
    <w:p w:rsidR="00D41CB6" w:rsidRPr="00D40DEC" w:rsidRDefault="00D830E8" w:rsidP="00D40DEC">
      <w:pPr>
        <w:spacing w:after="120"/>
        <w:ind w:firstLine="709"/>
        <w:jc w:val="both"/>
        <w:rPr>
          <w:bCs/>
          <w:sz w:val="26"/>
          <w:szCs w:val="26"/>
        </w:rPr>
      </w:pPr>
      <w:r w:rsidRPr="00D40DEC">
        <w:rPr>
          <w:bCs/>
          <w:sz w:val="26"/>
          <w:szCs w:val="26"/>
        </w:rPr>
        <w:t>П</w:t>
      </w:r>
      <w:r w:rsidR="00651361">
        <w:rPr>
          <w:bCs/>
          <w:sz w:val="26"/>
          <w:szCs w:val="26"/>
        </w:rPr>
        <w:t>АО «</w:t>
      </w:r>
      <w:proofErr w:type="spellStart"/>
      <w:r w:rsidR="00651361">
        <w:rPr>
          <w:bCs/>
          <w:sz w:val="26"/>
          <w:szCs w:val="26"/>
        </w:rPr>
        <w:t>Россети</w:t>
      </w:r>
      <w:proofErr w:type="spellEnd"/>
      <w:r w:rsidR="00D41CB6" w:rsidRPr="00D40DEC">
        <w:rPr>
          <w:bCs/>
          <w:sz w:val="26"/>
          <w:szCs w:val="26"/>
        </w:rPr>
        <w:t xml:space="preserve"> Центра» производит закупку </w:t>
      </w:r>
      <w:r w:rsidR="00C71FD5">
        <w:rPr>
          <w:color w:val="000000" w:themeColor="text1"/>
          <w:sz w:val="26"/>
          <w:szCs w:val="26"/>
        </w:rPr>
        <w:t xml:space="preserve">сетевого оборудования </w:t>
      </w:r>
      <w:proofErr w:type="spellStart"/>
      <w:r w:rsidR="00C71FD5">
        <w:rPr>
          <w:color w:val="000000" w:themeColor="text1"/>
          <w:sz w:val="26"/>
          <w:szCs w:val="26"/>
          <w:lang w:val="en-US"/>
        </w:rPr>
        <w:t>Trassir</w:t>
      </w:r>
      <w:proofErr w:type="spellEnd"/>
      <w:r w:rsidR="007B63EC" w:rsidRPr="00D40DEC">
        <w:rPr>
          <w:bCs/>
          <w:sz w:val="26"/>
          <w:szCs w:val="26"/>
        </w:rPr>
        <w:t xml:space="preserve"> </w:t>
      </w:r>
      <w:r w:rsidRPr="00D40DEC">
        <w:rPr>
          <w:sz w:val="26"/>
          <w:szCs w:val="26"/>
        </w:rPr>
        <w:t>для нужд филиала П</w:t>
      </w:r>
      <w:r w:rsidR="009D6549">
        <w:rPr>
          <w:sz w:val="26"/>
          <w:szCs w:val="26"/>
        </w:rPr>
        <w:t>АО «</w:t>
      </w:r>
      <w:proofErr w:type="spellStart"/>
      <w:r w:rsidR="009D6549">
        <w:rPr>
          <w:sz w:val="26"/>
          <w:szCs w:val="26"/>
        </w:rPr>
        <w:t>Россети</w:t>
      </w:r>
      <w:proofErr w:type="spellEnd"/>
      <w:r w:rsidR="00F47FD8" w:rsidRPr="00D40DEC">
        <w:rPr>
          <w:sz w:val="26"/>
          <w:szCs w:val="26"/>
        </w:rPr>
        <w:t xml:space="preserve"> Центра» - «Ярэнерго</w:t>
      </w:r>
      <w:r w:rsidRPr="00D40DEC">
        <w:rPr>
          <w:sz w:val="26"/>
          <w:szCs w:val="26"/>
        </w:rPr>
        <w:t>».</w:t>
      </w:r>
    </w:p>
    <w:p w:rsidR="00D40DEC" w:rsidRPr="00D40DEC" w:rsidRDefault="00D40DEC" w:rsidP="00D40DEC">
      <w:pPr>
        <w:spacing w:after="120"/>
        <w:ind w:firstLine="709"/>
        <w:jc w:val="both"/>
        <w:rPr>
          <w:sz w:val="26"/>
          <w:szCs w:val="26"/>
        </w:rPr>
      </w:pPr>
      <w:r w:rsidRPr="00D40DEC">
        <w:rPr>
          <w:sz w:val="26"/>
          <w:szCs w:val="26"/>
        </w:rPr>
        <w:t>Закупка производится на основании потребности в обеспечении антитеррористической и противодиверсионной устойчивости  электросе</w:t>
      </w:r>
      <w:r w:rsidR="00651361">
        <w:rPr>
          <w:sz w:val="26"/>
          <w:szCs w:val="26"/>
        </w:rPr>
        <w:t>тевых объектов филиала ПАО «</w:t>
      </w:r>
      <w:proofErr w:type="spellStart"/>
      <w:r w:rsidR="00651361">
        <w:rPr>
          <w:sz w:val="26"/>
          <w:szCs w:val="26"/>
        </w:rPr>
        <w:t>Россети</w:t>
      </w:r>
      <w:proofErr w:type="spellEnd"/>
      <w:r w:rsidRPr="00D40DEC">
        <w:rPr>
          <w:sz w:val="26"/>
          <w:szCs w:val="26"/>
        </w:rPr>
        <w:t xml:space="preserve"> Центра» - «Ярэнерго», направленной на повышение уровня безопасности персонала и надёжности электроснабжения потребителей в рамках инвести</w:t>
      </w:r>
      <w:r w:rsidR="00651361">
        <w:rPr>
          <w:sz w:val="26"/>
          <w:szCs w:val="26"/>
        </w:rPr>
        <w:t>ционной программы филиала ПАО «</w:t>
      </w:r>
      <w:proofErr w:type="spellStart"/>
      <w:r w:rsidR="00651361">
        <w:rPr>
          <w:sz w:val="26"/>
          <w:szCs w:val="26"/>
        </w:rPr>
        <w:t>Россети</w:t>
      </w:r>
      <w:proofErr w:type="spellEnd"/>
      <w:r w:rsidR="00C71FD5">
        <w:rPr>
          <w:sz w:val="26"/>
          <w:szCs w:val="26"/>
        </w:rPr>
        <w:t xml:space="preserve"> Центра» - «Ярэнерго» на 202</w:t>
      </w:r>
      <w:r w:rsidR="00C71FD5" w:rsidRPr="00C71FD5">
        <w:rPr>
          <w:sz w:val="26"/>
          <w:szCs w:val="26"/>
        </w:rPr>
        <w:t>1</w:t>
      </w:r>
      <w:r w:rsidRPr="00D40DEC">
        <w:rPr>
          <w:sz w:val="26"/>
          <w:szCs w:val="26"/>
        </w:rPr>
        <w:t xml:space="preserve"> год.</w:t>
      </w:r>
    </w:p>
    <w:p w:rsidR="001034F6" w:rsidRPr="00D40DEC" w:rsidRDefault="00D40DEC" w:rsidP="00D40DEC">
      <w:pPr>
        <w:spacing w:after="120"/>
        <w:ind w:firstLine="709"/>
        <w:jc w:val="both"/>
        <w:rPr>
          <w:sz w:val="26"/>
          <w:szCs w:val="26"/>
        </w:rPr>
      </w:pPr>
      <w:r w:rsidRPr="00D40DEC">
        <w:rPr>
          <w:sz w:val="26"/>
          <w:szCs w:val="26"/>
        </w:rPr>
        <w:t>Поставщик определяется на основании проведения закупочных процедур на поставку указанной продукции.</w:t>
      </w:r>
      <w:r w:rsidR="001034F6" w:rsidRPr="00D40DEC">
        <w:rPr>
          <w:sz w:val="26"/>
          <w:szCs w:val="26"/>
        </w:rPr>
        <w:t xml:space="preserve"> </w:t>
      </w:r>
    </w:p>
    <w:p w:rsidR="001034F6" w:rsidRPr="00D40DEC" w:rsidRDefault="001034F6" w:rsidP="00D40DEC">
      <w:pPr>
        <w:tabs>
          <w:tab w:val="left" w:pos="993"/>
        </w:tabs>
        <w:spacing w:after="120"/>
        <w:jc w:val="both"/>
        <w:rPr>
          <w:b/>
          <w:bCs/>
          <w:sz w:val="26"/>
          <w:szCs w:val="26"/>
        </w:rPr>
      </w:pPr>
      <w:r w:rsidRPr="00D40DEC">
        <w:rPr>
          <w:b/>
          <w:bCs/>
          <w:sz w:val="26"/>
          <w:szCs w:val="26"/>
        </w:rPr>
        <w:t xml:space="preserve">            </w:t>
      </w:r>
      <w:r w:rsidR="00E675FB" w:rsidRPr="00D40DEC">
        <w:rPr>
          <w:b/>
          <w:bCs/>
          <w:sz w:val="26"/>
          <w:szCs w:val="26"/>
        </w:rPr>
        <w:t>2.</w:t>
      </w:r>
      <w:r w:rsidRPr="00D40DEC">
        <w:rPr>
          <w:b/>
          <w:bCs/>
          <w:sz w:val="26"/>
          <w:szCs w:val="26"/>
        </w:rPr>
        <w:t xml:space="preserve"> Предмет закупочной процедуры.</w:t>
      </w:r>
    </w:p>
    <w:p w:rsidR="00E675FB" w:rsidRPr="00D40DEC" w:rsidRDefault="00E675FB" w:rsidP="00D40DEC">
      <w:pPr>
        <w:spacing w:after="120"/>
        <w:ind w:firstLine="709"/>
        <w:jc w:val="both"/>
        <w:rPr>
          <w:sz w:val="26"/>
          <w:szCs w:val="26"/>
        </w:rPr>
      </w:pPr>
      <w:r w:rsidRPr="00D40DEC">
        <w:rPr>
          <w:sz w:val="26"/>
          <w:szCs w:val="26"/>
        </w:rPr>
        <w:t xml:space="preserve">Поставщик обеспечивает поставку оборудования в объемах </w:t>
      </w:r>
      <w:r w:rsidR="00C92B71">
        <w:rPr>
          <w:sz w:val="26"/>
          <w:szCs w:val="26"/>
        </w:rPr>
        <w:t>и сроки установленные данным ТЗ, один комплект оборудования включает:</w:t>
      </w:r>
    </w:p>
    <w:tbl>
      <w:tblPr>
        <w:tblW w:w="10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2"/>
        <w:gridCol w:w="2654"/>
        <w:gridCol w:w="3897"/>
        <w:gridCol w:w="851"/>
        <w:gridCol w:w="1387"/>
      </w:tblGrid>
      <w:tr w:rsidR="00011593" w:rsidRPr="00D40DEC" w:rsidTr="00197411">
        <w:trPr>
          <w:trHeight w:val="417"/>
          <w:jc w:val="center"/>
        </w:trPr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:rsidR="00011593" w:rsidRPr="00D40DEC" w:rsidRDefault="00011593" w:rsidP="00D40DEC">
            <w:pPr>
              <w:tabs>
                <w:tab w:val="left" w:pos="1134"/>
              </w:tabs>
              <w:spacing w:after="120"/>
              <w:jc w:val="center"/>
              <w:rPr>
                <w:sz w:val="26"/>
                <w:szCs w:val="26"/>
              </w:rPr>
            </w:pPr>
            <w:r w:rsidRPr="00D40DEC">
              <w:rPr>
                <w:sz w:val="26"/>
                <w:szCs w:val="26"/>
              </w:rPr>
              <w:t>Филиал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vAlign w:val="center"/>
          </w:tcPr>
          <w:p w:rsidR="00011593" w:rsidRPr="00D40DEC" w:rsidRDefault="00011593" w:rsidP="00D40DEC">
            <w:pPr>
              <w:tabs>
                <w:tab w:val="left" w:pos="1134"/>
              </w:tabs>
              <w:spacing w:after="120"/>
              <w:jc w:val="center"/>
              <w:rPr>
                <w:sz w:val="26"/>
                <w:szCs w:val="26"/>
              </w:rPr>
            </w:pPr>
            <w:r w:rsidRPr="00D40DEC">
              <w:rPr>
                <w:sz w:val="26"/>
                <w:szCs w:val="26"/>
              </w:rPr>
              <w:t xml:space="preserve">Комплектность </w:t>
            </w:r>
          </w:p>
        </w:tc>
        <w:tc>
          <w:tcPr>
            <w:tcW w:w="3897" w:type="dxa"/>
            <w:vAlign w:val="center"/>
          </w:tcPr>
          <w:p w:rsidR="00011593" w:rsidRPr="00D40DEC" w:rsidRDefault="00D830E8" w:rsidP="00D40DEC">
            <w:pPr>
              <w:pStyle w:val="af1"/>
              <w:tabs>
                <w:tab w:val="left" w:pos="1276"/>
              </w:tabs>
              <w:spacing w:after="120"/>
              <w:ind w:left="0"/>
              <w:jc w:val="center"/>
              <w:rPr>
                <w:sz w:val="26"/>
                <w:szCs w:val="26"/>
              </w:rPr>
            </w:pPr>
            <w:r w:rsidRPr="00D40DEC">
              <w:rPr>
                <w:sz w:val="26"/>
                <w:szCs w:val="26"/>
              </w:rPr>
              <w:t>Место поставки</w:t>
            </w:r>
          </w:p>
        </w:tc>
        <w:tc>
          <w:tcPr>
            <w:tcW w:w="851" w:type="dxa"/>
            <w:vAlign w:val="center"/>
          </w:tcPr>
          <w:p w:rsidR="00011593" w:rsidRPr="00D40DEC" w:rsidRDefault="00011593" w:rsidP="00D40DEC">
            <w:pPr>
              <w:tabs>
                <w:tab w:val="left" w:pos="1134"/>
              </w:tabs>
              <w:spacing w:after="120"/>
              <w:ind w:right="-108"/>
              <w:jc w:val="center"/>
              <w:rPr>
                <w:sz w:val="26"/>
                <w:szCs w:val="26"/>
              </w:rPr>
            </w:pPr>
            <w:r w:rsidRPr="00D40DEC">
              <w:rPr>
                <w:sz w:val="26"/>
                <w:szCs w:val="26"/>
              </w:rPr>
              <w:t>Кол-во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vAlign w:val="center"/>
          </w:tcPr>
          <w:p w:rsidR="00011593" w:rsidRPr="00D40DEC" w:rsidRDefault="00011593" w:rsidP="00D40DEC">
            <w:pPr>
              <w:pStyle w:val="af1"/>
              <w:tabs>
                <w:tab w:val="left" w:pos="1276"/>
              </w:tabs>
              <w:spacing w:after="120"/>
              <w:ind w:left="0"/>
              <w:jc w:val="center"/>
              <w:rPr>
                <w:sz w:val="26"/>
                <w:szCs w:val="26"/>
                <w:vertAlign w:val="superscript"/>
              </w:rPr>
            </w:pPr>
            <w:r w:rsidRPr="00D40DEC">
              <w:rPr>
                <w:sz w:val="26"/>
                <w:szCs w:val="26"/>
              </w:rPr>
              <w:t xml:space="preserve">Срок поставки </w:t>
            </w:r>
            <w:r w:rsidRPr="00D40DEC">
              <w:rPr>
                <w:sz w:val="26"/>
                <w:szCs w:val="26"/>
                <w:vertAlign w:val="superscript"/>
              </w:rPr>
              <w:t>*</w:t>
            </w:r>
          </w:p>
        </w:tc>
      </w:tr>
      <w:tr w:rsidR="0090573F" w:rsidRPr="00D40DEC" w:rsidTr="00C71FD5">
        <w:trPr>
          <w:trHeight w:val="1464"/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3F" w:rsidRPr="00D40DEC" w:rsidRDefault="0090573F" w:rsidP="00D40DEC">
            <w:pPr>
              <w:tabs>
                <w:tab w:val="left" w:pos="1134"/>
              </w:tabs>
              <w:spacing w:after="120"/>
              <w:ind w:left="-57" w:right="-51"/>
              <w:jc w:val="center"/>
              <w:rPr>
                <w:sz w:val="26"/>
                <w:szCs w:val="26"/>
              </w:rPr>
            </w:pPr>
            <w:r w:rsidRPr="00D40DEC">
              <w:rPr>
                <w:sz w:val="26"/>
                <w:szCs w:val="26"/>
              </w:rPr>
              <w:t>Ярэнерго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3F" w:rsidRPr="00983BD9" w:rsidRDefault="00983BD9" w:rsidP="0090573F">
            <w:pPr>
              <w:pStyle w:val="af1"/>
              <w:spacing w:after="120"/>
              <w:ind w:left="-23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ПАК</w:t>
            </w:r>
            <w:r w:rsidR="00C71FD5" w:rsidRPr="00983BD9">
              <w:rPr>
                <w:sz w:val="26"/>
                <w:szCs w:val="26"/>
                <w:lang w:val="en-US"/>
              </w:rPr>
              <w:t xml:space="preserve"> TRASSIR </w:t>
            </w:r>
            <w:proofErr w:type="spellStart"/>
            <w:r w:rsidR="00C71FD5" w:rsidRPr="00983BD9">
              <w:rPr>
                <w:sz w:val="26"/>
                <w:szCs w:val="26"/>
                <w:lang w:val="en-US"/>
              </w:rPr>
              <w:t>NeuroStation</w:t>
            </w:r>
            <w:proofErr w:type="spellEnd"/>
            <w:r w:rsidR="00C71FD5" w:rsidRPr="00983BD9">
              <w:rPr>
                <w:sz w:val="26"/>
                <w:szCs w:val="26"/>
                <w:lang w:val="en-US"/>
              </w:rPr>
              <w:t xml:space="preserve"> </w:t>
            </w:r>
            <w:r w:rsidR="00C71FD5" w:rsidRPr="00C71FD5">
              <w:rPr>
                <w:sz w:val="26"/>
                <w:szCs w:val="26"/>
              </w:rPr>
              <w:t>на</w:t>
            </w:r>
            <w:r w:rsidR="00C71FD5" w:rsidRPr="00983BD9">
              <w:rPr>
                <w:sz w:val="26"/>
                <w:szCs w:val="26"/>
                <w:lang w:val="en-US"/>
              </w:rPr>
              <w:t xml:space="preserve"> TRASSIR OS</w:t>
            </w:r>
          </w:p>
        </w:tc>
        <w:tc>
          <w:tcPr>
            <w:tcW w:w="3897" w:type="dxa"/>
            <w:tcBorders>
              <w:left w:val="single" w:sz="4" w:space="0" w:color="auto"/>
            </w:tcBorders>
            <w:vAlign w:val="center"/>
          </w:tcPr>
          <w:p w:rsidR="0090573F" w:rsidRPr="00D40DEC" w:rsidRDefault="0090573F" w:rsidP="00D40DE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Ярославская область, г. Ярославль, ул. Северная подстанция, д. 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0573F" w:rsidRPr="00983BD9" w:rsidRDefault="008D732E" w:rsidP="00D40DEC">
            <w:pPr>
              <w:pStyle w:val="af1"/>
              <w:spacing w:after="120"/>
              <w:ind w:left="-123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73F" w:rsidRPr="00D40DEC" w:rsidRDefault="00FB12D4" w:rsidP="00D40DEC">
            <w:pPr>
              <w:pStyle w:val="af1"/>
              <w:tabs>
                <w:tab w:val="left" w:pos="1276"/>
              </w:tabs>
              <w:spacing w:after="12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30.11.2021</w:t>
            </w:r>
            <w:bookmarkStart w:id="0" w:name="_GoBack"/>
            <w:bookmarkEnd w:id="0"/>
          </w:p>
        </w:tc>
      </w:tr>
    </w:tbl>
    <w:p w:rsidR="001D6461" w:rsidRPr="00D40DEC" w:rsidRDefault="000D3715" w:rsidP="00197411">
      <w:pPr>
        <w:spacing w:after="120"/>
        <w:ind w:firstLine="709"/>
        <w:jc w:val="both"/>
        <w:rPr>
          <w:sz w:val="26"/>
          <w:szCs w:val="26"/>
        </w:rPr>
      </w:pPr>
      <w:r w:rsidRPr="00D40DEC">
        <w:rPr>
          <w:sz w:val="26"/>
          <w:szCs w:val="26"/>
        </w:rPr>
        <w:t>*в календарных днях, с момента заключения договора</w:t>
      </w:r>
    </w:p>
    <w:p w:rsidR="00254DE7" w:rsidRPr="00D40DEC" w:rsidRDefault="00254DE7" w:rsidP="00D40DEC">
      <w:pPr>
        <w:pStyle w:val="af1"/>
        <w:widowControl w:val="0"/>
        <w:numPr>
          <w:ilvl w:val="0"/>
          <w:numId w:val="3"/>
        </w:numPr>
        <w:tabs>
          <w:tab w:val="left" w:pos="1134"/>
        </w:tabs>
        <w:spacing w:after="120"/>
        <w:rPr>
          <w:b/>
          <w:bCs/>
          <w:sz w:val="26"/>
          <w:szCs w:val="26"/>
        </w:rPr>
      </w:pPr>
      <w:r w:rsidRPr="00D40DEC">
        <w:rPr>
          <w:b/>
          <w:bCs/>
          <w:sz w:val="26"/>
          <w:szCs w:val="26"/>
        </w:rPr>
        <w:t>Общие требования.</w:t>
      </w:r>
    </w:p>
    <w:p w:rsidR="0090573F" w:rsidRDefault="00C71FD5" w:rsidP="001F60D1">
      <w:pPr>
        <w:pStyle w:val="ac"/>
        <w:spacing w:after="0"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Сетевое оборудование</w:t>
      </w:r>
      <w:r w:rsidRPr="00C71FD5">
        <w:rPr>
          <w:sz w:val="26"/>
          <w:szCs w:val="26"/>
        </w:rPr>
        <w:t xml:space="preserve"> и лицензий ПО </w:t>
      </w:r>
      <w:proofErr w:type="spellStart"/>
      <w:r w:rsidRPr="00C71FD5">
        <w:rPr>
          <w:sz w:val="26"/>
          <w:szCs w:val="26"/>
          <w:lang w:val="en-US"/>
        </w:rPr>
        <w:t>Trassir</w:t>
      </w:r>
      <w:proofErr w:type="spellEnd"/>
      <w:r w:rsidRPr="00C71FD5">
        <w:rPr>
          <w:sz w:val="26"/>
          <w:szCs w:val="26"/>
        </w:rPr>
        <w:t xml:space="preserve"> </w:t>
      </w:r>
      <w:r>
        <w:rPr>
          <w:sz w:val="26"/>
          <w:szCs w:val="26"/>
        </w:rPr>
        <w:t>закупаются для обеспечения</w:t>
      </w:r>
      <w:r w:rsidR="0090573F">
        <w:rPr>
          <w:sz w:val="26"/>
          <w:szCs w:val="26"/>
        </w:rPr>
        <w:t>:</w:t>
      </w:r>
    </w:p>
    <w:p w:rsidR="00C71FD5" w:rsidRPr="00C71FD5" w:rsidRDefault="00C71FD5" w:rsidP="00C71FD5">
      <w:pPr>
        <w:numPr>
          <w:ilvl w:val="0"/>
          <w:numId w:val="34"/>
        </w:numPr>
        <w:spacing w:after="200" w:line="276" w:lineRule="auto"/>
        <w:ind w:left="993" w:hanging="426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передачи</w:t>
      </w:r>
      <w:r w:rsidRPr="00C71FD5">
        <w:rPr>
          <w:rFonts w:eastAsiaTheme="minorHAnsi"/>
          <w:sz w:val="26"/>
          <w:szCs w:val="26"/>
          <w:lang w:eastAsia="en-US"/>
        </w:rPr>
        <w:t xml:space="preserve"> визуальной информации о состоянии периметра, контролируемых зон и помещений на назначенные посты охраны и пункт централизованной охраны (пульт централизованного наблюдения);</w:t>
      </w:r>
    </w:p>
    <w:p w:rsidR="00C71FD5" w:rsidRPr="00C71FD5" w:rsidRDefault="00C71FD5" w:rsidP="00C71FD5">
      <w:pPr>
        <w:numPr>
          <w:ilvl w:val="0"/>
          <w:numId w:val="34"/>
        </w:numPr>
        <w:spacing w:after="200" w:line="276" w:lineRule="auto"/>
        <w:ind w:left="993" w:hanging="426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C71FD5">
        <w:rPr>
          <w:rFonts w:eastAsiaTheme="minorHAnsi"/>
          <w:sz w:val="26"/>
          <w:szCs w:val="26"/>
          <w:lang w:eastAsia="en-US"/>
        </w:rPr>
        <w:t>в случае получения сигнала срабатывания технических средств охраны (извещения о тревоге) передачу оператору изображения из охраняемой зоны для оценки характера возможного нарушения, направления движения нарушителя с целью определения оптимальных мер силового или технологического противодействия;</w:t>
      </w:r>
    </w:p>
    <w:p w:rsidR="00C71FD5" w:rsidRPr="00C71FD5" w:rsidRDefault="00C71FD5" w:rsidP="00C71FD5">
      <w:pPr>
        <w:numPr>
          <w:ilvl w:val="0"/>
          <w:numId w:val="34"/>
        </w:numPr>
        <w:spacing w:after="200" w:line="276" w:lineRule="auto"/>
        <w:ind w:left="993" w:hanging="426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работы</w:t>
      </w:r>
      <w:r w:rsidRPr="00C71FD5">
        <w:rPr>
          <w:rFonts w:eastAsiaTheme="minorHAnsi"/>
          <w:sz w:val="26"/>
          <w:szCs w:val="26"/>
          <w:lang w:eastAsia="en-US"/>
        </w:rPr>
        <w:t xml:space="preserve"> в автоматизированном режиме;</w:t>
      </w:r>
    </w:p>
    <w:p w:rsidR="00C71FD5" w:rsidRPr="00C71FD5" w:rsidRDefault="00C71FD5" w:rsidP="00C71FD5">
      <w:pPr>
        <w:numPr>
          <w:ilvl w:val="0"/>
          <w:numId w:val="34"/>
        </w:numPr>
        <w:spacing w:after="200" w:line="276" w:lineRule="auto"/>
        <w:ind w:left="993" w:hanging="426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C71FD5">
        <w:rPr>
          <w:rFonts w:eastAsiaTheme="minorHAnsi"/>
          <w:sz w:val="26"/>
          <w:szCs w:val="26"/>
          <w:lang w:eastAsia="en-US"/>
        </w:rPr>
        <w:t>предоставление оператору системы охранной телевизионной (пульта централизованного наблюдения) дополнительной информации о состоянии наблюдаемой (охраняемой) зоны с целью исключения ложных тревог, включение видеозаписи для последующего анализа;</w:t>
      </w:r>
    </w:p>
    <w:p w:rsidR="00C71FD5" w:rsidRPr="00C71FD5" w:rsidRDefault="00C71FD5" w:rsidP="00C71FD5">
      <w:pPr>
        <w:numPr>
          <w:ilvl w:val="0"/>
          <w:numId w:val="34"/>
        </w:numPr>
        <w:spacing w:after="200" w:line="276" w:lineRule="auto"/>
        <w:ind w:left="993" w:hanging="426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C71FD5">
        <w:rPr>
          <w:rFonts w:eastAsiaTheme="minorHAnsi"/>
          <w:sz w:val="26"/>
          <w:szCs w:val="26"/>
          <w:lang w:eastAsia="en-US"/>
        </w:rPr>
        <w:t>визуальн</w:t>
      </w:r>
      <w:r>
        <w:rPr>
          <w:rFonts w:eastAsiaTheme="minorHAnsi"/>
          <w:sz w:val="26"/>
          <w:szCs w:val="26"/>
          <w:lang w:eastAsia="en-US"/>
        </w:rPr>
        <w:t>ого контроля</w:t>
      </w:r>
      <w:r w:rsidRPr="00C71FD5">
        <w:rPr>
          <w:rFonts w:eastAsiaTheme="minorHAnsi"/>
          <w:sz w:val="26"/>
          <w:szCs w:val="26"/>
          <w:lang w:eastAsia="en-US"/>
        </w:rPr>
        <w:t xml:space="preserve"> объекта и прилегающей к нему территории;</w:t>
      </w:r>
    </w:p>
    <w:p w:rsidR="00C71FD5" w:rsidRPr="00C71FD5" w:rsidRDefault="00C71FD5" w:rsidP="00C71FD5">
      <w:pPr>
        <w:numPr>
          <w:ilvl w:val="0"/>
          <w:numId w:val="34"/>
        </w:numPr>
        <w:spacing w:after="200" w:line="276" w:lineRule="auto"/>
        <w:ind w:left="993" w:hanging="426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оперативного</w:t>
      </w:r>
      <w:r w:rsidRPr="00C71FD5">
        <w:rPr>
          <w:rFonts w:eastAsiaTheme="minorHAnsi"/>
          <w:sz w:val="26"/>
          <w:szCs w:val="26"/>
          <w:lang w:eastAsia="en-US"/>
        </w:rPr>
        <w:t xml:space="preserve"> доступ</w:t>
      </w:r>
      <w:r>
        <w:rPr>
          <w:rFonts w:eastAsiaTheme="minorHAnsi"/>
          <w:sz w:val="26"/>
          <w:szCs w:val="26"/>
          <w:lang w:eastAsia="en-US"/>
        </w:rPr>
        <w:t>а</w:t>
      </w:r>
      <w:r w:rsidRPr="00C71FD5">
        <w:rPr>
          <w:rFonts w:eastAsiaTheme="minorHAnsi"/>
          <w:sz w:val="26"/>
          <w:szCs w:val="26"/>
          <w:lang w:eastAsia="en-US"/>
        </w:rPr>
        <w:t xml:space="preserve"> к видеоархиву путем задания времени, даты и идентификатора телевизионной камеры;</w:t>
      </w:r>
    </w:p>
    <w:p w:rsidR="00C71FD5" w:rsidRPr="00C71FD5" w:rsidRDefault="00C71FD5" w:rsidP="00C71FD5">
      <w:pPr>
        <w:numPr>
          <w:ilvl w:val="0"/>
          <w:numId w:val="34"/>
        </w:numPr>
        <w:spacing w:after="200" w:line="276" w:lineRule="auto"/>
        <w:ind w:left="993" w:hanging="426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совместной работы</w:t>
      </w:r>
      <w:r w:rsidRPr="00C71FD5">
        <w:rPr>
          <w:rFonts w:eastAsiaTheme="minorHAnsi"/>
          <w:sz w:val="26"/>
          <w:szCs w:val="26"/>
          <w:lang w:eastAsia="en-US"/>
        </w:rPr>
        <w:t xml:space="preserve"> с системой контроля и управления доступом и системой охранной сигнализации;</w:t>
      </w:r>
    </w:p>
    <w:p w:rsidR="00C71FD5" w:rsidRPr="00C71FD5" w:rsidRDefault="00C71FD5" w:rsidP="00C71FD5">
      <w:pPr>
        <w:numPr>
          <w:ilvl w:val="0"/>
          <w:numId w:val="34"/>
        </w:numPr>
        <w:spacing w:after="200" w:line="276" w:lineRule="auto"/>
        <w:ind w:left="993" w:hanging="426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автоматического</w:t>
      </w:r>
      <w:r w:rsidRPr="00C71FD5">
        <w:rPr>
          <w:rFonts w:eastAsiaTheme="minorHAnsi"/>
          <w:sz w:val="26"/>
          <w:szCs w:val="26"/>
          <w:lang w:eastAsia="en-US"/>
        </w:rPr>
        <w:t xml:space="preserve"> вывод</w:t>
      </w:r>
      <w:r>
        <w:rPr>
          <w:rFonts w:eastAsiaTheme="minorHAnsi"/>
          <w:sz w:val="26"/>
          <w:szCs w:val="26"/>
          <w:lang w:eastAsia="en-US"/>
        </w:rPr>
        <w:t>а</w:t>
      </w:r>
      <w:r w:rsidRPr="00C71FD5">
        <w:rPr>
          <w:rFonts w:eastAsiaTheme="minorHAnsi"/>
          <w:sz w:val="26"/>
          <w:szCs w:val="26"/>
          <w:lang w:eastAsia="en-US"/>
        </w:rPr>
        <w:t xml:space="preserve"> изображений с телевизионных камер по сигналам технических средств охраны или видеодетекторов;</w:t>
      </w:r>
    </w:p>
    <w:p w:rsidR="00C71FD5" w:rsidRPr="00C71FD5" w:rsidRDefault="00C71FD5" w:rsidP="00C71FD5">
      <w:pPr>
        <w:numPr>
          <w:ilvl w:val="0"/>
          <w:numId w:val="34"/>
        </w:numPr>
        <w:spacing w:after="120" w:line="276" w:lineRule="auto"/>
        <w:ind w:left="993" w:hanging="426"/>
        <w:jc w:val="both"/>
        <w:rPr>
          <w:rFonts w:eastAsiaTheme="minorHAnsi"/>
          <w:sz w:val="26"/>
          <w:szCs w:val="26"/>
          <w:lang w:eastAsia="en-US"/>
        </w:rPr>
      </w:pPr>
      <w:r w:rsidRPr="00C71FD5">
        <w:rPr>
          <w:rFonts w:eastAsiaTheme="minorHAnsi"/>
          <w:sz w:val="26"/>
          <w:szCs w:val="26"/>
          <w:lang w:eastAsia="en-US"/>
        </w:rPr>
        <w:t>разграничени</w:t>
      </w:r>
      <w:r>
        <w:rPr>
          <w:rFonts w:eastAsiaTheme="minorHAnsi"/>
          <w:sz w:val="26"/>
          <w:szCs w:val="26"/>
          <w:lang w:eastAsia="en-US"/>
        </w:rPr>
        <w:t>я</w:t>
      </w:r>
      <w:r w:rsidRPr="00C71FD5">
        <w:rPr>
          <w:rFonts w:eastAsiaTheme="minorHAnsi"/>
          <w:sz w:val="26"/>
          <w:szCs w:val="26"/>
          <w:lang w:eastAsia="en-US"/>
        </w:rPr>
        <w:t xml:space="preserve"> доступа к управлению и видеоинформации с целью предотвращения несанкционированных действий.</w:t>
      </w:r>
    </w:p>
    <w:p w:rsidR="001F60D1" w:rsidRPr="001F60D1" w:rsidRDefault="001F60D1" w:rsidP="001F60D1">
      <w:pPr>
        <w:pStyle w:val="ac"/>
        <w:spacing w:after="0"/>
        <w:ind w:left="0" w:firstLine="709"/>
        <w:jc w:val="both"/>
        <w:rPr>
          <w:sz w:val="26"/>
          <w:szCs w:val="26"/>
        </w:rPr>
      </w:pPr>
    </w:p>
    <w:p w:rsidR="00E675FB" w:rsidRPr="00D40DEC" w:rsidRDefault="00E675FB" w:rsidP="00D40DEC">
      <w:pPr>
        <w:pStyle w:val="af1"/>
        <w:numPr>
          <w:ilvl w:val="0"/>
          <w:numId w:val="3"/>
        </w:numPr>
        <w:tabs>
          <w:tab w:val="left" w:pos="1134"/>
        </w:tabs>
        <w:spacing w:after="120"/>
        <w:rPr>
          <w:b/>
          <w:sz w:val="26"/>
          <w:szCs w:val="26"/>
        </w:rPr>
      </w:pPr>
      <w:r w:rsidRPr="00D40DEC">
        <w:rPr>
          <w:b/>
          <w:sz w:val="26"/>
          <w:szCs w:val="26"/>
        </w:rPr>
        <w:t>Технические требования к оборудованию.</w:t>
      </w:r>
    </w:p>
    <w:p w:rsidR="00E675FB" w:rsidRDefault="00983BD9" w:rsidP="00D40DEC">
      <w:pPr>
        <w:pStyle w:val="af1"/>
        <w:numPr>
          <w:ilvl w:val="1"/>
          <w:numId w:val="3"/>
        </w:numPr>
        <w:spacing w:after="120"/>
        <w:ind w:lef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ПАК</w:t>
      </w:r>
      <w:r w:rsidR="00D825D1" w:rsidRPr="00D825D1">
        <w:rPr>
          <w:sz w:val="26"/>
          <w:szCs w:val="26"/>
        </w:rPr>
        <w:t xml:space="preserve"> TRASSIR </w:t>
      </w:r>
      <w:proofErr w:type="spellStart"/>
      <w:r w:rsidR="00D825D1" w:rsidRPr="00D825D1">
        <w:rPr>
          <w:sz w:val="26"/>
          <w:szCs w:val="26"/>
        </w:rPr>
        <w:t>NeuroStation</w:t>
      </w:r>
      <w:proofErr w:type="spellEnd"/>
      <w:r w:rsidR="00D825D1" w:rsidRPr="00D825D1">
        <w:rPr>
          <w:sz w:val="26"/>
          <w:szCs w:val="26"/>
        </w:rPr>
        <w:t xml:space="preserve"> на TRASSIR OS</w:t>
      </w:r>
      <w:r w:rsidR="00D825D1">
        <w:rPr>
          <w:sz w:val="26"/>
          <w:szCs w:val="26"/>
        </w:rPr>
        <w:t xml:space="preserve"> должен</w:t>
      </w:r>
      <w:r w:rsidR="001F60D1">
        <w:rPr>
          <w:sz w:val="26"/>
          <w:szCs w:val="26"/>
        </w:rPr>
        <w:t xml:space="preserve"> соответствовать следующим техническим требованиям: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1"/>
        <w:gridCol w:w="7440"/>
      </w:tblGrid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Операционная система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 xml:space="preserve">TRASSIR OS (на базе ОС </w:t>
            </w:r>
            <w:proofErr w:type="spellStart"/>
            <w:r w:rsidRPr="00D825D1">
              <w:rPr>
                <w:sz w:val="26"/>
                <w:szCs w:val="26"/>
              </w:rPr>
              <w:t>Linux</w:t>
            </w:r>
            <w:proofErr w:type="spellEnd"/>
            <w:r w:rsidRPr="00D825D1">
              <w:rPr>
                <w:sz w:val="26"/>
                <w:szCs w:val="26"/>
              </w:rPr>
              <w:t>)</w:t>
            </w:r>
          </w:p>
        </w:tc>
      </w:tr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Количество каналов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128</w:t>
            </w:r>
          </w:p>
        </w:tc>
      </w:tr>
      <w:tr w:rsidR="00D825D1" w:rsidRPr="00D825D1" w:rsidTr="00D825D1">
        <w:tc>
          <w:tcPr>
            <w:tcW w:w="10011" w:type="dxa"/>
            <w:gridSpan w:val="2"/>
            <w:shd w:val="clear" w:color="auto" w:fill="auto"/>
            <w:tcMar>
              <w:top w:w="225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Видеовыходы</w:t>
            </w:r>
          </w:p>
        </w:tc>
      </w:tr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proofErr w:type="spellStart"/>
            <w:r w:rsidRPr="00D825D1">
              <w:rPr>
                <w:sz w:val="26"/>
                <w:szCs w:val="26"/>
              </w:rPr>
              <w:t>DisplayPort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1</w:t>
            </w:r>
          </w:p>
        </w:tc>
      </w:tr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HDMI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1</w:t>
            </w:r>
          </w:p>
        </w:tc>
      </w:tr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D-SUB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1</w:t>
            </w:r>
          </w:p>
        </w:tc>
      </w:tr>
      <w:tr w:rsidR="00D825D1" w:rsidRPr="00FB12D4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Максимальное разрешение вывода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DisplayPort/HDMI:</w:t>
            </w:r>
            <w:r w:rsidRPr="00D825D1">
              <w:rPr>
                <w:sz w:val="26"/>
                <w:szCs w:val="26"/>
                <w:lang w:val="en-US"/>
              </w:rPr>
              <w:t>4K</w:t>
            </w:r>
            <w:r w:rsidRPr="00D825D1">
              <w:rPr>
                <w:sz w:val="26"/>
                <w:szCs w:val="26"/>
                <w:lang w:val="en-US"/>
              </w:rPr>
              <w:br/>
              <w:t xml:space="preserve">D-SUB: </w:t>
            </w:r>
            <w:proofErr w:type="spellStart"/>
            <w:r w:rsidRPr="00D825D1">
              <w:rPr>
                <w:sz w:val="26"/>
                <w:szCs w:val="26"/>
                <w:lang w:val="en-US"/>
              </w:rPr>
              <w:t>FullHD</w:t>
            </w:r>
            <w:proofErr w:type="spellEnd"/>
          </w:p>
        </w:tc>
      </w:tr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Подключение мониторов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до 3 (в зависимости от модификации количество видеовыходов может меняться)</w:t>
            </w:r>
          </w:p>
        </w:tc>
      </w:tr>
      <w:tr w:rsidR="00D825D1" w:rsidRPr="00D825D1" w:rsidTr="00D825D1">
        <w:tc>
          <w:tcPr>
            <w:tcW w:w="10011" w:type="dxa"/>
            <w:gridSpan w:val="2"/>
            <w:shd w:val="clear" w:color="auto" w:fill="auto"/>
            <w:tcMar>
              <w:top w:w="225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Сжатие</w:t>
            </w:r>
          </w:p>
        </w:tc>
      </w:tr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 xml:space="preserve">Формат </w:t>
            </w:r>
            <w:proofErr w:type="spellStart"/>
            <w:r w:rsidRPr="00D825D1">
              <w:rPr>
                <w:sz w:val="26"/>
                <w:szCs w:val="26"/>
              </w:rPr>
              <w:t>видеосжатия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Н.265, Н.264, H.265+, MPEG4 или MJPEG (в зависимости от IP-камеры)</w:t>
            </w:r>
          </w:p>
        </w:tc>
      </w:tr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Разрешение камер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без ограничений</w:t>
            </w:r>
          </w:p>
        </w:tc>
      </w:tr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Скорость трансляции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в зависимости от IP-камеры</w:t>
            </w:r>
          </w:p>
        </w:tc>
      </w:tr>
      <w:tr w:rsidR="00D825D1" w:rsidRPr="00D825D1" w:rsidTr="00D825D1">
        <w:tc>
          <w:tcPr>
            <w:tcW w:w="10011" w:type="dxa"/>
            <w:gridSpan w:val="2"/>
            <w:shd w:val="clear" w:color="auto" w:fill="auto"/>
            <w:tcMar>
              <w:top w:w="225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Интерфейсы</w:t>
            </w:r>
          </w:p>
        </w:tc>
      </w:tr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Сетевой интерфейс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 xml:space="preserve">2 </w:t>
            </w:r>
            <w:proofErr w:type="spellStart"/>
            <w:r w:rsidRPr="00D825D1">
              <w:rPr>
                <w:sz w:val="26"/>
                <w:szCs w:val="26"/>
              </w:rPr>
              <w:t>Ethernet</w:t>
            </w:r>
            <w:proofErr w:type="spellEnd"/>
            <w:r w:rsidRPr="00D825D1">
              <w:rPr>
                <w:sz w:val="26"/>
                <w:szCs w:val="26"/>
              </w:rPr>
              <w:t xml:space="preserve"> 10/100/1000 Мбит/</w:t>
            </w:r>
            <w:proofErr w:type="gramStart"/>
            <w:r w:rsidRPr="00D825D1">
              <w:rPr>
                <w:sz w:val="26"/>
                <w:szCs w:val="26"/>
              </w:rPr>
              <w:t>с</w:t>
            </w:r>
            <w:proofErr w:type="gramEnd"/>
          </w:p>
        </w:tc>
      </w:tr>
      <w:tr w:rsidR="00D825D1" w:rsidRPr="00FB12D4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USB-интерфейс на задней панели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  <w:lang w:val="en-US"/>
              </w:rPr>
            </w:pPr>
            <w:r w:rsidRPr="00D825D1">
              <w:rPr>
                <w:sz w:val="26"/>
                <w:szCs w:val="26"/>
                <w:lang w:val="en-US"/>
              </w:rPr>
              <w:t>4 USB 3.0, 1 USB 3.1, 1 USB 3.1 type-C</w:t>
            </w:r>
          </w:p>
        </w:tc>
      </w:tr>
      <w:tr w:rsidR="00D825D1" w:rsidRPr="00D825D1" w:rsidTr="00D825D1">
        <w:tc>
          <w:tcPr>
            <w:tcW w:w="2862" w:type="dxa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USB-интерфейс на передней панели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150" w:type="dxa"/>
              <w:bottom w:w="30" w:type="dxa"/>
              <w:right w:w="225" w:type="dxa"/>
            </w:tcMar>
            <w:hideMark/>
          </w:tcPr>
          <w:p w:rsidR="00D825D1" w:rsidRPr="00D825D1" w:rsidRDefault="00D825D1" w:rsidP="00D825D1">
            <w:pPr>
              <w:pStyle w:val="af1"/>
              <w:ind w:left="0"/>
              <w:contextualSpacing w:val="0"/>
              <w:rPr>
                <w:sz w:val="26"/>
                <w:szCs w:val="26"/>
              </w:rPr>
            </w:pPr>
            <w:r w:rsidRPr="00D825D1">
              <w:rPr>
                <w:sz w:val="26"/>
                <w:szCs w:val="26"/>
              </w:rPr>
              <w:t>2 USB 2.0</w:t>
            </w:r>
          </w:p>
        </w:tc>
      </w:tr>
    </w:tbl>
    <w:p w:rsidR="00C71FD5" w:rsidRDefault="00C71FD5" w:rsidP="00C71FD5">
      <w:pPr>
        <w:pStyle w:val="af1"/>
        <w:spacing w:after="120"/>
        <w:ind w:left="851"/>
        <w:jc w:val="both"/>
        <w:rPr>
          <w:sz w:val="26"/>
          <w:szCs w:val="26"/>
        </w:rPr>
      </w:pPr>
    </w:p>
    <w:p w:rsidR="00E30DBE" w:rsidRPr="00D40DEC" w:rsidRDefault="00097CEC" w:rsidP="0076693E">
      <w:pPr>
        <w:tabs>
          <w:tab w:val="left" w:pos="993"/>
        </w:tabs>
        <w:spacing w:after="120"/>
        <w:ind w:firstLine="567"/>
        <w:contextualSpacing/>
        <w:jc w:val="both"/>
        <w:rPr>
          <w:sz w:val="26"/>
          <w:szCs w:val="26"/>
        </w:rPr>
      </w:pPr>
      <w:r w:rsidRPr="00D40DEC">
        <w:rPr>
          <w:sz w:val="26"/>
          <w:szCs w:val="26"/>
        </w:rPr>
        <w:t>4</w:t>
      </w:r>
      <w:r w:rsidR="000352B5" w:rsidRPr="00D40DEC">
        <w:rPr>
          <w:sz w:val="26"/>
          <w:szCs w:val="26"/>
        </w:rPr>
        <w:t>.</w:t>
      </w:r>
      <w:r w:rsidR="00CF5148" w:rsidRPr="00D40DEC">
        <w:rPr>
          <w:sz w:val="26"/>
          <w:szCs w:val="26"/>
        </w:rPr>
        <w:t>3</w:t>
      </w:r>
      <w:r w:rsidR="000352B5" w:rsidRPr="00D40DEC">
        <w:rPr>
          <w:sz w:val="26"/>
          <w:szCs w:val="26"/>
        </w:rPr>
        <w:t xml:space="preserve">. </w:t>
      </w:r>
      <w:r w:rsidR="00E30DBE" w:rsidRPr="00D40DEC">
        <w:rPr>
          <w:sz w:val="26"/>
          <w:szCs w:val="26"/>
        </w:rPr>
        <w:t>Нормативные документы:</w:t>
      </w:r>
    </w:p>
    <w:p w:rsidR="000352B5" w:rsidRPr="00D40DEC" w:rsidRDefault="00E30DBE" w:rsidP="0076693E">
      <w:pPr>
        <w:tabs>
          <w:tab w:val="left" w:pos="993"/>
        </w:tabs>
        <w:spacing w:after="120"/>
        <w:ind w:firstLine="567"/>
        <w:contextualSpacing/>
        <w:jc w:val="both"/>
        <w:rPr>
          <w:sz w:val="26"/>
          <w:szCs w:val="26"/>
        </w:rPr>
      </w:pPr>
      <w:r w:rsidRPr="00D40DEC">
        <w:rPr>
          <w:sz w:val="26"/>
          <w:szCs w:val="26"/>
        </w:rPr>
        <w:t xml:space="preserve">- </w:t>
      </w:r>
      <w:r w:rsidR="000352B5" w:rsidRPr="00D40DEC">
        <w:rPr>
          <w:sz w:val="26"/>
          <w:szCs w:val="26"/>
        </w:rPr>
        <w:t>Постановление Правительства Российской Федерации от 05 мая 2012</w:t>
      </w:r>
      <w:r w:rsidR="00C372E7" w:rsidRPr="00D40DEC">
        <w:rPr>
          <w:sz w:val="26"/>
          <w:szCs w:val="26"/>
        </w:rPr>
        <w:t xml:space="preserve"> </w:t>
      </w:r>
      <w:r w:rsidR="000352B5" w:rsidRPr="00D40DEC">
        <w:rPr>
          <w:sz w:val="26"/>
          <w:szCs w:val="26"/>
        </w:rPr>
        <w:t xml:space="preserve">г. № 458 «Правила по обеспечению безопасности и антитеррористической защищенности объектов </w:t>
      </w:r>
      <w:proofErr w:type="spellStart"/>
      <w:r w:rsidR="000352B5" w:rsidRPr="00D40DEC">
        <w:rPr>
          <w:sz w:val="26"/>
          <w:szCs w:val="26"/>
        </w:rPr>
        <w:t>топлив</w:t>
      </w:r>
      <w:r w:rsidR="00C372E7" w:rsidRPr="00D40DEC">
        <w:rPr>
          <w:sz w:val="26"/>
          <w:szCs w:val="26"/>
        </w:rPr>
        <w:t>но</w:t>
      </w:r>
      <w:proofErr w:type="spellEnd"/>
      <w:r w:rsidR="00C372E7" w:rsidRPr="00D40DEC">
        <w:rPr>
          <w:sz w:val="26"/>
          <w:szCs w:val="26"/>
        </w:rPr>
        <w:t xml:space="preserve"> – энергетического комплекса»</w:t>
      </w:r>
      <w:r w:rsidRPr="00D40DEC">
        <w:rPr>
          <w:sz w:val="26"/>
          <w:szCs w:val="26"/>
        </w:rPr>
        <w:t>;</w:t>
      </w:r>
    </w:p>
    <w:p w:rsidR="000352B5" w:rsidRPr="00D40DEC" w:rsidRDefault="000352B5" w:rsidP="0076693E">
      <w:pPr>
        <w:pStyle w:val="ac"/>
        <w:tabs>
          <w:tab w:val="left" w:pos="709"/>
        </w:tabs>
        <w:ind w:left="0" w:firstLine="567"/>
        <w:contextualSpacing/>
        <w:jc w:val="both"/>
        <w:rPr>
          <w:sz w:val="26"/>
          <w:szCs w:val="26"/>
        </w:rPr>
      </w:pPr>
      <w:r w:rsidRPr="00D40DEC">
        <w:rPr>
          <w:sz w:val="26"/>
          <w:szCs w:val="26"/>
        </w:rPr>
        <w:t>- РД 78.36.003-2002 «</w:t>
      </w:r>
      <w:proofErr w:type="spellStart"/>
      <w:r w:rsidRPr="00D40DEC">
        <w:rPr>
          <w:sz w:val="26"/>
          <w:szCs w:val="26"/>
        </w:rPr>
        <w:t>Инженерно</w:t>
      </w:r>
      <w:proofErr w:type="spellEnd"/>
      <w:r w:rsidRPr="00D40DEC">
        <w:rPr>
          <w:sz w:val="26"/>
          <w:szCs w:val="26"/>
        </w:rPr>
        <w:t>–техническая укрупнённость. Технические средства охраны. Требования и нормы проектирования по защите объекто</w:t>
      </w:r>
      <w:r w:rsidR="00C372E7" w:rsidRPr="00D40DEC">
        <w:rPr>
          <w:sz w:val="26"/>
          <w:szCs w:val="26"/>
        </w:rPr>
        <w:t>в от  преступных посягательств»;</w:t>
      </w:r>
    </w:p>
    <w:p w:rsidR="00E8497E" w:rsidRPr="00D40DEC" w:rsidRDefault="00C36F5F" w:rsidP="00D40DEC">
      <w:pPr>
        <w:pStyle w:val="af1"/>
        <w:numPr>
          <w:ilvl w:val="0"/>
          <w:numId w:val="3"/>
        </w:numPr>
        <w:tabs>
          <w:tab w:val="left" w:pos="1134"/>
        </w:tabs>
        <w:spacing w:after="120"/>
        <w:rPr>
          <w:b/>
          <w:bCs/>
          <w:sz w:val="26"/>
          <w:szCs w:val="26"/>
        </w:rPr>
      </w:pPr>
      <w:r w:rsidRPr="00D40DEC">
        <w:rPr>
          <w:b/>
          <w:bCs/>
          <w:sz w:val="26"/>
          <w:szCs w:val="26"/>
        </w:rPr>
        <w:t>Т</w:t>
      </w:r>
      <w:r w:rsidR="00E8497E" w:rsidRPr="00D40DEC">
        <w:rPr>
          <w:b/>
          <w:bCs/>
          <w:sz w:val="26"/>
          <w:szCs w:val="26"/>
        </w:rPr>
        <w:t>ранспортирование, условия и сроки хранения.</w:t>
      </w:r>
    </w:p>
    <w:p w:rsidR="00E8497E" w:rsidRPr="00D40DEC" w:rsidRDefault="00C36F5F" w:rsidP="00D40DEC">
      <w:pPr>
        <w:pStyle w:val="ac"/>
        <w:tabs>
          <w:tab w:val="left" w:pos="1134"/>
        </w:tabs>
        <w:spacing w:line="276" w:lineRule="auto"/>
        <w:ind w:left="0" w:firstLine="720"/>
        <w:jc w:val="both"/>
        <w:rPr>
          <w:sz w:val="26"/>
          <w:szCs w:val="26"/>
        </w:rPr>
      </w:pPr>
      <w:r w:rsidRPr="00D40DEC">
        <w:rPr>
          <w:sz w:val="26"/>
          <w:szCs w:val="26"/>
        </w:rPr>
        <w:t>Т</w:t>
      </w:r>
      <w:r w:rsidR="00E8497E" w:rsidRPr="00D40DEC">
        <w:rPr>
          <w:sz w:val="26"/>
          <w:szCs w:val="26"/>
        </w:rPr>
        <w:t xml:space="preserve">ранспортирование, условия и сроки хранения </w:t>
      </w:r>
      <w:r w:rsidR="00D825D1" w:rsidRPr="00D825D1">
        <w:rPr>
          <w:sz w:val="26"/>
          <w:szCs w:val="26"/>
        </w:rPr>
        <w:t xml:space="preserve">сетевого оборудования </w:t>
      </w:r>
      <w:proofErr w:type="spellStart"/>
      <w:r w:rsidR="00D825D1" w:rsidRPr="00D825D1">
        <w:rPr>
          <w:sz w:val="26"/>
          <w:szCs w:val="26"/>
          <w:lang w:val="en-US"/>
        </w:rPr>
        <w:t>Trassir</w:t>
      </w:r>
      <w:proofErr w:type="spellEnd"/>
      <w:r w:rsidR="00D825D1" w:rsidRPr="00D825D1">
        <w:rPr>
          <w:sz w:val="26"/>
          <w:szCs w:val="26"/>
        </w:rPr>
        <w:t xml:space="preserve"> </w:t>
      </w:r>
      <w:r w:rsidR="00E8497E" w:rsidRPr="00D40DEC">
        <w:rPr>
          <w:sz w:val="26"/>
          <w:szCs w:val="26"/>
        </w:rPr>
        <w:t xml:space="preserve">должны соответствовать требованиям, указанным в технических условиях </w:t>
      </w:r>
      <w:r w:rsidR="00E8497E" w:rsidRPr="00D40DEC">
        <w:rPr>
          <w:sz w:val="26"/>
          <w:szCs w:val="26"/>
        </w:rPr>
        <w:lastRenderedPageBreak/>
        <w:t xml:space="preserve">изготовителя изделия и требованиям ГОСТ или МЭК. В стоимость оборудования должна быть включена стоимость доставки </w:t>
      </w:r>
      <w:r w:rsidR="006B49B9" w:rsidRPr="00D40DEC">
        <w:rPr>
          <w:sz w:val="26"/>
          <w:szCs w:val="26"/>
        </w:rPr>
        <w:t>до места поставки в соответствии с п.2 настоящего ТЗ</w:t>
      </w:r>
      <w:r w:rsidR="00E8497E" w:rsidRPr="00D40DEC">
        <w:rPr>
          <w:sz w:val="26"/>
          <w:szCs w:val="26"/>
        </w:rPr>
        <w:t>.</w:t>
      </w:r>
    </w:p>
    <w:p w:rsidR="00E8497E" w:rsidRPr="00D40DEC" w:rsidRDefault="00E8497E" w:rsidP="00D40DEC">
      <w:pPr>
        <w:pStyle w:val="af1"/>
        <w:numPr>
          <w:ilvl w:val="0"/>
          <w:numId w:val="3"/>
        </w:numPr>
        <w:tabs>
          <w:tab w:val="left" w:pos="1134"/>
        </w:tabs>
        <w:spacing w:after="120"/>
        <w:rPr>
          <w:b/>
          <w:bCs/>
          <w:sz w:val="26"/>
          <w:szCs w:val="26"/>
        </w:rPr>
      </w:pPr>
      <w:r w:rsidRPr="00D40DEC">
        <w:rPr>
          <w:b/>
          <w:bCs/>
          <w:sz w:val="26"/>
          <w:szCs w:val="26"/>
        </w:rPr>
        <w:t>Гарантийные обязательства.</w:t>
      </w:r>
    </w:p>
    <w:p w:rsidR="00E8497E" w:rsidRPr="00D40DEC" w:rsidRDefault="00E8497E" w:rsidP="00D40DEC">
      <w:pPr>
        <w:pStyle w:val="ac"/>
        <w:tabs>
          <w:tab w:val="left" w:pos="1134"/>
        </w:tabs>
        <w:spacing w:line="276" w:lineRule="auto"/>
        <w:ind w:left="0" w:firstLine="720"/>
        <w:jc w:val="both"/>
        <w:rPr>
          <w:sz w:val="26"/>
          <w:szCs w:val="26"/>
        </w:rPr>
      </w:pPr>
      <w:r w:rsidRPr="00D40DEC">
        <w:rPr>
          <w:sz w:val="26"/>
          <w:szCs w:val="26"/>
        </w:rPr>
        <w:t>Гарантия на поставляемые материалы и оборудование должна рас</w:t>
      </w:r>
      <w:r w:rsidR="0076693E">
        <w:rPr>
          <w:sz w:val="26"/>
          <w:szCs w:val="26"/>
        </w:rPr>
        <w:t>пространяться не менее чем на 6</w:t>
      </w:r>
      <w:r w:rsidRPr="00D40DEC">
        <w:rPr>
          <w:sz w:val="26"/>
          <w:szCs w:val="26"/>
        </w:rPr>
        <w:t xml:space="preserve">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материалах, выявленные в течени</w:t>
      </w:r>
      <w:r w:rsidR="0017741B" w:rsidRPr="00D40DEC">
        <w:rPr>
          <w:sz w:val="26"/>
          <w:szCs w:val="26"/>
        </w:rPr>
        <w:t>е</w:t>
      </w:r>
      <w:r w:rsidRPr="00D40DEC">
        <w:rPr>
          <w:sz w:val="26"/>
          <w:szCs w:val="26"/>
        </w:rPr>
        <w:t xml:space="preserve"> гарантийного срока.</w:t>
      </w:r>
    </w:p>
    <w:p w:rsidR="00E8497E" w:rsidRPr="00D40DEC" w:rsidRDefault="00E8497E" w:rsidP="00D40DEC">
      <w:pPr>
        <w:pStyle w:val="af1"/>
        <w:numPr>
          <w:ilvl w:val="0"/>
          <w:numId w:val="3"/>
        </w:numPr>
        <w:tabs>
          <w:tab w:val="left" w:pos="1134"/>
        </w:tabs>
        <w:spacing w:after="120"/>
        <w:rPr>
          <w:b/>
          <w:bCs/>
          <w:sz w:val="26"/>
          <w:szCs w:val="26"/>
        </w:rPr>
      </w:pPr>
      <w:r w:rsidRPr="00D40DEC">
        <w:rPr>
          <w:b/>
          <w:bCs/>
          <w:sz w:val="26"/>
          <w:szCs w:val="26"/>
        </w:rPr>
        <w:t>Требования к надежности и живучести оборудования.</w:t>
      </w:r>
    </w:p>
    <w:p w:rsidR="00E8497E" w:rsidRPr="00D40DEC" w:rsidRDefault="00E8497E" w:rsidP="00D40DEC">
      <w:pPr>
        <w:pStyle w:val="ac"/>
        <w:tabs>
          <w:tab w:val="left" w:pos="1134"/>
        </w:tabs>
        <w:spacing w:line="276" w:lineRule="auto"/>
        <w:ind w:left="0" w:firstLine="720"/>
        <w:jc w:val="both"/>
        <w:rPr>
          <w:sz w:val="26"/>
          <w:szCs w:val="26"/>
        </w:rPr>
      </w:pPr>
      <w:r w:rsidRPr="00D40DEC">
        <w:rPr>
          <w:sz w:val="26"/>
          <w:szCs w:val="26"/>
        </w:rPr>
        <w:t>Оборудование должно функционировать в непрерывном режиме круглосуточно в течени</w:t>
      </w:r>
      <w:r w:rsidR="0017741B" w:rsidRPr="00D40DEC">
        <w:rPr>
          <w:sz w:val="26"/>
          <w:szCs w:val="26"/>
        </w:rPr>
        <w:t>е</w:t>
      </w:r>
      <w:r w:rsidRPr="00D40DEC">
        <w:rPr>
          <w:sz w:val="26"/>
          <w:szCs w:val="26"/>
        </w:rPr>
        <w:t xml:space="preserve"> установленн</w:t>
      </w:r>
      <w:r w:rsidR="002A7A65" w:rsidRPr="00D40DEC">
        <w:rPr>
          <w:sz w:val="26"/>
          <w:szCs w:val="26"/>
        </w:rPr>
        <w:t>ого срока службы (до списания).</w:t>
      </w:r>
    </w:p>
    <w:p w:rsidR="00550AE3" w:rsidRPr="00D40DEC" w:rsidRDefault="00550AE3" w:rsidP="00D40DEC">
      <w:pPr>
        <w:pStyle w:val="af1"/>
        <w:numPr>
          <w:ilvl w:val="0"/>
          <w:numId w:val="3"/>
        </w:numPr>
        <w:tabs>
          <w:tab w:val="left" w:pos="1134"/>
        </w:tabs>
        <w:spacing w:after="120"/>
        <w:rPr>
          <w:b/>
          <w:bCs/>
          <w:sz w:val="26"/>
          <w:szCs w:val="26"/>
        </w:rPr>
      </w:pPr>
      <w:r w:rsidRPr="00D40DEC">
        <w:rPr>
          <w:b/>
          <w:bCs/>
          <w:sz w:val="26"/>
          <w:szCs w:val="26"/>
        </w:rPr>
        <w:t>Сроки и очередность поставки оборудования.</w:t>
      </w:r>
    </w:p>
    <w:p w:rsidR="00550AE3" w:rsidRPr="00D40DEC" w:rsidRDefault="00550AE3" w:rsidP="00D40DEC">
      <w:pPr>
        <w:spacing w:after="120" w:line="276" w:lineRule="auto"/>
        <w:ind w:firstLine="708"/>
        <w:jc w:val="both"/>
        <w:rPr>
          <w:sz w:val="26"/>
          <w:szCs w:val="26"/>
        </w:rPr>
      </w:pPr>
      <w:r w:rsidRPr="00D40DEC">
        <w:rPr>
          <w:sz w:val="26"/>
          <w:szCs w:val="26"/>
        </w:rPr>
        <w:t>Поставка оборудования, входящего в предмет Д</w:t>
      </w:r>
      <w:r w:rsidR="001034F6" w:rsidRPr="00D40DEC">
        <w:rPr>
          <w:sz w:val="26"/>
          <w:szCs w:val="26"/>
        </w:rPr>
        <w:t xml:space="preserve">оговора, должна быть выполнена </w:t>
      </w:r>
      <w:r w:rsidRPr="00D40DEC">
        <w:rPr>
          <w:sz w:val="26"/>
          <w:szCs w:val="26"/>
        </w:rPr>
        <w:t xml:space="preserve">согласно п.2. Изменение сроков поставки оборудования возможно по решению ЦКК </w:t>
      </w:r>
      <w:r w:rsidR="006B49B9" w:rsidRPr="00D40DEC">
        <w:rPr>
          <w:sz w:val="26"/>
          <w:szCs w:val="26"/>
        </w:rPr>
        <w:t>П</w:t>
      </w:r>
      <w:r w:rsidR="00651361">
        <w:rPr>
          <w:sz w:val="26"/>
          <w:szCs w:val="26"/>
        </w:rPr>
        <w:t>АО «</w:t>
      </w:r>
      <w:proofErr w:type="spellStart"/>
      <w:r w:rsidR="00651361">
        <w:rPr>
          <w:sz w:val="26"/>
          <w:szCs w:val="26"/>
        </w:rPr>
        <w:t>Россети</w:t>
      </w:r>
      <w:proofErr w:type="spellEnd"/>
      <w:r w:rsidRPr="00D40DEC">
        <w:rPr>
          <w:sz w:val="26"/>
          <w:szCs w:val="26"/>
        </w:rPr>
        <w:t xml:space="preserve"> Центра». </w:t>
      </w:r>
    </w:p>
    <w:p w:rsidR="00E8497E" w:rsidRPr="00D40DEC" w:rsidRDefault="00E8497E" w:rsidP="00D40DEC">
      <w:pPr>
        <w:pStyle w:val="af1"/>
        <w:numPr>
          <w:ilvl w:val="0"/>
          <w:numId w:val="3"/>
        </w:numPr>
        <w:tabs>
          <w:tab w:val="left" w:pos="1134"/>
        </w:tabs>
        <w:spacing w:after="120"/>
        <w:rPr>
          <w:b/>
          <w:bCs/>
          <w:sz w:val="26"/>
          <w:szCs w:val="26"/>
        </w:rPr>
      </w:pPr>
      <w:r w:rsidRPr="00D40DEC">
        <w:rPr>
          <w:b/>
          <w:bCs/>
          <w:sz w:val="26"/>
          <w:szCs w:val="26"/>
        </w:rPr>
        <w:t>Требования к поставщику.</w:t>
      </w:r>
    </w:p>
    <w:p w:rsidR="00E8497E" w:rsidRDefault="00E8497E" w:rsidP="00D40DEC">
      <w:pPr>
        <w:tabs>
          <w:tab w:val="left" w:pos="709"/>
          <w:tab w:val="left" w:pos="1560"/>
        </w:tabs>
        <w:spacing w:after="120" w:line="276" w:lineRule="auto"/>
        <w:ind w:firstLine="709"/>
        <w:jc w:val="both"/>
        <w:rPr>
          <w:sz w:val="26"/>
          <w:szCs w:val="26"/>
        </w:rPr>
      </w:pPr>
      <w:r w:rsidRPr="00D40DEC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826B55" w:rsidRPr="00D40DEC" w:rsidRDefault="00826B55" w:rsidP="00D40DEC">
      <w:pPr>
        <w:tabs>
          <w:tab w:val="left" w:pos="709"/>
          <w:tab w:val="left" w:pos="1560"/>
        </w:tabs>
        <w:spacing w:after="120" w:line="276" w:lineRule="auto"/>
        <w:ind w:firstLine="709"/>
        <w:jc w:val="both"/>
        <w:rPr>
          <w:sz w:val="26"/>
          <w:szCs w:val="26"/>
        </w:rPr>
      </w:pPr>
      <w:r w:rsidRPr="00826B55">
        <w:rPr>
          <w:sz w:val="26"/>
          <w:szCs w:val="26"/>
        </w:rPr>
        <w:t>Поставщик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:rsidR="00DC6708" w:rsidRPr="00D40DEC" w:rsidRDefault="00DC6708" w:rsidP="00D40DEC">
      <w:pPr>
        <w:tabs>
          <w:tab w:val="left" w:pos="709"/>
          <w:tab w:val="left" w:pos="1560"/>
        </w:tabs>
        <w:spacing w:after="120" w:line="276" w:lineRule="auto"/>
        <w:jc w:val="both"/>
        <w:rPr>
          <w:sz w:val="26"/>
          <w:szCs w:val="26"/>
        </w:rPr>
      </w:pPr>
    </w:p>
    <w:p w:rsidR="002820B2" w:rsidRPr="00D40DEC" w:rsidRDefault="002820B2" w:rsidP="00D40DEC">
      <w:pPr>
        <w:tabs>
          <w:tab w:val="left" w:pos="709"/>
          <w:tab w:val="left" w:pos="1560"/>
        </w:tabs>
        <w:spacing w:after="120" w:line="276" w:lineRule="auto"/>
        <w:jc w:val="both"/>
        <w:rPr>
          <w:sz w:val="26"/>
          <w:szCs w:val="26"/>
        </w:rPr>
      </w:pPr>
    </w:p>
    <w:p w:rsidR="001506E0" w:rsidRPr="00D40DEC" w:rsidRDefault="001506E0" w:rsidP="00D40DEC">
      <w:pPr>
        <w:spacing w:after="120"/>
        <w:rPr>
          <w:color w:val="000000" w:themeColor="text1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37"/>
        <w:gridCol w:w="2510"/>
      </w:tblGrid>
      <w:tr w:rsidR="006B49B9" w:rsidRPr="00D40DEC" w:rsidTr="0017741B">
        <w:tc>
          <w:tcPr>
            <w:tcW w:w="7237" w:type="dxa"/>
          </w:tcPr>
          <w:p w:rsidR="006B49B9" w:rsidRPr="00D40DEC" w:rsidRDefault="00D40DEC" w:rsidP="00197411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D40DEC">
              <w:rPr>
                <w:rFonts w:eastAsiaTheme="minorEastAsia"/>
                <w:sz w:val="26"/>
                <w:szCs w:val="26"/>
              </w:rPr>
              <w:t>Ведущий специалист</w:t>
            </w:r>
            <w:r w:rsidR="005A3237" w:rsidRPr="00D40DEC">
              <w:rPr>
                <w:rFonts w:eastAsiaTheme="minorEastAsia"/>
                <w:sz w:val="26"/>
                <w:szCs w:val="26"/>
              </w:rPr>
              <w:t xml:space="preserve"> отдела безопасности </w:t>
            </w:r>
          </w:p>
          <w:p w:rsidR="006B49B9" w:rsidRPr="00D40DEC" w:rsidRDefault="006B49B9" w:rsidP="00197411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D40DEC">
              <w:rPr>
                <w:sz w:val="26"/>
                <w:szCs w:val="26"/>
              </w:rPr>
              <w:t>филиала ПАО</w:t>
            </w:r>
            <w:r w:rsidR="008A4CFD">
              <w:rPr>
                <w:sz w:val="26"/>
                <w:szCs w:val="26"/>
              </w:rPr>
              <w:t xml:space="preserve"> «</w:t>
            </w:r>
            <w:proofErr w:type="spellStart"/>
            <w:r w:rsidR="008A4CFD">
              <w:rPr>
                <w:sz w:val="26"/>
                <w:szCs w:val="26"/>
              </w:rPr>
              <w:t>Россети</w:t>
            </w:r>
            <w:proofErr w:type="spellEnd"/>
            <w:r w:rsidR="00197411">
              <w:rPr>
                <w:sz w:val="26"/>
                <w:szCs w:val="26"/>
              </w:rPr>
              <w:t xml:space="preserve"> Центра» - «Ярэнерго</w:t>
            </w:r>
            <w:r w:rsidRPr="00D40DEC">
              <w:rPr>
                <w:sz w:val="26"/>
                <w:szCs w:val="26"/>
              </w:rPr>
              <w:t>»</w:t>
            </w:r>
            <w:r w:rsidR="00B44C39">
              <w:rPr>
                <w:noProof/>
              </w:rPr>
              <w:t xml:space="preserve"> </w:t>
            </w:r>
          </w:p>
        </w:tc>
        <w:tc>
          <w:tcPr>
            <w:tcW w:w="2510" w:type="dxa"/>
          </w:tcPr>
          <w:p w:rsidR="006B49B9" w:rsidRPr="00D40DEC" w:rsidRDefault="006B49B9" w:rsidP="00D40DEC">
            <w:pPr>
              <w:spacing w:after="120" w:line="276" w:lineRule="auto"/>
              <w:jc w:val="both"/>
              <w:rPr>
                <w:sz w:val="26"/>
                <w:szCs w:val="26"/>
              </w:rPr>
            </w:pPr>
          </w:p>
          <w:p w:rsidR="006B49B9" w:rsidRPr="00D40DEC" w:rsidRDefault="00D40DEC" w:rsidP="00D40DEC">
            <w:pPr>
              <w:spacing w:after="120" w:line="276" w:lineRule="auto"/>
              <w:ind w:right="-108"/>
              <w:jc w:val="right"/>
              <w:rPr>
                <w:sz w:val="26"/>
                <w:szCs w:val="26"/>
              </w:rPr>
            </w:pPr>
            <w:r w:rsidRPr="00D40DEC">
              <w:rPr>
                <w:sz w:val="26"/>
                <w:szCs w:val="26"/>
              </w:rPr>
              <w:t>Р.О</w:t>
            </w:r>
            <w:r w:rsidR="005A3237" w:rsidRPr="00D40DEC">
              <w:rPr>
                <w:sz w:val="26"/>
                <w:szCs w:val="26"/>
              </w:rPr>
              <w:t>.</w:t>
            </w:r>
            <w:r w:rsidRPr="00D40DEC">
              <w:rPr>
                <w:sz w:val="26"/>
                <w:szCs w:val="26"/>
              </w:rPr>
              <w:t xml:space="preserve"> Шабров</w:t>
            </w:r>
          </w:p>
        </w:tc>
      </w:tr>
    </w:tbl>
    <w:p w:rsidR="00DC6708" w:rsidRPr="0017741B" w:rsidRDefault="00DC6708" w:rsidP="00DC6708"/>
    <w:p w:rsidR="0098199A" w:rsidRPr="001034F6" w:rsidRDefault="0098199A" w:rsidP="00DC6708"/>
    <w:p w:rsidR="0089288F" w:rsidRPr="00D830E8" w:rsidRDefault="0089288F" w:rsidP="0089288F">
      <w:pPr>
        <w:jc w:val="both"/>
        <w:rPr>
          <w:sz w:val="20"/>
          <w:szCs w:val="20"/>
        </w:rPr>
      </w:pPr>
    </w:p>
    <w:sectPr w:rsidR="0089288F" w:rsidRPr="00D830E8" w:rsidSect="00234136">
      <w:headerReference w:type="default" r:id="rId9"/>
      <w:pgSz w:w="11906" w:h="16838"/>
      <w:pgMar w:top="426" w:right="99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140" w:rsidRDefault="00680140" w:rsidP="00917138">
      <w:r>
        <w:separator/>
      </w:r>
    </w:p>
  </w:endnote>
  <w:endnote w:type="continuationSeparator" w:id="0">
    <w:p w:rsidR="00680140" w:rsidRDefault="00680140" w:rsidP="0091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140" w:rsidRDefault="00680140" w:rsidP="00917138">
      <w:r>
        <w:separator/>
      </w:r>
    </w:p>
  </w:footnote>
  <w:footnote w:type="continuationSeparator" w:id="0">
    <w:p w:rsidR="00680140" w:rsidRDefault="00680140" w:rsidP="00917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61E" w:rsidRPr="00CA1111" w:rsidRDefault="00F46040">
    <w:pPr>
      <w:pStyle w:val="af7"/>
      <w:jc w:val="center"/>
      <w:rPr>
        <w:sz w:val="20"/>
        <w:szCs w:val="20"/>
      </w:rPr>
    </w:pPr>
    <w:r w:rsidRPr="00CA1111">
      <w:rPr>
        <w:sz w:val="20"/>
        <w:szCs w:val="20"/>
      </w:rPr>
      <w:fldChar w:fldCharType="begin"/>
    </w:r>
    <w:r w:rsidR="0019761E" w:rsidRPr="00CA1111">
      <w:rPr>
        <w:sz w:val="20"/>
        <w:szCs w:val="20"/>
      </w:rPr>
      <w:instrText xml:space="preserve"> PAGE   \* MERGEFORMAT </w:instrText>
    </w:r>
    <w:r w:rsidRPr="00CA1111">
      <w:rPr>
        <w:sz w:val="20"/>
        <w:szCs w:val="20"/>
      </w:rPr>
      <w:fldChar w:fldCharType="separate"/>
    </w:r>
    <w:r w:rsidR="00FB12D4">
      <w:rPr>
        <w:noProof/>
        <w:sz w:val="20"/>
        <w:szCs w:val="20"/>
      </w:rPr>
      <w:t>1</w:t>
    </w:r>
    <w:r w:rsidRPr="00CA1111">
      <w:rPr>
        <w:sz w:val="20"/>
        <w:szCs w:val="20"/>
      </w:rPr>
      <w:fldChar w:fldCharType="end"/>
    </w:r>
  </w:p>
  <w:p w:rsidR="0019761E" w:rsidRDefault="0019761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2"/>
      <w:lvlText w:val="*"/>
      <w:lvlJc w:val="left"/>
      <w:rPr>
        <w:rFonts w:cs="Times New Roman"/>
      </w:rPr>
    </w:lvl>
  </w:abstractNum>
  <w:abstractNum w:abstractNumId="1">
    <w:nsid w:val="006603A5"/>
    <w:multiLevelType w:val="multilevel"/>
    <w:tmpl w:val="973455F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6744C16"/>
    <w:multiLevelType w:val="multilevel"/>
    <w:tmpl w:val="06D8E692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2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2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2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2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2" w:hanging="1800"/>
      </w:pPr>
      <w:rPr>
        <w:rFonts w:cs="Times New Roman" w:hint="default"/>
      </w:rPr>
    </w:lvl>
  </w:abstractNum>
  <w:abstractNum w:abstractNumId="3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3B54690"/>
    <w:multiLevelType w:val="hybridMultilevel"/>
    <w:tmpl w:val="AD30ADA0"/>
    <w:lvl w:ilvl="0" w:tplc="30546AC2">
      <w:start w:val="1"/>
      <w:numFmt w:val="bullet"/>
      <w:lvlText w:val="-"/>
      <w:lvlJc w:val="left"/>
      <w:pPr>
        <w:ind w:left="157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4595213"/>
    <w:multiLevelType w:val="multilevel"/>
    <w:tmpl w:val="973455F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6">
    <w:nsid w:val="1D324CA5"/>
    <w:multiLevelType w:val="hybridMultilevel"/>
    <w:tmpl w:val="AF9C9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912D9"/>
    <w:multiLevelType w:val="hybridMultilevel"/>
    <w:tmpl w:val="77EE82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726901"/>
    <w:multiLevelType w:val="multilevel"/>
    <w:tmpl w:val="1CF8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4B52EE"/>
    <w:multiLevelType w:val="multilevel"/>
    <w:tmpl w:val="06D8E692"/>
    <w:lvl w:ilvl="0">
      <w:start w:val="3"/>
      <w:numFmt w:val="decimal"/>
      <w:lvlText w:val="%1."/>
      <w:lvlJc w:val="left"/>
      <w:pPr>
        <w:ind w:left="12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1">
    <w:nsid w:val="2F6E3979"/>
    <w:multiLevelType w:val="multilevel"/>
    <w:tmpl w:val="EFC61C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9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3.5.4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>
    <w:nsid w:val="39D43CD8"/>
    <w:multiLevelType w:val="multilevel"/>
    <w:tmpl w:val="4CAA821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4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39E11D33"/>
    <w:multiLevelType w:val="hybridMultilevel"/>
    <w:tmpl w:val="CFF0D4E8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0A384E"/>
    <w:multiLevelType w:val="hybridMultilevel"/>
    <w:tmpl w:val="DE76FEF0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149FF"/>
    <w:multiLevelType w:val="hybridMultilevel"/>
    <w:tmpl w:val="F3B032EC"/>
    <w:lvl w:ilvl="0" w:tplc="B748E7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EA769F"/>
    <w:multiLevelType w:val="multilevel"/>
    <w:tmpl w:val="F3245D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9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3.5.1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9">
    <w:nsid w:val="495F0872"/>
    <w:multiLevelType w:val="multilevel"/>
    <w:tmpl w:val="50DA2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5.%2."/>
      <w:lvlJc w:val="left"/>
      <w:pPr>
        <w:ind w:left="1069" w:hanging="360"/>
      </w:pPr>
      <w:rPr>
        <w:rFonts w:hint="default"/>
        <w:b w:val="0"/>
      </w:rPr>
    </w:lvl>
    <w:lvl w:ilvl="2">
      <w:start w:val="3"/>
      <w:numFmt w:val="decimal"/>
      <w:lvlText w:val="3.9.1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0">
    <w:nsid w:val="50C304FA"/>
    <w:multiLevelType w:val="multilevel"/>
    <w:tmpl w:val="06D8E692"/>
    <w:lvl w:ilvl="0">
      <w:start w:val="3"/>
      <w:numFmt w:val="decimal"/>
      <w:lvlText w:val="%1."/>
      <w:lvlJc w:val="left"/>
      <w:pPr>
        <w:ind w:left="12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1">
    <w:nsid w:val="51C950DD"/>
    <w:multiLevelType w:val="multilevel"/>
    <w:tmpl w:val="F876740C"/>
    <w:lvl w:ilvl="0">
      <w:start w:val="1"/>
      <w:numFmt w:val="bullet"/>
      <w:pStyle w:val="10"/>
      <w:lvlText w:val=""/>
      <w:lvlJc w:val="left"/>
      <w:pPr>
        <w:tabs>
          <w:tab w:val="num" w:pos="700"/>
        </w:tabs>
        <w:ind w:left="34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1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41"/>
        </w:tabs>
        <w:ind w:left="174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28"/>
        </w:tabs>
        <w:ind w:left="2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55"/>
        </w:tabs>
        <w:ind w:left="2555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42"/>
        </w:tabs>
        <w:ind w:left="314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69"/>
        </w:tabs>
        <w:ind w:left="3369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6"/>
        </w:tabs>
        <w:ind w:left="39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83"/>
        </w:tabs>
        <w:ind w:left="4183" w:hanging="1800"/>
      </w:pPr>
      <w:rPr>
        <w:rFonts w:cs="Times New Roman" w:hint="default"/>
      </w:rPr>
    </w:lvl>
  </w:abstractNum>
  <w:abstractNum w:abstractNumId="22">
    <w:nsid w:val="533B4897"/>
    <w:multiLevelType w:val="hybridMultilevel"/>
    <w:tmpl w:val="B4301FE4"/>
    <w:lvl w:ilvl="0" w:tplc="8C900AE8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BA328C"/>
    <w:multiLevelType w:val="hybridMultilevel"/>
    <w:tmpl w:val="8452CB36"/>
    <w:lvl w:ilvl="0" w:tplc="915CE548">
      <w:start w:val="3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24">
    <w:nsid w:val="551C5FB3"/>
    <w:multiLevelType w:val="hybridMultilevel"/>
    <w:tmpl w:val="231C67C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5EB5405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773D71"/>
    <w:multiLevelType w:val="hybridMultilevel"/>
    <w:tmpl w:val="C88077AC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8D522BB"/>
    <w:multiLevelType w:val="hybridMultilevel"/>
    <w:tmpl w:val="105E36AE"/>
    <w:lvl w:ilvl="0" w:tplc="B748E72C">
      <w:start w:val="4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>
    <w:nsid w:val="58F16871"/>
    <w:multiLevelType w:val="multilevel"/>
    <w:tmpl w:val="726ACC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9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3.5.3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9">
    <w:nsid w:val="5CDD4E5C"/>
    <w:multiLevelType w:val="hybridMultilevel"/>
    <w:tmpl w:val="E65C032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8F48A2"/>
    <w:multiLevelType w:val="multilevel"/>
    <w:tmpl w:val="DBE69E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9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3.5.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32">
    <w:nsid w:val="730F4660"/>
    <w:multiLevelType w:val="hybridMultilevel"/>
    <w:tmpl w:val="2D3CD39E"/>
    <w:lvl w:ilvl="0" w:tplc="15BC28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7932791"/>
    <w:multiLevelType w:val="multilevel"/>
    <w:tmpl w:val="4ECC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5"/>
  </w:num>
  <w:num w:numId="5">
    <w:abstractNumId w:val="9"/>
  </w:num>
  <w:num w:numId="6">
    <w:abstractNumId w:val="33"/>
  </w:num>
  <w:num w:numId="7">
    <w:abstractNumId w:val="21"/>
  </w:num>
  <w:num w:numId="8">
    <w:abstractNumId w:val="0"/>
    <w:lvlOverride w:ilvl="0">
      <w:lvl w:ilvl="0">
        <w:start w:val="1"/>
        <w:numFmt w:val="bullet"/>
        <w:pStyle w:val="2"/>
        <w:lvlText w:val=""/>
        <w:lvlJc w:val="left"/>
        <w:pPr>
          <w:tabs>
            <w:tab w:val="num" w:pos="927"/>
          </w:tabs>
          <w:ind w:left="567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14"/>
  </w:num>
  <w:num w:numId="11">
    <w:abstractNumId w:val="32"/>
  </w:num>
  <w:num w:numId="12">
    <w:abstractNumId w:val="29"/>
  </w:num>
  <w:num w:numId="13">
    <w:abstractNumId w:val="7"/>
  </w:num>
  <w:num w:numId="14">
    <w:abstractNumId w:val="24"/>
  </w:num>
  <w:num w:numId="15">
    <w:abstractNumId w:val="26"/>
  </w:num>
  <w:num w:numId="16">
    <w:abstractNumId w:val="19"/>
  </w:num>
  <w:num w:numId="17">
    <w:abstractNumId w:val="17"/>
  </w:num>
  <w:num w:numId="18">
    <w:abstractNumId w:val="31"/>
  </w:num>
  <w:num w:numId="19">
    <w:abstractNumId w:val="28"/>
  </w:num>
  <w:num w:numId="20">
    <w:abstractNumId w:val="11"/>
  </w:num>
  <w:num w:numId="21">
    <w:abstractNumId w:val="6"/>
  </w:num>
  <w:num w:numId="22">
    <w:abstractNumId w:val="3"/>
  </w:num>
  <w:num w:numId="23">
    <w:abstractNumId w:val="1"/>
  </w:num>
  <w:num w:numId="24">
    <w:abstractNumId w:val="8"/>
  </w:num>
  <w:num w:numId="25">
    <w:abstractNumId w:val="30"/>
  </w:num>
  <w:num w:numId="26">
    <w:abstractNumId w:val="15"/>
  </w:num>
  <w:num w:numId="27">
    <w:abstractNumId w:val="25"/>
  </w:num>
  <w:num w:numId="28">
    <w:abstractNumId w:val="22"/>
  </w:num>
  <w:num w:numId="29">
    <w:abstractNumId w:val="23"/>
  </w:num>
  <w:num w:numId="30">
    <w:abstractNumId w:val="10"/>
  </w:num>
  <w:num w:numId="31">
    <w:abstractNumId w:val="20"/>
  </w:num>
  <w:num w:numId="32">
    <w:abstractNumId w:val="16"/>
  </w:num>
  <w:num w:numId="33">
    <w:abstractNumId w:val="4"/>
  </w:num>
  <w:num w:numId="34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3EC3"/>
    <w:rsid w:val="000054E0"/>
    <w:rsid w:val="00011593"/>
    <w:rsid w:val="0001198A"/>
    <w:rsid w:val="0001253C"/>
    <w:rsid w:val="00016829"/>
    <w:rsid w:val="00022269"/>
    <w:rsid w:val="0002262A"/>
    <w:rsid w:val="0003148B"/>
    <w:rsid w:val="00031662"/>
    <w:rsid w:val="000321BD"/>
    <w:rsid w:val="000340C3"/>
    <w:rsid w:val="000352B5"/>
    <w:rsid w:val="00043608"/>
    <w:rsid w:val="000475BC"/>
    <w:rsid w:val="000557EE"/>
    <w:rsid w:val="00063E8E"/>
    <w:rsid w:val="00064B37"/>
    <w:rsid w:val="0007339B"/>
    <w:rsid w:val="0007367B"/>
    <w:rsid w:val="00085B4E"/>
    <w:rsid w:val="00090719"/>
    <w:rsid w:val="000933E2"/>
    <w:rsid w:val="00095E72"/>
    <w:rsid w:val="00097CEC"/>
    <w:rsid w:val="000A2812"/>
    <w:rsid w:val="000B4B37"/>
    <w:rsid w:val="000B782C"/>
    <w:rsid w:val="000C2A75"/>
    <w:rsid w:val="000C6821"/>
    <w:rsid w:val="000D3715"/>
    <w:rsid w:val="000E27A1"/>
    <w:rsid w:val="000E426E"/>
    <w:rsid w:val="000E5173"/>
    <w:rsid w:val="000F4460"/>
    <w:rsid w:val="000F4B70"/>
    <w:rsid w:val="000F6FC2"/>
    <w:rsid w:val="001034F6"/>
    <w:rsid w:val="00104323"/>
    <w:rsid w:val="00104374"/>
    <w:rsid w:val="00110F72"/>
    <w:rsid w:val="00111FBA"/>
    <w:rsid w:val="00113B40"/>
    <w:rsid w:val="001248A7"/>
    <w:rsid w:val="00130F8A"/>
    <w:rsid w:val="00132C9B"/>
    <w:rsid w:val="00133D4E"/>
    <w:rsid w:val="00147200"/>
    <w:rsid w:val="001506E0"/>
    <w:rsid w:val="001549BB"/>
    <w:rsid w:val="00157389"/>
    <w:rsid w:val="001739BC"/>
    <w:rsid w:val="00173A8A"/>
    <w:rsid w:val="001765C2"/>
    <w:rsid w:val="0017741B"/>
    <w:rsid w:val="00177534"/>
    <w:rsid w:val="0018279B"/>
    <w:rsid w:val="001859E1"/>
    <w:rsid w:val="00190BBE"/>
    <w:rsid w:val="00191A84"/>
    <w:rsid w:val="00192F93"/>
    <w:rsid w:val="001934C5"/>
    <w:rsid w:val="00195C15"/>
    <w:rsid w:val="00197411"/>
    <w:rsid w:val="0019761E"/>
    <w:rsid w:val="001A0C7E"/>
    <w:rsid w:val="001A0FA5"/>
    <w:rsid w:val="001A36E3"/>
    <w:rsid w:val="001A72AE"/>
    <w:rsid w:val="001A7CE9"/>
    <w:rsid w:val="001B069A"/>
    <w:rsid w:val="001C5960"/>
    <w:rsid w:val="001C68A1"/>
    <w:rsid w:val="001D0BE0"/>
    <w:rsid w:val="001D13C6"/>
    <w:rsid w:val="001D159D"/>
    <w:rsid w:val="001D4932"/>
    <w:rsid w:val="001D6461"/>
    <w:rsid w:val="001D74D7"/>
    <w:rsid w:val="001E0038"/>
    <w:rsid w:val="001E4B1C"/>
    <w:rsid w:val="001E5A78"/>
    <w:rsid w:val="001F069D"/>
    <w:rsid w:val="001F0CCC"/>
    <w:rsid w:val="001F2DB2"/>
    <w:rsid w:val="001F2FAB"/>
    <w:rsid w:val="001F4F9F"/>
    <w:rsid w:val="001F60D1"/>
    <w:rsid w:val="001F6859"/>
    <w:rsid w:val="00202175"/>
    <w:rsid w:val="0021114F"/>
    <w:rsid w:val="0021189D"/>
    <w:rsid w:val="0021680C"/>
    <w:rsid w:val="00216F8D"/>
    <w:rsid w:val="002177C7"/>
    <w:rsid w:val="00217D45"/>
    <w:rsid w:val="00221638"/>
    <w:rsid w:val="00225FF4"/>
    <w:rsid w:val="00232782"/>
    <w:rsid w:val="00234136"/>
    <w:rsid w:val="00234703"/>
    <w:rsid w:val="00242685"/>
    <w:rsid w:val="002426EC"/>
    <w:rsid w:val="00251BA5"/>
    <w:rsid w:val="00254DE7"/>
    <w:rsid w:val="00256872"/>
    <w:rsid w:val="00260042"/>
    <w:rsid w:val="00261706"/>
    <w:rsid w:val="00263201"/>
    <w:rsid w:val="00264EF2"/>
    <w:rsid w:val="0026539F"/>
    <w:rsid w:val="00265CF8"/>
    <w:rsid w:val="002717C0"/>
    <w:rsid w:val="00273BA0"/>
    <w:rsid w:val="00280560"/>
    <w:rsid w:val="00281CF0"/>
    <w:rsid w:val="002820B2"/>
    <w:rsid w:val="00283DFC"/>
    <w:rsid w:val="00284B7E"/>
    <w:rsid w:val="002854A0"/>
    <w:rsid w:val="0029061D"/>
    <w:rsid w:val="002923FE"/>
    <w:rsid w:val="002958A0"/>
    <w:rsid w:val="00296FDB"/>
    <w:rsid w:val="002A7A65"/>
    <w:rsid w:val="002B2042"/>
    <w:rsid w:val="002B75B8"/>
    <w:rsid w:val="002C67D1"/>
    <w:rsid w:val="002C7A73"/>
    <w:rsid w:val="002D0D72"/>
    <w:rsid w:val="002D3ADF"/>
    <w:rsid w:val="002E0F0B"/>
    <w:rsid w:val="002E47AD"/>
    <w:rsid w:val="002E5613"/>
    <w:rsid w:val="002F088D"/>
    <w:rsid w:val="002F6FFE"/>
    <w:rsid w:val="00304E43"/>
    <w:rsid w:val="00305734"/>
    <w:rsid w:val="00306B59"/>
    <w:rsid w:val="003077E8"/>
    <w:rsid w:val="00307C9E"/>
    <w:rsid w:val="00311C33"/>
    <w:rsid w:val="00312570"/>
    <w:rsid w:val="00314D6F"/>
    <w:rsid w:val="0031708F"/>
    <w:rsid w:val="00320D95"/>
    <w:rsid w:val="003331AF"/>
    <w:rsid w:val="003363A4"/>
    <w:rsid w:val="00337DE5"/>
    <w:rsid w:val="00340C46"/>
    <w:rsid w:val="00341FB1"/>
    <w:rsid w:val="0034302D"/>
    <w:rsid w:val="00344749"/>
    <w:rsid w:val="003452A1"/>
    <w:rsid w:val="003509FA"/>
    <w:rsid w:val="00351C3F"/>
    <w:rsid w:val="003550E3"/>
    <w:rsid w:val="0035674F"/>
    <w:rsid w:val="00363301"/>
    <w:rsid w:val="003634B5"/>
    <w:rsid w:val="00364EEA"/>
    <w:rsid w:val="00366392"/>
    <w:rsid w:val="00371501"/>
    <w:rsid w:val="00380FEF"/>
    <w:rsid w:val="00382355"/>
    <w:rsid w:val="003831C3"/>
    <w:rsid w:val="00383BD8"/>
    <w:rsid w:val="00394A23"/>
    <w:rsid w:val="0039531F"/>
    <w:rsid w:val="0039672B"/>
    <w:rsid w:val="00397A34"/>
    <w:rsid w:val="003A5501"/>
    <w:rsid w:val="003B014F"/>
    <w:rsid w:val="003B1C5B"/>
    <w:rsid w:val="003B4D99"/>
    <w:rsid w:val="003B521E"/>
    <w:rsid w:val="003B65CA"/>
    <w:rsid w:val="003C2D00"/>
    <w:rsid w:val="003C3DFF"/>
    <w:rsid w:val="003C6FC2"/>
    <w:rsid w:val="003D1DDF"/>
    <w:rsid w:val="003D572C"/>
    <w:rsid w:val="003D78D7"/>
    <w:rsid w:val="003E253C"/>
    <w:rsid w:val="003E5CFC"/>
    <w:rsid w:val="003E63A9"/>
    <w:rsid w:val="003F3213"/>
    <w:rsid w:val="003F3F11"/>
    <w:rsid w:val="003F5261"/>
    <w:rsid w:val="003F52A5"/>
    <w:rsid w:val="003F5D95"/>
    <w:rsid w:val="00400972"/>
    <w:rsid w:val="00402242"/>
    <w:rsid w:val="00403726"/>
    <w:rsid w:val="004071F6"/>
    <w:rsid w:val="00411F3D"/>
    <w:rsid w:val="00413B1F"/>
    <w:rsid w:val="00415B56"/>
    <w:rsid w:val="00415D3C"/>
    <w:rsid w:val="0041730E"/>
    <w:rsid w:val="00420B63"/>
    <w:rsid w:val="0042262B"/>
    <w:rsid w:val="00423933"/>
    <w:rsid w:val="0042609E"/>
    <w:rsid w:val="00426F1C"/>
    <w:rsid w:val="004330BE"/>
    <w:rsid w:val="0043679D"/>
    <w:rsid w:val="00437531"/>
    <w:rsid w:val="00442BB4"/>
    <w:rsid w:val="00446F52"/>
    <w:rsid w:val="00447242"/>
    <w:rsid w:val="00453E34"/>
    <w:rsid w:val="0045736C"/>
    <w:rsid w:val="00460BB5"/>
    <w:rsid w:val="00465FB1"/>
    <w:rsid w:val="00473175"/>
    <w:rsid w:val="00475800"/>
    <w:rsid w:val="0047723F"/>
    <w:rsid w:val="00481A8B"/>
    <w:rsid w:val="00486ECE"/>
    <w:rsid w:val="00487CEE"/>
    <w:rsid w:val="004911D8"/>
    <w:rsid w:val="00494C11"/>
    <w:rsid w:val="004A0BEE"/>
    <w:rsid w:val="004A2A4B"/>
    <w:rsid w:val="004A4E83"/>
    <w:rsid w:val="004A4F1E"/>
    <w:rsid w:val="004A7E0C"/>
    <w:rsid w:val="004B285D"/>
    <w:rsid w:val="004B5222"/>
    <w:rsid w:val="004B54D4"/>
    <w:rsid w:val="004C2EEB"/>
    <w:rsid w:val="004D4946"/>
    <w:rsid w:val="004D6AF5"/>
    <w:rsid w:val="004E1CF7"/>
    <w:rsid w:val="004E2567"/>
    <w:rsid w:val="004E37E0"/>
    <w:rsid w:val="004E4B2E"/>
    <w:rsid w:val="004E4DD1"/>
    <w:rsid w:val="004E6744"/>
    <w:rsid w:val="00501277"/>
    <w:rsid w:val="0052128D"/>
    <w:rsid w:val="00525700"/>
    <w:rsid w:val="00531E92"/>
    <w:rsid w:val="005345A7"/>
    <w:rsid w:val="00534900"/>
    <w:rsid w:val="00542C80"/>
    <w:rsid w:val="005435C0"/>
    <w:rsid w:val="00550AE3"/>
    <w:rsid w:val="0055681C"/>
    <w:rsid w:val="00572D6E"/>
    <w:rsid w:val="005774B9"/>
    <w:rsid w:val="005843D3"/>
    <w:rsid w:val="00584D66"/>
    <w:rsid w:val="00586D29"/>
    <w:rsid w:val="00590739"/>
    <w:rsid w:val="005A3237"/>
    <w:rsid w:val="005A6591"/>
    <w:rsid w:val="005A74F2"/>
    <w:rsid w:val="005B0139"/>
    <w:rsid w:val="005B1BF7"/>
    <w:rsid w:val="005B5711"/>
    <w:rsid w:val="005C0870"/>
    <w:rsid w:val="005C4530"/>
    <w:rsid w:val="005D2EE0"/>
    <w:rsid w:val="005E0901"/>
    <w:rsid w:val="005E0B8C"/>
    <w:rsid w:val="005E12A8"/>
    <w:rsid w:val="005E392E"/>
    <w:rsid w:val="005F1238"/>
    <w:rsid w:val="005F62AC"/>
    <w:rsid w:val="006031CA"/>
    <w:rsid w:val="00603E5E"/>
    <w:rsid w:val="00612920"/>
    <w:rsid w:val="00614C1A"/>
    <w:rsid w:val="00624973"/>
    <w:rsid w:val="00624F42"/>
    <w:rsid w:val="00626331"/>
    <w:rsid w:val="00626C3C"/>
    <w:rsid w:val="006275C5"/>
    <w:rsid w:val="0063159C"/>
    <w:rsid w:val="00632C8A"/>
    <w:rsid w:val="00634741"/>
    <w:rsid w:val="00634C2A"/>
    <w:rsid w:val="00635AB9"/>
    <w:rsid w:val="00636813"/>
    <w:rsid w:val="00637306"/>
    <w:rsid w:val="00643D56"/>
    <w:rsid w:val="006460AF"/>
    <w:rsid w:val="00647D01"/>
    <w:rsid w:val="00651361"/>
    <w:rsid w:val="0065559A"/>
    <w:rsid w:val="00662A5F"/>
    <w:rsid w:val="00666FD1"/>
    <w:rsid w:val="00672E85"/>
    <w:rsid w:val="006740D8"/>
    <w:rsid w:val="006756A1"/>
    <w:rsid w:val="00677972"/>
    <w:rsid w:val="00680140"/>
    <w:rsid w:val="006820F3"/>
    <w:rsid w:val="00690B39"/>
    <w:rsid w:val="006A0CAF"/>
    <w:rsid w:val="006A1BC9"/>
    <w:rsid w:val="006B49B9"/>
    <w:rsid w:val="006C7128"/>
    <w:rsid w:val="006C73B7"/>
    <w:rsid w:val="006E39AC"/>
    <w:rsid w:val="006E3ABE"/>
    <w:rsid w:val="006E77A7"/>
    <w:rsid w:val="006F7F50"/>
    <w:rsid w:val="0070041F"/>
    <w:rsid w:val="00700CAE"/>
    <w:rsid w:val="0071029E"/>
    <w:rsid w:val="00710B3E"/>
    <w:rsid w:val="00711001"/>
    <w:rsid w:val="00713868"/>
    <w:rsid w:val="007149AB"/>
    <w:rsid w:val="007213F9"/>
    <w:rsid w:val="00725B3E"/>
    <w:rsid w:val="007340A4"/>
    <w:rsid w:val="007439ED"/>
    <w:rsid w:val="00754246"/>
    <w:rsid w:val="007576FB"/>
    <w:rsid w:val="00757716"/>
    <w:rsid w:val="00760899"/>
    <w:rsid w:val="00760BD8"/>
    <w:rsid w:val="0076415F"/>
    <w:rsid w:val="0076693E"/>
    <w:rsid w:val="007738E1"/>
    <w:rsid w:val="00775C03"/>
    <w:rsid w:val="00777834"/>
    <w:rsid w:val="0078180E"/>
    <w:rsid w:val="00782BF8"/>
    <w:rsid w:val="00785A80"/>
    <w:rsid w:val="00797E02"/>
    <w:rsid w:val="007A73EA"/>
    <w:rsid w:val="007B1B03"/>
    <w:rsid w:val="007B63EC"/>
    <w:rsid w:val="007B7869"/>
    <w:rsid w:val="007D1E08"/>
    <w:rsid w:val="007D1F2B"/>
    <w:rsid w:val="007D61B6"/>
    <w:rsid w:val="007E3154"/>
    <w:rsid w:val="007F039E"/>
    <w:rsid w:val="007F0898"/>
    <w:rsid w:val="007F1B0A"/>
    <w:rsid w:val="007F4C57"/>
    <w:rsid w:val="00801A10"/>
    <w:rsid w:val="00801B7F"/>
    <w:rsid w:val="00803954"/>
    <w:rsid w:val="00810492"/>
    <w:rsid w:val="00820F98"/>
    <w:rsid w:val="008242B4"/>
    <w:rsid w:val="00824A91"/>
    <w:rsid w:val="00825481"/>
    <w:rsid w:val="00826B55"/>
    <w:rsid w:val="00826EB5"/>
    <w:rsid w:val="008273B2"/>
    <w:rsid w:val="00834305"/>
    <w:rsid w:val="0083510B"/>
    <w:rsid w:val="00835A0C"/>
    <w:rsid w:val="00843064"/>
    <w:rsid w:val="008529A7"/>
    <w:rsid w:val="00855676"/>
    <w:rsid w:val="00855B24"/>
    <w:rsid w:val="00857DF8"/>
    <w:rsid w:val="00860037"/>
    <w:rsid w:val="00860C00"/>
    <w:rsid w:val="00860F38"/>
    <w:rsid w:val="00872669"/>
    <w:rsid w:val="00872A67"/>
    <w:rsid w:val="00875148"/>
    <w:rsid w:val="00877E85"/>
    <w:rsid w:val="0088680C"/>
    <w:rsid w:val="00890C4C"/>
    <w:rsid w:val="00891EE6"/>
    <w:rsid w:val="00892082"/>
    <w:rsid w:val="0089257C"/>
    <w:rsid w:val="0089288F"/>
    <w:rsid w:val="00895532"/>
    <w:rsid w:val="00895921"/>
    <w:rsid w:val="00897F15"/>
    <w:rsid w:val="008A38F5"/>
    <w:rsid w:val="008A4CFD"/>
    <w:rsid w:val="008A4F04"/>
    <w:rsid w:val="008A4F36"/>
    <w:rsid w:val="008A561F"/>
    <w:rsid w:val="008A68D4"/>
    <w:rsid w:val="008B39F8"/>
    <w:rsid w:val="008B58BB"/>
    <w:rsid w:val="008B5BAD"/>
    <w:rsid w:val="008B7A14"/>
    <w:rsid w:val="008C0606"/>
    <w:rsid w:val="008C2E81"/>
    <w:rsid w:val="008C3F4D"/>
    <w:rsid w:val="008C406A"/>
    <w:rsid w:val="008C5290"/>
    <w:rsid w:val="008C6F98"/>
    <w:rsid w:val="008C74B0"/>
    <w:rsid w:val="008C7CAF"/>
    <w:rsid w:val="008D732E"/>
    <w:rsid w:val="008E22BC"/>
    <w:rsid w:val="008E272D"/>
    <w:rsid w:val="008E367F"/>
    <w:rsid w:val="008E44D9"/>
    <w:rsid w:val="008E54AB"/>
    <w:rsid w:val="008E76BB"/>
    <w:rsid w:val="008F2DC1"/>
    <w:rsid w:val="008F3226"/>
    <w:rsid w:val="008F5925"/>
    <w:rsid w:val="00901E6D"/>
    <w:rsid w:val="00901F00"/>
    <w:rsid w:val="0090573F"/>
    <w:rsid w:val="0091651D"/>
    <w:rsid w:val="0091658F"/>
    <w:rsid w:val="00917138"/>
    <w:rsid w:val="00926915"/>
    <w:rsid w:val="00927C1D"/>
    <w:rsid w:val="00930EC5"/>
    <w:rsid w:val="00941AB2"/>
    <w:rsid w:val="00945BF3"/>
    <w:rsid w:val="00957926"/>
    <w:rsid w:val="00962C18"/>
    <w:rsid w:val="009659AB"/>
    <w:rsid w:val="0096750B"/>
    <w:rsid w:val="00967FFE"/>
    <w:rsid w:val="009702AF"/>
    <w:rsid w:val="00972EC5"/>
    <w:rsid w:val="009748C0"/>
    <w:rsid w:val="009777E0"/>
    <w:rsid w:val="00980AB5"/>
    <w:rsid w:val="0098199A"/>
    <w:rsid w:val="00983BD9"/>
    <w:rsid w:val="00985CBE"/>
    <w:rsid w:val="00990B92"/>
    <w:rsid w:val="009A389C"/>
    <w:rsid w:val="009A51DC"/>
    <w:rsid w:val="009A51EB"/>
    <w:rsid w:val="009B46E0"/>
    <w:rsid w:val="009B5EFA"/>
    <w:rsid w:val="009C70D2"/>
    <w:rsid w:val="009D20A4"/>
    <w:rsid w:val="009D4A0B"/>
    <w:rsid w:val="009D6549"/>
    <w:rsid w:val="009D656F"/>
    <w:rsid w:val="009D6F07"/>
    <w:rsid w:val="009D7E51"/>
    <w:rsid w:val="009E1CA4"/>
    <w:rsid w:val="009E2109"/>
    <w:rsid w:val="009E7756"/>
    <w:rsid w:val="009F0491"/>
    <w:rsid w:val="009F1458"/>
    <w:rsid w:val="00A0563E"/>
    <w:rsid w:val="00A05706"/>
    <w:rsid w:val="00A12E09"/>
    <w:rsid w:val="00A16866"/>
    <w:rsid w:val="00A21F4B"/>
    <w:rsid w:val="00A24E11"/>
    <w:rsid w:val="00A25130"/>
    <w:rsid w:val="00A30E76"/>
    <w:rsid w:val="00A32321"/>
    <w:rsid w:val="00A32C43"/>
    <w:rsid w:val="00A35D1A"/>
    <w:rsid w:val="00A368AD"/>
    <w:rsid w:val="00A368F6"/>
    <w:rsid w:val="00A36C04"/>
    <w:rsid w:val="00A40848"/>
    <w:rsid w:val="00A41B60"/>
    <w:rsid w:val="00A45D0C"/>
    <w:rsid w:val="00A46C71"/>
    <w:rsid w:val="00A46FA5"/>
    <w:rsid w:val="00A545B5"/>
    <w:rsid w:val="00A55768"/>
    <w:rsid w:val="00A60DF8"/>
    <w:rsid w:val="00A66B7D"/>
    <w:rsid w:val="00A7148D"/>
    <w:rsid w:val="00A71C84"/>
    <w:rsid w:val="00A80B6B"/>
    <w:rsid w:val="00A86777"/>
    <w:rsid w:val="00AA1310"/>
    <w:rsid w:val="00AB202B"/>
    <w:rsid w:val="00AB509B"/>
    <w:rsid w:val="00AC0E68"/>
    <w:rsid w:val="00AC3DC0"/>
    <w:rsid w:val="00AD50E8"/>
    <w:rsid w:val="00AD6150"/>
    <w:rsid w:val="00AE0822"/>
    <w:rsid w:val="00AF2885"/>
    <w:rsid w:val="00AF2EF5"/>
    <w:rsid w:val="00AF519C"/>
    <w:rsid w:val="00B005F9"/>
    <w:rsid w:val="00B02C74"/>
    <w:rsid w:val="00B07FD1"/>
    <w:rsid w:val="00B114FB"/>
    <w:rsid w:val="00B129F0"/>
    <w:rsid w:val="00B20621"/>
    <w:rsid w:val="00B20966"/>
    <w:rsid w:val="00B22190"/>
    <w:rsid w:val="00B2510C"/>
    <w:rsid w:val="00B25B45"/>
    <w:rsid w:val="00B32AB5"/>
    <w:rsid w:val="00B35D39"/>
    <w:rsid w:val="00B37DD6"/>
    <w:rsid w:val="00B434B8"/>
    <w:rsid w:val="00B44C39"/>
    <w:rsid w:val="00B45064"/>
    <w:rsid w:val="00B51079"/>
    <w:rsid w:val="00B54AC6"/>
    <w:rsid w:val="00B76972"/>
    <w:rsid w:val="00B80C75"/>
    <w:rsid w:val="00B91B55"/>
    <w:rsid w:val="00B92279"/>
    <w:rsid w:val="00B93171"/>
    <w:rsid w:val="00B93BC7"/>
    <w:rsid w:val="00B96CE7"/>
    <w:rsid w:val="00BA422D"/>
    <w:rsid w:val="00BB4E4C"/>
    <w:rsid w:val="00BC01FE"/>
    <w:rsid w:val="00BC2858"/>
    <w:rsid w:val="00BC550C"/>
    <w:rsid w:val="00BD03A8"/>
    <w:rsid w:val="00BD44CF"/>
    <w:rsid w:val="00BD7416"/>
    <w:rsid w:val="00BE11A3"/>
    <w:rsid w:val="00BE7147"/>
    <w:rsid w:val="00BF059A"/>
    <w:rsid w:val="00BF6F04"/>
    <w:rsid w:val="00C0549E"/>
    <w:rsid w:val="00C07E1B"/>
    <w:rsid w:val="00C116F2"/>
    <w:rsid w:val="00C12378"/>
    <w:rsid w:val="00C21C48"/>
    <w:rsid w:val="00C23CC6"/>
    <w:rsid w:val="00C3498D"/>
    <w:rsid w:val="00C36F5F"/>
    <w:rsid w:val="00C372E7"/>
    <w:rsid w:val="00C44EE7"/>
    <w:rsid w:val="00C52F06"/>
    <w:rsid w:val="00C632D3"/>
    <w:rsid w:val="00C640E1"/>
    <w:rsid w:val="00C7006A"/>
    <w:rsid w:val="00C71AA6"/>
    <w:rsid w:val="00C71FD5"/>
    <w:rsid w:val="00C720EC"/>
    <w:rsid w:val="00C74EB0"/>
    <w:rsid w:val="00C75282"/>
    <w:rsid w:val="00C802FC"/>
    <w:rsid w:val="00C83DA3"/>
    <w:rsid w:val="00C922C4"/>
    <w:rsid w:val="00C92B71"/>
    <w:rsid w:val="00C931A1"/>
    <w:rsid w:val="00C937C6"/>
    <w:rsid w:val="00CA29D4"/>
    <w:rsid w:val="00CA5A06"/>
    <w:rsid w:val="00CB1846"/>
    <w:rsid w:val="00CC55AC"/>
    <w:rsid w:val="00CC5B9C"/>
    <w:rsid w:val="00CD34A9"/>
    <w:rsid w:val="00CE10AE"/>
    <w:rsid w:val="00CE110A"/>
    <w:rsid w:val="00CE454A"/>
    <w:rsid w:val="00CF057A"/>
    <w:rsid w:val="00CF5148"/>
    <w:rsid w:val="00CF5E1E"/>
    <w:rsid w:val="00CF7738"/>
    <w:rsid w:val="00D00FC3"/>
    <w:rsid w:val="00D043C1"/>
    <w:rsid w:val="00D054C4"/>
    <w:rsid w:val="00D05850"/>
    <w:rsid w:val="00D067F1"/>
    <w:rsid w:val="00D10355"/>
    <w:rsid w:val="00D119DB"/>
    <w:rsid w:val="00D13EEB"/>
    <w:rsid w:val="00D141EC"/>
    <w:rsid w:val="00D16341"/>
    <w:rsid w:val="00D16C23"/>
    <w:rsid w:val="00D3224F"/>
    <w:rsid w:val="00D402CE"/>
    <w:rsid w:val="00D40DEC"/>
    <w:rsid w:val="00D41CB6"/>
    <w:rsid w:val="00D4412D"/>
    <w:rsid w:val="00D44D8E"/>
    <w:rsid w:val="00D47E3C"/>
    <w:rsid w:val="00D50ED2"/>
    <w:rsid w:val="00D5168E"/>
    <w:rsid w:val="00D6036E"/>
    <w:rsid w:val="00D71026"/>
    <w:rsid w:val="00D75861"/>
    <w:rsid w:val="00D825D1"/>
    <w:rsid w:val="00D830E8"/>
    <w:rsid w:val="00D87164"/>
    <w:rsid w:val="00D87343"/>
    <w:rsid w:val="00D9008E"/>
    <w:rsid w:val="00D91B34"/>
    <w:rsid w:val="00DA25BD"/>
    <w:rsid w:val="00DA324C"/>
    <w:rsid w:val="00DA3E94"/>
    <w:rsid w:val="00DA51E3"/>
    <w:rsid w:val="00DC2E4C"/>
    <w:rsid w:val="00DC4EE9"/>
    <w:rsid w:val="00DC6708"/>
    <w:rsid w:val="00DD0AFC"/>
    <w:rsid w:val="00DD511D"/>
    <w:rsid w:val="00DD6F54"/>
    <w:rsid w:val="00DD7537"/>
    <w:rsid w:val="00DE1659"/>
    <w:rsid w:val="00DE24D8"/>
    <w:rsid w:val="00DE780D"/>
    <w:rsid w:val="00DF3FEB"/>
    <w:rsid w:val="00DF7DEA"/>
    <w:rsid w:val="00E03B4C"/>
    <w:rsid w:val="00E0500E"/>
    <w:rsid w:val="00E10CAE"/>
    <w:rsid w:val="00E11A33"/>
    <w:rsid w:val="00E12EEC"/>
    <w:rsid w:val="00E15340"/>
    <w:rsid w:val="00E1581A"/>
    <w:rsid w:val="00E22D35"/>
    <w:rsid w:val="00E302AC"/>
    <w:rsid w:val="00E30DBE"/>
    <w:rsid w:val="00E32D09"/>
    <w:rsid w:val="00E42E87"/>
    <w:rsid w:val="00E46B9E"/>
    <w:rsid w:val="00E51471"/>
    <w:rsid w:val="00E5167B"/>
    <w:rsid w:val="00E53F17"/>
    <w:rsid w:val="00E545A5"/>
    <w:rsid w:val="00E54DA6"/>
    <w:rsid w:val="00E5668F"/>
    <w:rsid w:val="00E57603"/>
    <w:rsid w:val="00E608C2"/>
    <w:rsid w:val="00E6304B"/>
    <w:rsid w:val="00E6315D"/>
    <w:rsid w:val="00E64D2A"/>
    <w:rsid w:val="00E6717F"/>
    <w:rsid w:val="00E671E1"/>
    <w:rsid w:val="00E675FB"/>
    <w:rsid w:val="00E71F3F"/>
    <w:rsid w:val="00E76160"/>
    <w:rsid w:val="00E83A8E"/>
    <w:rsid w:val="00E8497E"/>
    <w:rsid w:val="00E92D96"/>
    <w:rsid w:val="00E9359C"/>
    <w:rsid w:val="00E94B71"/>
    <w:rsid w:val="00E95482"/>
    <w:rsid w:val="00E95A85"/>
    <w:rsid w:val="00EA0453"/>
    <w:rsid w:val="00EA33CC"/>
    <w:rsid w:val="00EA637F"/>
    <w:rsid w:val="00EB0BE4"/>
    <w:rsid w:val="00EB704D"/>
    <w:rsid w:val="00EC0130"/>
    <w:rsid w:val="00EC126E"/>
    <w:rsid w:val="00ED36E1"/>
    <w:rsid w:val="00ED3728"/>
    <w:rsid w:val="00EE3715"/>
    <w:rsid w:val="00EE6C48"/>
    <w:rsid w:val="00EE7DB1"/>
    <w:rsid w:val="00EF0F45"/>
    <w:rsid w:val="00EF3273"/>
    <w:rsid w:val="00EF4BB4"/>
    <w:rsid w:val="00EF63E8"/>
    <w:rsid w:val="00F002CC"/>
    <w:rsid w:val="00F0291F"/>
    <w:rsid w:val="00F04E87"/>
    <w:rsid w:val="00F057E0"/>
    <w:rsid w:val="00F0724F"/>
    <w:rsid w:val="00F10F9B"/>
    <w:rsid w:val="00F150F1"/>
    <w:rsid w:val="00F173E3"/>
    <w:rsid w:val="00F177D4"/>
    <w:rsid w:val="00F22E2F"/>
    <w:rsid w:val="00F31982"/>
    <w:rsid w:val="00F42F23"/>
    <w:rsid w:val="00F46040"/>
    <w:rsid w:val="00F46650"/>
    <w:rsid w:val="00F47FD8"/>
    <w:rsid w:val="00F538E7"/>
    <w:rsid w:val="00F54363"/>
    <w:rsid w:val="00F5451E"/>
    <w:rsid w:val="00F54947"/>
    <w:rsid w:val="00F57084"/>
    <w:rsid w:val="00F60354"/>
    <w:rsid w:val="00F63A52"/>
    <w:rsid w:val="00F63B08"/>
    <w:rsid w:val="00F65ED6"/>
    <w:rsid w:val="00F7149C"/>
    <w:rsid w:val="00F770BE"/>
    <w:rsid w:val="00F77B2A"/>
    <w:rsid w:val="00F85385"/>
    <w:rsid w:val="00F85452"/>
    <w:rsid w:val="00F8709A"/>
    <w:rsid w:val="00F9096F"/>
    <w:rsid w:val="00F93EBD"/>
    <w:rsid w:val="00F9748D"/>
    <w:rsid w:val="00FA1FD3"/>
    <w:rsid w:val="00FA2B23"/>
    <w:rsid w:val="00FB12D4"/>
    <w:rsid w:val="00FB3918"/>
    <w:rsid w:val="00FB4AD1"/>
    <w:rsid w:val="00FB53CD"/>
    <w:rsid w:val="00FB5694"/>
    <w:rsid w:val="00FC1056"/>
    <w:rsid w:val="00FD3A02"/>
    <w:rsid w:val="00FE2164"/>
    <w:rsid w:val="00FE4FDC"/>
    <w:rsid w:val="00FF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6461"/>
    <w:rPr>
      <w:sz w:val="24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iPriority w:val="9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sid w:val="00A862A1"/>
    <w:rPr>
      <w:b/>
      <w:bCs/>
      <w:sz w:val="24"/>
      <w:szCs w:val="28"/>
    </w:rPr>
  </w:style>
  <w:style w:type="character" w:customStyle="1" w:styleId="21">
    <w:name w:val="Заголовок 2 Знак"/>
    <w:basedOn w:val="a1"/>
    <w:link w:val="20"/>
    <w:uiPriority w:val="9"/>
    <w:rsid w:val="00A862A1"/>
    <w:rPr>
      <w:b/>
      <w:bCs/>
      <w:color w:val="404040"/>
      <w:shd w:val="clear" w:color="auto" w:fill="FFFFFF"/>
    </w:rPr>
  </w:style>
  <w:style w:type="character" w:customStyle="1" w:styleId="30">
    <w:name w:val="Заголовок 3 Знак"/>
    <w:basedOn w:val="a1"/>
    <w:link w:val="3"/>
    <w:uiPriority w:val="9"/>
    <w:locked/>
    <w:rsid w:val="008C2E81"/>
    <w:rPr>
      <w:rFonts w:ascii="Cambria" w:hAnsi="Cambria" w:cs="Times New Roman"/>
      <w:b/>
      <w:bCs/>
      <w:sz w:val="26"/>
      <w:szCs w:val="26"/>
    </w:rPr>
  </w:style>
  <w:style w:type="paragraph" w:styleId="22">
    <w:name w:val="Body Text Indent 2"/>
    <w:basedOn w:val="a0"/>
    <w:link w:val="23"/>
    <w:uiPriority w:val="99"/>
    <w:rsid w:val="00897F15"/>
    <w:pPr>
      <w:spacing w:line="360" w:lineRule="auto"/>
      <w:ind w:left="720"/>
    </w:pPr>
    <w:rPr>
      <w:szCs w:val="28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A862A1"/>
    <w:rPr>
      <w:sz w:val="24"/>
      <w:szCs w:val="24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"/>
    <w:basedOn w:val="a0"/>
    <w:link w:val="a6"/>
    <w:uiPriority w:val="99"/>
    <w:rsid w:val="00177534"/>
    <w:pPr>
      <w:spacing w:after="120"/>
    </w:p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"/>
    <w:basedOn w:val="a1"/>
    <w:link w:val="a5"/>
    <w:uiPriority w:val="99"/>
    <w:locked/>
    <w:rsid w:val="00111FBA"/>
    <w:rPr>
      <w:rFonts w:cs="Times New Roman"/>
      <w:sz w:val="24"/>
      <w:szCs w:val="24"/>
    </w:rPr>
  </w:style>
  <w:style w:type="paragraph" w:styleId="a7">
    <w:name w:val="Balloon Text"/>
    <w:basedOn w:val="a0"/>
    <w:link w:val="a8"/>
    <w:uiPriority w:val="99"/>
    <w:semiHidden/>
    <w:rsid w:val="0057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862A1"/>
    <w:rPr>
      <w:sz w:val="0"/>
      <w:szCs w:val="0"/>
    </w:rPr>
  </w:style>
  <w:style w:type="paragraph" w:styleId="a">
    <w:name w:val="List Number"/>
    <w:basedOn w:val="a0"/>
    <w:uiPriority w:val="99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F85452"/>
    <w:rPr>
      <w:rFonts w:cs="Times New Roman"/>
      <w:sz w:val="16"/>
      <w:szCs w:val="16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hAnsi="Calibri"/>
      <w:sz w:val="22"/>
      <w:szCs w:val="22"/>
      <w:lang w:eastAsia="en-US"/>
    </w:rPr>
  </w:style>
  <w:style w:type="paragraph" w:styleId="33">
    <w:name w:val="Body Text 3"/>
    <w:basedOn w:val="a0"/>
    <w:link w:val="34"/>
    <w:uiPriority w:val="99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173A8A"/>
    <w:rPr>
      <w:rFonts w:cs="Times New Roman"/>
      <w:sz w:val="16"/>
      <w:szCs w:val="16"/>
    </w:rPr>
  </w:style>
  <w:style w:type="paragraph" w:styleId="24">
    <w:name w:val="Body Text 2"/>
    <w:basedOn w:val="a0"/>
    <w:link w:val="25"/>
    <w:uiPriority w:val="99"/>
    <w:rsid w:val="00173A8A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73A8A"/>
    <w:rPr>
      <w:rFonts w:cs="Times New Roman"/>
      <w:sz w:val="24"/>
      <w:szCs w:val="24"/>
    </w:rPr>
  </w:style>
  <w:style w:type="paragraph" w:styleId="aa">
    <w:name w:val="footer"/>
    <w:basedOn w:val="a0"/>
    <w:link w:val="ab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173A8A"/>
    <w:rPr>
      <w:rFonts w:cs="Times New Roman"/>
      <w:sz w:val="24"/>
      <w:szCs w:val="24"/>
    </w:rPr>
  </w:style>
  <w:style w:type="paragraph" w:styleId="ac">
    <w:name w:val="Body Text Indent"/>
    <w:basedOn w:val="a0"/>
    <w:link w:val="ad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locked/>
    <w:rsid w:val="00173A8A"/>
    <w:rPr>
      <w:rFonts w:cs="Times New Roman"/>
      <w:sz w:val="24"/>
      <w:szCs w:val="24"/>
    </w:rPr>
  </w:style>
  <w:style w:type="character" w:styleId="ae">
    <w:name w:val="annotation reference"/>
    <w:basedOn w:val="a1"/>
    <w:uiPriority w:val="99"/>
    <w:rsid w:val="00E6717F"/>
    <w:rPr>
      <w:rFonts w:cs="Times New Roman"/>
      <w:sz w:val="16"/>
      <w:szCs w:val="16"/>
    </w:rPr>
  </w:style>
  <w:style w:type="paragraph" w:styleId="af">
    <w:name w:val="annotation text"/>
    <w:basedOn w:val="a0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locked/>
    <w:rsid w:val="00E6717F"/>
    <w:rPr>
      <w:rFonts w:cs="Times New Roman"/>
    </w:rPr>
  </w:style>
  <w:style w:type="paragraph" w:styleId="af1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tblock1">
    <w:name w:val="tblock1"/>
    <w:basedOn w:val="a0"/>
    <w:rsid w:val="00B96CE7"/>
    <w:pPr>
      <w:spacing w:before="100" w:beforeAutospacing="1" w:after="100" w:afterAutospacing="1"/>
    </w:pPr>
  </w:style>
  <w:style w:type="paragraph" w:customStyle="1" w:styleId="tabl1">
    <w:name w:val="tab_l1"/>
    <w:basedOn w:val="a0"/>
    <w:rsid w:val="006460AF"/>
    <w:pPr>
      <w:spacing w:before="45" w:after="45" w:line="324" w:lineRule="auto"/>
      <w:ind w:left="45" w:right="45"/>
    </w:pPr>
    <w:rPr>
      <w:rFonts w:ascii="Verdana" w:hAnsi="Verdana"/>
      <w:color w:val="000000"/>
      <w:sz w:val="18"/>
      <w:szCs w:val="18"/>
    </w:rPr>
  </w:style>
  <w:style w:type="paragraph" w:styleId="af2">
    <w:name w:val="Normal (Web)"/>
    <w:basedOn w:val="a0"/>
    <w:uiPriority w:val="99"/>
    <w:unhideWhenUsed/>
    <w:rsid w:val="0071029E"/>
    <w:pPr>
      <w:spacing w:before="100" w:beforeAutospacing="1" w:after="100" w:afterAutospacing="1"/>
    </w:pPr>
    <w:rPr>
      <w:color w:val="000000"/>
    </w:rPr>
  </w:style>
  <w:style w:type="character" w:styleId="af3">
    <w:name w:val="Strong"/>
    <w:basedOn w:val="a1"/>
    <w:uiPriority w:val="22"/>
    <w:qFormat/>
    <w:rsid w:val="0071029E"/>
    <w:rPr>
      <w:rFonts w:cs="Times New Roman"/>
      <w:b/>
      <w:bCs/>
    </w:rPr>
  </w:style>
  <w:style w:type="paragraph" w:styleId="af4">
    <w:name w:val="No Spacing"/>
    <w:uiPriority w:val="1"/>
    <w:qFormat/>
    <w:rsid w:val="002426EC"/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0"/>
    <w:rsid w:val="00760899"/>
    <w:pPr>
      <w:ind w:left="720"/>
    </w:pPr>
    <w:rPr>
      <w:sz w:val="20"/>
      <w:szCs w:val="20"/>
    </w:rPr>
  </w:style>
  <w:style w:type="paragraph" w:customStyle="1" w:styleId="af5">
    <w:name w:val="Таблица"/>
    <w:basedOn w:val="a0"/>
    <w:rsid w:val="00760899"/>
    <w:pPr>
      <w:tabs>
        <w:tab w:val="left" w:pos="567"/>
      </w:tabs>
    </w:pPr>
    <w:rPr>
      <w:rFonts w:ascii="Arial" w:hAnsi="Arial"/>
      <w:bCs/>
      <w:sz w:val="20"/>
      <w:szCs w:val="20"/>
    </w:rPr>
  </w:style>
  <w:style w:type="paragraph" w:customStyle="1" w:styleId="af6">
    <w:name w:val="таблица"/>
    <w:basedOn w:val="a5"/>
    <w:rsid w:val="00760899"/>
    <w:pPr>
      <w:tabs>
        <w:tab w:val="left" w:pos="567"/>
      </w:tabs>
      <w:spacing w:after="0"/>
      <w:jc w:val="center"/>
    </w:pPr>
    <w:rPr>
      <w:rFonts w:ascii="Arial" w:hAnsi="Arial"/>
      <w:color w:val="000000"/>
      <w:sz w:val="20"/>
      <w:szCs w:val="20"/>
    </w:rPr>
  </w:style>
  <w:style w:type="paragraph" w:customStyle="1" w:styleId="2">
    <w:name w:val="Список2"/>
    <w:basedOn w:val="a0"/>
    <w:rsid w:val="00760899"/>
    <w:pPr>
      <w:widowControl w:val="0"/>
      <w:numPr>
        <w:numId w:val="8"/>
      </w:numPr>
      <w:tabs>
        <w:tab w:val="left" w:pos="567"/>
      </w:tabs>
    </w:pPr>
    <w:rPr>
      <w:rFonts w:ascii="Arial" w:hAnsi="Arial"/>
      <w:color w:val="000000"/>
      <w:sz w:val="20"/>
      <w:szCs w:val="20"/>
      <w:lang w:eastAsia="en-US"/>
    </w:rPr>
  </w:style>
  <w:style w:type="paragraph" w:customStyle="1" w:styleId="10">
    <w:name w:val="Список1"/>
    <w:basedOn w:val="a0"/>
    <w:rsid w:val="00760899"/>
    <w:pPr>
      <w:widowControl w:val="0"/>
      <w:numPr>
        <w:numId w:val="7"/>
      </w:numPr>
      <w:tabs>
        <w:tab w:val="left" w:pos="567"/>
      </w:tabs>
    </w:pPr>
    <w:rPr>
      <w:rFonts w:ascii="Arial" w:hAnsi="Arial"/>
      <w:color w:val="000000"/>
      <w:sz w:val="20"/>
      <w:szCs w:val="20"/>
      <w:lang w:eastAsia="en-US"/>
    </w:rPr>
  </w:style>
  <w:style w:type="character" w:customStyle="1" w:styleId="apple-style-span">
    <w:name w:val="apple-style-span"/>
    <w:basedOn w:val="a1"/>
    <w:rsid w:val="00760899"/>
    <w:rPr>
      <w:rFonts w:cs="Times New Roman"/>
    </w:rPr>
  </w:style>
  <w:style w:type="character" w:customStyle="1" w:styleId="apple-converted-space">
    <w:name w:val="apple-converted-space"/>
    <w:basedOn w:val="a1"/>
    <w:rsid w:val="00760899"/>
    <w:rPr>
      <w:rFonts w:cs="Times New Roman"/>
    </w:rPr>
  </w:style>
  <w:style w:type="paragraph" w:customStyle="1" w:styleId="12">
    <w:name w:val="Стиль1"/>
    <w:basedOn w:val="a0"/>
    <w:next w:val="af2"/>
    <w:rsid w:val="00760899"/>
    <w:pPr>
      <w:tabs>
        <w:tab w:val="left" w:pos="426"/>
        <w:tab w:val="left" w:pos="567"/>
        <w:tab w:val="left" w:pos="8789"/>
      </w:tabs>
      <w:spacing w:line="300" w:lineRule="exact"/>
      <w:ind w:left="431" w:firstLine="454"/>
      <w:jc w:val="both"/>
    </w:pPr>
    <w:rPr>
      <w:rFonts w:ascii="Arial" w:hAnsi="Arial"/>
      <w:sz w:val="22"/>
      <w:szCs w:val="20"/>
      <w:lang w:val="en-US"/>
    </w:rPr>
  </w:style>
  <w:style w:type="paragraph" w:styleId="af7">
    <w:name w:val="header"/>
    <w:basedOn w:val="a0"/>
    <w:link w:val="af8"/>
    <w:uiPriority w:val="99"/>
    <w:rsid w:val="001F0C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1F0CCC"/>
    <w:rPr>
      <w:sz w:val="24"/>
      <w:szCs w:val="24"/>
    </w:rPr>
  </w:style>
  <w:style w:type="table" w:customStyle="1" w:styleId="13">
    <w:name w:val="Сетка таблицы1"/>
    <w:basedOn w:val="a2"/>
    <w:next w:val="a4"/>
    <w:uiPriority w:val="59"/>
    <w:rsid w:val="00F47F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6461"/>
    <w:rPr>
      <w:sz w:val="24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iPriority w:val="9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sid w:val="00A862A1"/>
    <w:rPr>
      <w:b/>
      <w:bCs/>
      <w:sz w:val="24"/>
      <w:szCs w:val="28"/>
    </w:rPr>
  </w:style>
  <w:style w:type="character" w:customStyle="1" w:styleId="21">
    <w:name w:val="Заголовок 2 Знак"/>
    <w:basedOn w:val="a1"/>
    <w:link w:val="20"/>
    <w:uiPriority w:val="9"/>
    <w:rsid w:val="00A862A1"/>
    <w:rPr>
      <w:b/>
      <w:bCs/>
      <w:color w:val="404040"/>
      <w:shd w:val="clear" w:color="auto" w:fill="FFFFFF"/>
    </w:rPr>
  </w:style>
  <w:style w:type="character" w:customStyle="1" w:styleId="30">
    <w:name w:val="Заголовок 3 Знак"/>
    <w:basedOn w:val="a1"/>
    <w:link w:val="3"/>
    <w:uiPriority w:val="9"/>
    <w:locked/>
    <w:rsid w:val="008C2E81"/>
    <w:rPr>
      <w:rFonts w:ascii="Cambria" w:hAnsi="Cambria" w:cs="Times New Roman"/>
      <w:b/>
      <w:bCs/>
      <w:sz w:val="26"/>
      <w:szCs w:val="26"/>
    </w:rPr>
  </w:style>
  <w:style w:type="paragraph" w:styleId="22">
    <w:name w:val="Body Text Indent 2"/>
    <w:basedOn w:val="a0"/>
    <w:link w:val="23"/>
    <w:uiPriority w:val="99"/>
    <w:rsid w:val="00897F15"/>
    <w:pPr>
      <w:spacing w:line="360" w:lineRule="auto"/>
      <w:ind w:left="720"/>
    </w:pPr>
    <w:rPr>
      <w:szCs w:val="28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A862A1"/>
    <w:rPr>
      <w:sz w:val="24"/>
      <w:szCs w:val="24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"/>
    <w:basedOn w:val="a0"/>
    <w:link w:val="a6"/>
    <w:uiPriority w:val="99"/>
    <w:rsid w:val="00177534"/>
    <w:pPr>
      <w:spacing w:after="120"/>
    </w:p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"/>
    <w:basedOn w:val="a1"/>
    <w:link w:val="a5"/>
    <w:uiPriority w:val="99"/>
    <w:locked/>
    <w:rsid w:val="00111FBA"/>
    <w:rPr>
      <w:rFonts w:cs="Times New Roman"/>
      <w:sz w:val="24"/>
      <w:szCs w:val="24"/>
    </w:rPr>
  </w:style>
  <w:style w:type="paragraph" w:styleId="a7">
    <w:name w:val="Balloon Text"/>
    <w:basedOn w:val="a0"/>
    <w:link w:val="a8"/>
    <w:uiPriority w:val="99"/>
    <w:semiHidden/>
    <w:rsid w:val="0057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862A1"/>
    <w:rPr>
      <w:sz w:val="0"/>
      <w:szCs w:val="0"/>
    </w:rPr>
  </w:style>
  <w:style w:type="paragraph" w:styleId="a">
    <w:name w:val="List Number"/>
    <w:basedOn w:val="a0"/>
    <w:uiPriority w:val="99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F85452"/>
    <w:rPr>
      <w:rFonts w:cs="Times New Roman"/>
      <w:sz w:val="16"/>
      <w:szCs w:val="16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hAnsi="Calibri"/>
      <w:sz w:val="22"/>
      <w:szCs w:val="22"/>
      <w:lang w:eastAsia="en-US"/>
    </w:rPr>
  </w:style>
  <w:style w:type="paragraph" w:styleId="33">
    <w:name w:val="Body Text 3"/>
    <w:basedOn w:val="a0"/>
    <w:link w:val="34"/>
    <w:uiPriority w:val="99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173A8A"/>
    <w:rPr>
      <w:rFonts w:cs="Times New Roman"/>
      <w:sz w:val="16"/>
      <w:szCs w:val="16"/>
    </w:rPr>
  </w:style>
  <w:style w:type="paragraph" w:styleId="24">
    <w:name w:val="Body Text 2"/>
    <w:basedOn w:val="a0"/>
    <w:link w:val="25"/>
    <w:uiPriority w:val="99"/>
    <w:rsid w:val="00173A8A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73A8A"/>
    <w:rPr>
      <w:rFonts w:cs="Times New Roman"/>
      <w:sz w:val="24"/>
      <w:szCs w:val="24"/>
    </w:rPr>
  </w:style>
  <w:style w:type="paragraph" w:styleId="aa">
    <w:name w:val="footer"/>
    <w:basedOn w:val="a0"/>
    <w:link w:val="ab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173A8A"/>
    <w:rPr>
      <w:rFonts w:cs="Times New Roman"/>
      <w:sz w:val="24"/>
      <w:szCs w:val="24"/>
    </w:rPr>
  </w:style>
  <w:style w:type="paragraph" w:styleId="ac">
    <w:name w:val="Body Text Indent"/>
    <w:basedOn w:val="a0"/>
    <w:link w:val="ad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locked/>
    <w:rsid w:val="00173A8A"/>
    <w:rPr>
      <w:rFonts w:cs="Times New Roman"/>
      <w:sz w:val="24"/>
      <w:szCs w:val="24"/>
    </w:rPr>
  </w:style>
  <w:style w:type="character" w:styleId="ae">
    <w:name w:val="annotation reference"/>
    <w:basedOn w:val="a1"/>
    <w:uiPriority w:val="99"/>
    <w:rsid w:val="00E6717F"/>
    <w:rPr>
      <w:rFonts w:cs="Times New Roman"/>
      <w:sz w:val="16"/>
      <w:szCs w:val="16"/>
    </w:rPr>
  </w:style>
  <w:style w:type="paragraph" w:styleId="af">
    <w:name w:val="annotation text"/>
    <w:basedOn w:val="a0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locked/>
    <w:rsid w:val="00E6717F"/>
    <w:rPr>
      <w:rFonts w:cs="Times New Roman"/>
    </w:rPr>
  </w:style>
  <w:style w:type="paragraph" w:styleId="af1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tblock1">
    <w:name w:val="tblock1"/>
    <w:basedOn w:val="a0"/>
    <w:rsid w:val="00B96CE7"/>
    <w:pPr>
      <w:spacing w:before="100" w:beforeAutospacing="1" w:after="100" w:afterAutospacing="1"/>
    </w:pPr>
  </w:style>
  <w:style w:type="paragraph" w:customStyle="1" w:styleId="tabl1">
    <w:name w:val="tab_l1"/>
    <w:basedOn w:val="a0"/>
    <w:rsid w:val="006460AF"/>
    <w:pPr>
      <w:spacing w:before="45" w:after="45" w:line="324" w:lineRule="auto"/>
      <w:ind w:left="45" w:right="45"/>
    </w:pPr>
    <w:rPr>
      <w:rFonts w:ascii="Verdana" w:hAnsi="Verdana"/>
      <w:color w:val="000000"/>
      <w:sz w:val="18"/>
      <w:szCs w:val="18"/>
    </w:rPr>
  </w:style>
  <w:style w:type="paragraph" w:styleId="af2">
    <w:name w:val="Normal (Web)"/>
    <w:basedOn w:val="a0"/>
    <w:uiPriority w:val="99"/>
    <w:unhideWhenUsed/>
    <w:rsid w:val="0071029E"/>
    <w:pPr>
      <w:spacing w:before="100" w:beforeAutospacing="1" w:after="100" w:afterAutospacing="1"/>
    </w:pPr>
    <w:rPr>
      <w:color w:val="000000"/>
    </w:rPr>
  </w:style>
  <w:style w:type="character" w:styleId="af3">
    <w:name w:val="Strong"/>
    <w:basedOn w:val="a1"/>
    <w:uiPriority w:val="22"/>
    <w:qFormat/>
    <w:rsid w:val="0071029E"/>
    <w:rPr>
      <w:rFonts w:cs="Times New Roman"/>
      <w:b/>
      <w:bCs/>
    </w:rPr>
  </w:style>
  <w:style w:type="paragraph" w:styleId="af4">
    <w:name w:val="No Spacing"/>
    <w:uiPriority w:val="1"/>
    <w:qFormat/>
    <w:rsid w:val="002426EC"/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0"/>
    <w:rsid w:val="00760899"/>
    <w:pPr>
      <w:ind w:left="720"/>
    </w:pPr>
    <w:rPr>
      <w:sz w:val="20"/>
      <w:szCs w:val="20"/>
    </w:rPr>
  </w:style>
  <w:style w:type="paragraph" w:customStyle="1" w:styleId="af5">
    <w:name w:val="Таблица"/>
    <w:basedOn w:val="a0"/>
    <w:rsid w:val="00760899"/>
    <w:pPr>
      <w:tabs>
        <w:tab w:val="left" w:pos="567"/>
      </w:tabs>
    </w:pPr>
    <w:rPr>
      <w:rFonts w:ascii="Arial" w:hAnsi="Arial"/>
      <w:bCs/>
      <w:sz w:val="20"/>
      <w:szCs w:val="20"/>
    </w:rPr>
  </w:style>
  <w:style w:type="paragraph" w:customStyle="1" w:styleId="af6">
    <w:name w:val="таблица"/>
    <w:basedOn w:val="a5"/>
    <w:rsid w:val="00760899"/>
    <w:pPr>
      <w:tabs>
        <w:tab w:val="left" w:pos="567"/>
      </w:tabs>
      <w:spacing w:after="0"/>
      <w:jc w:val="center"/>
    </w:pPr>
    <w:rPr>
      <w:rFonts w:ascii="Arial" w:hAnsi="Arial"/>
      <w:color w:val="000000"/>
      <w:sz w:val="20"/>
      <w:szCs w:val="20"/>
    </w:rPr>
  </w:style>
  <w:style w:type="paragraph" w:customStyle="1" w:styleId="2">
    <w:name w:val="Список2"/>
    <w:basedOn w:val="a0"/>
    <w:rsid w:val="00760899"/>
    <w:pPr>
      <w:widowControl w:val="0"/>
      <w:numPr>
        <w:numId w:val="8"/>
      </w:numPr>
      <w:tabs>
        <w:tab w:val="left" w:pos="567"/>
      </w:tabs>
    </w:pPr>
    <w:rPr>
      <w:rFonts w:ascii="Arial" w:hAnsi="Arial"/>
      <w:color w:val="000000"/>
      <w:sz w:val="20"/>
      <w:szCs w:val="20"/>
      <w:lang w:eastAsia="en-US"/>
    </w:rPr>
  </w:style>
  <w:style w:type="paragraph" w:customStyle="1" w:styleId="10">
    <w:name w:val="Список1"/>
    <w:basedOn w:val="a0"/>
    <w:rsid w:val="00760899"/>
    <w:pPr>
      <w:widowControl w:val="0"/>
      <w:numPr>
        <w:numId w:val="7"/>
      </w:numPr>
      <w:tabs>
        <w:tab w:val="left" w:pos="567"/>
      </w:tabs>
    </w:pPr>
    <w:rPr>
      <w:rFonts w:ascii="Arial" w:hAnsi="Arial"/>
      <w:color w:val="000000"/>
      <w:sz w:val="20"/>
      <w:szCs w:val="20"/>
      <w:lang w:eastAsia="en-US"/>
    </w:rPr>
  </w:style>
  <w:style w:type="character" w:customStyle="1" w:styleId="apple-style-span">
    <w:name w:val="apple-style-span"/>
    <w:basedOn w:val="a1"/>
    <w:rsid w:val="00760899"/>
    <w:rPr>
      <w:rFonts w:cs="Times New Roman"/>
    </w:rPr>
  </w:style>
  <w:style w:type="character" w:customStyle="1" w:styleId="apple-converted-space">
    <w:name w:val="apple-converted-space"/>
    <w:basedOn w:val="a1"/>
    <w:rsid w:val="00760899"/>
    <w:rPr>
      <w:rFonts w:cs="Times New Roman"/>
    </w:rPr>
  </w:style>
  <w:style w:type="paragraph" w:customStyle="1" w:styleId="12">
    <w:name w:val="Стиль1"/>
    <w:basedOn w:val="a0"/>
    <w:next w:val="af2"/>
    <w:rsid w:val="00760899"/>
    <w:pPr>
      <w:tabs>
        <w:tab w:val="left" w:pos="426"/>
        <w:tab w:val="left" w:pos="567"/>
        <w:tab w:val="left" w:pos="8789"/>
      </w:tabs>
      <w:spacing w:line="300" w:lineRule="exact"/>
      <w:ind w:left="431" w:firstLine="454"/>
      <w:jc w:val="both"/>
    </w:pPr>
    <w:rPr>
      <w:rFonts w:ascii="Arial" w:hAnsi="Arial"/>
      <w:sz w:val="22"/>
      <w:szCs w:val="20"/>
      <w:lang w:val="en-US"/>
    </w:rPr>
  </w:style>
  <w:style w:type="paragraph" w:styleId="af7">
    <w:name w:val="header"/>
    <w:basedOn w:val="a0"/>
    <w:link w:val="af8"/>
    <w:uiPriority w:val="99"/>
    <w:rsid w:val="001F0C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1F0CCC"/>
    <w:rPr>
      <w:sz w:val="24"/>
      <w:szCs w:val="24"/>
    </w:rPr>
  </w:style>
  <w:style w:type="table" w:customStyle="1" w:styleId="13">
    <w:name w:val="Сетка таблицы1"/>
    <w:basedOn w:val="a2"/>
    <w:next w:val="a4"/>
    <w:uiPriority w:val="59"/>
    <w:rsid w:val="00F47F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6331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7CEE7-81BA-4035-B44C-4640FDA6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680</Words>
  <Characters>4947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Техническое задание</vt:lpstr>
      <vt:lpstr>Техническое задание</vt:lpstr>
    </vt:vector>
  </TitlesOfParts>
  <Company>mrsk</Company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Шабров Роман Олегович</cp:lastModifiedBy>
  <cp:revision>6</cp:revision>
  <cp:lastPrinted>2021-09-27T07:26:00Z</cp:lastPrinted>
  <dcterms:created xsi:type="dcterms:W3CDTF">2021-08-18T07:14:00Z</dcterms:created>
  <dcterms:modified xsi:type="dcterms:W3CDTF">2021-09-27T07:28:00Z</dcterms:modified>
</cp:coreProperties>
</file>