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DB19C1">
        <w:trPr>
          <w:trHeight w:val="2268"/>
        </w:trPr>
        <w:tc>
          <w:tcPr>
            <w:tcW w:w="5670" w:type="dxa"/>
          </w:tcPr>
          <w:p w14:paraId="6A9537A3" w14:textId="77777777" w:rsidR="00BD4E8C" w:rsidRPr="00F41C1D" w:rsidRDefault="00BD4E8C" w:rsidP="00DB19C1">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DB19C1">
            <w:pPr>
              <w:contextualSpacing/>
              <w:rPr>
                <w:rFonts w:ascii="PF Din Text Cond Pro Light" w:hAnsi="PF Din Text Cond Pro Light"/>
              </w:rPr>
            </w:pPr>
          </w:p>
          <w:p w14:paraId="634E3497" w14:textId="77777777" w:rsidR="00BD4E8C" w:rsidRPr="00F41C1D" w:rsidRDefault="00BD4E8C" w:rsidP="00DB19C1">
            <w:pPr>
              <w:contextualSpacing/>
              <w:rPr>
                <w:rFonts w:ascii="PF Din Text Cond Pro Light" w:hAnsi="PF Din Text Cond Pro Light"/>
              </w:rPr>
            </w:pPr>
          </w:p>
          <w:p w14:paraId="4A447446" w14:textId="77777777" w:rsidR="00BD4E8C" w:rsidRPr="00F41C1D" w:rsidRDefault="00BD4E8C" w:rsidP="00DB19C1">
            <w:pPr>
              <w:contextualSpacing/>
              <w:rPr>
                <w:rFonts w:ascii="PF Din Text Cond Pro Light" w:hAnsi="PF Din Text Cond Pro Light"/>
              </w:rPr>
            </w:pPr>
          </w:p>
          <w:p w14:paraId="3F2D7F17" w14:textId="77777777" w:rsidR="00BD4E8C" w:rsidRPr="00F41C1D" w:rsidRDefault="00BD4E8C" w:rsidP="00DB19C1">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DB19C1">
            <w:pPr>
              <w:ind w:left="-105"/>
              <w:contextualSpacing/>
              <w:rPr>
                <w:rFonts w:ascii="PF Din Text Cond Pro Light" w:hAnsi="PF Din Text Cond Pro Light"/>
              </w:rPr>
            </w:pPr>
          </w:p>
        </w:tc>
        <w:tc>
          <w:tcPr>
            <w:tcW w:w="3969" w:type="dxa"/>
          </w:tcPr>
          <w:p w14:paraId="4E0E5F79" w14:textId="77777777" w:rsidR="00BD4E8C" w:rsidRPr="00D71FF9" w:rsidRDefault="00BD4E8C" w:rsidP="00DB19C1">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DB19C1">
            <w:pPr>
              <w:contextualSpacing/>
              <w:rPr>
                <w:rFonts w:ascii="PF Din Text Cond Pro Light" w:hAnsi="PF Din Text Cond Pro Light"/>
                <w:sz w:val="18"/>
                <w:szCs w:val="18"/>
              </w:rPr>
            </w:pPr>
          </w:p>
          <w:p w14:paraId="576769DC"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DB19C1">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DB19C1">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DB19C1">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0783BA79" w14:textId="4843C4C5" w:rsidR="007F1DD5" w:rsidRPr="00DF31FC" w:rsidRDefault="007F1DD5" w:rsidP="007F1DD5">
      <w:pPr>
        <w:jc w:val="right"/>
      </w:pPr>
      <w:r w:rsidRPr="003C47E7">
        <w:t>ПАО «МРСК Центра»</w:t>
      </w: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4375F25A" w:rsidR="007F1DD5" w:rsidRPr="008316C3" w:rsidRDefault="007F1DD5" w:rsidP="007F1DD5">
      <w:pPr>
        <w:spacing w:after="120"/>
        <w:jc w:val="center"/>
        <w:rPr>
          <w:b/>
          <w:bCs/>
        </w:rPr>
      </w:pPr>
      <w:r w:rsidRPr="00656184">
        <w:rPr>
          <w:bCs/>
        </w:rPr>
        <w:t xml:space="preserve">на право заключения </w:t>
      </w:r>
      <w:r w:rsidR="00FB41F2" w:rsidRPr="001F7E99">
        <w:rPr>
          <w:iCs/>
        </w:rPr>
        <w:t>Договора</w:t>
      </w:r>
      <w:r w:rsidR="00FB41F2" w:rsidRPr="001F7E99">
        <w:rPr>
          <w:bCs/>
        </w:rPr>
        <w:t xml:space="preserve"> </w:t>
      </w:r>
      <w:r w:rsidR="00FB41F2" w:rsidRPr="001F7E99">
        <w:rPr>
          <w:snapToGrid w:val="0"/>
        </w:rPr>
        <w:t xml:space="preserve">на </w:t>
      </w:r>
      <w:r w:rsidR="00FB41F2" w:rsidRPr="001F7E99">
        <w:t xml:space="preserve">оказание услуг по производству интегрированного годового отчета ПАО «МРСК Центра» по итогам 2019 года </w:t>
      </w:r>
      <w:r w:rsidR="00FB41F2" w:rsidRPr="001F7E99">
        <w:rPr>
          <w:snapToGrid w:val="0"/>
        </w:rPr>
        <w:t>для нужд ПАО «МРСК Центра»</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1EDF3659" w:rsidR="00B32937" w:rsidRDefault="00B32937" w:rsidP="00B32937">
      <w:pPr>
        <w:spacing w:after="120"/>
        <w:jc w:val="center"/>
        <w:rPr>
          <w:b/>
          <w:bCs/>
        </w:rPr>
      </w:pPr>
    </w:p>
    <w:p w14:paraId="7434AB07" w14:textId="23921C50" w:rsidR="00FB41F2" w:rsidRDefault="00FB41F2" w:rsidP="00B32937">
      <w:pPr>
        <w:spacing w:after="120"/>
        <w:jc w:val="center"/>
        <w:rPr>
          <w:b/>
          <w:bCs/>
        </w:rPr>
      </w:pPr>
    </w:p>
    <w:p w14:paraId="3754EAC7" w14:textId="4FBF933B" w:rsidR="00FB41F2" w:rsidRDefault="00FB41F2" w:rsidP="00B32937">
      <w:pPr>
        <w:spacing w:after="120"/>
        <w:jc w:val="center"/>
        <w:rPr>
          <w:b/>
          <w:bCs/>
        </w:rPr>
      </w:pPr>
    </w:p>
    <w:p w14:paraId="03802E75" w14:textId="6782E0D2" w:rsidR="00FB41F2" w:rsidRDefault="00FB41F2" w:rsidP="00B32937">
      <w:pPr>
        <w:spacing w:after="120"/>
        <w:jc w:val="center"/>
        <w:rPr>
          <w:b/>
          <w:bCs/>
        </w:rPr>
      </w:pPr>
    </w:p>
    <w:p w14:paraId="22F7B979" w14:textId="77777777" w:rsidR="00FB41F2" w:rsidRDefault="00FB41F2"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07760B8E"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81088C">
          <w:rPr>
            <w:noProof/>
            <w:webHidden/>
          </w:rPr>
          <w:t>2</w:t>
        </w:r>
        <w:r w:rsidR="00DD0F55">
          <w:rPr>
            <w:noProof/>
            <w:webHidden/>
          </w:rPr>
          <w:fldChar w:fldCharType="end"/>
        </w:r>
      </w:hyperlink>
    </w:p>
    <w:p w14:paraId="50CB0CEB" w14:textId="5B4E2C70" w:rsidR="00DD0F55" w:rsidRDefault="00FB41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81088C">
          <w:rPr>
            <w:noProof/>
            <w:webHidden/>
          </w:rPr>
          <w:t>4</w:t>
        </w:r>
        <w:r w:rsidR="00DD0F55">
          <w:rPr>
            <w:noProof/>
            <w:webHidden/>
          </w:rPr>
          <w:fldChar w:fldCharType="end"/>
        </w:r>
      </w:hyperlink>
    </w:p>
    <w:p w14:paraId="18BB7BC0" w14:textId="1918EFD5" w:rsidR="00DD0F55" w:rsidRDefault="00FB41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81088C">
          <w:rPr>
            <w:noProof/>
            <w:webHidden/>
          </w:rPr>
          <w:t>4</w:t>
        </w:r>
        <w:r w:rsidR="00DD0F55">
          <w:rPr>
            <w:noProof/>
            <w:webHidden/>
          </w:rPr>
          <w:fldChar w:fldCharType="end"/>
        </w:r>
      </w:hyperlink>
    </w:p>
    <w:p w14:paraId="6B872933" w14:textId="6E33FB8C"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81088C">
          <w:rPr>
            <w:noProof/>
            <w:webHidden/>
          </w:rPr>
          <w:t>4</w:t>
        </w:r>
        <w:r w:rsidR="00DD0F55">
          <w:rPr>
            <w:noProof/>
            <w:webHidden/>
          </w:rPr>
          <w:fldChar w:fldCharType="end"/>
        </w:r>
      </w:hyperlink>
    </w:p>
    <w:p w14:paraId="3B446910" w14:textId="6DF03BB5"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81088C">
          <w:rPr>
            <w:noProof/>
            <w:webHidden/>
          </w:rPr>
          <w:t>4</w:t>
        </w:r>
        <w:r w:rsidR="00DD0F55">
          <w:rPr>
            <w:noProof/>
            <w:webHidden/>
          </w:rPr>
          <w:fldChar w:fldCharType="end"/>
        </w:r>
      </w:hyperlink>
    </w:p>
    <w:p w14:paraId="4A7F5511" w14:textId="14F589D3"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81088C">
          <w:rPr>
            <w:noProof/>
            <w:webHidden/>
          </w:rPr>
          <w:t>5</w:t>
        </w:r>
        <w:r w:rsidR="00DD0F55">
          <w:rPr>
            <w:noProof/>
            <w:webHidden/>
          </w:rPr>
          <w:fldChar w:fldCharType="end"/>
        </w:r>
      </w:hyperlink>
    </w:p>
    <w:p w14:paraId="11EF473E" w14:textId="2FCFBA59"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81088C">
          <w:rPr>
            <w:noProof/>
            <w:webHidden/>
          </w:rPr>
          <w:t>5</w:t>
        </w:r>
        <w:r w:rsidR="00DD0F55">
          <w:rPr>
            <w:noProof/>
            <w:webHidden/>
          </w:rPr>
          <w:fldChar w:fldCharType="end"/>
        </w:r>
      </w:hyperlink>
    </w:p>
    <w:p w14:paraId="238CD5BD" w14:textId="212D8D5A"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81088C">
          <w:rPr>
            <w:noProof/>
            <w:webHidden/>
          </w:rPr>
          <w:t>5</w:t>
        </w:r>
        <w:r w:rsidR="00DD0F55">
          <w:rPr>
            <w:noProof/>
            <w:webHidden/>
          </w:rPr>
          <w:fldChar w:fldCharType="end"/>
        </w:r>
      </w:hyperlink>
    </w:p>
    <w:p w14:paraId="6CF080AF" w14:textId="7AB98266"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81088C">
          <w:rPr>
            <w:noProof/>
            <w:webHidden/>
          </w:rPr>
          <w:t>7</w:t>
        </w:r>
        <w:r w:rsidR="00DD0F55">
          <w:rPr>
            <w:noProof/>
            <w:webHidden/>
          </w:rPr>
          <w:fldChar w:fldCharType="end"/>
        </w:r>
      </w:hyperlink>
    </w:p>
    <w:p w14:paraId="6185AF49" w14:textId="00338F9D"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81088C">
          <w:rPr>
            <w:noProof/>
            <w:webHidden/>
          </w:rPr>
          <w:t>8</w:t>
        </w:r>
        <w:r w:rsidR="00DD0F55">
          <w:rPr>
            <w:noProof/>
            <w:webHidden/>
          </w:rPr>
          <w:fldChar w:fldCharType="end"/>
        </w:r>
      </w:hyperlink>
    </w:p>
    <w:p w14:paraId="60A26B25" w14:textId="58BBA7BC"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81088C">
          <w:rPr>
            <w:noProof/>
            <w:webHidden/>
          </w:rPr>
          <w:t>8</w:t>
        </w:r>
        <w:r w:rsidR="00DD0F55">
          <w:rPr>
            <w:noProof/>
            <w:webHidden/>
          </w:rPr>
          <w:fldChar w:fldCharType="end"/>
        </w:r>
      </w:hyperlink>
    </w:p>
    <w:p w14:paraId="51F54C4C" w14:textId="6B367272" w:rsidR="00DD0F55" w:rsidRDefault="00FB41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81088C">
          <w:rPr>
            <w:noProof/>
            <w:webHidden/>
          </w:rPr>
          <w:t>10</w:t>
        </w:r>
        <w:r w:rsidR="00DD0F55">
          <w:rPr>
            <w:noProof/>
            <w:webHidden/>
          </w:rPr>
          <w:fldChar w:fldCharType="end"/>
        </w:r>
      </w:hyperlink>
    </w:p>
    <w:p w14:paraId="4A7CE1FD" w14:textId="5075EB21"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81088C">
          <w:rPr>
            <w:noProof/>
            <w:webHidden/>
          </w:rPr>
          <w:t>10</w:t>
        </w:r>
        <w:r w:rsidR="00DD0F55">
          <w:rPr>
            <w:noProof/>
            <w:webHidden/>
          </w:rPr>
          <w:fldChar w:fldCharType="end"/>
        </w:r>
      </w:hyperlink>
    </w:p>
    <w:p w14:paraId="33F693B5" w14:textId="6E0D2F03"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81088C">
          <w:rPr>
            <w:noProof/>
            <w:webHidden/>
          </w:rPr>
          <w:t>10</w:t>
        </w:r>
        <w:r w:rsidR="00DD0F55">
          <w:rPr>
            <w:noProof/>
            <w:webHidden/>
          </w:rPr>
          <w:fldChar w:fldCharType="end"/>
        </w:r>
      </w:hyperlink>
    </w:p>
    <w:p w14:paraId="158D56B5" w14:textId="694BB422"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81088C">
          <w:rPr>
            <w:noProof/>
            <w:webHidden/>
          </w:rPr>
          <w:t>10</w:t>
        </w:r>
        <w:r w:rsidR="00DD0F55">
          <w:rPr>
            <w:noProof/>
            <w:webHidden/>
          </w:rPr>
          <w:fldChar w:fldCharType="end"/>
        </w:r>
      </w:hyperlink>
    </w:p>
    <w:p w14:paraId="6A4409F6" w14:textId="3427E644"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81088C">
          <w:rPr>
            <w:noProof/>
            <w:webHidden/>
          </w:rPr>
          <w:t>10</w:t>
        </w:r>
        <w:r w:rsidR="00DD0F55">
          <w:rPr>
            <w:noProof/>
            <w:webHidden/>
          </w:rPr>
          <w:fldChar w:fldCharType="end"/>
        </w:r>
      </w:hyperlink>
    </w:p>
    <w:p w14:paraId="4F3F02A6" w14:textId="39E06589" w:rsidR="00DD0F55" w:rsidRDefault="00FB41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81088C">
          <w:rPr>
            <w:noProof/>
            <w:webHidden/>
          </w:rPr>
          <w:t>10</w:t>
        </w:r>
        <w:r w:rsidR="00DD0F55">
          <w:rPr>
            <w:noProof/>
            <w:webHidden/>
          </w:rPr>
          <w:fldChar w:fldCharType="end"/>
        </w:r>
      </w:hyperlink>
    </w:p>
    <w:p w14:paraId="3F5583CE" w14:textId="0A4C6DEA"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81088C">
          <w:rPr>
            <w:noProof/>
            <w:webHidden/>
          </w:rPr>
          <w:t>10</w:t>
        </w:r>
        <w:r w:rsidR="00DD0F55">
          <w:rPr>
            <w:noProof/>
            <w:webHidden/>
          </w:rPr>
          <w:fldChar w:fldCharType="end"/>
        </w:r>
      </w:hyperlink>
    </w:p>
    <w:p w14:paraId="4EAE4615" w14:textId="1CBDE471"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81088C">
          <w:rPr>
            <w:noProof/>
            <w:webHidden/>
          </w:rPr>
          <w:t>12</w:t>
        </w:r>
        <w:r w:rsidR="00DD0F55">
          <w:rPr>
            <w:noProof/>
            <w:webHidden/>
          </w:rPr>
          <w:fldChar w:fldCharType="end"/>
        </w:r>
      </w:hyperlink>
    </w:p>
    <w:p w14:paraId="0EC38214" w14:textId="76EB24DA"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81088C">
          <w:rPr>
            <w:noProof/>
            <w:webHidden/>
          </w:rPr>
          <w:t>12</w:t>
        </w:r>
        <w:r w:rsidR="00DD0F55">
          <w:rPr>
            <w:noProof/>
            <w:webHidden/>
          </w:rPr>
          <w:fldChar w:fldCharType="end"/>
        </w:r>
      </w:hyperlink>
    </w:p>
    <w:p w14:paraId="7D61E2B3" w14:textId="217DF580"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81088C">
          <w:rPr>
            <w:noProof/>
            <w:webHidden/>
          </w:rPr>
          <w:t>12</w:t>
        </w:r>
        <w:r w:rsidR="00DD0F55">
          <w:rPr>
            <w:noProof/>
            <w:webHidden/>
          </w:rPr>
          <w:fldChar w:fldCharType="end"/>
        </w:r>
      </w:hyperlink>
    </w:p>
    <w:p w14:paraId="2F42D807" w14:textId="6422E321"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81088C">
          <w:rPr>
            <w:noProof/>
            <w:webHidden/>
          </w:rPr>
          <w:t>13</w:t>
        </w:r>
        <w:r w:rsidR="00DD0F55">
          <w:rPr>
            <w:noProof/>
            <w:webHidden/>
          </w:rPr>
          <w:fldChar w:fldCharType="end"/>
        </w:r>
      </w:hyperlink>
    </w:p>
    <w:p w14:paraId="326646B5" w14:textId="43EBFA22"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81088C">
          <w:rPr>
            <w:noProof/>
            <w:webHidden/>
          </w:rPr>
          <w:t>13</w:t>
        </w:r>
        <w:r w:rsidR="00DD0F55">
          <w:rPr>
            <w:noProof/>
            <w:webHidden/>
          </w:rPr>
          <w:fldChar w:fldCharType="end"/>
        </w:r>
      </w:hyperlink>
    </w:p>
    <w:p w14:paraId="18B35025" w14:textId="6E1D4B4A" w:rsidR="00DD0F55" w:rsidRDefault="00FB41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81088C">
          <w:rPr>
            <w:noProof/>
            <w:webHidden/>
          </w:rPr>
          <w:t>17</w:t>
        </w:r>
        <w:r w:rsidR="00DD0F55">
          <w:rPr>
            <w:noProof/>
            <w:webHidden/>
          </w:rPr>
          <w:fldChar w:fldCharType="end"/>
        </w:r>
      </w:hyperlink>
    </w:p>
    <w:p w14:paraId="32164C5F" w14:textId="069F57DA"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81088C">
          <w:rPr>
            <w:noProof/>
            <w:webHidden/>
          </w:rPr>
          <w:t>17</w:t>
        </w:r>
        <w:r w:rsidR="00DD0F55">
          <w:rPr>
            <w:noProof/>
            <w:webHidden/>
          </w:rPr>
          <w:fldChar w:fldCharType="end"/>
        </w:r>
      </w:hyperlink>
    </w:p>
    <w:p w14:paraId="1C7CA371" w14:textId="1B47D7E8"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81088C">
          <w:rPr>
            <w:noProof/>
            <w:webHidden/>
          </w:rPr>
          <w:t>17</w:t>
        </w:r>
        <w:r w:rsidR="00DD0F55">
          <w:rPr>
            <w:noProof/>
            <w:webHidden/>
          </w:rPr>
          <w:fldChar w:fldCharType="end"/>
        </w:r>
      </w:hyperlink>
    </w:p>
    <w:p w14:paraId="7496F21A" w14:textId="20720F15" w:rsidR="00DD0F55" w:rsidRDefault="00FB41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81088C">
          <w:rPr>
            <w:noProof/>
            <w:webHidden/>
          </w:rPr>
          <w:t>17</w:t>
        </w:r>
        <w:r w:rsidR="00DD0F55">
          <w:rPr>
            <w:noProof/>
            <w:webHidden/>
          </w:rPr>
          <w:fldChar w:fldCharType="end"/>
        </w:r>
      </w:hyperlink>
    </w:p>
    <w:p w14:paraId="5DD2B74B" w14:textId="0471D56B"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81088C">
          <w:rPr>
            <w:noProof/>
            <w:webHidden/>
          </w:rPr>
          <w:t>17</w:t>
        </w:r>
        <w:r w:rsidR="00DD0F55">
          <w:rPr>
            <w:noProof/>
            <w:webHidden/>
          </w:rPr>
          <w:fldChar w:fldCharType="end"/>
        </w:r>
      </w:hyperlink>
    </w:p>
    <w:p w14:paraId="77CEAF27" w14:textId="5C56D15A" w:rsidR="00DD0F55" w:rsidRDefault="00FB41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81088C">
          <w:rPr>
            <w:noProof/>
            <w:webHidden/>
          </w:rPr>
          <w:t>18</w:t>
        </w:r>
        <w:r w:rsidR="00DD0F55">
          <w:rPr>
            <w:noProof/>
            <w:webHidden/>
          </w:rPr>
          <w:fldChar w:fldCharType="end"/>
        </w:r>
      </w:hyperlink>
    </w:p>
    <w:p w14:paraId="4F22757C" w14:textId="496F6A61"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81088C">
          <w:rPr>
            <w:noProof/>
            <w:webHidden/>
          </w:rPr>
          <w:t>18</w:t>
        </w:r>
        <w:r w:rsidR="00DD0F55">
          <w:rPr>
            <w:noProof/>
            <w:webHidden/>
          </w:rPr>
          <w:fldChar w:fldCharType="end"/>
        </w:r>
      </w:hyperlink>
    </w:p>
    <w:p w14:paraId="7801FBDF" w14:textId="02AE6A23"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81088C">
          <w:rPr>
            <w:noProof/>
            <w:webHidden/>
          </w:rPr>
          <w:t>18</w:t>
        </w:r>
        <w:r w:rsidR="00DD0F55">
          <w:rPr>
            <w:noProof/>
            <w:webHidden/>
          </w:rPr>
          <w:fldChar w:fldCharType="end"/>
        </w:r>
      </w:hyperlink>
    </w:p>
    <w:p w14:paraId="7F289471" w14:textId="1A6BE08E"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81088C">
          <w:rPr>
            <w:noProof/>
            <w:webHidden/>
          </w:rPr>
          <w:t>19</w:t>
        </w:r>
        <w:r w:rsidR="00DD0F55">
          <w:rPr>
            <w:noProof/>
            <w:webHidden/>
          </w:rPr>
          <w:fldChar w:fldCharType="end"/>
        </w:r>
      </w:hyperlink>
    </w:p>
    <w:p w14:paraId="52D3ABC2" w14:textId="30617E33"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81088C">
          <w:rPr>
            <w:noProof/>
            <w:webHidden/>
          </w:rPr>
          <w:t>19</w:t>
        </w:r>
        <w:r w:rsidR="00DD0F55">
          <w:rPr>
            <w:noProof/>
            <w:webHidden/>
          </w:rPr>
          <w:fldChar w:fldCharType="end"/>
        </w:r>
      </w:hyperlink>
    </w:p>
    <w:p w14:paraId="1D71234C" w14:textId="2B3D7476"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81088C">
          <w:rPr>
            <w:noProof/>
            <w:webHidden/>
          </w:rPr>
          <w:t>20</w:t>
        </w:r>
        <w:r w:rsidR="00DD0F55">
          <w:rPr>
            <w:noProof/>
            <w:webHidden/>
          </w:rPr>
          <w:fldChar w:fldCharType="end"/>
        </w:r>
      </w:hyperlink>
    </w:p>
    <w:p w14:paraId="1863CAB7" w14:textId="22FE37E2"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81088C">
          <w:rPr>
            <w:noProof/>
            <w:webHidden/>
          </w:rPr>
          <w:t>20</w:t>
        </w:r>
        <w:r w:rsidR="00DD0F55">
          <w:rPr>
            <w:noProof/>
            <w:webHidden/>
          </w:rPr>
          <w:fldChar w:fldCharType="end"/>
        </w:r>
      </w:hyperlink>
    </w:p>
    <w:p w14:paraId="4764997C" w14:textId="7D5EC272"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81088C">
          <w:rPr>
            <w:noProof/>
            <w:webHidden/>
          </w:rPr>
          <w:t>20</w:t>
        </w:r>
        <w:r w:rsidR="00DD0F55">
          <w:rPr>
            <w:noProof/>
            <w:webHidden/>
          </w:rPr>
          <w:fldChar w:fldCharType="end"/>
        </w:r>
      </w:hyperlink>
    </w:p>
    <w:p w14:paraId="7960FD10" w14:textId="0951378D"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81088C">
          <w:rPr>
            <w:noProof/>
            <w:webHidden/>
          </w:rPr>
          <w:t>20</w:t>
        </w:r>
        <w:r w:rsidR="00DD0F55">
          <w:rPr>
            <w:noProof/>
            <w:webHidden/>
          </w:rPr>
          <w:fldChar w:fldCharType="end"/>
        </w:r>
      </w:hyperlink>
    </w:p>
    <w:p w14:paraId="18D958E8" w14:textId="65979B24" w:rsidR="00DD0F55" w:rsidRDefault="00FB41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81088C">
          <w:rPr>
            <w:noProof/>
            <w:webHidden/>
          </w:rPr>
          <w:t>20</w:t>
        </w:r>
        <w:r w:rsidR="00DD0F55">
          <w:rPr>
            <w:noProof/>
            <w:webHidden/>
          </w:rPr>
          <w:fldChar w:fldCharType="end"/>
        </w:r>
      </w:hyperlink>
    </w:p>
    <w:p w14:paraId="65348D20" w14:textId="19D7B6F4"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w:t>
        </w:r>
        <w:bookmarkStart w:id="2" w:name="_GoBack"/>
        <w:bookmarkEnd w:id="2"/>
        <w:r w:rsidR="00DD0F55" w:rsidRPr="005D2339">
          <w:rPr>
            <w:rStyle w:val="aff7"/>
            <w:noProof/>
          </w:rPr>
          <w:t>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81088C">
          <w:rPr>
            <w:noProof/>
            <w:webHidden/>
          </w:rPr>
          <w:t>20</w:t>
        </w:r>
        <w:r w:rsidR="00DD0F55">
          <w:rPr>
            <w:noProof/>
            <w:webHidden/>
          </w:rPr>
          <w:fldChar w:fldCharType="end"/>
        </w:r>
      </w:hyperlink>
    </w:p>
    <w:p w14:paraId="2C170474" w14:textId="2D9BEF44"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81088C">
          <w:rPr>
            <w:noProof/>
            <w:webHidden/>
          </w:rPr>
          <w:t>21</w:t>
        </w:r>
        <w:r w:rsidR="00DD0F55">
          <w:rPr>
            <w:noProof/>
            <w:webHidden/>
          </w:rPr>
          <w:fldChar w:fldCharType="end"/>
        </w:r>
      </w:hyperlink>
    </w:p>
    <w:p w14:paraId="0A12AB56" w14:textId="588F18D5"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81088C">
          <w:rPr>
            <w:noProof/>
            <w:webHidden/>
          </w:rPr>
          <w:t>26</w:t>
        </w:r>
        <w:r w:rsidR="00DD0F55">
          <w:rPr>
            <w:noProof/>
            <w:webHidden/>
          </w:rPr>
          <w:fldChar w:fldCharType="end"/>
        </w:r>
      </w:hyperlink>
    </w:p>
    <w:p w14:paraId="0943C9E1" w14:textId="1638E6AB"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81088C">
          <w:rPr>
            <w:noProof/>
            <w:webHidden/>
          </w:rPr>
          <w:t>26</w:t>
        </w:r>
        <w:r w:rsidR="00DD0F55">
          <w:rPr>
            <w:noProof/>
            <w:webHidden/>
          </w:rPr>
          <w:fldChar w:fldCharType="end"/>
        </w:r>
      </w:hyperlink>
    </w:p>
    <w:p w14:paraId="08A462BB" w14:textId="00DC6A05" w:rsidR="00DD0F55" w:rsidRDefault="00FB41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81088C">
          <w:rPr>
            <w:noProof/>
            <w:webHidden/>
          </w:rPr>
          <w:t>26</w:t>
        </w:r>
        <w:r w:rsidR="00DD0F55">
          <w:rPr>
            <w:noProof/>
            <w:webHidden/>
          </w:rPr>
          <w:fldChar w:fldCharType="end"/>
        </w:r>
      </w:hyperlink>
    </w:p>
    <w:p w14:paraId="256C56EF" w14:textId="0D1F1D4A"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81088C">
          <w:rPr>
            <w:noProof/>
            <w:webHidden/>
          </w:rPr>
          <w:t>27</w:t>
        </w:r>
        <w:r w:rsidR="00DD0F55">
          <w:rPr>
            <w:noProof/>
            <w:webHidden/>
          </w:rPr>
          <w:fldChar w:fldCharType="end"/>
        </w:r>
      </w:hyperlink>
    </w:p>
    <w:p w14:paraId="484FCEBD" w14:textId="116E37DA"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81088C">
          <w:rPr>
            <w:noProof/>
            <w:webHidden/>
          </w:rPr>
          <w:t>27</w:t>
        </w:r>
        <w:r w:rsidR="00DD0F55">
          <w:rPr>
            <w:noProof/>
            <w:webHidden/>
          </w:rPr>
          <w:fldChar w:fldCharType="end"/>
        </w:r>
      </w:hyperlink>
    </w:p>
    <w:p w14:paraId="38BB002D" w14:textId="1B7D5614"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81088C">
          <w:rPr>
            <w:noProof/>
            <w:webHidden/>
          </w:rPr>
          <w:t>27</w:t>
        </w:r>
        <w:r w:rsidR="00DD0F55">
          <w:rPr>
            <w:noProof/>
            <w:webHidden/>
          </w:rPr>
          <w:fldChar w:fldCharType="end"/>
        </w:r>
      </w:hyperlink>
    </w:p>
    <w:p w14:paraId="79029E2E" w14:textId="7EDC5CB5"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81088C">
          <w:rPr>
            <w:noProof/>
            <w:webHidden/>
          </w:rPr>
          <w:t>28</w:t>
        </w:r>
        <w:r w:rsidR="00DD0F55">
          <w:rPr>
            <w:noProof/>
            <w:webHidden/>
          </w:rPr>
          <w:fldChar w:fldCharType="end"/>
        </w:r>
      </w:hyperlink>
    </w:p>
    <w:p w14:paraId="747B30C3" w14:textId="2E098B35" w:rsidR="00DD0F55" w:rsidRDefault="00FB41F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81088C">
          <w:rPr>
            <w:noProof/>
            <w:webHidden/>
          </w:rPr>
          <w:t>28</w:t>
        </w:r>
        <w:r w:rsidR="00DD0F55">
          <w:rPr>
            <w:noProof/>
            <w:webHidden/>
          </w:rPr>
          <w:fldChar w:fldCharType="end"/>
        </w:r>
      </w:hyperlink>
    </w:p>
    <w:p w14:paraId="350A91F7" w14:textId="5C1FC7DE" w:rsidR="00DD0F55" w:rsidRDefault="00FB41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81088C">
          <w:rPr>
            <w:noProof/>
            <w:webHidden/>
          </w:rPr>
          <w:t>31</w:t>
        </w:r>
        <w:r w:rsidR="00DD0F55">
          <w:rPr>
            <w:noProof/>
            <w:webHidden/>
          </w:rPr>
          <w:fldChar w:fldCharType="end"/>
        </w:r>
      </w:hyperlink>
    </w:p>
    <w:p w14:paraId="718E8493" w14:textId="49E734A5" w:rsidR="00DD0F55" w:rsidRDefault="00FB41F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81088C">
          <w:rPr>
            <w:noProof/>
            <w:webHidden/>
          </w:rPr>
          <w:t>31</w:t>
        </w:r>
        <w:r w:rsidR="00DD0F55">
          <w:rPr>
            <w:noProof/>
            <w:webHidden/>
          </w:rPr>
          <w:fldChar w:fldCharType="end"/>
        </w:r>
      </w:hyperlink>
    </w:p>
    <w:p w14:paraId="0380DF10" w14:textId="5F2CDDFC" w:rsidR="00DD0F55" w:rsidRDefault="00FB41F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81088C">
          <w:rPr>
            <w:noProof/>
            <w:webHidden/>
          </w:rPr>
          <w:t>31</w:t>
        </w:r>
        <w:r w:rsidR="00DD0F55">
          <w:rPr>
            <w:noProof/>
            <w:webHidden/>
          </w:rPr>
          <w:fldChar w:fldCharType="end"/>
        </w:r>
      </w:hyperlink>
    </w:p>
    <w:p w14:paraId="01FA0C68" w14:textId="216A7BF4" w:rsidR="00DD0F55" w:rsidRDefault="00FB41F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81088C">
          <w:rPr>
            <w:noProof/>
            <w:webHidden/>
          </w:rPr>
          <w:t>31</w:t>
        </w:r>
        <w:r w:rsidR="00DD0F55">
          <w:rPr>
            <w:noProof/>
            <w:webHidden/>
          </w:rPr>
          <w:fldChar w:fldCharType="end"/>
        </w:r>
      </w:hyperlink>
    </w:p>
    <w:p w14:paraId="70BAAFF8" w14:textId="2EFE3E1C" w:rsidR="00DD0F55" w:rsidRDefault="00FB41F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81088C">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21958401"/>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21958402"/>
      <w:r w:rsidRPr="003C47E7">
        <w:rPr>
          <w:sz w:val="24"/>
          <w:szCs w:val="24"/>
        </w:rPr>
        <w:t>ОБЩИЕ ПОЛОЖЕНИЯ</w:t>
      </w:r>
      <w:bookmarkEnd w:id="6"/>
      <w:bookmarkEnd w:id="7"/>
      <w:bookmarkEnd w:id="8"/>
      <w:bookmarkEnd w:id="9"/>
      <w:bookmarkEnd w:id="10"/>
      <w:bookmarkEnd w:id="11"/>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2" w:name="_Toc535420614"/>
      <w:bookmarkStart w:id="13" w:name="_Toc21958403"/>
      <w:r w:rsidRPr="003C47E7">
        <w:rPr>
          <w:sz w:val="24"/>
          <w:szCs w:val="24"/>
        </w:rPr>
        <w:t>Правовой статус документов</w:t>
      </w:r>
      <w:bookmarkEnd w:id="12"/>
      <w:bookmarkEnd w:id="13"/>
    </w:p>
    <w:p w14:paraId="5938213E" w14:textId="789F9F41" w:rsidR="007633E7" w:rsidRPr="00FD4EB9" w:rsidRDefault="007633E7" w:rsidP="003A11B6">
      <w:pPr>
        <w:pStyle w:val="afffff4"/>
        <w:numPr>
          <w:ilvl w:val="2"/>
          <w:numId w:val="1"/>
        </w:numPr>
        <w:ind w:left="0" w:firstLine="567"/>
        <w:jc w:val="both"/>
      </w:pPr>
      <w:bookmarkStart w:id="14" w:name="_Ref119427085"/>
      <w:bookmarkStart w:id="15"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4"/>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1958404"/>
      <w:r w:rsidRPr="00FD4EB9">
        <w:rPr>
          <w:sz w:val="24"/>
          <w:szCs w:val="24"/>
        </w:rPr>
        <w:t>Заказчик</w:t>
      </w:r>
      <w:r w:rsidR="003F6191" w:rsidRPr="00FD4EB9">
        <w:rPr>
          <w:sz w:val="24"/>
          <w:szCs w:val="24"/>
        </w:rPr>
        <w:t>, предмет и условия проведения закупки</w:t>
      </w:r>
      <w:bookmarkEnd w:id="16"/>
      <w:r w:rsidRPr="00FD4EB9">
        <w:rPr>
          <w:sz w:val="24"/>
          <w:szCs w:val="24"/>
        </w:rPr>
        <w:t>.</w:t>
      </w:r>
      <w:bookmarkEnd w:id="17"/>
      <w:bookmarkEnd w:id="18"/>
    </w:p>
    <w:p w14:paraId="23D358C9" w14:textId="4ED08B94"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1088C">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1088C">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9"/>
      <w:r w:rsidR="00A27E31" w:rsidRPr="00FD4EB9">
        <w:rPr>
          <w:rFonts w:ascii="Times New Roman" w:hAnsi="Times New Roman" w:cs="Times New Roman"/>
          <w:b w:val="0"/>
          <w:bCs w:val="0"/>
        </w:rPr>
        <w:t xml:space="preserve"> </w:t>
      </w:r>
    </w:p>
    <w:p w14:paraId="1C662BBC" w14:textId="59097AE7"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1088C">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20"/>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1088C">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772CEB4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1088C">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1958405"/>
      <w:r w:rsidRPr="00FD4EB9">
        <w:rPr>
          <w:sz w:val="24"/>
          <w:szCs w:val="24"/>
        </w:rPr>
        <w:t xml:space="preserve">Начальная (максимальная) цена </w:t>
      </w:r>
      <w:bookmarkEnd w:id="22"/>
      <w:r w:rsidRPr="00FD4EB9">
        <w:rPr>
          <w:sz w:val="24"/>
          <w:szCs w:val="24"/>
        </w:rPr>
        <w:t>договора (цена лота)</w:t>
      </w:r>
      <w:bookmarkEnd w:id="23"/>
      <w:bookmarkEnd w:id="24"/>
      <w:r w:rsidRPr="00FD4EB9">
        <w:rPr>
          <w:sz w:val="24"/>
          <w:szCs w:val="24"/>
        </w:rPr>
        <w:t xml:space="preserve"> </w:t>
      </w:r>
    </w:p>
    <w:p w14:paraId="06F5A6CB" w14:textId="7B3F1B3A"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1088C">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5"/>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1958406"/>
      <w:r w:rsidRPr="00FD4EB9">
        <w:rPr>
          <w:sz w:val="24"/>
          <w:szCs w:val="24"/>
        </w:rPr>
        <w:t xml:space="preserve">Требования к </w:t>
      </w:r>
      <w:bookmarkEnd w:id="27"/>
      <w:r w:rsidRPr="00FD4EB9">
        <w:rPr>
          <w:sz w:val="24"/>
          <w:szCs w:val="24"/>
        </w:rPr>
        <w:t>участникам закупки</w:t>
      </w:r>
      <w:bookmarkEnd w:id="28"/>
      <w:bookmarkEnd w:id="29"/>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0"/>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276F9525"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1088C">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1"/>
    </w:p>
    <w:p w14:paraId="6E1561BF" w14:textId="0D2D3C72"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1088C">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1088C">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18251EDC"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81088C">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1088C">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3"/>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18CD443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1088C">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1088C">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1"/>
    </w:p>
    <w:p w14:paraId="4553CB6E" w14:textId="1D3EA6F6"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81088C">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1088C">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1088C">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2"/>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230422B2"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81088C">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1958408"/>
      <w:r w:rsidRPr="00184461">
        <w:rPr>
          <w:sz w:val="24"/>
          <w:szCs w:val="24"/>
        </w:rPr>
        <w:t>Привлечение соисполнителей (субподрядчиков) к исполнению договора</w:t>
      </w:r>
      <w:bookmarkEnd w:id="54"/>
      <w:bookmarkEnd w:id="55"/>
      <w:bookmarkEnd w:id="56"/>
    </w:p>
    <w:p w14:paraId="16A41FE2" w14:textId="3A7D02CD"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81088C">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8" w:name="_Ref354131841"/>
      <w:bookmarkStart w:id="59"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7"/>
      <w:r w:rsidR="007633E7" w:rsidRPr="00184461">
        <w:rPr>
          <w:rFonts w:ascii="Times New Roman" w:hAnsi="Times New Roman" w:cs="Times New Roman"/>
          <w:b w:val="0"/>
          <w:bCs w:val="0"/>
        </w:rPr>
        <w:t xml:space="preserve"> </w:t>
      </w:r>
      <w:bookmarkStart w:id="60" w:name="_Ref354131847"/>
      <w:bookmarkEnd w:id="58"/>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4E3C4AA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81088C">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81088C">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81088C">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460AAA6B"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81088C">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81088C">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5" w:name="_Toc21958409"/>
      <w:r w:rsidRPr="00FD4EB9">
        <w:rPr>
          <w:sz w:val="24"/>
          <w:szCs w:val="24"/>
        </w:rPr>
        <w:t xml:space="preserve">Расходы на участие в </w:t>
      </w:r>
      <w:bookmarkEnd w:id="61"/>
      <w:r w:rsidR="00AA1F7C" w:rsidRPr="00FD4EB9">
        <w:rPr>
          <w:sz w:val="24"/>
          <w:szCs w:val="24"/>
        </w:rPr>
        <w:t>закупке</w:t>
      </w:r>
      <w:r w:rsidRPr="00FD4EB9">
        <w:rPr>
          <w:sz w:val="24"/>
          <w:szCs w:val="24"/>
        </w:rPr>
        <w:t xml:space="preserve"> и при заключении договора</w:t>
      </w:r>
      <w:bookmarkEnd w:id="62"/>
      <w:bookmarkEnd w:id="65"/>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9"/>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6"/>
      <w:r w:rsidR="007633E7" w:rsidRPr="00FD4EB9">
        <w:rPr>
          <w:sz w:val="24"/>
          <w:szCs w:val="24"/>
        </w:rPr>
        <w:t>закупк</w:t>
      </w:r>
      <w:r w:rsidR="00C90121" w:rsidRPr="00FD4EB9">
        <w:rPr>
          <w:sz w:val="24"/>
          <w:szCs w:val="24"/>
        </w:rPr>
        <w:t>и</w:t>
      </w:r>
      <w:bookmarkEnd w:id="67"/>
      <w:bookmarkEnd w:id="68"/>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FB41F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 xml:space="preserve">(коэффициент приоритета при поставке продукции </w:t>
      </w:r>
      <w:r w:rsidRPr="00FB41F2">
        <w:rPr>
          <w:rFonts w:ascii="Times New Roman" w:hAnsi="Times New Roman" w:cs="Times New Roman"/>
          <w:b w:val="0"/>
          <w:bCs w:val="0"/>
        </w:rPr>
        <w:t>российского происхождения</w:t>
      </w:r>
      <w:r w:rsidR="002549A2" w:rsidRPr="00FB41F2">
        <w:rPr>
          <w:rFonts w:ascii="Times New Roman" w:hAnsi="Times New Roman" w:cs="Times New Roman"/>
          <w:b w:val="0"/>
          <w:bCs w:val="0"/>
        </w:rPr>
        <w:t>/ закупке работ (услуг)</w:t>
      </w:r>
      <w:r w:rsidRPr="00FB41F2">
        <w:rPr>
          <w:rFonts w:ascii="Times New Roman" w:hAnsi="Times New Roman" w:cs="Times New Roman"/>
          <w:b w:val="0"/>
          <w:bCs w:val="0"/>
        </w:rPr>
        <w:t xml:space="preserve"> принимается </w:t>
      </w:r>
      <w:r w:rsidRPr="00FB41F2">
        <w:rPr>
          <w:rFonts w:ascii="Times New Roman" w:hAnsi="Times New Roman" w:cs="Times New Roman"/>
          <w:b w:val="0"/>
          <w:bCs w:val="0"/>
          <w:i/>
        </w:rPr>
        <w:t>k</w:t>
      </w:r>
      <w:r w:rsidRPr="00FB41F2">
        <w:rPr>
          <w:rFonts w:ascii="Times New Roman" w:hAnsi="Times New Roman" w:cs="Times New Roman"/>
          <w:b w:val="0"/>
          <w:bCs w:val="0"/>
          <w:i/>
          <w:vertAlign w:val="subscript"/>
        </w:rPr>
        <w:t>ПРИОР</w:t>
      </w:r>
      <w:r w:rsidRPr="00FB41F2">
        <w:rPr>
          <w:rFonts w:ascii="Times New Roman" w:hAnsi="Times New Roman" w:cs="Times New Roman"/>
          <w:b w:val="0"/>
          <w:bCs w:val="0"/>
        </w:rPr>
        <w:t xml:space="preserve">=0,85, иначе </w:t>
      </w:r>
      <w:r w:rsidR="00B96583" w:rsidRPr="00FB41F2">
        <w:rPr>
          <w:rFonts w:ascii="Times New Roman" w:hAnsi="Times New Roman" w:cs="Times New Roman"/>
          <w:b w:val="0"/>
          <w:bCs w:val="0"/>
          <w:i/>
        </w:rPr>
        <w:t>k</w:t>
      </w:r>
      <w:r w:rsidR="00B96583" w:rsidRPr="00FB41F2">
        <w:rPr>
          <w:rFonts w:ascii="Times New Roman" w:hAnsi="Times New Roman" w:cs="Times New Roman"/>
          <w:b w:val="0"/>
          <w:bCs w:val="0"/>
          <w:i/>
          <w:vertAlign w:val="subscript"/>
        </w:rPr>
        <w:t>ПРИОР</w:t>
      </w:r>
      <w:r w:rsidR="00B96583" w:rsidRPr="00FB41F2">
        <w:rPr>
          <w:rFonts w:ascii="Times New Roman" w:hAnsi="Times New Roman" w:cs="Times New Roman"/>
          <w:b w:val="0"/>
          <w:bCs w:val="0"/>
        </w:rPr>
        <w:t xml:space="preserve"> </w:t>
      </w:r>
      <w:r w:rsidRPr="00FB41F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7335FEB9"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FB41F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w:t>
      </w:r>
      <w:r w:rsidRPr="00C21803">
        <w:rPr>
          <w:rFonts w:ascii="Times New Roman" w:hAnsi="Times New Roman" w:cs="Times New Roman"/>
          <w:b w:val="0"/>
          <w:bCs w:val="0"/>
        </w:rPr>
        <w:t xml:space="preserve">,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81088C">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B41F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w:t>
      </w:r>
      <w:r w:rsidRPr="00FB41F2">
        <w:rPr>
          <w:rFonts w:ascii="Times New Roman" w:hAnsi="Times New Roman" w:cs="Times New Roman"/>
          <w:b w:val="0"/>
          <w:bCs w:val="0"/>
        </w:rPr>
        <w:t>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FB41F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FB41F2">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21958411"/>
      <w:r w:rsidRPr="00FD4EB9">
        <w:rPr>
          <w:sz w:val="24"/>
          <w:szCs w:val="24"/>
        </w:rPr>
        <w:lastRenderedPageBreak/>
        <w:t>ДОКУМЕНТАЦИЯ</w:t>
      </w:r>
      <w:bookmarkEnd w:id="70"/>
      <w:bookmarkEnd w:id="71"/>
      <w:r w:rsidR="00D62DF4" w:rsidRPr="00FD4EB9">
        <w:rPr>
          <w:sz w:val="24"/>
          <w:szCs w:val="24"/>
        </w:rPr>
        <w:t xml:space="preserve"> О ЗАКУПКЕ</w:t>
      </w:r>
      <w:bookmarkEnd w:id="72"/>
      <w:bookmarkEnd w:id="73"/>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1958412"/>
      <w:r w:rsidRPr="00FD4EB9">
        <w:rPr>
          <w:sz w:val="24"/>
          <w:szCs w:val="24"/>
        </w:rPr>
        <w:t>Предоставление документации</w:t>
      </w:r>
      <w:bookmarkEnd w:id="74"/>
      <w:bookmarkEnd w:id="75"/>
      <w:bookmarkEnd w:id="76"/>
      <w:bookmarkEnd w:id="77"/>
      <w:r w:rsidR="00D62DF4" w:rsidRPr="00FD4EB9">
        <w:rPr>
          <w:sz w:val="24"/>
          <w:szCs w:val="24"/>
        </w:rPr>
        <w:t xml:space="preserve"> о закупке</w:t>
      </w:r>
      <w:bookmarkEnd w:id="78"/>
      <w:bookmarkEnd w:id="79"/>
    </w:p>
    <w:p w14:paraId="5D102C52" w14:textId="522CD240"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80"/>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81088C">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1"/>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21958413"/>
      <w:r w:rsidRPr="00FD4EB9">
        <w:rPr>
          <w:sz w:val="24"/>
          <w:szCs w:val="24"/>
        </w:rPr>
        <w:t>Разъяснение положений документации</w:t>
      </w:r>
      <w:bookmarkEnd w:id="82"/>
      <w:r w:rsidR="00D62DF4" w:rsidRPr="00FD4EB9">
        <w:rPr>
          <w:sz w:val="24"/>
          <w:szCs w:val="24"/>
        </w:rPr>
        <w:t xml:space="preserve"> о закупке</w:t>
      </w:r>
      <w:bookmarkEnd w:id="83"/>
      <w:bookmarkEnd w:id="84"/>
    </w:p>
    <w:p w14:paraId="080E44FB" w14:textId="12C4E12F"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81088C">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5"/>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6"/>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1958414"/>
      <w:r w:rsidRPr="00FD4EB9">
        <w:rPr>
          <w:sz w:val="24"/>
          <w:szCs w:val="24"/>
        </w:rPr>
        <w:t xml:space="preserve">Внесение изменений в извещение о </w:t>
      </w:r>
      <w:bookmarkEnd w:id="87"/>
      <w:bookmarkEnd w:id="88"/>
      <w:r w:rsidR="00183F25" w:rsidRPr="00FD4EB9">
        <w:rPr>
          <w:sz w:val="24"/>
          <w:szCs w:val="24"/>
        </w:rPr>
        <w:t>закупке и/или документацию о закупке</w:t>
      </w:r>
      <w:bookmarkEnd w:id="89"/>
      <w:bookmarkEnd w:id="90"/>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1958415"/>
      <w:r w:rsidRPr="00FD4EB9">
        <w:rPr>
          <w:sz w:val="24"/>
          <w:szCs w:val="24"/>
        </w:rPr>
        <w:t xml:space="preserve">Отмена </w:t>
      </w:r>
      <w:bookmarkEnd w:id="91"/>
      <w:r w:rsidR="00E976B0" w:rsidRPr="00FD4EB9">
        <w:rPr>
          <w:sz w:val="24"/>
          <w:szCs w:val="24"/>
        </w:rPr>
        <w:t>закупки</w:t>
      </w:r>
      <w:bookmarkEnd w:id="92"/>
      <w:bookmarkEnd w:id="93"/>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4"/>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1958416"/>
      <w:bookmarkEnd w:id="95"/>
      <w:r w:rsidRPr="00FD4EB9">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D4EB9">
        <w:rPr>
          <w:sz w:val="24"/>
          <w:szCs w:val="24"/>
        </w:rPr>
        <w:t>ЗАКУПКЕ</w:t>
      </w:r>
      <w:bookmarkEnd w:id="102"/>
      <w:bookmarkEnd w:id="103"/>
      <w:bookmarkEnd w:id="104"/>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5" w:name="_Toc535420627"/>
      <w:bookmarkStart w:id="106"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5"/>
      <w:bookmarkEnd w:id="106"/>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5625170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81088C">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2F21E63"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81088C">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2"/>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1958418"/>
      <w:bookmarkEnd w:id="113"/>
      <w:r w:rsidRPr="00FD4EB9">
        <w:rPr>
          <w:sz w:val="24"/>
          <w:szCs w:val="24"/>
        </w:rPr>
        <w:t xml:space="preserve">Язык документов, входящих в состав заявки на участие в </w:t>
      </w:r>
      <w:bookmarkEnd w:id="114"/>
      <w:bookmarkEnd w:id="115"/>
      <w:r w:rsidR="005C5BE8" w:rsidRPr="00FD4EB9">
        <w:rPr>
          <w:sz w:val="24"/>
          <w:szCs w:val="24"/>
        </w:rPr>
        <w:t>закупке</w:t>
      </w:r>
      <w:bookmarkEnd w:id="116"/>
      <w:bookmarkEnd w:id="117"/>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8"/>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21958419"/>
      <w:r w:rsidRPr="00FD4EB9">
        <w:rPr>
          <w:sz w:val="24"/>
          <w:szCs w:val="24"/>
        </w:rPr>
        <w:t>Требования к валюте заявки</w:t>
      </w:r>
      <w:bookmarkEnd w:id="119"/>
      <w:bookmarkEnd w:id="120"/>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2"/>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3"/>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8"/>
      <w:bookmarkEnd w:id="109"/>
      <w:bookmarkEnd w:id="110"/>
      <w:bookmarkEnd w:id="111"/>
      <w:bookmarkEnd w:id="124"/>
      <w:bookmarkEnd w:id="125"/>
    </w:p>
    <w:p w14:paraId="011AFF75" w14:textId="7E138F1C"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1088C">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1088C">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6"/>
    </w:p>
    <w:p w14:paraId="03C6D05F" w14:textId="1E5E127C"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1088C">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1088C">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7"/>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21958421"/>
      <w:bookmarkStart w:id="131" w:name="_Toc123405471"/>
      <w:bookmarkStart w:id="132" w:name="_Toc286523204"/>
      <w:r w:rsidRPr="00FD4EB9">
        <w:rPr>
          <w:sz w:val="24"/>
          <w:szCs w:val="24"/>
        </w:rPr>
        <w:t xml:space="preserve">Требования к описанию </w:t>
      </w:r>
      <w:bookmarkEnd w:id="128"/>
      <w:r w:rsidRPr="00FD4EB9">
        <w:rPr>
          <w:sz w:val="24"/>
          <w:szCs w:val="24"/>
        </w:rPr>
        <w:t xml:space="preserve">предложения участника </w:t>
      </w:r>
      <w:r w:rsidR="0036505B" w:rsidRPr="00FD4EB9">
        <w:rPr>
          <w:sz w:val="24"/>
          <w:szCs w:val="24"/>
        </w:rPr>
        <w:t>закупки</w:t>
      </w:r>
      <w:bookmarkEnd w:id="129"/>
      <w:bookmarkEnd w:id="130"/>
    </w:p>
    <w:p w14:paraId="5BBF7950" w14:textId="54E3BE60"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81088C">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3"/>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0B5E9468"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81088C">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9" w:name="_Toc354408413"/>
      <w:bookmarkEnd w:id="138"/>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40"/>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1"/>
      <w:bookmarkEnd w:id="142"/>
      <w:bookmarkEnd w:id="143"/>
      <w:bookmarkEnd w:id="146"/>
      <w:bookmarkEnd w:id="147"/>
      <w:bookmarkEnd w:id="148"/>
      <w:bookmarkEnd w:id="149"/>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52FE970E"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1088C">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6FBEB0B5"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1088C">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35CA9911"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1088C">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1088C">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1"/>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59C0D608" w:rsidR="00323293" w:rsidRPr="00FD4EB9" w:rsidRDefault="00323293" w:rsidP="00F05DE6">
      <w:pPr>
        <w:pStyle w:val="afffff9"/>
        <w:numPr>
          <w:ilvl w:val="0"/>
          <w:numId w:val="17"/>
        </w:numPr>
        <w:spacing w:before="120" w:line="240" w:lineRule="auto"/>
        <w:ind w:left="2268" w:hanging="567"/>
        <w:rPr>
          <w:sz w:val="24"/>
          <w:szCs w:val="24"/>
        </w:rPr>
      </w:pPr>
      <w:bookmarkStart w:id="153"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81088C">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3"/>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075A7D14"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81088C">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4"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D4EB9">
        <w:rPr>
          <w:bCs/>
          <w:iCs/>
          <w:sz w:val="24"/>
          <w:szCs w:val="24"/>
        </w:rPr>
        <w:t xml:space="preserve">устанавливаемым </w:t>
      </w:r>
      <w:bookmarkEnd w:id="155"/>
      <w:r w:rsidRPr="00FD4EB9">
        <w:rPr>
          <w:bCs/>
          <w:iCs/>
          <w:sz w:val="24"/>
          <w:szCs w:val="24"/>
        </w:rPr>
        <w:t>Правительством РФ</w:t>
      </w:r>
      <w:bookmarkEnd w:id="154"/>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172959ED"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81088C">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81088C">
        <w:rPr>
          <w:bCs/>
        </w:rPr>
        <w:t>3.6.6</w:t>
      </w:r>
      <w:r w:rsidRPr="00FD4EB9">
        <w:rPr>
          <w:bCs/>
        </w:rPr>
        <w:fldChar w:fldCharType="end"/>
      </w:r>
      <w:r w:rsidRPr="00FD4EB9">
        <w:t xml:space="preserve"> настоящей документации о закупке;</w:t>
      </w:r>
    </w:p>
    <w:p w14:paraId="176F9507" w14:textId="43C59500"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81088C">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6" w:name="_Toc535420633"/>
      <w:bookmarkStart w:id="157" w:name="_Toc21958423"/>
      <w:r w:rsidRPr="00FD4EB9">
        <w:rPr>
          <w:sz w:val="24"/>
          <w:szCs w:val="24"/>
        </w:rPr>
        <w:t xml:space="preserve">ПОДАЧА ЗАЯВОК НА УЧАСТИЕ В </w:t>
      </w:r>
      <w:bookmarkEnd w:id="144"/>
      <w:bookmarkEnd w:id="145"/>
      <w:r w:rsidR="001D0AB5" w:rsidRPr="00FD4EB9">
        <w:rPr>
          <w:sz w:val="24"/>
          <w:szCs w:val="24"/>
        </w:rPr>
        <w:t>ЗАКУПКЕ</w:t>
      </w:r>
      <w:bookmarkEnd w:id="156"/>
      <w:bookmarkEnd w:id="157"/>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1958424"/>
      <w:r w:rsidRPr="00FD4EB9">
        <w:rPr>
          <w:sz w:val="24"/>
          <w:szCs w:val="24"/>
        </w:rPr>
        <w:t xml:space="preserve">Порядок, место, дата начала и дата окончания срока подачи заявок на участие в </w:t>
      </w:r>
      <w:bookmarkEnd w:id="158"/>
      <w:bookmarkEnd w:id="159"/>
      <w:r w:rsidR="000D72A7" w:rsidRPr="00FD4EB9">
        <w:rPr>
          <w:sz w:val="24"/>
          <w:szCs w:val="24"/>
        </w:rPr>
        <w:t>закупке</w:t>
      </w:r>
      <w:bookmarkEnd w:id="160"/>
      <w:bookmarkEnd w:id="161"/>
    </w:p>
    <w:p w14:paraId="3265EDD6" w14:textId="3D30F6C3"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1088C">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1088C">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2"/>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1532A17"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1088C">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3"/>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4"/>
      <w:bookmarkEnd w:id="165"/>
      <w:bookmarkEnd w:id="166"/>
      <w:r w:rsidR="000D72A7" w:rsidRPr="00FD4EB9">
        <w:rPr>
          <w:sz w:val="24"/>
          <w:szCs w:val="24"/>
        </w:rPr>
        <w:t>закупке</w:t>
      </w:r>
      <w:bookmarkEnd w:id="167"/>
      <w:bookmarkEnd w:id="168"/>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9" w:name="_Toc535420636"/>
      <w:bookmarkStart w:id="170" w:name="_Toc21958426"/>
      <w:r w:rsidRPr="00FD4EB9">
        <w:rPr>
          <w:sz w:val="24"/>
          <w:szCs w:val="24"/>
        </w:rPr>
        <w:t xml:space="preserve">ПОРЯДОК ПРОВЕДЕНИЯ </w:t>
      </w:r>
      <w:bookmarkEnd w:id="169"/>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70"/>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21958427"/>
      <w:r w:rsidRPr="00FD4EB9">
        <w:rPr>
          <w:sz w:val="24"/>
          <w:szCs w:val="24"/>
        </w:rPr>
        <w:t xml:space="preserve">Проведение квалификационного отбора участников </w:t>
      </w:r>
      <w:bookmarkEnd w:id="171"/>
      <w:r w:rsidR="00DB15DB" w:rsidRPr="00FD4EB9">
        <w:rPr>
          <w:sz w:val="24"/>
          <w:szCs w:val="24"/>
        </w:rPr>
        <w:t>запроса предложения</w:t>
      </w:r>
      <w:bookmarkEnd w:id="172"/>
    </w:p>
    <w:p w14:paraId="2D054BC5" w14:textId="193084C3"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1088C">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3"/>
    </w:p>
    <w:p w14:paraId="3F388DEC" w14:textId="1F976BD4"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1088C">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81088C">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4"/>
    </w:p>
    <w:p w14:paraId="77A969E7" w14:textId="0A65826B"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1088C">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1088C">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5"/>
      <w:r w:rsidR="00740CEA" w:rsidRPr="00FD4EB9">
        <w:rPr>
          <w:rFonts w:ascii="Times New Roman" w:hAnsi="Times New Roman" w:cs="Times New Roman"/>
          <w:b w:val="0"/>
          <w:bCs w:val="0"/>
        </w:rPr>
        <w:t>.</w:t>
      </w:r>
      <w:bookmarkEnd w:id="176"/>
    </w:p>
    <w:p w14:paraId="3950B496" w14:textId="0077F445"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1088C">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21958428"/>
      <w:bookmarkStart w:id="181" w:name="_Ref119430360"/>
      <w:bookmarkStart w:id="182"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7"/>
      <w:bookmarkEnd w:id="178"/>
      <w:bookmarkEnd w:id="179"/>
      <w:bookmarkEnd w:id="180"/>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3" w:name="_Toc535420643"/>
      <w:bookmarkStart w:id="184" w:name="_Toc21958429"/>
      <w:bookmarkStart w:id="185" w:name="_Ref125827199"/>
      <w:bookmarkStart w:id="186" w:name="_Toc518119388"/>
      <w:bookmarkEnd w:id="181"/>
      <w:bookmarkEnd w:id="182"/>
      <w:r w:rsidRPr="00FD4EB9">
        <w:rPr>
          <w:sz w:val="24"/>
          <w:szCs w:val="24"/>
        </w:rPr>
        <w:t>Закупочная комиссия</w:t>
      </w:r>
      <w:bookmarkEnd w:id="183"/>
      <w:bookmarkEnd w:id="184"/>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21958430"/>
      <w:r w:rsidRPr="00FD4EB9">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FB41F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w:t>
      </w:r>
      <w:r w:rsidRPr="00FB41F2">
        <w:rPr>
          <w:rFonts w:ascii="Times New Roman" w:hAnsi="Times New Roman" w:cs="Times New Roman"/>
          <w:b w:val="0"/>
          <w:bCs w:val="0"/>
        </w:rPr>
        <w:t xml:space="preserve">предоставлением разъяснений или дополнений по запросу </w:t>
      </w:r>
      <w:r w:rsidR="00314475" w:rsidRPr="00FB41F2">
        <w:rPr>
          <w:rFonts w:ascii="Times New Roman" w:hAnsi="Times New Roman" w:cs="Times New Roman"/>
          <w:b w:val="0"/>
          <w:bCs w:val="0"/>
        </w:rPr>
        <w:t xml:space="preserve">закупочной </w:t>
      </w:r>
      <w:r w:rsidRPr="00FB41F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B41F2">
        <w:rPr>
          <w:rFonts w:ascii="Times New Roman" w:hAnsi="Times New Roman" w:cs="Times New Roman"/>
          <w:b w:val="0"/>
          <w:bCs w:val="0"/>
        </w:rPr>
        <w:t xml:space="preserve">Закупочная </w:t>
      </w:r>
      <w:r w:rsidRPr="00FB41F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B41F2">
        <w:rPr>
          <w:rFonts w:ascii="Times New Roman" w:hAnsi="Times New Roman" w:cs="Times New Roman"/>
          <w:b w:val="0"/>
          <w:bCs w:val="0"/>
        </w:rPr>
        <w:t>закупки</w:t>
      </w:r>
      <w:r w:rsidRPr="00FB41F2">
        <w:rPr>
          <w:rFonts w:ascii="Times New Roman" w:hAnsi="Times New Roman" w:cs="Times New Roman"/>
          <w:b w:val="0"/>
          <w:bCs w:val="0"/>
        </w:rPr>
        <w:t>.</w:t>
      </w:r>
      <w:bookmarkEnd w:id="189"/>
    </w:p>
    <w:p w14:paraId="22349761" w14:textId="77777777" w:rsidR="0086183E" w:rsidRPr="00FB41F2"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21958431"/>
      <w:r w:rsidRPr="00FB41F2">
        <w:rPr>
          <w:sz w:val="24"/>
          <w:szCs w:val="24"/>
        </w:rPr>
        <w:t>Критерии оценки заявок участников закупки</w:t>
      </w:r>
      <w:bookmarkEnd w:id="190"/>
      <w:bookmarkEnd w:id="191"/>
      <w:bookmarkEnd w:id="192"/>
    </w:p>
    <w:p w14:paraId="56A029B2" w14:textId="0F073442" w:rsidR="0086183E" w:rsidRPr="00FB41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1F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B41F2">
        <w:rPr>
          <w:rFonts w:ascii="Times New Roman" w:hAnsi="Times New Roman" w:cs="Times New Roman"/>
          <w:b w:val="0"/>
          <w:bCs w:val="0"/>
        </w:rPr>
        <w:t>Приложении №3 к закупочной документации</w:t>
      </w:r>
      <w:r w:rsidRPr="00FB41F2">
        <w:rPr>
          <w:rFonts w:ascii="Times New Roman" w:hAnsi="Times New Roman" w:cs="Times New Roman"/>
          <w:b w:val="0"/>
          <w:bCs w:val="0"/>
        </w:rPr>
        <w:t>.</w:t>
      </w:r>
    </w:p>
    <w:p w14:paraId="596C7A1D" w14:textId="44539E43"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FB41F2">
        <w:rPr>
          <w:rFonts w:ascii="Times New Roman" w:hAnsi="Times New Roman" w:cs="Times New Roman"/>
          <w:b w:val="0"/>
          <w:bCs w:val="0"/>
        </w:rPr>
        <w:t xml:space="preserve">Рассмотрение, оценка и </w:t>
      </w:r>
      <w:r w:rsidR="00EE2339" w:rsidRPr="00FB41F2">
        <w:rPr>
          <w:rFonts w:ascii="Times New Roman" w:hAnsi="Times New Roman" w:cs="Times New Roman"/>
          <w:b w:val="0"/>
          <w:bCs w:val="0"/>
        </w:rPr>
        <w:t xml:space="preserve">сопоставление </w:t>
      </w:r>
      <w:r w:rsidRPr="00FB41F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B41F2">
        <w:rPr>
          <w:rFonts w:ascii="Times New Roman" w:hAnsi="Times New Roman" w:cs="Times New Roman"/>
          <w:b w:val="0"/>
          <w:bCs w:val="0"/>
        </w:rPr>
        <w:t xml:space="preserve">ункте </w:t>
      </w:r>
      <w:r w:rsidR="00B42148" w:rsidRPr="00FB41F2">
        <w:rPr>
          <w:rFonts w:ascii="Times New Roman" w:hAnsi="Times New Roman" w:cs="Times New Roman"/>
          <w:b w:val="0"/>
          <w:bCs w:val="0"/>
        </w:rPr>
        <w:fldChar w:fldCharType="begin"/>
      </w:r>
      <w:r w:rsidR="00B42148" w:rsidRPr="00FB41F2">
        <w:rPr>
          <w:rFonts w:ascii="Times New Roman" w:hAnsi="Times New Roman" w:cs="Times New Roman"/>
          <w:b w:val="0"/>
          <w:bCs w:val="0"/>
        </w:rPr>
        <w:instrText xml:space="preserve"> REF _Ref763197 \r \h  \* MERGEFORMAT </w:instrText>
      </w:r>
      <w:r w:rsidR="00B42148" w:rsidRPr="00FB41F2">
        <w:rPr>
          <w:rFonts w:ascii="Times New Roman" w:hAnsi="Times New Roman" w:cs="Times New Roman"/>
          <w:b w:val="0"/>
          <w:bCs w:val="0"/>
        </w:rPr>
      </w:r>
      <w:r w:rsidR="00B42148" w:rsidRPr="00FB41F2">
        <w:rPr>
          <w:rFonts w:ascii="Times New Roman" w:hAnsi="Times New Roman" w:cs="Times New Roman"/>
          <w:b w:val="0"/>
          <w:bCs w:val="0"/>
        </w:rPr>
        <w:fldChar w:fldCharType="separate"/>
      </w:r>
      <w:r w:rsidR="0081088C">
        <w:rPr>
          <w:rFonts w:ascii="Times New Roman" w:hAnsi="Times New Roman" w:cs="Times New Roman"/>
          <w:b w:val="0"/>
          <w:bCs w:val="0"/>
        </w:rPr>
        <w:t>7</w:t>
      </w:r>
      <w:r w:rsidR="00B42148" w:rsidRPr="00FB41F2">
        <w:rPr>
          <w:rFonts w:ascii="Times New Roman" w:hAnsi="Times New Roman" w:cs="Times New Roman"/>
          <w:b w:val="0"/>
          <w:bCs w:val="0"/>
        </w:rPr>
        <w:fldChar w:fldCharType="end"/>
      </w:r>
      <w:r w:rsidRPr="00FB41F2">
        <w:rPr>
          <w:rFonts w:ascii="Times New Roman" w:hAnsi="Times New Roman" w:cs="Times New Roman"/>
          <w:b w:val="0"/>
          <w:bCs w:val="0"/>
        </w:rPr>
        <w:t xml:space="preserve"> части </w:t>
      </w:r>
      <w:r w:rsidR="00413E80" w:rsidRPr="00FB41F2">
        <w:rPr>
          <w:rStyle w:val="15"/>
          <w:rFonts w:ascii="Times New Roman" w:hAnsi="Times New Roman" w:cs="Times New Roman"/>
          <w:bCs/>
          <w:sz w:val="24"/>
          <w:szCs w:val="24"/>
          <w:lang w:val="en-US"/>
        </w:rPr>
        <w:t>IV</w:t>
      </w:r>
      <w:r w:rsidR="00413E80" w:rsidRPr="00FB41F2" w:rsidDel="00413E80">
        <w:rPr>
          <w:rFonts w:ascii="Times New Roman" w:hAnsi="Times New Roman" w:cs="Times New Roman"/>
          <w:b w:val="0"/>
          <w:bCs w:val="0"/>
        </w:rPr>
        <w:t xml:space="preserve"> </w:t>
      </w:r>
      <w:r w:rsidRPr="00FB41F2">
        <w:rPr>
          <w:rFonts w:ascii="Times New Roman" w:hAnsi="Times New Roman" w:cs="Times New Roman"/>
          <w:b w:val="0"/>
          <w:bCs w:val="0"/>
        </w:rPr>
        <w:t xml:space="preserve">«ИНФОРМАЦИОННАЯ КАРТА ЗАКУПКИ» </w:t>
      </w:r>
      <w:r w:rsidR="00B42148" w:rsidRPr="00FB41F2">
        <w:rPr>
          <w:rFonts w:ascii="Times New Roman" w:hAnsi="Times New Roman" w:cs="Times New Roman"/>
          <w:b w:val="0"/>
          <w:bCs w:val="0"/>
        </w:rPr>
        <w:t xml:space="preserve">в сроки, установленные в пункте </w:t>
      </w:r>
      <w:r w:rsidR="00B42148" w:rsidRPr="00FB41F2">
        <w:rPr>
          <w:rFonts w:ascii="Times New Roman" w:hAnsi="Times New Roman" w:cs="Times New Roman"/>
          <w:b w:val="0"/>
          <w:bCs w:val="0"/>
        </w:rPr>
        <w:fldChar w:fldCharType="begin"/>
      </w:r>
      <w:r w:rsidR="00B42148" w:rsidRPr="00FB41F2">
        <w:rPr>
          <w:rFonts w:ascii="Times New Roman" w:hAnsi="Times New Roman" w:cs="Times New Roman"/>
          <w:b w:val="0"/>
          <w:bCs w:val="0"/>
        </w:rPr>
        <w:instrText xml:space="preserve"> REF _Ref762967 \r \h </w:instrText>
      </w:r>
      <w:r w:rsidR="00C21803" w:rsidRPr="00FB41F2">
        <w:rPr>
          <w:rFonts w:ascii="Times New Roman" w:hAnsi="Times New Roman" w:cs="Times New Roman"/>
          <w:b w:val="0"/>
          <w:bCs w:val="0"/>
        </w:rPr>
        <w:instrText xml:space="preserve"> \* MERGEFORMAT </w:instrText>
      </w:r>
      <w:r w:rsidR="00B42148" w:rsidRPr="00FB41F2">
        <w:rPr>
          <w:rFonts w:ascii="Times New Roman" w:hAnsi="Times New Roman" w:cs="Times New Roman"/>
          <w:b w:val="0"/>
          <w:bCs w:val="0"/>
        </w:rPr>
      </w:r>
      <w:r w:rsidR="00B42148" w:rsidRPr="00FB41F2">
        <w:rPr>
          <w:rFonts w:ascii="Times New Roman" w:hAnsi="Times New Roman" w:cs="Times New Roman"/>
          <w:b w:val="0"/>
          <w:bCs w:val="0"/>
        </w:rPr>
        <w:fldChar w:fldCharType="separate"/>
      </w:r>
      <w:r w:rsidR="0081088C">
        <w:rPr>
          <w:rFonts w:ascii="Times New Roman" w:hAnsi="Times New Roman" w:cs="Times New Roman"/>
          <w:b w:val="0"/>
          <w:bCs w:val="0"/>
        </w:rPr>
        <w:t>8</w:t>
      </w:r>
      <w:r w:rsidR="00B42148" w:rsidRPr="00FB41F2">
        <w:rPr>
          <w:rFonts w:ascii="Times New Roman" w:hAnsi="Times New Roman" w:cs="Times New Roman"/>
          <w:b w:val="0"/>
          <w:bCs w:val="0"/>
        </w:rPr>
        <w:fldChar w:fldCharType="end"/>
      </w:r>
      <w:r w:rsidR="00B42148" w:rsidRPr="00FB41F2">
        <w:rPr>
          <w:rFonts w:ascii="Times New Roman" w:hAnsi="Times New Roman" w:cs="Times New Roman"/>
          <w:b w:val="0"/>
          <w:bCs w:val="0"/>
        </w:rPr>
        <w:t xml:space="preserve"> части </w:t>
      </w:r>
      <w:r w:rsidR="00B42148" w:rsidRPr="00FB41F2">
        <w:rPr>
          <w:rStyle w:val="15"/>
          <w:rFonts w:ascii="Times New Roman" w:hAnsi="Times New Roman" w:cs="Times New Roman"/>
          <w:bCs/>
          <w:sz w:val="24"/>
          <w:szCs w:val="24"/>
          <w:lang w:val="en-US"/>
        </w:rPr>
        <w:t>IV</w:t>
      </w:r>
      <w:r w:rsidR="00B42148" w:rsidRPr="00FB41F2" w:rsidDel="00413E80">
        <w:rPr>
          <w:rFonts w:ascii="Times New Roman" w:hAnsi="Times New Roman" w:cs="Times New Roman"/>
          <w:b w:val="0"/>
          <w:bCs w:val="0"/>
        </w:rPr>
        <w:t xml:space="preserve"> </w:t>
      </w:r>
      <w:r w:rsidR="00B42148" w:rsidRPr="00FB41F2">
        <w:rPr>
          <w:rFonts w:ascii="Times New Roman" w:hAnsi="Times New Roman" w:cs="Times New Roman"/>
          <w:b w:val="0"/>
          <w:bCs w:val="0"/>
        </w:rPr>
        <w:t xml:space="preserve">«ИНФОРМАЦИОННАЯ КАРТА ЗАКУПКИ» </w:t>
      </w:r>
      <w:r w:rsidRPr="00FB41F2">
        <w:rPr>
          <w:rFonts w:ascii="Times New Roman" w:hAnsi="Times New Roman" w:cs="Times New Roman"/>
          <w:b w:val="0"/>
          <w:bCs w:val="0"/>
        </w:rPr>
        <w:t>с учетом сведени</w:t>
      </w:r>
      <w:r w:rsidR="00A52BE4" w:rsidRPr="00FB41F2">
        <w:rPr>
          <w:rFonts w:ascii="Times New Roman" w:hAnsi="Times New Roman" w:cs="Times New Roman"/>
          <w:b w:val="0"/>
          <w:bCs w:val="0"/>
        </w:rPr>
        <w:t>й</w:t>
      </w:r>
      <w:r w:rsidRPr="00FB41F2">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B41F2">
        <w:rPr>
          <w:rFonts w:ascii="Times New Roman" w:hAnsi="Times New Roman" w:cs="Times New Roman"/>
          <w:b w:val="0"/>
          <w:bCs w:val="0"/>
        </w:rPr>
        <w:t>Организатору</w:t>
      </w:r>
      <w:r w:rsidRPr="00FB41F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w:t>
      </w:r>
      <w:r w:rsidRPr="00FD4EB9">
        <w:rPr>
          <w:rFonts w:ascii="Times New Roman" w:hAnsi="Times New Roman" w:cs="Times New Roman"/>
          <w:b w:val="0"/>
          <w:bCs w:val="0"/>
        </w:rPr>
        <w:t xml:space="preserve">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21958432"/>
      <w:r w:rsidRPr="00FD4EB9">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21958433"/>
      <w:r w:rsidRPr="00FD4EB9">
        <w:rPr>
          <w:sz w:val="24"/>
          <w:szCs w:val="24"/>
        </w:rPr>
        <w:lastRenderedPageBreak/>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B41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B41F2">
        <w:rPr>
          <w:rFonts w:ascii="Times New Roman" w:hAnsi="Times New Roman" w:cs="Times New Roman"/>
          <w:b w:val="0"/>
          <w:bCs w:val="0"/>
        </w:rPr>
        <w:t xml:space="preserve">стоимости </w:t>
      </w:r>
      <w:r w:rsidRPr="00FB41F2">
        <w:rPr>
          <w:rFonts w:ascii="Times New Roman" w:hAnsi="Times New Roman" w:cs="Times New Roman"/>
          <w:b w:val="0"/>
          <w:bCs w:val="0"/>
        </w:rPr>
        <w:t xml:space="preserve">единицы продукции (если </w:t>
      </w:r>
      <w:r w:rsidR="00A13786" w:rsidRPr="00FB41F2">
        <w:rPr>
          <w:rFonts w:ascii="Times New Roman" w:hAnsi="Times New Roman" w:cs="Times New Roman"/>
          <w:b w:val="0"/>
          <w:bCs w:val="0"/>
        </w:rPr>
        <w:t>такое требование установлено</w:t>
      </w:r>
      <w:r w:rsidRPr="00FB41F2">
        <w:rPr>
          <w:rFonts w:ascii="Times New Roman" w:hAnsi="Times New Roman" w:cs="Times New Roman"/>
          <w:b w:val="0"/>
          <w:bCs w:val="0"/>
        </w:rPr>
        <w:t xml:space="preserve"> в документации о закупке), </w:t>
      </w:r>
      <w:r w:rsidR="005220AB" w:rsidRPr="00FB41F2">
        <w:rPr>
          <w:rFonts w:ascii="Times New Roman" w:hAnsi="Times New Roman" w:cs="Times New Roman"/>
          <w:b w:val="0"/>
          <w:bCs w:val="0"/>
        </w:rPr>
        <w:t xml:space="preserve">соответствия графика оплаты установленным требованиям, </w:t>
      </w:r>
      <w:r w:rsidRPr="00FB41F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B41F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B41F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B41F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1C49AEA6" w:rsidR="00843656" w:rsidRPr="00FB41F2"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FB41F2">
        <w:rPr>
          <w:rFonts w:ascii="Times New Roman" w:hAnsi="Times New Roman" w:cs="Times New Roman"/>
          <w:bCs w:val="0"/>
        </w:rPr>
        <w:t xml:space="preserve">В рамках оценочной стадии, предусмотренной </w:t>
      </w:r>
      <w:r w:rsidR="007E3D25" w:rsidRPr="00FB41F2">
        <w:rPr>
          <w:rFonts w:ascii="Times New Roman" w:hAnsi="Times New Roman" w:cs="Times New Roman"/>
          <w:bCs w:val="0"/>
        </w:rPr>
        <w:t>в Приложении №3</w:t>
      </w:r>
      <w:r w:rsidRPr="00FB41F2">
        <w:rPr>
          <w:rFonts w:ascii="Times New Roman" w:hAnsi="Times New Roman" w:cs="Times New Roman"/>
          <w:bCs w:val="0"/>
        </w:rPr>
        <w:t xml:space="preserve"> </w:t>
      </w:r>
      <w:r w:rsidR="002660B0" w:rsidRPr="00FB41F2">
        <w:rPr>
          <w:rFonts w:ascii="Times New Roman" w:hAnsi="Times New Roman" w:cs="Times New Roman"/>
          <w:bCs w:val="0"/>
        </w:rPr>
        <w:t xml:space="preserve">к </w:t>
      </w:r>
      <w:r w:rsidRPr="00FB41F2">
        <w:rPr>
          <w:rFonts w:ascii="Times New Roman" w:hAnsi="Times New Roman" w:cs="Times New Roman"/>
          <w:bCs w:val="0"/>
        </w:rPr>
        <w:t xml:space="preserve">настоящей Документации, </w:t>
      </w:r>
      <w:r w:rsidR="00314475" w:rsidRPr="00FB41F2">
        <w:rPr>
          <w:rFonts w:ascii="Times New Roman" w:hAnsi="Times New Roman" w:cs="Times New Roman"/>
          <w:bCs w:val="0"/>
        </w:rPr>
        <w:t>Закупочная</w:t>
      </w:r>
      <w:r w:rsidRPr="00FB41F2">
        <w:rPr>
          <w:rFonts w:ascii="Times New Roman" w:hAnsi="Times New Roman" w:cs="Times New Roman"/>
          <w:bCs w:val="0"/>
        </w:rPr>
        <w:t xml:space="preserve"> комиссия оценивает и сопоставляет стоимость Заявки </w:t>
      </w:r>
      <w:r w:rsidR="00995BEE" w:rsidRPr="00FB41F2">
        <w:rPr>
          <w:rFonts w:ascii="Times New Roman" w:hAnsi="Times New Roman" w:cs="Times New Roman"/>
          <w:bCs w:val="0"/>
        </w:rPr>
        <w:t>(</w:t>
      </w:r>
      <w:r w:rsidR="00995BEE" w:rsidRPr="00FB41F2">
        <w:rPr>
          <w:rFonts w:ascii="Times New Roman" w:hAnsi="Times New Roman" w:cs="Times New Roman"/>
        </w:rPr>
        <w:t>стоимости за единицу продукции</w:t>
      </w:r>
      <w:r w:rsidR="00995BEE" w:rsidRPr="00FB41F2">
        <w:rPr>
          <w:rFonts w:ascii="Times New Roman" w:hAnsi="Times New Roman" w:cs="Times New Roman"/>
          <w:bCs w:val="0"/>
        </w:rPr>
        <w:t xml:space="preserve"> в случае, если в </w:t>
      </w:r>
      <w:r w:rsidR="00995BEE" w:rsidRPr="00FB41F2">
        <w:rPr>
          <w:rFonts w:ascii="Times New Roman" w:hAnsi="Times New Roman" w:cs="Times New Roman"/>
        </w:rPr>
        <w:t xml:space="preserve">пункте </w:t>
      </w:r>
      <w:r w:rsidR="00995BEE" w:rsidRPr="00FB41F2">
        <w:rPr>
          <w:rFonts w:ascii="Times New Roman" w:hAnsi="Times New Roman" w:cs="Times New Roman"/>
          <w:bCs w:val="0"/>
        </w:rPr>
        <w:fldChar w:fldCharType="begin"/>
      </w:r>
      <w:r w:rsidR="00995BEE" w:rsidRPr="00FB41F2">
        <w:rPr>
          <w:rFonts w:ascii="Times New Roman" w:hAnsi="Times New Roman" w:cs="Times New Roman"/>
        </w:rPr>
        <w:instrText xml:space="preserve"> REF _Ref3371190 \r \h </w:instrText>
      </w:r>
      <w:r w:rsidR="00995BEE" w:rsidRPr="00FB41F2">
        <w:rPr>
          <w:rFonts w:ascii="Times New Roman" w:hAnsi="Times New Roman" w:cs="Times New Roman"/>
          <w:bCs w:val="0"/>
        </w:rPr>
      </w:r>
      <w:r w:rsidR="00FB41F2">
        <w:rPr>
          <w:rFonts w:ascii="Times New Roman" w:hAnsi="Times New Roman" w:cs="Times New Roman"/>
          <w:bCs w:val="0"/>
        </w:rPr>
        <w:instrText xml:space="preserve"> \* MERGEFORMAT </w:instrText>
      </w:r>
      <w:r w:rsidR="00995BEE" w:rsidRPr="00FB41F2">
        <w:rPr>
          <w:rFonts w:ascii="Times New Roman" w:hAnsi="Times New Roman" w:cs="Times New Roman"/>
          <w:bCs w:val="0"/>
        </w:rPr>
        <w:fldChar w:fldCharType="separate"/>
      </w:r>
      <w:r w:rsidR="0081088C">
        <w:rPr>
          <w:rFonts w:ascii="Times New Roman" w:hAnsi="Times New Roman" w:cs="Times New Roman"/>
        </w:rPr>
        <w:t>32</w:t>
      </w:r>
      <w:r w:rsidR="00995BEE" w:rsidRPr="00FB41F2">
        <w:rPr>
          <w:rFonts w:ascii="Times New Roman" w:hAnsi="Times New Roman" w:cs="Times New Roman"/>
          <w:bCs w:val="0"/>
        </w:rPr>
        <w:fldChar w:fldCharType="end"/>
      </w:r>
      <w:r w:rsidR="00995BEE" w:rsidRPr="00FB41F2">
        <w:rPr>
          <w:rFonts w:ascii="Times New Roman" w:hAnsi="Times New Roman" w:cs="Times New Roman"/>
          <w:bCs w:val="0"/>
        </w:rPr>
        <w:t xml:space="preserve"> части </w:t>
      </w:r>
      <w:r w:rsidR="00995BEE" w:rsidRPr="00FB41F2">
        <w:rPr>
          <w:rStyle w:val="15"/>
          <w:rFonts w:ascii="Times New Roman" w:hAnsi="Times New Roman" w:cs="Times New Roman"/>
          <w:b/>
          <w:bCs/>
          <w:sz w:val="24"/>
          <w:szCs w:val="24"/>
          <w:lang w:val="en-US"/>
        </w:rPr>
        <w:t>IV</w:t>
      </w:r>
      <w:r w:rsidR="00995BEE" w:rsidRPr="00FB41F2" w:rsidDel="00413E80">
        <w:rPr>
          <w:rFonts w:ascii="Times New Roman" w:hAnsi="Times New Roman" w:cs="Times New Roman"/>
          <w:bCs w:val="0"/>
        </w:rPr>
        <w:t xml:space="preserve"> </w:t>
      </w:r>
      <w:r w:rsidR="00995BEE" w:rsidRPr="00FB41F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B41F2">
        <w:rPr>
          <w:rFonts w:ascii="Times New Roman" w:hAnsi="Times New Roman" w:cs="Times New Roman"/>
          <w:bCs w:val="0"/>
        </w:rPr>
        <w:t>без учета НДС.</w:t>
      </w:r>
      <w:bookmarkEnd w:id="205"/>
    </w:p>
    <w:p w14:paraId="238ED902" w14:textId="5B057F4B" w:rsidR="00995BEE" w:rsidRPr="00FB41F2" w:rsidRDefault="00995BEE" w:rsidP="00995BEE">
      <w:pPr>
        <w:pStyle w:val="32"/>
        <w:keepNext w:val="0"/>
        <w:numPr>
          <w:ilvl w:val="2"/>
          <w:numId w:val="1"/>
        </w:numPr>
        <w:spacing w:before="0" w:after="0"/>
        <w:ind w:left="0" w:firstLine="567"/>
        <w:rPr>
          <w:rFonts w:ascii="Times New Roman" w:hAnsi="Times New Roman" w:cs="Times New Roman"/>
          <w:bCs w:val="0"/>
        </w:rPr>
      </w:pPr>
      <w:r w:rsidRPr="00FB41F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B41F2">
        <w:rPr>
          <w:rFonts w:ascii="Times New Roman" w:hAnsi="Times New Roman" w:cs="Times New Roman"/>
          <w:bCs w:val="0"/>
        </w:rPr>
        <w:t>.</w:t>
      </w:r>
    </w:p>
    <w:p w14:paraId="3F419AC7" w14:textId="721EA386" w:rsidR="0086183E" w:rsidRPr="00FB41F2" w:rsidRDefault="0086183E" w:rsidP="00B12AB4">
      <w:pPr>
        <w:pStyle w:val="21"/>
        <w:numPr>
          <w:ilvl w:val="1"/>
          <w:numId w:val="1"/>
        </w:numPr>
        <w:spacing w:after="0"/>
        <w:ind w:left="0" w:firstLine="567"/>
        <w:jc w:val="both"/>
        <w:rPr>
          <w:sz w:val="24"/>
          <w:szCs w:val="24"/>
        </w:rPr>
      </w:pPr>
      <w:bookmarkStart w:id="206" w:name="_Toc535420649"/>
      <w:bookmarkStart w:id="207" w:name="_Toc21958435"/>
      <w:r w:rsidRPr="00FB41F2">
        <w:rPr>
          <w:sz w:val="24"/>
          <w:szCs w:val="24"/>
        </w:rPr>
        <w:t>Признание закупки несостоявшейся</w:t>
      </w:r>
      <w:bookmarkEnd w:id="206"/>
      <w:bookmarkEnd w:id="207"/>
    </w:p>
    <w:p w14:paraId="52DB9D4F" w14:textId="77777777" w:rsidR="0086183E" w:rsidRPr="00FB41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1F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B41F2" w:rsidRDefault="008A58B0" w:rsidP="008A58B0">
      <w:pPr>
        <w:pStyle w:val="21"/>
        <w:keepNext w:val="0"/>
        <w:numPr>
          <w:ilvl w:val="1"/>
          <w:numId w:val="1"/>
        </w:numPr>
        <w:spacing w:after="0"/>
        <w:ind w:left="0" w:firstLine="567"/>
        <w:jc w:val="both"/>
        <w:rPr>
          <w:sz w:val="24"/>
          <w:szCs w:val="24"/>
        </w:rPr>
      </w:pPr>
      <w:bookmarkStart w:id="208" w:name="_Toc21958436"/>
      <w:r w:rsidRPr="00FB41F2">
        <w:rPr>
          <w:sz w:val="24"/>
          <w:szCs w:val="24"/>
        </w:rPr>
        <w:t>Рассмотрение жалоб и обращений участников закупки</w:t>
      </w:r>
      <w:bookmarkEnd w:id="208"/>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B41F2">
        <w:rPr>
          <w:rFonts w:ascii="Times New Roman" w:hAnsi="Times New Roman" w:cs="Times New Roman"/>
          <w:b w:val="0"/>
          <w:bCs w:val="0"/>
        </w:rPr>
        <w:t>Рассмотрение жалоб и обращений</w:t>
      </w:r>
      <w:r w:rsidRPr="00FD4EB9">
        <w:rPr>
          <w:rFonts w:ascii="Times New Roman" w:hAnsi="Times New Roman" w:cs="Times New Roman"/>
          <w:b w:val="0"/>
          <w:bCs w:val="0"/>
        </w:rPr>
        <w:t xml:space="preserve">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21958437"/>
      <w:bookmarkEnd w:id="185"/>
      <w:bookmarkEnd w:id="186"/>
      <w:bookmarkEnd w:id="209"/>
      <w:bookmarkEnd w:id="210"/>
      <w:r w:rsidRPr="00FD4EB9">
        <w:rPr>
          <w:sz w:val="24"/>
          <w:szCs w:val="24"/>
        </w:rPr>
        <w:t xml:space="preserve">ЗАКЛЮЧЕНИЕ, ИЗМЕНЕНИЕ И РАСТОРЖЕНИЕ </w:t>
      </w:r>
      <w:r w:rsidR="007633E7" w:rsidRPr="00FD4EB9">
        <w:rPr>
          <w:sz w:val="24"/>
          <w:szCs w:val="24"/>
        </w:rPr>
        <w:t>ДОГОВОРА</w:t>
      </w:r>
      <w:bookmarkEnd w:id="211"/>
      <w:bookmarkEnd w:id="212"/>
      <w:bookmarkEnd w:id="213"/>
      <w:bookmarkEnd w:id="214"/>
      <w:bookmarkEnd w:id="215"/>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21958438"/>
      <w:bookmarkStart w:id="219" w:name="_Ref130891676"/>
      <w:r w:rsidRPr="00FD4EB9">
        <w:rPr>
          <w:sz w:val="24"/>
          <w:szCs w:val="24"/>
        </w:rPr>
        <w:t>Срок и порядок заключения договора</w:t>
      </w:r>
      <w:bookmarkEnd w:id="216"/>
      <w:bookmarkEnd w:id="217"/>
      <w:bookmarkEnd w:id="218"/>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7AA7BBAB"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81088C">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20"/>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59AE0B67"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81088C">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6"/>
      <w:r w:rsidR="00323293" w:rsidRPr="00FD4EB9">
        <w:rPr>
          <w:rFonts w:ascii="Times New Roman" w:hAnsi="Times New Roman" w:cs="Times New Roman"/>
          <w:b w:val="0"/>
        </w:rPr>
        <w:t xml:space="preserve"> </w:t>
      </w:r>
    </w:p>
    <w:p w14:paraId="4246CD73" w14:textId="432CC6D5"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81088C">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16C6C3C0"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81088C">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1"/>
    </w:p>
    <w:p w14:paraId="2BF26E29" w14:textId="42418348"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81088C">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FD4EB9">
        <w:rPr>
          <w:rFonts w:ascii="Times New Roman" w:hAnsi="Times New Roman" w:cs="Times New Roman"/>
          <w:b w:val="0"/>
        </w:rPr>
        <w:t xml:space="preserve"> нижеследующих положений:</w:t>
      </w:r>
      <w:bookmarkEnd w:id="235"/>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4F10137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81088C">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10E07215"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81088C">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6"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4F5A72BA"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81088C">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35095A4B" w:rsidR="00167EF2" w:rsidRPr="00FB41F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FD4EB9">
        <w:rPr>
          <w:rFonts w:ascii="Times New Roman" w:hAnsi="Times New Roman" w:cs="Times New Roman"/>
          <w:b w:val="0"/>
        </w:rPr>
        <w:t xml:space="preserve">Участник, чья </w:t>
      </w:r>
      <w:r w:rsidRPr="00FB41F2">
        <w:rPr>
          <w:rFonts w:ascii="Times New Roman" w:hAnsi="Times New Roman" w:cs="Times New Roman"/>
          <w:b w:val="0"/>
        </w:rPr>
        <w:t xml:space="preserve">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B41F2">
        <w:rPr>
          <w:rFonts w:ascii="Times New Roman" w:hAnsi="Times New Roman" w:cs="Times New Roman"/>
          <w:b w:val="0"/>
        </w:rPr>
        <w:fldChar w:fldCharType="begin"/>
      </w:r>
      <w:r w:rsidRPr="00FB41F2">
        <w:rPr>
          <w:rFonts w:ascii="Times New Roman" w:hAnsi="Times New Roman" w:cs="Times New Roman"/>
          <w:b w:val="0"/>
        </w:rPr>
        <w:instrText xml:space="preserve"> REF _Ref354428953 \r \h  \* MERGEFORMAT </w:instrText>
      </w:r>
      <w:r w:rsidRPr="00FB41F2">
        <w:rPr>
          <w:rFonts w:ascii="Times New Roman" w:hAnsi="Times New Roman" w:cs="Times New Roman"/>
          <w:b w:val="0"/>
        </w:rPr>
      </w:r>
      <w:r w:rsidRPr="00FB41F2">
        <w:rPr>
          <w:rFonts w:ascii="Times New Roman" w:hAnsi="Times New Roman" w:cs="Times New Roman"/>
          <w:b w:val="0"/>
        </w:rPr>
        <w:fldChar w:fldCharType="separate"/>
      </w:r>
      <w:r w:rsidR="0081088C">
        <w:rPr>
          <w:rFonts w:ascii="Times New Roman" w:hAnsi="Times New Roman" w:cs="Times New Roman"/>
          <w:b w:val="0"/>
        </w:rPr>
        <w:t>5</w:t>
      </w:r>
      <w:r w:rsidRPr="00FB41F2">
        <w:rPr>
          <w:rFonts w:ascii="Times New Roman" w:hAnsi="Times New Roman" w:cs="Times New Roman"/>
          <w:b w:val="0"/>
        </w:rPr>
        <w:fldChar w:fldCharType="end"/>
      </w:r>
      <w:r w:rsidRPr="00FB41F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B41F2">
        <w:rPr>
          <w:rFonts w:ascii="Times New Roman" w:hAnsi="Times New Roman" w:cs="Times New Roman"/>
          <w:b w:val="0"/>
        </w:rPr>
        <w:t>согласно приложению №5 к настоящей документации</w:t>
      </w:r>
      <w:r w:rsidRPr="00FB41F2">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FB41F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B41F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FB41F2">
        <w:rPr>
          <w:rFonts w:ascii="Times New Roman" w:hAnsi="Times New Roman" w:cs="Times New Roman"/>
          <w:b w:val="0"/>
        </w:rPr>
        <w:t>на 25 и более процентов ниже начальной (максимальной) цены</w:t>
      </w:r>
      <w:r w:rsidR="00D43222" w:rsidRPr="00FB41F2">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2643680D"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B41F2">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w:t>
      </w:r>
      <w:r w:rsidRPr="00FD4EB9">
        <w:rPr>
          <w:rFonts w:ascii="Times New Roman" w:hAnsi="Times New Roman" w:cs="Times New Roman"/>
          <w:b w:val="0"/>
        </w:rPr>
        <w:t xml:space="preserve">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1088C">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21958440"/>
      <w:r w:rsidRPr="00FD4EB9">
        <w:rPr>
          <w:bCs w:val="0"/>
          <w:sz w:val="24"/>
          <w:szCs w:val="24"/>
        </w:rPr>
        <w:lastRenderedPageBreak/>
        <w:t>Отказ от заключения договора</w:t>
      </w:r>
      <w:bookmarkEnd w:id="238"/>
      <w:bookmarkEnd w:id="239"/>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40"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1" w:name="_Ref863170"/>
      <w:bookmarkEnd w:id="219"/>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2"/>
      <w:bookmarkEnd w:id="243"/>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069F1F96"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81088C">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5"/>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6" w:name="_Toc360082"/>
      <w:bookmarkStart w:id="247" w:name="_Toc21958442"/>
      <w:r w:rsidRPr="00FD4EB9">
        <w:rPr>
          <w:sz w:val="24"/>
          <w:szCs w:val="24"/>
        </w:rPr>
        <w:t>ОСОБЫЕ ПОЛОЖЕНИЯ, СВЯЗАННЫЕ С ПРОВЕДЕНИЕМ ЗАКУПКИ</w:t>
      </w:r>
      <w:bookmarkEnd w:id="246"/>
      <w:bookmarkEnd w:id="247"/>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8" w:name="_Toc360083"/>
      <w:bookmarkStart w:id="249"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8"/>
      <w:bookmarkEnd w:id="249"/>
    </w:p>
    <w:p w14:paraId="27B2D5C5" w14:textId="7D0F678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81088C">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21958444"/>
      <w:bookmarkEnd w:id="250"/>
      <w:r w:rsidRPr="00FD4EB9">
        <w:rPr>
          <w:sz w:val="24"/>
          <w:szCs w:val="24"/>
        </w:rPr>
        <w:t>Прочие положения</w:t>
      </w:r>
      <w:bookmarkEnd w:id="251"/>
      <w:bookmarkEnd w:id="252"/>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21958445"/>
      <w:bookmarkEnd w:id="253"/>
      <w:r w:rsidRPr="00FD4EB9">
        <w:rPr>
          <w:sz w:val="24"/>
          <w:szCs w:val="24"/>
        </w:rPr>
        <w:t>Закупка продукции/выполнения работ/оказания услуг с разбиением заказа на лоты</w:t>
      </w:r>
      <w:bookmarkEnd w:id="254"/>
      <w:bookmarkEnd w:id="255"/>
    </w:p>
    <w:p w14:paraId="069A1193" w14:textId="61312429"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1088C">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35CCE964"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1088C">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49B92C8B"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1088C">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1088C">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7"/>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21958446"/>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FD4EB9">
        <w:rPr>
          <w:sz w:val="24"/>
          <w:szCs w:val="24"/>
        </w:rPr>
        <w:t>Особенности при оформлении и подаче заявки, связной с поставкой продукции</w:t>
      </w:r>
      <w:bookmarkEnd w:id="276"/>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8" w:name="_Ref773333"/>
      <w:bookmarkStart w:id="279" w:name="_Toc21958447"/>
      <w:r w:rsidRPr="00FD4EB9">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3B47C0F1"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80"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81088C">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80"/>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FB41F2"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21958448"/>
      <w:bookmarkEnd w:id="283"/>
      <w:bookmarkEnd w:id="284"/>
      <w:bookmarkEnd w:id="285"/>
      <w:r w:rsidRPr="00FB41F2">
        <w:rPr>
          <w:sz w:val="24"/>
          <w:szCs w:val="24"/>
        </w:rPr>
        <w:t>ТЕХНИЧЕСКАЯ ЧАСТЬ</w:t>
      </w:r>
      <w:bookmarkEnd w:id="286"/>
      <w:bookmarkEnd w:id="287"/>
      <w:bookmarkEnd w:id="288"/>
    </w:p>
    <w:p w14:paraId="74B02EE6" w14:textId="77777777" w:rsidR="006545EB" w:rsidRPr="00FB41F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21958449"/>
      <w:r w:rsidRPr="00FB41F2">
        <w:rPr>
          <w:sz w:val="24"/>
          <w:szCs w:val="24"/>
        </w:rPr>
        <w:t>Перечень, объемы и характеристики закупаемой продукции/работ/услуг</w:t>
      </w:r>
      <w:bookmarkEnd w:id="289"/>
      <w:bookmarkEnd w:id="290"/>
    </w:p>
    <w:p w14:paraId="26043600" w14:textId="76D47EA1" w:rsidR="006545EB" w:rsidRPr="00FB41F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FB41F2">
        <w:rPr>
          <w:rFonts w:ascii="Times New Roman" w:hAnsi="Times New Roman" w:cs="Times New Roman"/>
          <w:b w:val="0"/>
        </w:rPr>
        <w:t xml:space="preserve">Техническое(ие) задание(я) по Лоту №1 (пункт </w:t>
      </w:r>
      <w:r w:rsidR="00493CAF" w:rsidRPr="00FB41F2">
        <w:rPr>
          <w:rFonts w:ascii="Times New Roman" w:hAnsi="Times New Roman" w:cs="Times New Roman"/>
          <w:b w:val="0"/>
        </w:rPr>
        <w:fldChar w:fldCharType="begin"/>
      </w:r>
      <w:r w:rsidR="00493CAF" w:rsidRPr="00FB41F2">
        <w:rPr>
          <w:rFonts w:ascii="Times New Roman" w:hAnsi="Times New Roman" w:cs="Times New Roman"/>
          <w:b w:val="0"/>
        </w:rPr>
        <w:instrText xml:space="preserve"> REF _Ref696642 \r \h  \* MERGEFORMAT </w:instrText>
      </w:r>
      <w:r w:rsidR="00493CAF" w:rsidRPr="00FB41F2">
        <w:rPr>
          <w:rFonts w:ascii="Times New Roman" w:hAnsi="Times New Roman" w:cs="Times New Roman"/>
          <w:b w:val="0"/>
        </w:rPr>
      </w:r>
      <w:r w:rsidR="00493CAF" w:rsidRPr="00FB41F2">
        <w:rPr>
          <w:rFonts w:ascii="Times New Roman" w:hAnsi="Times New Roman" w:cs="Times New Roman"/>
          <w:b w:val="0"/>
        </w:rPr>
        <w:fldChar w:fldCharType="separate"/>
      </w:r>
      <w:r w:rsidR="0081088C">
        <w:rPr>
          <w:rFonts w:ascii="Times New Roman" w:hAnsi="Times New Roman" w:cs="Times New Roman"/>
          <w:b w:val="0"/>
        </w:rPr>
        <w:t>3</w:t>
      </w:r>
      <w:r w:rsidR="00493CAF" w:rsidRPr="00FB41F2">
        <w:rPr>
          <w:rFonts w:ascii="Times New Roman" w:hAnsi="Times New Roman" w:cs="Times New Roman"/>
          <w:b w:val="0"/>
        </w:rPr>
        <w:fldChar w:fldCharType="end"/>
      </w:r>
      <w:r w:rsidRPr="00FB41F2">
        <w:rPr>
          <w:rFonts w:ascii="Times New Roman" w:hAnsi="Times New Roman" w:cs="Times New Roman"/>
          <w:b w:val="0"/>
        </w:rPr>
        <w:t xml:space="preserve"> части </w:t>
      </w:r>
      <w:r w:rsidRPr="00FB41F2">
        <w:rPr>
          <w:rStyle w:val="15"/>
          <w:rFonts w:ascii="Times New Roman" w:hAnsi="Times New Roman" w:cs="Times New Roman"/>
          <w:bCs/>
          <w:sz w:val="24"/>
          <w:szCs w:val="24"/>
          <w:lang w:val="en-US"/>
        </w:rPr>
        <w:t>IV</w:t>
      </w:r>
      <w:r w:rsidR="00643F33" w:rsidRPr="00FB41F2">
        <w:rPr>
          <w:rStyle w:val="15"/>
          <w:rFonts w:ascii="Times New Roman" w:hAnsi="Times New Roman" w:cs="Times New Roman"/>
          <w:bCs/>
          <w:sz w:val="24"/>
          <w:szCs w:val="24"/>
        </w:rPr>
        <w:t>.</w:t>
      </w:r>
      <w:r w:rsidRPr="00FB41F2" w:rsidDel="00413E80">
        <w:rPr>
          <w:rFonts w:ascii="Times New Roman" w:hAnsi="Times New Roman" w:cs="Times New Roman"/>
          <w:b w:val="0"/>
        </w:rPr>
        <w:t xml:space="preserve"> </w:t>
      </w:r>
      <w:r w:rsidRPr="00FB41F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62763B25" w:rsidR="006545EB" w:rsidRPr="00FB41F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21958450"/>
      <w:r w:rsidRPr="00FB41F2">
        <w:rPr>
          <w:sz w:val="24"/>
          <w:szCs w:val="24"/>
        </w:rPr>
        <w:t xml:space="preserve">Требование к </w:t>
      </w:r>
      <w:bookmarkEnd w:id="292"/>
      <w:r w:rsidR="00DD4ADD" w:rsidRPr="00FB41F2">
        <w:rPr>
          <w:sz w:val="24"/>
          <w:szCs w:val="24"/>
        </w:rPr>
        <w:t>закупаемым работам/ оказываемым услугам/поставляемой продукции</w:t>
      </w:r>
      <w:bookmarkEnd w:id="293"/>
    </w:p>
    <w:p w14:paraId="14E7140A" w14:textId="044350BF" w:rsidR="006545EB" w:rsidRPr="00FB41F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FB41F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FB41F2">
        <w:rPr>
          <w:rFonts w:ascii="Times New Roman" w:hAnsi="Times New Roman" w:cs="Times New Roman"/>
          <w:b w:val="0"/>
          <w:bCs w:val="0"/>
        </w:rPr>
        <w:t xml:space="preserve">закупочная </w:t>
      </w:r>
      <w:r w:rsidRPr="00FB41F2">
        <w:rPr>
          <w:rFonts w:ascii="Times New Roman" w:hAnsi="Times New Roman" w:cs="Times New Roman"/>
          <w:b w:val="0"/>
        </w:rPr>
        <w:t>комиссия отклонит Заявку Участника.</w:t>
      </w:r>
      <w:bookmarkEnd w:id="294"/>
    </w:p>
    <w:p w14:paraId="7FF89095" w14:textId="654B23F4" w:rsidR="006545EB" w:rsidRPr="00FB41F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B41F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B41F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B41F2" w:rsidRDefault="006545EB" w:rsidP="006545EB"/>
    <w:p w14:paraId="1F4260D6" w14:textId="77777777" w:rsidR="006545EB" w:rsidRPr="00FB41F2" w:rsidRDefault="006545EB" w:rsidP="006545EB">
      <w:pPr>
        <w:pStyle w:val="11"/>
        <w:numPr>
          <w:ilvl w:val="0"/>
          <w:numId w:val="6"/>
        </w:numPr>
        <w:spacing w:before="0" w:after="0"/>
        <w:ind w:left="0" w:firstLine="567"/>
        <w:rPr>
          <w:sz w:val="24"/>
          <w:szCs w:val="24"/>
        </w:rPr>
      </w:pPr>
      <w:bookmarkStart w:id="295" w:name="_Toc360113"/>
      <w:bookmarkStart w:id="296" w:name="_Toc21958451"/>
      <w:r w:rsidRPr="00FB41F2">
        <w:rPr>
          <w:sz w:val="24"/>
          <w:szCs w:val="24"/>
        </w:rPr>
        <w:t>ОБРАЗЦЫ ФОРМ ДЛЯ ЗАПОЛНЕНИЯ УЧАСТНИКАМИ ЗАКУПКИ</w:t>
      </w:r>
      <w:bookmarkEnd w:id="295"/>
      <w:bookmarkEnd w:id="296"/>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B41F2">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7" w:name="_Toc234385833"/>
      <w:bookmarkEnd w:id="297"/>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21958452"/>
      <w:bookmarkEnd w:id="298"/>
      <w:r w:rsidRPr="00C70643">
        <w:rPr>
          <w:rStyle w:val="15"/>
          <w:b/>
          <w:bCs/>
          <w:sz w:val="24"/>
          <w:szCs w:val="24"/>
        </w:rPr>
        <w:lastRenderedPageBreak/>
        <w:t xml:space="preserve">ИНФОРМАЦИОННАЯ КАРТА </w:t>
      </w:r>
      <w:bookmarkEnd w:id="299"/>
      <w:bookmarkEnd w:id="300"/>
      <w:r w:rsidR="0006345E">
        <w:rPr>
          <w:rStyle w:val="15"/>
          <w:b/>
          <w:bCs/>
          <w:sz w:val="24"/>
          <w:szCs w:val="24"/>
        </w:rPr>
        <w:t>ЗАКУПКИ</w:t>
      </w:r>
      <w:bookmarkEnd w:id="301"/>
      <w:bookmarkEnd w:id="30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12A3118"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81088C">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7208B00" w:rsidR="00C90121" w:rsidRPr="00FB41F2" w:rsidRDefault="00BB31B1" w:rsidP="00FB41F2">
            <w:pPr>
              <w:widowControl w:val="0"/>
              <w:spacing w:after="0"/>
              <w:rPr>
                <w:sz w:val="22"/>
                <w:szCs w:val="22"/>
              </w:rPr>
            </w:pPr>
            <w:r w:rsidRPr="00FB41F2">
              <w:rPr>
                <w:bCs/>
                <w:sz w:val="22"/>
                <w:szCs w:val="22"/>
              </w:rPr>
              <w:t xml:space="preserve">Наименование, место нахождения, почтовый адрес, </w:t>
            </w:r>
            <w:r w:rsidR="001D1CDA" w:rsidRPr="00FB41F2">
              <w:rPr>
                <w:bCs/>
                <w:sz w:val="22"/>
                <w:szCs w:val="22"/>
              </w:rPr>
              <w:t xml:space="preserve">электронный адрес официального сайта, </w:t>
            </w:r>
            <w:r w:rsidRPr="00FB41F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B41F2" w:rsidRDefault="001D1CDA" w:rsidP="001D1CDA">
            <w:pPr>
              <w:widowControl w:val="0"/>
              <w:ind w:left="209" w:right="176"/>
              <w:rPr>
                <w:iCs/>
                <w:sz w:val="22"/>
                <w:szCs w:val="22"/>
              </w:rPr>
            </w:pPr>
            <w:r w:rsidRPr="00FB41F2">
              <w:rPr>
                <w:sz w:val="22"/>
                <w:szCs w:val="22"/>
              </w:rPr>
              <w:t>Наименование Заказчика:</w:t>
            </w:r>
            <w:r w:rsidRPr="00FB41F2">
              <w:rPr>
                <w:iCs/>
                <w:sz w:val="22"/>
                <w:szCs w:val="22"/>
              </w:rPr>
              <w:t xml:space="preserve"> ПАО «МРСК Центра».</w:t>
            </w:r>
          </w:p>
          <w:p w14:paraId="3C9E2AF3" w14:textId="77777777" w:rsidR="001D1CDA" w:rsidRPr="00FB41F2" w:rsidRDefault="001D1CDA" w:rsidP="001D1CDA">
            <w:pPr>
              <w:widowControl w:val="0"/>
              <w:ind w:left="209" w:right="176"/>
              <w:rPr>
                <w:sz w:val="22"/>
                <w:szCs w:val="22"/>
              </w:rPr>
            </w:pPr>
            <w:r w:rsidRPr="00FB41F2">
              <w:rPr>
                <w:sz w:val="22"/>
                <w:szCs w:val="22"/>
              </w:rPr>
              <w:t>Место нахождения и почтовый адрес Заказчика:</w:t>
            </w:r>
          </w:p>
          <w:p w14:paraId="1AE27D94" w14:textId="40909F0D" w:rsidR="001D1CDA" w:rsidRPr="00FB41F2" w:rsidRDefault="001D1CDA" w:rsidP="001D1CDA">
            <w:pPr>
              <w:widowControl w:val="0"/>
              <w:ind w:left="209" w:right="176"/>
              <w:rPr>
                <w:iCs/>
                <w:sz w:val="22"/>
                <w:szCs w:val="22"/>
              </w:rPr>
            </w:pPr>
            <w:r w:rsidRPr="00FB41F2">
              <w:rPr>
                <w:iCs/>
                <w:sz w:val="22"/>
                <w:szCs w:val="22"/>
              </w:rPr>
              <w:t>РФ, 12701</w:t>
            </w:r>
            <w:r w:rsidR="00A54EE2" w:rsidRPr="00FB41F2">
              <w:rPr>
                <w:iCs/>
                <w:sz w:val="22"/>
                <w:szCs w:val="22"/>
              </w:rPr>
              <w:t>8, г. Москва, ул. 2-я Ямская, 4;</w:t>
            </w:r>
          </w:p>
          <w:p w14:paraId="07329F86" w14:textId="3C1E9D70" w:rsidR="00A54EE2" w:rsidRPr="00FB41F2" w:rsidRDefault="00A54EE2" w:rsidP="001D1CDA">
            <w:pPr>
              <w:widowControl w:val="0"/>
              <w:ind w:left="209" w:right="176"/>
              <w:rPr>
                <w:iCs/>
                <w:sz w:val="22"/>
                <w:szCs w:val="22"/>
              </w:rPr>
            </w:pPr>
            <w:r w:rsidRPr="00FB41F2">
              <w:rPr>
                <w:sz w:val="22"/>
                <w:szCs w:val="22"/>
                <w:lang w:val="en-US"/>
              </w:rPr>
              <w:t>E</w:t>
            </w:r>
            <w:r w:rsidRPr="00FB41F2">
              <w:rPr>
                <w:sz w:val="22"/>
                <w:szCs w:val="22"/>
              </w:rPr>
              <w:t>-</w:t>
            </w:r>
            <w:r w:rsidRPr="00FB41F2">
              <w:rPr>
                <w:sz w:val="22"/>
                <w:szCs w:val="22"/>
                <w:lang w:val="en-US"/>
              </w:rPr>
              <w:t>mail</w:t>
            </w:r>
            <w:r w:rsidRPr="00FB41F2">
              <w:rPr>
                <w:sz w:val="22"/>
                <w:szCs w:val="22"/>
              </w:rPr>
              <w:t xml:space="preserve">: </w:t>
            </w:r>
            <w:hyperlink r:id="rId20" w:history="1">
              <w:r w:rsidRPr="00FB41F2">
                <w:rPr>
                  <w:rStyle w:val="aff7"/>
                  <w:color w:val="0000CC"/>
                  <w:sz w:val="22"/>
                  <w:szCs w:val="22"/>
                  <w:lang w:val="en-US"/>
                </w:rPr>
                <w:t>posta</w:t>
              </w:r>
              <w:r w:rsidRPr="00FB41F2">
                <w:rPr>
                  <w:rStyle w:val="aff7"/>
                  <w:color w:val="0000CC"/>
                  <w:sz w:val="22"/>
                  <w:szCs w:val="22"/>
                </w:rPr>
                <w:t>@</w:t>
              </w:r>
              <w:r w:rsidRPr="00FB41F2">
                <w:rPr>
                  <w:rStyle w:val="aff7"/>
                  <w:color w:val="0000CC"/>
                  <w:sz w:val="22"/>
                  <w:szCs w:val="22"/>
                  <w:lang w:val="en-US"/>
                </w:rPr>
                <w:t>mrsk</w:t>
              </w:r>
              <w:r w:rsidRPr="00FB41F2">
                <w:rPr>
                  <w:rStyle w:val="aff7"/>
                  <w:color w:val="0000CC"/>
                  <w:sz w:val="22"/>
                  <w:szCs w:val="22"/>
                </w:rPr>
                <w:t>-1.</w:t>
              </w:r>
              <w:r w:rsidRPr="00FB41F2">
                <w:rPr>
                  <w:rStyle w:val="aff7"/>
                  <w:color w:val="0000CC"/>
                  <w:sz w:val="22"/>
                  <w:szCs w:val="22"/>
                  <w:lang w:val="en-US"/>
                </w:rPr>
                <w:t>ru</w:t>
              </w:r>
            </w:hyperlink>
            <w:r w:rsidRPr="00FB41F2">
              <w:rPr>
                <w:color w:val="0000CC"/>
                <w:sz w:val="22"/>
                <w:szCs w:val="22"/>
              </w:rPr>
              <w:t xml:space="preserve">, </w:t>
            </w:r>
            <w:r w:rsidRPr="00FB41F2">
              <w:rPr>
                <w:sz w:val="22"/>
                <w:szCs w:val="22"/>
              </w:rPr>
              <w:t>тел (495) 747-92-92, факс (495) 747-92-95;</w:t>
            </w:r>
          </w:p>
          <w:p w14:paraId="7DF84D4F" w14:textId="77777777" w:rsidR="001D1CDA" w:rsidRPr="00FB41F2" w:rsidRDefault="001D1CDA" w:rsidP="001D1CDA">
            <w:pPr>
              <w:widowControl w:val="0"/>
              <w:ind w:left="209" w:right="176"/>
              <w:rPr>
                <w:b/>
                <w:bCs/>
                <w:sz w:val="22"/>
                <w:szCs w:val="22"/>
              </w:rPr>
            </w:pPr>
            <w:r w:rsidRPr="00FB41F2">
              <w:rPr>
                <w:bCs/>
                <w:sz w:val="22"/>
                <w:szCs w:val="22"/>
              </w:rPr>
              <w:t>Электронный адрес официального сайта Заказчика:</w:t>
            </w:r>
            <w:r w:rsidRPr="00FB41F2">
              <w:rPr>
                <w:b/>
                <w:bCs/>
                <w:sz w:val="22"/>
                <w:szCs w:val="22"/>
              </w:rPr>
              <w:t xml:space="preserve"> </w:t>
            </w:r>
            <w:hyperlink r:id="rId21" w:history="1">
              <w:r w:rsidRPr="00FB41F2">
                <w:rPr>
                  <w:rStyle w:val="aff7"/>
                  <w:sz w:val="22"/>
                  <w:szCs w:val="22"/>
                </w:rPr>
                <w:t>www.mrsk-1.ru</w:t>
              </w:r>
            </w:hyperlink>
            <w:r w:rsidRPr="00FB41F2">
              <w:rPr>
                <w:rStyle w:val="aff7"/>
                <w:sz w:val="22"/>
                <w:szCs w:val="22"/>
              </w:rPr>
              <w:t xml:space="preserve">, </w:t>
            </w:r>
            <w:r w:rsidRPr="00FB41F2">
              <w:rPr>
                <w:iCs/>
                <w:sz w:val="22"/>
                <w:szCs w:val="22"/>
              </w:rPr>
              <w:t>раздел «Закупки»;</w:t>
            </w:r>
            <w:r w:rsidRPr="00FB41F2">
              <w:rPr>
                <w:b/>
                <w:bCs/>
                <w:sz w:val="22"/>
                <w:szCs w:val="22"/>
              </w:rPr>
              <w:t xml:space="preserve"> </w:t>
            </w:r>
          </w:p>
          <w:p w14:paraId="39BAD8E5" w14:textId="77777777" w:rsidR="001D1CDA" w:rsidRPr="00FB41F2" w:rsidRDefault="001D1CDA" w:rsidP="001D1CDA">
            <w:pPr>
              <w:widowControl w:val="0"/>
              <w:ind w:left="209" w:right="176"/>
              <w:rPr>
                <w:iCs/>
                <w:sz w:val="22"/>
                <w:szCs w:val="22"/>
              </w:rPr>
            </w:pPr>
            <w:r w:rsidRPr="00FB41F2">
              <w:rPr>
                <w:iCs/>
                <w:sz w:val="22"/>
                <w:szCs w:val="22"/>
              </w:rPr>
              <w:t>Контактные лица заказчика ПАО «МРСК Центра»:</w:t>
            </w:r>
          </w:p>
          <w:p w14:paraId="501F9325" w14:textId="77777777" w:rsidR="001D1CDA" w:rsidRPr="00FB41F2" w:rsidRDefault="001D1CDA" w:rsidP="001D1CDA">
            <w:pPr>
              <w:widowControl w:val="0"/>
              <w:ind w:left="209" w:right="176"/>
              <w:rPr>
                <w:iCs/>
                <w:sz w:val="22"/>
                <w:szCs w:val="22"/>
              </w:rPr>
            </w:pPr>
          </w:p>
          <w:p w14:paraId="1B38646A" w14:textId="23A62E45" w:rsidR="00FB4696" w:rsidRPr="00FB41F2" w:rsidRDefault="002D2E2B" w:rsidP="00166099">
            <w:pPr>
              <w:widowControl w:val="0"/>
              <w:ind w:right="175"/>
              <w:rPr>
                <w:iCs/>
                <w:sz w:val="22"/>
                <w:szCs w:val="22"/>
              </w:rPr>
            </w:pPr>
            <w:r w:rsidRPr="00FB41F2">
              <w:rPr>
                <w:iCs/>
                <w:sz w:val="22"/>
                <w:szCs w:val="22"/>
              </w:rPr>
              <w:t xml:space="preserve">Секретарь </w:t>
            </w:r>
            <w:r w:rsidR="00314475" w:rsidRPr="00FB41F2">
              <w:rPr>
                <w:iCs/>
                <w:sz w:val="22"/>
                <w:szCs w:val="22"/>
              </w:rPr>
              <w:t>закупочной</w:t>
            </w:r>
            <w:r w:rsidRPr="00FB41F2">
              <w:rPr>
                <w:iCs/>
                <w:sz w:val="22"/>
                <w:szCs w:val="22"/>
              </w:rPr>
              <w:t xml:space="preserve"> комиссии</w:t>
            </w:r>
            <w:r w:rsidR="00E80EBC" w:rsidRPr="00FB41F2">
              <w:rPr>
                <w:iCs/>
                <w:sz w:val="22"/>
                <w:szCs w:val="22"/>
              </w:rPr>
              <w:t xml:space="preserve"> - </w:t>
            </w:r>
            <w:r w:rsidRPr="00FB41F2">
              <w:rPr>
                <w:iCs/>
                <w:sz w:val="22"/>
                <w:szCs w:val="22"/>
              </w:rPr>
              <w:t xml:space="preserve">ведущий специалист Управления </w:t>
            </w:r>
            <w:r w:rsidRPr="00FB41F2">
              <w:rPr>
                <w:bCs/>
                <w:sz w:val="22"/>
                <w:szCs w:val="22"/>
              </w:rPr>
              <w:t>организации</w:t>
            </w:r>
            <w:r w:rsidRPr="00FB41F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B41F2">
              <w:rPr>
                <w:snapToGrid w:val="0"/>
                <w:sz w:val="22"/>
                <w:szCs w:val="22"/>
              </w:rPr>
              <w:t xml:space="preserve">Горностаева </w:t>
            </w:r>
            <w:r w:rsidRPr="00FB41F2">
              <w:rPr>
                <w:iCs/>
                <w:sz w:val="22"/>
                <w:szCs w:val="22"/>
              </w:rPr>
              <w:t>Т.В.</w:t>
            </w:r>
          </w:p>
          <w:p w14:paraId="1C1D8188" w14:textId="77777777" w:rsidR="00E80EBC" w:rsidRPr="00FB41F2" w:rsidRDefault="00E80EBC" w:rsidP="00166099">
            <w:pPr>
              <w:widowControl w:val="0"/>
              <w:ind w:right="175"/>
              <w:rPr>
                <w:sz w:val="22"/>
                <w:szCs w:val="22"/>
              </w:rPr>
            </w:pPr>
            <w:r w:rsidRPr="00FB41F2">
              <w:rPr>
                <w:bCs/>
                <w:sz w:val="22"/>
                <w:szCs w:val="22"/>
              </w:rPr>
              <w:t>Адрес электронной почты</w:t>
            </w:r>
            <w:r w:rsidRPr="00FB41F2">
              <w:rPr>
                <w:sz w:val="22"/>
                <w:szCs w:val="22"/>
              </w:rPr>
              <w:t xml:space="preserve">: </w:t>
            </w:r>
            <w:hyperlink r:id="rId22" w:history="1">
              <w:r w:rsidRPr="00FB41F2">
                <w:rPr>
                  <w:rStyle w:val="aff7"/>
                  <w:sz w:val="22"/>
                  <w:szCs w:val="22"/>
                  <w:lang w:val="en-US"/>
                </w:rPr>
                <w:t>Gornostaeva</w:t>
              </w:r>
              <w:r w:rsidRPr="00FB41F2">
                <w:rPr>
                  <w:rStyle w:val="aff7"/>
                  <w:sz w:val="22"/>
                  <w:szCs w:val="22"/>
                </w:rPr>
                <w:t>.</w:t>
              </w:r>
              <w:r w:rsidRPr="00FB41F2">
                <w:rPr>
                  <w:rStyle w:val="aff7"/>
                  <w:sz w:val="22"/>
                  <w:szCs w:val="22"/>
                  <w:lang w:val="en-US"/>
                </w:rPr>
                <w:t>TV</w:t>
              </w:r>
              <w:r w:rsidRPr="00FB41F2">
                <w:rPr>
                  <w:rStyle w:val="aff7"/>
                  <w:sz w:val="22"/>
                  <w:szCs w:val="22"/>
                </w:rPr>
                <w:t>@</w:t>
              </w:r>
              <w:r w:rsidRPr="00FB41F2">
                <w:rPr>
                  <w:rStyle w:val="aff7"/>
                  <w:sz w:val="22"/>
                  <w:szCs w:val="22"/>
                  <w:lang w:val="en-US"/>
                </w:rPr>
                <w:t>mrsk</w:t>
              </w:r>
              <w:r w:rsidRPr="00FB41F2">
                <w:rPr>
                  <w:rStyle w:val="aff7"/>
                  <w:sz w:val="22"/>
                  <w:szCs w:val="22"/>
                </w:rPr>
                <w:t>-1.</w:t>
              </w:r>
              <w:r w:rsidRPr="00FB41F2">
                <w:rPr>
                  <w:rStyle w:val="aff7"/>
                  <w:sz w:val="22"/>
                  <w:szCs w:val="22"/>
                  <w:lang w:val="en-US"/>
                </w:rPr>
                <w:t>ru</w:t>
              </w:r>
            </w:hyperlink>
          </w:p>
          <w:p w14:paraId="32FF0178" w14:textId="77777777" w:rsidR="00E80EBC" w:rsidRPr="00FB41F2" w:rsidRDefault="00E80EBC" w:rsidP="00166099">
            <w:pPr>
              <w:widowControl w:val="0"/>
              <w:ind w:right="175"/>
              <w:rPr>
                <w:iCs/>
                <w:sz w:val="22"/>
                <w:szCs w:val="22"/>
              </w:rPr>
            </w:pPr>
            <w:r w:rsidRPr="00FB41F2">
              <w:rPr>
                <w:bCs/>
                <w:sz w:val="22"/>
                <w:szCs w:val="22"/>
              </w:rPr>
              <w:t>Номер контактного телефона</w:t>
            </w:r>
            <w:r w:rsidRPr="00FB41F2">
              <w:rPr>
                <w:sz w:val="22"/>
                <w:szCs w:val="22"/>
              </w:rPr>
              <w:t xml:space="preserve">: </w:t>
            </w:r>
            <w:r w:rsidRPr="00FB41F2">
              <w:rPr>
                <w:iCs/>
                <w:sz w:val="22"/>
                <w:szCs w:val="22"/>
              </w:rPr>
              <w:t>(495) 747-92-92 (доб. 3123).</w:t>
            </w:r>
          </w:p>
          <w:p w14:paraId="2F8CDA76" w14:textId="32198312" w:rsidR="002D2E2B" w:rsidRPr="00FB41F2" w:rsidRDefault="002D2E2B" w:rsidP="00166099">
            <w:pPr>
              <w:widowControl w:val="0"/>
              <w:ind w:right="175"/>
              <w:rPr>
                <w:iCs/>
                <w:sz w:val="22"/>
                <w:szCs w:val="22"/>
              </w:rPr>
            </w:pPr>
          </w:p>
          <w:p w14:paraId="2B5A35D6" w14:textId="3F93322E" w:rsidR="002D2E2B" w:rsidRPr="00FB41F2" w:rsidRDefault="002D2E2B" w:rsidP="00166099">
            <w:pPr>
              <w:widowControl w:val="0"/>
              <w:ind w:right="175"/>
              <w:rPr>
                <w:iCs/>
                <w:sz w:val="22"/>
                <w:szCs w:val="22"/>
              </w:rPr>
            </w:pPr>
            <w:r w:rsidRPr="00FB41F2">
              <w:rPr>
                <w:iCs/>
                <w:sz w:val="22"/>
                <w:szCs w:val="22"/>
              </w:rPr>
              <w:t>Ответственное лицо:</w:t>
            </w:r>
          </w:p>
          <w:p w14:paraId="36807CB7" w14:textId="59FB603C" w:rsidR="00B47008" w:rsidRPr="00FB41F2" w:rsidRDefault="002D2E2B" w:rsidP="00FB41F2">
            <w:pPr>
              <w:widowControl w:val="0"/>
              <w:ind w:right="175"/>
              <w:rPr>
                <w:sz w:val="22"/>
                <w:szCs w:val="22"/>
              </w:rPr>
            </w:pPr>
            <w:r w:rsidRPr="00FB41F2">
              <w:rPr>
                <w:sz w:val="22"/>
                <w:szCs w:val="22"/>
              </w:rPr>
              <w:t xml:space="preserve">Остонен Инна Андреевна, контактные телефоны - (4722) 30-41-53, (495) 747-92-92, адрес электронной почты: </w:t>
            </w:r>
            <w:hyperlink r:id="rId23" w:history="1">
              <w:r w:rsidRPr="00FB41F2">
                <w:rPr>
                  <w:rStyle w:val="aff7"/>
                  <w:sz w:val="22"/>
                  <w:szCs w:val="22"/>
                </w:rPr>
                <w:t>Ostonen.IA@mrsk-1.ru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7C3ED1B2"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81088C">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B41F2" w:rsidRDefault="00BB31B1" w:rsidP="009712ED">
            <w:pPr>
              <w:widowControl w:val="0"/>
              <w:spacing w:after="0"/>
              <w:rPr>
                <w:bCs/>
                <w:sz w:val="22"/>
                <w:szCs w:val="22"/>
              </w:rPr>
            </w:pPr>
            <w:r w:rsidRPr="00FB41F2">
              <w:rPr>
                <w:bCs/>
                <w:sz w:val="22"/>
                <w:szCs w:val="22"/>
              </w:rPr>
              <w:t xml:space="preserve">Наименование, место нахождения, почтовый адрес, </w:t>
            </w:r>
            <w:r w:rsidR="001D1CDA" w:rsidRPr="00FB41F2">
              <w:rPr>
                <w:bCs/>
                <w:sz w:val="22"/>
                <w:szCs w:val="22"/>
              </w:rPr>
              <w:t xml:space="preserve">электронный адрес официального сайта, </w:t>
            </w:r>
            <w:r w:rsidRPr="00FB41F2">
              <w:rPr>
                <w:bCs/>
                <w:sz w:val="22"/>
                <w:szCs w:val="22"/>
              </w:rPr>
              <w:t>адрес электронной почты, номер контактного телефона Организатора закупки</w:t>
            </w:r>
            <w:r w:rsidR="00463416" w:rsidRPr="00FB41F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21BC28E2" w:rsidR="00E80EBC" w:rsidRPr="00FB41F2" w:rsidRDefault="00E8005C" w:rsidP="00FB41F2">
            <w:pPr>
              <w:widowControl w:val="0"/>
              <w:spacing w:after="0"/>
              <w:ind w:right="175"/>
              <w:rPr>
                <w:sz w:val="22"/>
                <w:szCs w:val="22"/>
              </w:rPr>
            </w:pPr>
            <w:r w:rsidRPr="00FB41F2">
              <w:rPr>
                <w:i/>
                <w:sz w:val="22"/>
                <w:szCs w:val="22"/>
              </w:rPr>
              <w:t>Сторонний Организатор не привлекается.</w:t>
            </w: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A1A508D"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81088C">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81088C">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81088C">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A60ACE6" w:rsidR="009E2798" w:rsidRPr="00FB41F2" w:rsidRDefault="007D35D2" w:rsidP="00166099">
            <w:pPr>
              <w:widowControl w:val="0"/>
              <w:spacing w:after="0"/>
              <w:ind w:right="175"/>
              <w:rPr>
                <w:bCs/>
                <w:sz w:val="22"/>
                <w:szCs w:val="22"/>
              </w:rPr>
            </w:pPr>
            <w:r w:rsidRPr="0063323B">
              <w:rPr>
                <w:b/>
                <w:sz w:val="22"/>
                <w:szCs w:val="22"/>
              </w:rPr>
              <w:t>Лот</w:t>
            </w:r>
            <w:r w:rsidR="00FB41F2">
              <w:rPr>
                <w:b/>
                <w:sz w:val="22"/>
                <w:szCs w:val="22"/>
              </w:rPr>
              <w:t xml:space="preserve"> </w:t>
            </w:r>
            <w:r w:rsidRPr="0063323B">
              <w:rPr>
                <w:b/>
                <w:sz w:val="22"/>
                <w:szCs w:val="22"/>
              </w:rPr>
              <w:t>№1:</w:t>
            </w:r>
            <w:r w:rsidR="009E2798" w:rsidRPr="0063323B">
              <w:rPr>
                <w:bCs/>
                <w:sz w:val="22"/>
                <w:szCs w:val="22"/>
              </w:rPr>
              <w:t xml:space="preserve"> </w:t>
            </w:r>
            <w:r w:rsidR="00FB41F2" w:rsidRPr="00FB41F2">
              <w:rPr>
                <w:bCs/>
                <w:sz w:val="22"/>
                <w:szCs w:val="22"/>
              </w:rPr>
              <w:t>П</w:t>
            </w:r>
            <w:r w:rsidR="009E2798" w:rsidRPr="00FB41F2">
              <w:rPr>
                <w:bCs/>
                <w:sz w:val="22"/>
                <w:szCs w:val="22"/>
              </w:rPr>
              <w:t xml:space="preserve">раво заключения </w:t>
            </w:r>
            <w:r w:rsidR="00FB41F2" w:rsidRPr="00FB41F2">
              <w:rPr>
                <w:bCs/>
                <w:sz w:val="22"/>
                <w:szCs w:val="22"/>
              </w:rPr>
              <w:t>Договора на оказание услуг по производству интегрированного годового отчета ПАО «МРСК Центра» по итогам 2019 года для нужд ПАО «МРСК Центра»</w:t>
            </w:r>
            <w:r w:rsidR="009E2798" w:rsidRPr="00FB41F2">
              <w:rPr>
                <w:bCs/>
                <w:sz w:val="22"/>
                <w:szCs w:val="22"/>
              </w:rPr>
              <w:t xml:space="preserve">, расположенного по адресу: </w:t>
            </w:r>
            <w:r w:rsidR="00FB41F2" w:rsidRPr="00FB41F2">
              <w:rPr>
                <w:bCs/>
                <w:sz w:val="22"/>
                <w:szCs w:val="22"/>
              </w:rPr>
              <w:t>РФ, 127018, г. Москва, ул. 2-я Ямская, 4.</w:t>
            </w:r>
          </w:p>
          <w:p w14:paraId="7F36875A" w14:textId="77777777" w:rsidR="009E2798" w:rsidRPr="00FB41F2" w:rsidRDefault="009E2798" w:rsidP="00166099">
            <w:pPr>
              <w:widowControl w:val="0"/>
              <w:spacing w:after="0"/>
              <w:ind w:right="175"/>
              <w:rPr>
                <w:sz w:val="22"/>
                <w:szCs w:val="22"/>
              </w:rPr>
            </w:pPr>
          </w:p>
          <w:p w14:paraId="72675635" w14:textId="26E553A3" w:rsidR="0029672A" w:rsidRPr="00FB41F2" w:rsidRDefault="00790A57" w:rsidP="00166099">
            <w:pPr>
              <w:widowControl w:val="0"/>
              <w:spacing w:after="0"/>
              <w:ind w:right="175"/>
              <w:rPr>
                <w:sz w:val="22"/>
                <w:szCs w:val="22"/>
              </w:rPr>
            </w:pPr>
            <w:r w:rsidRPr="00FB41F2">
              <w:rPr>
                <w:sz w:val="22"/>
                <w:szCs w:val="22"/>
              </w:rPr>
              <w:t xml:space="preserve">Количество лотов: </w:t>
            </w:r>
            <w:r w:rsidRPr="00FB41F2">
              <w:rPr>
                <w:b/>
                <w:sz w:val="22"/>
                <w:szCs w:val="22"/>
              </w:rPr>
              <w:t>1 (один)</w:t>
            </w:r>
          </w:p>
          <w:p w14:paraId="1281F41A" w14:textId="2769F9A6" w:rsidR="0029672A" w:rsidRPr="00FB41F2" w:rsidRDefault="00790A57" w:rsidP="00166099">
            <w:pPr>
              <w:widowControl w:val="0"/>
              <w:spacing w:after="0"/>
              <w:ind w:right="175"/>
              <w:rPr>
                <w:i/>
                <w:sz w:val="22"/>
                <w:szCs w:val="22"/>
              </w:rPr>
            </w:pPr>
            <w:r w:rsidRPr="00FB41F2">
              <w:rPr>
                <w:i/>
                <w:sz w:val="22"/>
                <w:szCs w:val="22"/>
              </w:rPr>
              <w:t>Частичное выполнение услуг не допускается.</w:t>
            </w:r>
          </w:p>
          <w:p w14:paraId="60A221B8" w14:textId="77777777" w:rsidR="00790A57" w:rsidRPr="00FB41F2"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FB41F2">
              <w:rPr>
                <w:sz w:val="22"/>
                <w:szCs w:val="22"/>
              </w:rPr>
              <w:t>Более подробная информация</w:t>
            </w:r>
            <w:r w:rsidRPr="0063323B">
              <w:rPr>
                <w:sz w:val="22"/>
                <w:szCs w:val="22"/>
              </w:rPr>
              <w:t xml:space="preserve">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4C6261FE"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81088C">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68A6BD5D"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81088C">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81088C">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849AA9F" w14:textId="77777777" w:rsidR="00FB41F2" w:rsidRPr="00FB41F2" w:rsidRDefault="00FB41F2" w:rsidP="00FB41F2">
            <w:pPr>
              <w:widowControl w:val="0"/>
              <w:spacing w:after="0"/>
              <w:ind w:right="175"/>
              <w:rPr>
                <w:sz w:val="22"/>
                <w:szCs w:val="22"/>
              </w:rPr>
            </w:pPr>
            <w:r w:rsidRPr="00FB41F2">
              <w:rPr>
                <w:sz w:val="22"/>
                <w:szCs w:val="22"/>
              </w:rPr>
              <w:t>Сроки оказания услуг: с момента заключения договора по 28.06.2020.</w:t>
            </w:r>
          </w:p>
          <w:p w14:paraId="4D2368A2" w14:textId="77777777" w:rsidR="00FB41F2" w:rsidRPr="00FB41F2" w:rsidRDefault="00FB41F2" w:rsidP="00FB41F2">
            <w:pPr>
              <w:widowControl w:val="0"/>
              <w:spacing w:after="0"/>
              <w:ind w:right="175"/>
              <w:rPr>
                <w:sz w:val="22"/>
                <w:szCs w:val="22"/>
              </w:rPr>
            </w:pPr>
            <w:r w:rsidRPr="00FB41F2">
              <w:rPr>
                <w:sz w:val="22"/>
                <w:szCs w:val="22"/>
              </w:rPr>
              <w:t>Оказание услуг Участником будет осуществляться на территории Российской Федерации.</w:t>
            </w:r>
          </w:p>
          <w:p w14:paraId="3CC5D134" w14:textId="35C18EF2"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81088C">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9D4D021"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81088C">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81088C">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B41F2" w:rsidRDefault="00761A5A" w:rsidP="003C47E7">
            <w:pPr>
              <w:widowControl w:val="0"/>
              <w:spacing w:after="0"/>
              <w:rPr>
                <w:sz w:val="22"/>
                <w:szCs w:val="22"/>
              </w:rPr>
            </w:pPr>
            <w:r w:rsidRPr="00FB41F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FB41F2">
              <w:rPr>
                <w:sz w:val="22"/>
                <w:szCs w:val="22"/>
              </w:rPr>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2D671B1" w:rsidR="009640B6" w:rsidRPr="00FB41F2" w:rsidRDefault="009640B6" w:rsidP="00166099">
            <w:pPr>
              <w:pStyle w:val="Times12"/>
              <w:widowControl w:val="0"/>
              <w:tabs>
                <w:tab w:val="num" w:pos="1620"/>
              </w:tabs>
              <w:spacing w:after="120"/>
              <w:ind w:left="34" w:right="175" w:firstLine="283"/>
              <w:rPr>
                <w:rFonts w:eastAsia="Calibri"/>
                <w:sz w:val="22"/>
                <w:lang w:eastAsia="en-US"/>
              </w:rPr>
            </w:pPr>
            <w:r w:rsidRPr="00FB41F2">
              <w:rPr>
                <w:b/>
                <w:bCs w:val="0"/>
                <w:sz w:val="22"/>
                <w:u w:val="single"/>
              </w:rPr>
              <w:lastRenderedPageBreak/>
              <w:t>По Лоту №1:</w:t>
            </w:r>
            <w:r w:rsidRPr="00FB41F2">
              <w:rPr>
                <w:bCs w:val="0"/>
                <w:sz w:val="22"/>
              </w:rPr>
              <w:t xml:space="preserve"> </w:t>
            </w:r>
            <w:r w:rsidR="00FB41F2" w:rsidRPr="00FB41F2">
              <w:rPr>
                <w:b/>
                <w:szCs w:val="24"/>
              </w:rPr>
              <w:t>3 100 000,00</w:t>
            </w:r>
            <w:r w:rsidR="00FB41F2" w:rsidRPr="00FB41F2">
              <w:rPr>
                <w:szCs w:val="24"/>
              </w:rPr>
              <w:t xml:space="preserve"> (Три миллиона сто тысяч) рублей 00 копеек РФ, без учета НДС; НДС составляет </w:t>
            </w:r>
            <w:r w:rsidR="00FB41F2" w:rsidRPr="00FB41F2">
              <w:rPr>
                <w:b/>
                <w:szCs w:val="24"/>
              </w:rPr>
              <w:t>620 000,00</w:t>
            </w:r>
            <w:r w:rsidR="00FB41F2" w:rsidRPr="00FB41F2">
              <w:rPr>
                <w:szCs w:val="24"/>
              </w:rPr>
              <w:t xml:space="preserve"> (Шестьсот двадцать тысяч) рублей 00 копеек РФ; </w:t>
            </w:r>
            <w:r w:rsidR="00FB41F2" w:rsidRPr="00FB41F2">
              <w:rPr>
                <w:b/>
                <w:szCs w:val="24"/>
              </w:rPr>
              <w:t>3 720 000,00</w:t>
            </w:r>
            <w:r w:rsidR="00FB41F2" w:rsidRPr="00FB41F2">
              <w:rPr>
                <w:szCs w:val="24"/>
              </w:rPr>
              <w:t xml:space="preserve"> (Три миллиона семьсот двадцать тысяч) рублей 00 копеек РФ, с учетом НДС.</w:t>
            </w:r>
          </w:p>
          <w:p w14:paraId="0C91C51C" w14:textId="77777777" w:rsidR="00FB41F2" w:rsidRPr="00FB41F2" w:rsidRDefault="00FB41F2" w:rsidP="00FB41F2">
            <w:pPr>
              <w:widowControl w:val="0"/>
              <w:spacing w:after="0"/>
              <w:ind w:right="175"/>
              <w:rPr>
                <w:rFonts w:eastAsia="Calibri"/>
                <w:sz w:val="22"/>
                <w:szCs w:val="22"/>
              </w:rPr>
            </w:pPr>
          </w:p>
          <w:p w14:paraId="5F79230D" w14:textId="05FB1643" w:rsidR="00995BEE" w:rsidRPr="00FB41F2" w:rsidRDefault="00E4088A" w:rsidP="00FB41F2">
            <w:pPr>
              <w:widowControl w:val="0"/>
              <w:spacing w:after="0"/>
              <w:ind w:right="175"/>
              <w:rPr>
                <w:rFonts w:eastAsia="Calibri"/>
                <w:sz w:val="22"/>
                <w:szCs w:val="22"/>
              </w:rPr>
            </w:pPr>
            <w:r w:rsidRPr="00FB41F2">
              <w:rPr>
                <w:rFonts w:eastAsia="Calibri"/>
                <w:sz w:val="22"/>
                <w:szCs w:val="22"/>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33444196"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81088C">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B41F2" w:rsidRDefault="00761A5A" w:rsidP="003C47E7">
            <w:pPr>
              <w:widowControl w:val="0"/>
              <w:spacing w:after="0"/>
              <w:rPr>
                <w:sz w:val="22"/>
                <w:szCs w:val="22"/>
              </w:rPr>
            </w:pPr>
            <w:r w:rsidRPr="00FB41F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07A475D" w:rsidR="007F7090" w:rsidRPr="00FB41F2" w:rsidRDefault="007F7090" w:rsidP="00976A3F">
            <w:pPr>
              <w:widowControl w:val="0"/>
              <w:ind w:right="175"/>
              <w:rPr>
                <w:snapToGrid w:val="0"/>
                <w:sz w:val="22"/>
                <w:szCs w:val="22"/>
              </w:rPr>
            </w:pPr>
            <w:r w:rsidRPr="00FB41F2">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FB41F2">
              <w:rPr>
                <w:iCs/>
                <w:sz w:val="22"/>
                <w:szCs w:val="22"/>
              </w:rPr>
              <w:t>«</w:t>
            </w:r>
            <w:r w:rsidRPr="00FB41F2">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B41F2">
              <w:rPr>
                <w:iCs/>
                <w:sz w:val="22"/>
                <w:szCs w:val="22"/>
              </w:rPr>
              <w:t>»</w:t>
            </w:r>
            <w:r w:rsidRPr="00FB41F2">
              <w:rPr>
                <w:iCs/>
                <w:sz w:val="22"/>
                <w:szCs w:val="22"/>
              </w:rPr>
              <w:t>)</w:t>
            </w:r>
            <w:r w:rsidR="002660B0" w:rsidRPr="00FB41F2">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2D7D22C"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81088C">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81088C">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81088C">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81088C">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81088C">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B41F2" w:rsidRDefault="006D7050" w:rsidP="003C47E7">
            <w:pPr>
              <w:widowControl w:val="0"/>
              <w:spacing w:after="0"/>
              <w:rPr>
                <w:sz w:val="22"/>
                <w:szCs w:val="22"/>
              </w:rPr>
            </w:pPr>
            <w:r w:rsidRPr="00FB41F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B41F2" w:rsidRDefault="005B1551" w:rsidP="00F05DE6">
            <w:pPr>
              <w:pStyle w:val="afffff4"/>
              <w:widowControl w:val="0"/>
              <w:numPr>
                <w:ilvl w:val="0"/>
                <w:numId w:val="11"/>
              </w:numPr>
              <w:ind w:left="34" w:right="175" w:firstLine="0"/>
              <w:jc w:val="both"/>
              <w:rPr>
                <w:sz w:val="22"/>
                <w:szCs w:val="22"/>
              </w:rPr>
            </w:pPr>
            <w:r w:rsidRPr="00FB41F2">
              <w:rPr>
                <w:sz w:val="22"/>
                <w:szCs w:val="22"/>
              </w:rPr>
              <w:t xml:space="preserve">Рассмотрение </w:t>
            </w:r>
            <w:r w:rsidR="00A13786" w:rsidRPr="00FB41F2">
              <w:rPr>
                <w:sz w:val="22"/>
                <w:szCs w:val="22"/>
              </w:rPr>
              <w:t>первых частей заявки</w:t>
            </w:r>
            <w:r w:rsidR="00A13786" w:rsidRPr="00FB41F2">
              <w:rPr>
                <w:b/>
                <w:sz w:val="22"/>
                <w:szCs w:val="22"/>
              </w:rPr>
              <w:t xml:space="preserve"> – применяется;</w:t>
            </w:r>
          </w:p>
          <w:p w14:paraId="553CEB8A" w14:textId="57DC54B3" w:rsidR="006D7050" w:rsidRPr="00FB41F2" w:rsidRDefault="006D7050" w:rsidP="00F05DE6">
            <w:pPr>
              <w:pStyle w:val="afffff4"/>
              <w:widowControl w:val="0"/>
              <w:numPr>
                <w:ilvl w:val="0"/>
                <w:numId w:val="11"/>
              </w:numPr>
              <w:ind w:left="34" w:right="175" w:firstLine="0"/>
              <w:jc w:val="both"/>
              <w:rPr>
                <w:sz w:val="22"/>
                <w:szCs w:val="22"/>
              </w:rPr>
            </w:pPr>
            <w:r w:rsidRPr="00FB41F2">
              <w:rPr>
                <w:sz w:val="22"/>
                <w:szCs w:val="22"/>
              </w:rPr>
              <w:t xml:space="preserve">Проведение квалификационного отбора участников закупки – </w:t>
            </w:r>
            <w:r w:rsidR="00090E7F" w:rsidRPr="00FB41F2">
              <w:rPr>
                <w:b/>
                <w:sz w:val="22"/>
                <w:szCs w:val="22"/>
              </w:rPr>
              <w:t>не</w:t>
            </w:r>
            <w:r w:rsidR="00090E7F" w:rsidRPr="00FB41F2">
              <w:rPr>
                <w:sz w:val="22"/>
                <w:szCs w:val="22"/>
              </w:rPr>
              <w:t xml:space="preserve"> </w:t>
            </w:r>
            <w:r w:rsidRPr="00FB41F2">
              <w:rPr>
                <w:b/>
                <w:sz w:val="22"/>
                <w:szCs w:val="22"/>
              </w:rPr>
              <w:t>применяется;</w:t>
            </w:r>
          </w:p>
          <w:p w14:paraId="4BA93ED3" w14:textId="7991AD9A" w:rsidR="00A13786" w:rsidRPr="00FB41F2" w:rsidRDefault="005B1551" w:rsidP="00F05DE6">
            <w:pPr>
              <w:pStyle w:val="afffff4"/>
              <w:widowControl w:val="0"/>
              <w:numPr>
                <w:ilvl w:val="0"/>
                <w:numId w:val="11"/>
              </w:numPr>
              <w:ind w:left="34" w:right="175" w:firstLine="0"/>
              <w:jc w:val="both"/>
              <w:rPr>
                <w:sz w:val="22"/>
                <w:szCs w:val="22"/>
              </w:rPr>
            </w:pPr>
            <w:r w:rsidRPr="00FB41F2">
              <w:rPr>
                <w:sz w:val="22"/>
                <w:szCs w:val="22"/>
              </w:rPr>
              <w:t xml:space="preserve">Рассмотрение </w:t>
            </w:r>
            <w:r w:rsidR="00A13786" w:rsidRPr="00FB41F2">
              <w:rPr>
                <w:sz w:val="22"/>
                <w:szCs w:val="22"/>
              </w:rPr>
              <w:t>вторых частей заявки –</w:t>
            </w:r>
            <w:r w:rsidR="00A13786" w:rsidRPr="00FB41F2">
              <w:rPr>
                <w:b/>
                <w:sz w:val="22"/>
                <w:szCs w:val="22"/>
              </w:rPr>
              <w:t xml:space="preserve"> применяется;</w:t>
            </w:r>
          </w:p>
          <w:p w14:paraId="1D24E6AD" w14:textId="64BDF3BD" w:rsidR="006D7050" w:rsidRPr="00FB41F2" w:rsidRDefault="005B1551" w:rsidP="00F05DE6">
            <w:pPr>
              <w:pStyle w:val="afffff4"/>
              <w:widowControl w:val="0"/>
              <w:numPr>
                <w:ilvl w:val="0"/>
                <w:numId w:val="11"/>
              </w:numPr>
              <w:ind w:left="34" w:right="175" w:firstLine="0"/>
              <w:jc w:val="both"/>
              <w:rPr>
                <w:sz w:val="22"/>
                <w:szCs w:val="22"/>
              </w:rPr>
            </w:pPr>
            <w:r w:rsidRPr="00FB41F2">
              <w:rPr>
                <w:sz w:val="22"/>
                <w:szCs w:val="22"/>
              </w:rPr>
              <w:t xml:space="preserve">Подведение </w:t>
            </w:r>
            <w:r w:rsidR="00A13786" w:rsidRPr="00FB41F2">
              <w:rPr>
                <w:sz w:val="22"/>
                <w:szCs w:val="22"/>
              </w:rPr>
              <w:t>итогов</w:t>
            </w:r>
            <w:r w:rsidR="00A13786" w:rsidRPr="00FB41F2">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5FA4B961"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81088C">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81088C">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81088C">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81088C">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81088C">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81088C">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35B1EB47" w:rsidR="00562DB8" w:rsidRPr="00FB41F2"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FB41F2">
              <w:rPr>
                <w:bCs/>
                <w:sz w:val="22"/>
                <w:szCs w:val="22"/>
              </w:rPr>
              <w:t xml:space="preserve">Дата начала срока подачи заявок: </w:t>
            </w:r>
            <w:r w:rsidR="00FB41F2" w:rsidRPr="00FB41F2">
              <w:rPr>
                <w:b/>
                <w:bCs/>
                <w:sz w:val="22"/>
                <w:szCs w:val="22"/>
              </w:rPr>
              <w:t xml:space="preserve">08 ноября </w:t>
            </w:r>
            <w:r w:rsidRPr="00FB41F2">
              <w:rPr>
                <w:b/>
                <w:bCs/>
                <w:sz w:val="22"/>
                <w:szCs w:val="22"/>
              </w:rPr>
              <w:t>2019 года;</w:t>
            </w:r>
            <w:r w:rsidRPr="00FB41F2" w:rsidDel="003514C1">
              <w:rPr>
                <w:bCs/>
                <w:sz w:val="22"/>
                <w:szCs w:val="22"/>
              </w:rPr>
              <w:t xml:space="preserve"> </w:t>
            </w:r>
          </w:p>
          <w:p w14:paraId="01921B5B" w14:textId="77777777" w:rsidR="00562DB8" w:rsidRPr="00FB41F2"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FB41F2">
              <w:rPr>
                <w:sz w:val="22"/>
                <w:szCs w:val="22"/>
              </w:rPr>
              <w:t>Дата и время окончания срока, последний день срока подачи Заявок:</w:t>
            </w:r>
            <w:bookmarkEnd w:id="318"/>
          </w:p>
          <w:p w14:paraId="5D3035DE" w14:textId="5819A57B" w:rsidR="00562DB8" w:rsidRPr="00FB41F2" w:rsidRDefault="00FB41F2" w:rsidP="00166099">
            <w:pPr>
              <w:widowControl w:val="0"/>
              <w:tabs>
                <w:tab w:val="left" w:pos="0"/>
              </w:tabs>
              <w:spacing w:after="0" w:line="264" w:lineRule="auto"/>
              <w:ind w:left="1134" w:right="175"/>
              <w:rPr>
                <w:sz w:val="22"/>
                <w:szCs w:val="22"/>
              </w:rPr>
            </w:pPr>
            <w:r w:rsidRPr="00FB41F2">
              <w:rPr>
                <w:b/>
                <w:bCs/>
                <w:sz w:val="22"/>
                <w:szCs w:val="22"/>
              </w:rPr>
              <w:t xml:space="preserve">18 ноября </w:t>
            </w:r>
            <w:r w:rsidR="00562DB8" w:rsidRPr="00FB41F2">
              <w:rPr>
                <w:b/>
                <w:sz w:val="22"/>
                <w:szCs w:val="22"/>
              </w:rPr>
              <w:t>2019 года</w:t>
            </w:r>
            <w:r w:rsidR="00562DB8" w:rsidRPr="00FB41F2" w:rsidDel="003514C1">
              <w:rPr>
                <w:sz w:val="22"/>
                <w:szCs w:val="22"/>
              </w:rPr>
              <w:t xml:space="preserve"> </w:t>
            </w:r>
            <w:r w:rsidR="00791300" w:rsidRPr="00FB41F2">
              <w:rPr>
                <w:b/>
                <w:sz w:val="22"/>
                <w:szCs w:val="22"/>
              </w:rPr>
              <w:t xml:space="preserve">12:00 </w:t>
            </w:r>
            <w:r w:rsidR="00562DB8" w:rsidRPr="00FB41F2">
              <w:rPr>
                <w:b/>
                <w:sz w:val="22"/>
                <w:szCs w:val="22"/>
              </w:rPr>
              <w:t>(время московское)</w:t>
            </w:r>
            <w:r w:rsidR="00562DB8" w:rsidRPr="00FB41F2">
              <w:rPr>
                <w:sz w:val="22"/>
                <w:szCs w:val="22"/>
              </w:rPr>
              <w:t>;</w:t>
            </w:r>
          </w:p>
          <w:p w14:paraId="1D8F6E40" w14:textId="238D7C06" w:rsidR="00562DB8" w:rsidRPr="00FB41F2" w:rsidRDefault="00562DB8" w:rsidP="00166099">
            <w:pPr>
              <w:pStyle w:val="Default"/>
              <w:widowControl w:val="0"/>
              <w:ind w:right="175" w:firstLine="1168"/>
              <w:jc w:val="both"/>
              <w:rPr>
                <w:color w:val="auto"/>
                <w:sz w:val="22"/>
                <w:szCs w:val="22"/>
              </w:rPr>
            </w:pPr>
            <w:r w:rsidRPr="00FB41F2">
              <w:rPr>
                <w:iCs/>
                <w:color w:val="auto"/>
                <w:sz w:val="22"/>
                <w:szCs w:val="22"/>
              </w:rPr>
              <w:t xml:space="preserve">При этом Организатор получает доступ к первым </w:t>
            </w:r>
            <w:r w:rsidRPr="00FB41F2">
              <w:rPr>
                <w:color w:val="auto"/>
                <w:sz w:val="22"/>
                <w:szCs w:val="22"/>
              </w:rPr>
              <w:t xml:space="preserve">частям заявок на участие в </w:t>
            </w:r>
            <w:r w:rsidR="00314475" w:rsidRPr="00FB41F2">
              <w:rPr>
                <w:iCs/>
                <w:sz w:val="22"/>
                <w:szCs w:val="22"/>
              </w:rPr>
              <w:t xml:space="preserve">закупке </w:t>
            </w:r>
            <w:r w:rsidR="007B6A44" w:rsidRPr="00FB41F2">
              <w:rPr>
                <w:color w:val="auto"/>
                <w:sz w:val="22"/>
                <w:szCs w:val="22"/>
              </w:rPr>
              <w:t>–</w:t>
            </w:r>
            <w:r w:rsidRPr="00FB41F2">
              <w:rPr>
                <w:color w:val="auto"/>
                <w:sz w:val="22"/>
                <w:szCs w:val="22"/>
              </w:rPr>
              <w:t xml:space="preserve"> не позднее дня, следующего за днем окончания срока подачи заявок.</w:t>
            </w:r>
          </w:p>
          <w:p w14:paraId="22856212" w14:textId="77777777" w:rsidR="00562DB8" w:rsidRPr="00FB41F2" w:rsidRDefault="00562DB8" w:rsidP="00F05DE6">
            <w:pPr>
              <w:widowControl w:val="0"/>
              <w:numPr>
                <w:ilvl w:val="0"/>
                <w:numId w:val="20"/>
              </w:numPr>
              <w:tabs>
                <w:tab w:val="left" w:pos="0"/>
              </w:tabs>
              <w:spacing w:after="0" w:line="264" w:lineRule="auto"/>
              <w:ind w:left="1134" w:right="175" w:hanging="567"/>
              <w:rPr>
                <w:sz w:val="22"/>
                <w:szCs w:val="22"/>
              </w:rPr>
            </w:pPr>
            <w:r w:rsidRPr="00FB41F2">
              <w:rPr>
                <w:sz w:val="22"/>
                <w:szCs w:val="22"/>
              </w:rPr>
              <w:t xml:space="preserve">Рассмотрение первых частей заявок: </w:t>
            </w:r>
          </w:p>
          <w:p w14:paraId="6E69C241" w14:textId="1E00233D" w:rsidR="00562DB8" w:rsidRPr="00FB41F2" w:rsidRDefault="00562DB8" w:rsidP="00166099">
            <w:pPr>
              <w:pStyle w:val="Default"/>
              <w:widowControl w:val="0"/>
              <w:ind w:right="175" w:firstLine="1168"/>
              <w:jc w:val="both"/>
              <w:rPr>
                <w:b/>
                <w:sz w:val="22"/>
                <w:szCs w:val="22"/>
              </w:rPr>
            </w:pPr>
            <w:r w:rsidRPr="00FB41F2">
              <w:rPr>
                <w:color w:val="auto"/>
                <w:sz w:val="22"/>
                <w:szCs w:val="22"/>
              </w:rPr>
              <w:t>Дата начала проведения этапа: с момент</w:t>
            </w:r>
            <w:r w:rsidR="00062A76" w:rsidRPr="00FB41F2">
              <w:rPr>
                <w:color w:val="auto"/>
                <w:sz w:val="22"/>
                <w:szCs w:val="22"/>
              </w:rPr>
              <w:t>а</w:t>
            </w:r>
            <w:r w:rsidRPr="00FB41F2">
              <w:rPr>
                <w:color w:val="auto"/>
                <w:sz w:val="22"/>
                <w:szCs w:val="22"/>
              </w:rPr>
              <w:t xml:space="preserve"> направления оператором ЕЭТП заказчику первы</w:t>
            </w:r>
            <w:r w:rsidR="007B6A44" w:rsidRPr="00FB41F2">
              <w:rPr>
                <w:color w:val="auto"/>
                <w:sz w:val="22"/>
                <w:szCs w:val="22"/>
              </w:rPr>
              <w:t>х</w:t>
            </w:r>
            <w:r w:rsidRPr="00FB41F2">
              <w:rPr>
                <w:color w:val="auto"/>
                <w:sz w:val="22"/>
                <w:szCs w:val="22"/>
              </w:rPr>
              <w:t xml:space="preserve"> частей заявок; Дата окончания проведения этапа: </w:t>
            </w:r>
            <w:r w:rsidR="00FB41F2" w:rsidRPr="00FB41F2">
              <w:rPr>
                <w:b/>
                <w:color w:val="auto"/>
                <w:sz w:val="22"/>
                <w:szCs w:val="22"/>
              </w:rPr>
              <w:t xml:space="preserve">21 ноября </w:t>
            </w:r>
            <w:r w:rsidRPr="00FB41F2">
              <w:rPr>
                <w:b/>
                <w:color w:val="auto"/>
                <w:sz w:val="22"/>
                <w:szCs w:val="22"/>
              </w:rPr>
              <w:t>2019 года;</w:t>
            </w:r>
          </w:p>
          <w:p w14:paraId="7FA57862" w14:textId="77777777" w:rsidR="00562DB8" w:rsidRPr="00FB41F2" w:rsidRDefault="00562DB8" w:rsidP="00F05DE6">
            <w:pPr>
              <w:widowControl w:val="0"/>
              <w:numPr>
                <w:ilvl w:val="0"/>
                <w:numId w:val="20"/>
              </w:numPr>
              <w:tabs>
                <w:tab w:val="left" w:pos="0"/>
              </w:tabs>
              <w:spacing w:after="0" w:line="264" w:lineRule="auto"/>
              <w:ind w:left="1134" w:right="175" w:hanging="567"/>
              <w:rPr>
                <w:sz w:val="22"/>
                <w:szCs w:val="22"/>
              </w:rPr>
            </w:pPr>
            <w:r w:rsidRPr="00FB41F2">
              <w:rPr>
                <w:sz w:val="22"/>
                <w:szCs w:val="22"/>
              </w:rPr>
              <w:t>Рассмотрение и оценка вторых частей заявок:</w:t>
            </w:r>
          </w:p>
          <w:p w14:paraId="15354CAC" w14:textId="4139E04D" w:rsidR="00062A76" w:rsidRPr="00FB41F2" w:rsidRDefault="00062A76" w:rsidP="00166099">
            <w:pPr>
              <w:widowControl w:val="0"/>
              <w:tabs>
                <w:tab w:val="left" w:pos="0"/>
              </w:tabs>
              <w:spacing w:after="0" w:line="264" w:lineRule="auto"/>
              <w:ind w:right="175" w:firstLine="1168"/>
              <w:rPr>
                <w:b/>
                <w:bCs/>
                <w:sz w:val="22"/>
                <w:szCs w:val="22"/>
              </w:rPr>
            </w:pPr>
            <w:r w:rsidRPr="00FB41F2">
              <w:rPr>
                <w:sz w:val="22"/>
                <w:szCs w:val="22"/>
              </w:rPr>
              <w:t>Дата начала проведения этапа: с момента получения доступа ко вторым частям заявки; Дата окончания:</w:t>
            </w:r>
            <w:r w:rsidRPr="00FB41F2">
              <w:rPr>
                <w:b/>
                <w:sz w:val="22"/>
                <w:szCs w:val="22"/>
              </w:rPr>
              <w:t xml:space="preserve"> </w:t>
            </w:r>
            <w:r w:rsidR="00FB41F2" w:rsidRPr="00FB41F2">
              <w:rPr>
                <w:b/>
                <w:sz w:val="22"/>
                <w:szCs w:val="22"/>
              </w:rPr>
              <w:t xml:space="preserve">26 ноября </w:t>
            </w:r>
            <w:r w:rsidRPr="00FB41F2">
              <w:rPr>
                <w:b/>
                <w:sz w:val="22"/>
                <w:szCs w:val="22"/>
              </w:rPr>
              <w:t>2019 года;</w:t>
            </w:r>
          </w:p>
          <w:p w14:paraId="38CB2C4A" w14:textId="77777777" w:rsidR="00062A76" w:rsidRPr="00FB41F2" w:rsidRDefault="00562DB8" w:rsidP="00F05DE6">
            <w:pPr>
              <w:widowControl w:val="0"/>
              <w:numPr>
                <w:ilvl w:val="0"/>
                <w:numId w:val="20"/>
              </w:numPr>
              <w:tabs>
                <w:tab w:val="left" w:pos="0"/>
              </w:tabs>
              <w:spacing w:after="0" w:line="264" w:lineRule="auto"/>
              <w:ind w:left="1134" w:right="175" w:hanging="567"/>
              <w:rPr>
                <w:sz w:val="22"/>
                <w:szCs w:val="22"/>
              </w:rPr>
            </w:pPr>
            <w:r w:rsidRPr="00FB41F2">
              <w:rPr>
                <w:sz w:val="22"/>
                <w:szCs w:val="22"/>
              </w:rPr>
              <w:t xml:space="preserve">Дата подведения итогов закупки: </w:t>
            </w:r>
          </w:p>
          <w:p w14:paraId="6B00AC70" w14:textId="010D8A9A" w:rsidR="00062A76" w:rsidRPr="00FB41F2" w:rsidRDefault="00062A76" w:rsidP="00166099">
            <w:pPr>
              <w:widowControl w:val="0"/>
              <w:tabs>
                <w:tab w:val="left" w:pos="0"/>
              </w:tabs>
              <w:spacing w:after="0" w:line="264" w:lineRule="auto"/>
              <w:ind w:right="175" w:firstLine="1168"/>
              <w:rPr>
                <w:b/>
                <w:bCs/>
                <w:sz w:val="22"/>
                <w:szCs w:val="22"/>
              </w:rPr>
            </w:pPr>
            <w:r w:rsidRPr="00FB41F2">
              <w:rPr>
                <w:sz w:val="22"/>
                <w:szCs w:val="22"/>
              </w:rPr>
              <w:lastRenderedPageBreak/>
              <w:t>Дата начала проведения этапа: с момента размещения протокола рассмотрения вторых частей заявок; Дата окончания:</w:t>
            </w:r>
            <w:r w:rsidRPr="00FB41F2">
              <w:rPr>
                <w:b/>
                <w:sz w:val="22"/>
                <w:szCs w:val="22"/>
              </w:rPr>
              <w:t xml:space="preserve"> </w:t>
            </w:r>
            <w:r w:rsidR="00FB41F2" w:rsidRPr="00FB41F2">
              <w:rPr>
                <w:b/>
                <w:sz w:val="22"/>
                <w:szCs w:val="22"/>
              </w:rPr>
              <w:t xml:space="preserve">27 ноября </w:t>
            </w:r>
            <w:r w:rsidR="00310993" w:rsidRPr="00FB41F2">
              <w:rPr>
                <w:b/>
                <w:sz w:val="22"/>
                <w:szCs w:val="22"/>
              </w:rPr>
              <w:t>2019 года</w:t>
            </w:r>
            <w:r w:rsidRPr="00FB41F2">
              <w:rPr>
                <w:b/>
                <w:sz w:val="22"/>
                <w:szCs w:val="22"/>
              </w:rPr>
              <w:t>;</w:t>
            </w:r>
          </w:p>
          <w:p w14:paraId="4AAD3C63" w14:textId="77777777" w:rsidR="00A35C6D" w:rsidRPr="00FB41F2" w:rsidRDefault="00A35C6D" w:rsidP="00A35C6D">
            <w:pPr>
              <w:pStyle w:val="Default"/>
              <w:ind w:left="209" w:right="176"/>
              <w:jc w:val="both"/>
              <w:rPr>
                <w:sz w:val="22"/>
                <w:szCs w:val="22"/>
              </w:rPr>
            </w:pPr>
          </w:p>
          <w:p w14:paraId="72F28AA3" w14:textId="0E613E65" w:rsidR="00A35C6D" w:rsidRPr="00FB41F2" w:rsidRDefault="00A35C6D" w:rsidP="00A35C6D">
            <w:pPr>
              <w:pStyle w:val="Default"/>
              <w:ind w:left="209" w:right="176"/>
              <w:jc w:val="both"/>
              <w:rPr>
                <w:sz w:val="22"/>
                <w:szCs w:val="22"/>
              </w:rPr>
            </w:pPr>
            <w:r w:rsidRPr="00FB41F2">
              <w:rPr>
                <w:sz w:val="22"/>
                <w:szCs w:val="22"/>
              </w:rPr>
              <w:t xml:space="preserve">Место рассмотрения первых и вторых частей заявок, подведения итогов закупки – </w:t>
            </w:r>
            <w:r w:rsidRPr="00FB41F2">
              <w:rPr>
                <w:b/>
                <w:sz w:val="22"/>
                <w:szCs w:val="22"/>
              </w:rPr>
              <w:t>г. Москва</w:t>
            </w:r>
            <w:r w:rsidRPr="00FB41F2">
              <w:rPr>
                <w:sz w:val="22"/>
                <w:szCs w:val="22"/>
              </w:rPr>
              <w:t>.</w:t>
            </w:r>
          </w:p>
          <w:p w14:paraId="0108D8FB" w14:textId="77777777" w:rsidR="00562DB8" w:rsidRPr="00FB41F2"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07CD4DF2"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81088C">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020A223" w:rsidR="00205740" w:rsidRPr="0063323B" w:rsidRDefault="00205740" w:rsidP="00FB41F2">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w:t>
            </w:r>
            <w:r w:rsidRPr="00FB41F2">
              <w:rPr>
                <w:sz w:val="22"/>
                <w:szCs w:val="22"/>
              </w:rPr>
              <w:t xml:space="preserve">документации о закупке: </w:t>
            </w:r>
            <w:r w:rsidR="00FB41F2" w:rsidRPr="00FB41F2">
              <w:rPr>
                <w:b/>
                <w:sz w:val="22"/>
                <w:szCs w:val="22"/>
              </w:rPr>
              <w:t>13 ноября</w:t>
            </w:r>
            <w:r w:rsidRPr="00FB41F2">
              <w:rPr>
                <w:b/>
                <w:sz w:val="22"/>
                <w:szCs w:val="22"/>
              </w:rPr>
              <w:t xml:space="preserve"> 2019 года, 12:00 </w:t>
            </w:r>
            <w:r w:rsidR="00935BEC" w:rsidRPr="00FB41F2">
              <w:rPr>
                <w:b/>
                <w:sz w:val="22"/>
                <w:szCs w:val="22"/>
              </w:rPr>
              <w:t>(время московское)</w:t>
            </w:r>
            <w:r w:rsidR="002660B0" w:rsidRPr="00FB41F2">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5E13938D"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81088C">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6CD9029"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1088C">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30509340"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1088C">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03B5896"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1088C">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1088C">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78E461E4"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81088C">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B41F2" w:rsidRDefault="00FC0A54" w:rsidP="00205740">
            <w:pPr>
              <w:widowControl w:val="0"/>
              <w:spacing w:after="0"/>
              <w:rPr>
                <w:sz w:val="22"/>
                <w:szCs w:val="22"/>
              </w:rPr>
            </w:pPr>
            <w:r w:rsidRPr="00FB41F2">
              <w:rPr>
                <w:sz w:val="22"/>
                <w:szCs w:val="22"/>
              </w:rPr>
              <w:t>Возможность привлечения соисполнителей</w:t>
            </w:r>
            <w:r w:rsidRPr="00FB41F2">
              <w:rPr>
                <w:i/>
                <w:sz w:val="22"/>
                <w:szCs w:val="22"/>
              </w:rPr>
              <w:t xml:space="preserve"> </w:t>
            </w:r>
            <w:r w:rsidRPr="00FB41F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1E7FD94" w:rsidR="00205740" w:rsidRPr="00FB41F2" w:rsidRDefault="00FC0A54" w:rsidP="00FB41F2">
            <w:pPr>
              <w:widowControl w:val="0"/>
              <w:tabs>
                <w:tab w:val="left" w:pos="851"/>
                <w:tab w:val="left" w:pos="1134"/>
              </w:tabs>
              <w:ind w:right="175"/>
              <w:rPr>
                <w:b/>
                <w:sz w:val="22"/>
                <w:szCs w:val="22"/>
              </w:rPr>
            </w:pPr>
            <w:r w:rsidRPr="00FB41F2">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08C6CF48"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1088C">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E06E76B"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81088C">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D575B09"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81088C">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1088C">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5FFF9502"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81088C">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81088C">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FB41F2"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w:t>
            </w:r>
            <w:r w:rsidRPr="00FB41F2">
              <w:rPr>
                <w:bCs/>
                <w:sz w:val="22"/>
                <w:szCs w:val="22"/>
              </w:rPr>
              <w:t xml:space="preserve">инструкциями, приведенными в настоящей </w:t>
            </w:r>
            <w:r w:rsidRPr="00FB41F2">
              <w:rPr>
                <w:bCs/>
                <w:iCs/>
                <w:sz w:val="22"/>
                <w:szCs w:val="22"/>
              </w:rPr>
              <w:t xml:space="preserve">закупочной </w:t>
            </w:r>
            <w:r w:rsidRPr="00FB41F2">
              <w:rPr>
                <w:bCs/>
                <w:sz w:val="22"/>
                <w:szCs w:val="22"/>
              </w:rPr>
              <w:t>документации ((</w:t>
            </w:r>
            <w:r w:rsidRPr="00FB41F2">
              <w:rPr>
                <w:rStyle w:val="15"/>
                <w:b w:val="0"/>
                <w:bCs w:val="0"/>
                <w:sz w:val="22"/>
                <w:szCs w:val="22"/>
              </w:rPr>
              <w:t xml:space="preserve">часть </w:t>
            </w:r>
            <w:r w:rsidRPr="00FB41F2">
              <w:rPr>
                <w:rStyle w:val="15"/>
                <w:b w:val="0"/>
                <w:bCs w:val="0"/>
                <w:sz w:val="22"/>
                <w:szCs w:val="22"/>
                <w:lang w:val="en-US"/>
              </w:rPr>
              <w:t>III</w:t>
            </w:r>
            <w:r w:rsidRPr="00FB41F2">
              <w:rPr>
                <w:rStyle w:val="15"/>
                <w:b w:val="0"/>
                <w:bCs w:val="0"/>
                <w:sz w:val="22"/>
                <w:szCs w:val="22"/>
              </w:rPr>
              <w:t xml:space="preserve">. «ОБРАЗЦЫ ФОРМ ДЛЯ ЗАПОЛНЕНИЯ УЧАСТНИКАМИ </w:t>
            </w:r>
            <w:r w:rsidRPr="00FB41F2">
              <w:rPr>
                <w:sz w:val="22"/>
                <w:szCs w:val="22"/>
              </w:rPr>
              <w:t>ЗАКУПКИ»).</w:t>
            </w:r>
          </w:p>
          <w:p w14:paraId="101AEAC3" w14:textId="7B346BE4" w:rsidR="00E70808" w:rsidRPr="00FB41F2"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FB41F2">
              <w:rPr>
                <w:bCs/>
                <w:sz w:val="22"/>
                <w:szCs w:val="22"/>
              </w:rPr>
              <w:t>График оказания услуг по форме и в соответствии с инструкциями, приведенными в настоящей закупочной документации ((</w:t>
            </w:r>
            <w:r w:rsidRPr="00FB41F2">
              <w:rPr>
                <w:sz w:val="22"/>
                <w:szCs w:val="22"/>
              </w:rPr>
              <w:t>часть III. «ОБРАЗЦЫ ФОРМ ДЛЯ ЗАПОЛНЕНИЯ УЧАСТНИКАМИ ЗАКУПКИ»</w:t>
            </w:r>
            <w:r w:rsidRPr="00FB41F2">
              <w:rPr>
                <w:bCs/>
                <w:sz w:val="22"/>
                <w:szCs w:val="22"/>
              </w:rPr>
              <w:t>)</w:t>
            </w:r>
          </w:p>
          <w:p w14:paraId="4914ED6D" w14:textId="0C340420" w:rsidR="004F4945" w:rsidRPr="00FB41F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FB41F2">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FB41F2">
              <w:rPr>
                <w:bCs/>
                <w:sz w:val="22"/>
                <w:szCs w:val="22"/>
              </w:rPr>
              <w:t xml:space="preserve">закупочной </w:t>
            </w:r>
            <w:r w:rsidRPr="00FB41F2">
              <w:rPr>
                <w:bCs/>
                <w:sz w:val="22"/>
                <w:szCs w:val="22"/>
              </w:rPr>
              <w:t>документации (</w:t>
            </w:r>
            <w:r w:rsidRPr="00FB41F2">
              <w:rPr>
                <w:sz w:val="22"/>
                <w:szCs w:val="22"/>
              </w:rPr>
              <w:t>часть III. «ОБРАЗЦЫ ФОРМ ДЛЯ ЗАПОЛНЕНИЯ УЧАСТНИКАМИ ЗАКУПКИ»</w:t>
            </w:r>
            <w:r w:rsidRPr="00FB41F2">
              <w:rPr>
                <w:bCs/>
                <w:sz w:val="22"/>
                <w:szCs w:val="22"/>
              </w:rPr>
              <w:t>)</w:t>
            </w:r>
            <w:r w:rsidR="001006F5" w:rsidRPr="00FB41F2">
              <w:rPr>
                <w:bCs/>
                <w:sz w:val="22"/>
                <w:szCs w:val="22"/>
              </w:rPr>
              <w:t>;</w:t>
            </w:r>
          </w:p>
          <w:p w14:paraId="1591E0E7" w14:textId="20793D7C" w:rsidR="004F4945" w:rsidRPr="00FB41F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FB41F2">
              <w:rPr>
                <w:bCs/>
                <w:sz w:val="22"/>
                <w:szCs w:val="22"/>
              </w:rPr>
              <w:t xml:space="preserve">Документы, подтверждающие соответствие требованиям, предъявляемым к Участнику, установленные в пункте </w:t>
            </w:r>
            <w:r w:rsidRPr="00FB41F2">
              <w:rPr>
                <w:bCs/>
                <w:sz w:val="22"/>
                <w:szCs w:val="22"/>
              </w:rPr>
              <w:fldChar w:fldCharType="begin"/>
            </w:r>
            <w:r w:rsidRPr="00FB41F2">
              <w:rPr>
                <w:bCs/>
                <w:sz w:val="22"/>
                <w:szCs w:val="22"/>
              </w:rPr>
              <w:instrText xml:space="preserve"> REF _Ref697983 \r \h  \* MERGEFORMAT </w:instrText>
            </w:r>
            <w:r w:rsidRPr="00FB41F2">
              <w:rPr>
                <w:bCs/>
                <w:sz w:val="22"/>
                <w:szCs w:val="22"/>
              </w:rPr>
            </w:r>
            <w:r w:rsidRPr="00FB41F2">
              <w:rPr>
                <w:bCs/>
                <w:sz w:val="22"/>
                <w:szCs w:val="22"/>
              </w:rPr>
              <w:fldChar w:fldCharType="separate"/>
            </w:r>
            <w:r w:rsidR="0081088C">
              <w:rPr>
                <w:bCs/>
                <w:sz w:val="22"/>
                <w:szCs w:val="22"/>
              </w:rPr>
              <w:t>16</w:t>
            </w:r>
            <w:r w:rsidRPr="00FB41F2">
              <w:rPr>
                <w:bCs/>
                <w:sz w:val="22"/>
                <w:szCs w:val="22"/>
              </w:rPr>
              <w:fldChar w:fldCharType="end"/>
            </w:r>
            <w:r w:rsidRPr="00FB41F2">
              <w:rPr>
                <w:bCs/>
                <w:sz w:val="22"/>
                <w:szCs w:val="22"/>
              </w:rPr>
              <w:t xml:space="preserve"> части </w:t>
            </w:r>
            <w:r w:rsidRPr="00FB41F2">
              <w:rPr>
                <w:sz w:val="22"/>
                <w:szCs w:val="22"/>
              </w:rPr>
              <w:t>IV</w:t>
            </w:r>
            <w:r w:rsidRPr="00FB41F2" w:rsidDel="00413E80">
              <w:rPr>
                <w:bCs/>
                <w:sz w:val="22"/>
                <w:szCs w:val="22"/>
              </w:rPr>
              <w:t xml:space="preserve"> </w:t>
            </w:r>
            <w:r w:rsidR="001006F5" w:rsidRPr="00FB41F2">
              <w:rPr>
                <w:bCs/>
                <w:sz w:val="22"/>
                <w:szCs w:val="22"/>
              </w:rPr>
              <w:t>«ИНФОРМАЦИОННАЯ КАРТА ЗАКУПКИ».</w:t>
            </w:r>
          </w:p>
          <w:p w14:paraId="186DC747" w14:textId="77777777" w:rsidR="00677152" w:rsidRPr="00FB41F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FB41F2" w:rsidRDefault="00677152" w:rsidP="00677152">
            <w:pPr>
              <w:pStyle w:val="afffffd"/>
              <w:widowControl w:val="0"/>
              <w:ind w:right="175"/>
              <w:jc w:val="both"/>
              <w:rPr>
                <w:rFonts w:ascii="Times New Roman" w:hAnsi="Times New Roman" w:cs="Times New Roman"/>
                <w:b w:val="0"/>
                <w:color w:val="auto"/>
                <w:sz w:val="22"/>
                <w:szCs w:val="22"/>
              </w:rPr>
            </w:pPr>
            <w:r w:rsidRPr="00FB41F2">
              <w:rPr>
                <w:rFonts w:ascii="Times New Roman" w:hAnsi="Times New Roman" w:cs="Times New Roman"/>
                <w:b w:val="0"/>
                <w:color w:val="auto"/>
                <w:sz w:val="22"/>
                <w:szCs w:val="22"/>
              </w:rPr>
              <w:t xml:space="preserve">Участник закупки должен включить </w:t>
            </w:r>
            <w:r w:rsidRPr="00FB41F2">
              <w:rPr>
                <w:rFonts w:ascii="Times New Roman" w:hAnsi="Times New Roman" w:cs="Times New Roman"/>
                <w:color w:val="auto"/>
                <w:sz w:val="22"/>
                <w:szCs w:val="22"/>
              </w:rPr>
              <w:t xml:space="preserve">в состав ценового предложения </w:t>
            </w:r>
            <w:r w:rsidRPr="00FB41F2">
              <w:rPr>
                <w:rFonts w:ascii="Times New Roman" w:hAnsi="Times New Roman" w:cs="Times New Roman"/>
                <w:b w:val="0"/>
                <w:color w:val="auto"/>
                <w:sz w:val="22"/>
                <w:szCs w:val="22"/>
              </w:rPr>
              <w:t>следующие документы:</w:t>
            </w:r>
          </w:p>
          <w:p w14:paraId="1B982E40" w14:textId="58588D40" w:rsidR="00677152" w:rsidRPr="00FB41F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B41F2">
              <w:rPr>
                <w:sz w:val="22"/>
                <w:szCs w:val="22"/>
              </w:rPr>
              <w:t xml:space="preserve">Сводную таблицу стоимости </w:t>
            </w:r>
            <w:r w:rsidRPr="00FB41F2">
              <w:rPr>
                <w:bCs/>
                <w:sz w:val="22"/>
                <w:szCs w:val="22"/>
              </w:rPr>
              <w:t>услуг по форме и в соответствии с инструкциями, приведенными в настоящей закупочной документации (</w:t>
            </w:r>
            <w:r w:rsidRPr="00FB41F2">
              <w:rPr>
                <w:sz w:val="22"/>
                <w:szCs w:val="22"/>
              </w:rPr>
              <w:t>часть III. «ОБРАЗЦЫ ФОРМ ДЛЯ ЗАПОЛНЕНИЯ УЧАСТНИКАМИ ЗАКУПКИ»</w:t>
            </w:r>
            <w:r w:rsidR="00FB41F2" w:rsidRPr="00FB41F2">
              <w:rPr>
                <w:bCs/>
                <w:sz w:val="22"/>
                <w:szCs w:val="22"/>
              </w:rPr>
              <w:t>)</w:t>
            </w:r>
            <w:r w:rsidRPr="00FB41F2">
              <w:rPr>
                <w:bCs/>
                <w:sz w:val="22"/>
                <w:szCs w:val="22"/>
              </w:rPr>
              <w:t xml:space="preserve">; </w:t>
            </w:r>
          </w:p>
          <w:p w14:paraId="5F33D9F1" w14:textId="4CC78A74" w:rsidR="00677152" w:rsidRPr="0063323B" w:rsidRDefault="00677152" w:rsidP="00FB41F2">
            <w:pPr>
              <w:pStyle w:val="afffff4"/>
              <w:widowControl w:val="0"/>
              <w:numPr>
                <w:ilvl w:val="0"/>
                <w:numId w:val="50"/>
              </w:numPr>
              <w:shd w:val="clear" w:color="auto" w:fill="FFFFFF"/>
              <w:autoSpaceDE w:val="0"/>
              <w:spacing w:line="264" w:lineRule="auto"/>
              <w:ind w:right="175"/>
              <w:jc w:val="both"/>
              <w:rPr>
                <w:sz w:val="22"/>
                <w:szCs w:val="22"/>
              </w:rPr>
            </w:pPr>
            <w:r w:rsidRPr="00FB41F2">
              <w:rPr>
                <w:bCs/>
                <w:sz w:val="22"/>
                <w:szCs w:val="22"/>
              </w:rPr>
              <w:t xml:space="preserve">График оплаты оказания услуг по форме и в соответствии с инструкциями, приведенными в настоящей </w:t>
            </w:r>
            <w:r w:rsidRPr="00FB41F2">
              <w:rPr>
                <w:bCs/>
                <w:iCs/>
                <w:sz w:val="22"/>
                <w:szCs w:val="22"/>
              </w:rPr>
              <w:t xml:space="preserve">закупочной </w:t>
            </w:r>
            <w:r w:rsidRPr="00FB41F2">
              <w:rPr>
                <w:bCs/>
                <w:sz w:val="22"/>
                <w:szCs w:val="22"/>
              </w:rPr>
              <w:t>документации ((</w:t>
            </w:r>
            <w:r w:rsidRPr="00FB41F2">
              <w:rPr>
                <w:rStyle w:val="15"/>
                <w:b w:val="0"/>
                <w:bCs w:val="0"/>
                <w:sz w:val="22"/>
                <w:szCs w:val="22"/>
              </w:rPr>
              <w:t xml:space="preserve">часть </w:t>
            </w:r>
            <w:r w:rsidRPr="00FB41F2">
              <w:rPr>
                <w:rStyle w:val="15"/>
                <w:b w:val="0"/>
                <w:bCs w:val="0"/>
                <w:sz w:val="22"/>
                <w:szCs w:val="22"/>
                <w:lang w:val="en-US"/>
              </w:rPr>
              <w:t>III</w:t>
            </w:r>
            <w:r w:rsidRPr="00FB41F2">
              <w:rPr>
                <w:rStyle w:val="15"/>
                <w:b w:val="0"/>
                <w:bCs w:val="0"/>
                <w:sz w:val="22"/>
                <w:szCs w:val="22"/>
              </w:rPr>
              <w:t xml:space="preserve">. «ОБРАЗЦЫ ФОРМ ДЛЯ ЗАПОЛНЕНИЯ </w:t>
            </w:r>
            <w:r w:rsidRPr="00FB41F2">
              <w:rPr>
                <w:rStyle w:val="15"/>
                <w:b w:val="0"/>
                <w:bCs w:val="0"/>
                <w:sz w:val="22"/>
                <w:szCs w:val="22"/>
              </w:rPr>
              <w:lastRenderedPageBreak/>
              <w:t xml:space="preserve">УЧАСТНИКАМИ </w:t>
            </w:r>
            <w:r w:rsidRPr="00FB41F2">
              <w:rPr>
                <w:sz w:val="22"/>
                <w:szCs w:val="22"/>
              </w:rPr>
              <w:t>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5C339795"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81088C">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81088C">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81088C">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81088C">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81088C">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81088C">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612091">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612091">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3323B" w:rsidRDefault="00184461" w:rsidP="00612091">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358F1DCE" w:rsidR="00184461" w:rsidRPr="0063323B" w:rsidRDefault="00184461" w:rsidP="00612091">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w:t>
            </w:r>
            <w:r w:rsidRPr="0063323B">
              <w:rPr>
                <w:sz w:val="22"/>
                <w:szCs w:val="22"/>
              </w:rPr>
              <w:lastRenderedPageBreak/>
              <w:t xml:space="preserve">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81088C">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8"/>
            <w:r w:rsidRPr="0063323B">
              <w:rPr>
                <w:rFonts w:eastAsia="Arial Unicode MS"/>
                <w:sz w:val="22"/>
                <w:szCs w:val="22"/>
              </w:rPr>
              <w:t xml:space="preserve"> </w:t>
            </w:r>
          </w:p>
          <w:p w14:paraId="7A221670" w14:textId="77777777" w:rsidR="00184461" w:rsidRPr="004A2B9B" w:rsidRDefault="00184461" w:rsidP="00612091">
            <w:pPr>
              <w:widowControl w:val="0"/>
              <w:numPr>
                <w:ilvl w:val="0"/>
                <w:numId w:val="41"/>
              </w:numPr>
              <w:tabs>
                <w:tab w:val="left" w:pos="0"/>
                <w:tab w:val="left" w:pos="1134"/>
              </w:tabs>
              <w:spacing w:after="0" w:line="264" w:lineRule="auto"/>
              <w:ind w:right="175"/>
              <w:rPr>
                <w:sz w:val="22"/>
                <w:szCs w:val="22"/>
              </w:rPr>
            </w:pPr>
            <w:bookmarkStart w:id="329" w:name="_Ref3990142"/>
            <w:r w:rsidRPr="004A2B9B">
              <w:rPr>
                <w:sz w:val="22"/>
                <w:szCs w:val="22"/>
              </w:rPr>
              <w:t>должен ознакомиться и выразить согласие с принимаемыми Заказчиком антикоррупционными мерами;</w:t>
            </w:r>
            <w:bookmarkEnd w:id="329"/>
          </w:p>
          <w:p w14:paraId="6FDBCD9B" w14:textId="549AD3D6" w:rsidR="004A2B9B" w:rsidRPr="004A2B9B" w:rsidRDefault="004A2B9B" w:rsidP="00612091">
            <w:pPr>
              <w:widowControl w:val="0"/>
              <w:numPr>
                <w:ilvl w:val="0"/>
                <w:numId w:val="41"/>
              </w:numPr>
              <w:tabs>
                <w:tab w:val="left" w:pos="0"/>
                <w:tab w:val="left" w:pos="1134"/>
              </w:tabs>
              <w:spacing w:after="0" w:line="264" w:lineRule="auto"/>
              <w:ind w:right="175"/>
              <w:rPr>
                <w:sz w:val="22"/>
                <w:szCs w:val="22"/>
              </w:rPr>
            </w:pPr>
            <w:r w:rsidRPr="004A2B9B">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FB41F2" w:rsidRDefault="00184461" w:rsidP="00612091">
            <w:pPr>
              <w:widowControl w:val="0"/>
              <w:numPr>
                <w:ilvl w:val="0"/>
                <w:numId w:val="41"/>
              </w:numPr>
              <w:spacing w:after="0" w:line="264" w:lineRule="auto"/>
              <w:ind w:right="175"/>
              <w:rPr>
                <w:sz w:val="22"/>
                <w:szCs w:val="22"/>
              </w:rPr>
            </w:pPr>
            <w:bookmarkStart w:id="330"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w:t>
            </w:r>
            <w:r w:rsidRPr="00FB41F2">
              <w:rPr>
                <w:sz w:val="22"/>
                <w:szCs w:val="22"/>
              </w:rPr>
              <w:t>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FB41F2" w:rsidRDefault="00184461" w:rsidP="00612091">
            <w:pPr>
              <w:widowControl w:val="0"/>
              <w:numPr>
                <w:ilvl w:val="0"/>
                <w:numId w:val="41"/>
              </w:numPr>
              <w:spacing w:after="0" w:line="264" w:lineRule="auto"/>
              <w:ind w:right="175"/>
              <w:rPr>
                <w:sz w:val="22"/>
                <w:szCs w:val="22"/>
              </w:rPr>
            </w:pPr>
            <w:r w:rsidRPr="00FB41F2">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B41F2">
              <w:rPr>
                <w:bCs/>
                <w:sz w:val="22"/>
                <w:szCs w:val="22"/>
              </w:rPr>
              <w:t>закупочная</w:t>
            </w:r>
            <w:r w:rsidRPr="00FB41F2">
              <w:rPr>
                <w:sz w:val="22"/>
                <w:szCs w:val="22"/>
              </w:rPr>
              <w:t xml:space="preserve"> комиссия отклонит Заявку Участника.</w:t>
            </w:r>
          </w:p>
          <w:p w14:paraId="4A532FCA" w14:textId="77777777" w:rsidR="00184461" w:rsidRPr="00FB41F2" w:rsidRDefault="00184461" w:rsidP="00612091">
            <w:pPr>
              <w:widowControl w:val="0"/>
              <w:numPr>
                <w:ilvl w:val="0"/>
                <w:numId w:val="41"/>
              </w:numPr>
              <w:spacing w:after="0" w:line="264" w:lineRule="auto"/>
              <w:ind w:right="175"/>
              <w:rPr>
                <w:sz w:val="22"/>
                <w:szCs w:val="22"/>
              </w:rPr>
            </w:pPr>
            <w:r w:rsidRPr="00FB41F2">
              <w:rPr>
                <w:sz w:val="22"/>
                <w:szCs w:val="22"/>
              </w:rPr>
              <w:t xml:space="preserve">обладать необходимыми профессиональными знаниями и репутацией, </w:t>
            </w:r>
            <w:r w:rsidRPr="00FB41F2">
              <w:rPr>
                <w:sz w:val="22"/>
                <w:szCs w:val="22"/>
              </w:rPr>
              <w:lastRenderedPageBreak/>
              <w:t>иметь ресурсные возможности:</w:t>
            </w:r>
          </w:p>
          <w:p w14:paraId="745D2B67" w14:textId="77777777" w:rsidR="00184461" w:rsidRPr="00612091" w:rsidRDefault="00184461" w:rsidP="00612091">
            <w:pPr>
              <w:pStyle w:val="afffff4"/>
              <w:widowControl w:val="0"/>
              <w:numPr>
                <w:ilvl w:val="0"/>
                <w:numId w:val="55"/>
              </w:numPr>
              <w:tabs>
                <w:tab w:val="left" w:pos="0"/>
              </w:tabs>
              <w:spacing w:line="264" w:lineRule="auto"/>
              <w:ind w:right="175"/>
              <w:jc w:val="both"/>
              <w:rPr>
                <w:sz w:val="22"/>
                <w:szCs w:val="22"/>
              </w:rPr>
            </w:pPr>
            <w:r w:rsidRPr="0061209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12091" w:rsidRDefault="00184461" w:rsidP="00612091">
            <w:pPr>
              <w:pStyle w:val="afffff4"/>
              <w:widowControl w:val="0"/>
              <w:numPr>
                <w:ilvl w:val="0"/>
                <w:numId w:val="55"/>
              </w:numPr>
              <w:tabs>
                <w:tab w:val="left" w:pos="0"/>
              </w:tabs>
              <w:spacing w:line="264" w:lineRule="auto"/>
              <w:ind w:right="175"/>
              <w:jc w:val="both"/>
              <w:rPr>
                <w:sz w:val="22"/>
                <w:szCs w:val="22"/>
              </w:rPr>
            </w:pPr>
            <w:r w:rsidRPr="0061209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2B54D9A2" w:rsidR="00184461" w:rsidRDefault="00184461" w:rsidP="00612091">
            <w:pPr>
              <w:widowControl w:val="0"/>
              <w:numPr>
                <w:ilvl w:val="0"/>
                <w:numId w:val="41"/>
              </w:numPr>
              <w:spacing w:after="0" w:line="264" w:lineRule="auto"/>
              <w:ind w:right="175"/>
              <w:rPr>
                <w:sz w:val="22"/>
                <w:szCs w:val="22"/>
              </w:rPr>
            </w:pPr>
            <w:r w:rsidRPr="00FB41F2">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B41F2">
              <w:rPr>
                <w:sz w:val="22"/>
                <w:szCs w:val="22"/>
              </w:rPr>
              <w:fldChar w:fldCharType="begin"/>
            </w:r>
            <w:r w:rsidRPr="00FB41F2">
              <w:rPr>
                <w:sz w:val="22"/>
                <w:szCs w:val="22"/>
              </w:rPr>
              <w:instrText xml:space="preserve"> REF _Ref696642 \r \h  \* MERGEFORMAT </w:instrText>
            </w:r>
            <w:r w:rsidRPr="00FB41F2">
              <w:rPr>
                <w:sz w:val="22"/>
                <w:szCs w:val="22"/>
              </w:rPr>
            </w:r>
            <w:r w:rsidRPr="00FB41F2">
              <w:rPr>
                <w:sz w:val="22"/>
                <w:szCs w:val="22"/>
              </w:rPr>
              <w:fldChar w:fldCharType="separate"/>
            </w:r>
            <w:r w:rsidR="0081088C">
              <w:rPr>
                <w:sz w:val="22"/>
                <w:szCs w:val="22"/>
              </w:rPr>
              <w:t>3</w:t>
            </w:r>
            <w:r w:rsidRPr="00FB41F2">
              <w:rPr>
                <w:sz w:val="22"/>
                <w:szCs w:val="22"/>
              </w:rPr>
              <w:fldChar w:fldCharType="end"/>
            </w:r>
            <w:r w:rsidRPr="00FB41F2">
              <w:rPr>
                <w:sz w:val="22"/>
                <w:szCs w:val="22"/>
              </w:rPr>
              <w:t xml:space="preserve"> части IV</w:t>
            </w:r>
            <w:r w:rsidRPr="00FB41F2" w:rsidDel="00413E80">
              <w:rPr>
                <w:sz w:val="22"/>
                <w:szCs w:val="22"/>
              </w:rPr>
              <w:t xml:space="preserve"> </w:t>
            </w:r>
            <w:r w:rsidRPr="00FB41F2">
              <w:rPr>
                <w:sz w:val="22"/>
                <w:szCs w:val="22"/>
              </w:rPr>
              <w:t xml:space="preserve">«ИНФОРМАЦИОННАЯ КАРТА ЗАКУПКИ» и пункте </w:t>
            </w:r>
            <w:r w:rsidRPr="00FB41F2">
              <w:rPr>
                <w:sz w:val="22"/>
                <w:szCs w:val="22"/>
              </w:rPr>
              <w:fldChar w:fldCharType="begin"/>
            </w:r>
            <w:r w:rsidRPr="00FB41F2">
              <w:rPr>
                <w:sz w:val="22"/>
                <w:szCs w:val="22"/>
              </w:rPr>
              <w:instrText xml:space="preserve"> REF _Ref774000 \r \h  \* MERGEFORMAT </w:instrText>
            </w:r>
            <w:r w:rsidRPr="00FB41F2">
              <w:rPr>
                <w:sz w:val="22"/>
                <w:szCs w:val="22"/>
              </w:rPr>
            </w:r>
            <w:r w:rsidRPr="00FB41F2">
              <w:rPr>
                <w:sz w:val="22"/>
                <w:szCs w:val="22"/>
              </w:rPr>
              <w:fldChar w:fldCharType="separate"/>
            </w:r>
            <w:r w:rsidR="0081088C">
              <w:rPr>
                <w:sz w:val="22"/>
                <w:szCs w:val="22"/>
              </w:rPr>
              <w:t>9.1.1</w:t>
            </w:r>
            <w:r w:rsidRPr="00FB41F2">
              <w:rPr>
                <w:sz w:val="22"/>
                <w:szCs w:val="22"/>
              </w:rPr>
              <w:fldChar w:fldCharType="end"/>
            </w:r>
            <w:r w:rsidRPr="00FB41F2">
              <w:rPr>
                <w:sz w:val="22"/>
                <w:szCs w:val="22"/>
              </w:rPr>
              <w:t xml:space="preserve"> части II. «ТЕХНИЧЕСКАЯ ЧАСТЬ», в соответствии с требованиями законодательства Российской Федерации;</w:t>
            </w:r>
          </w:p>
          <w:p w14:paraId="47C685C8" w14:textId="77777777" w:rsidR="00612091" w:rsidRPr="00612091" w:rsidRDefault="00612091" w:rsidP="00612091">
            <w:pPr>
              <w:widowControl w:val="0"/>
              <w:numPr>
                <w:ilvl w:val="0"/>
                <w:numId w:val="41"/>
              </w:numPr>
              <w:spacing w:after="0" w:line="264" w:lineRule="auto"/>
              <w:ind w:right="175"/>
              <w:rPr>
                <w:sz w:val="22"/>
                <w:szCs w:val="22"/>
              </w:rPr>
            </w:pPr>
            <w:bookmarkStart w:id="331" w:name="_Ref23931132"/>
            <w:r w:rsidRPr="00612091">
              <w:rPr>
                <w:sz w:val="22"/>
                <w:szCs w:val="22"/>
              </w:rPr>
              <w:t>опыт реализации проектов по разработке дизайна годовых отчетов в 2017-2019 гг.;</w:t>
            </w:r>
            <w:bookmarkEnd w:id="331"/>
          </w:p>
          <w:p w14:paraId="7BB246FA" w14:textId="1D30B3F6" w:rsidR="00FB41F2" w:rsidRPr="00612091" w:rsidRDefault="00FB41F2" w:rsidP="00612091">
            <w:pPr>
              <w:widowControl w:val="0"/>
              <w:numPr>
                <w:ilvl w:val="0"/>
                <w:numId w:val="41"/>
              </w:numPr>
              <w:spacing w:after="0" w:line="264" w:lineRule="auto"/>
              <w:ind w:right="175"/>
              <w:rPr>
                <w:sz w:val="22"/>
                <w:szCs w:val="22"/>
              </w:rPr>
            </w:pPr>
            <w:bookmarkStart w:id="332" w:name="_Ref24121692"/>
            <w:r w:rsidRPr="00612091">
              <w:rPr>
                <w:sz w:val="22"/>
                <w:szCs w:val="22"/>
              </w:rPr>
              <w:t>опыт реализации проектов по подготовке контента (текста) годовых отчетов</w:t>
            </w:r>
            <w:r w:rsidR="00612091" w:rsidRPr="00612091">
              <w:rPr>
                <w:sz w:val="22"/>
                <w:szCs w:val="22"/>
              </w:rPr>
              <w:t xml:space="preserve"> </w:t>
            </w:r>
            <w:r w:rsidR="00612091" w:rsidRPr="00612091">
              <w:rPr>
                <w:sz w:val="22"/>
                <w:szCs w:val="22"/>
              </w:rPr>
              <w:t>в 2017-2019 гг.</w:t>
            </w:r>
            <w:r w:rsidRPr="00612091">
              <w:rPr>
                <w:sz w:val="22"/>
                <w:szCs w:val="22"/>
              </w:rPr>
              <w:t>, а также не менее 3 реализованных аналогичных проектов;</w:t>
            </w:r>
            <w:bookmarkEnd w:id="332"/>
          </w:p>
          <w:p w14:paraId="22670BBC" w14:textId="41E999F0" w:rsidR="00612091" w:rsidRDefault="00612091" w:rsidP="00612091">
            <w:pPr>
              <w:widowControl w:val="0"/>
              <w:numPr>
                <w:ilvl w:val="0"/>
                <w:numId w:val="41"/>
              </w:numPr>
              <w:spacing w:after="0" w:line="264" w:lineRule="auto"/>
              <w:ind w:right="175"/>
              <w:rPr>
                <w:sz w:val="22"/>
                <w:szCs w:val="22"/>
              </w:rPr>
            </w:pPr>
            <w:bookmarkStart w:id="333" w:name="_Ref24121708"/>
            <w:r w:rsidRPr="00612091">
              <w:rPr>
                <w:sz w:val="22"/>
                <w:szCs w:val="22"/>
              </w:rPr>
              <w:t xml:space="preserve">опыт реализации проектов по подготовке контента (текста) </w:t>
            </w:r>
            <w:r w:rsidRPr="00612091">
              <w:rPr>
                <w:b/>
                <w:sz w:val="22"/>
                <w:szCs w:val="22"/>
              </w:rPr>
              <w:t>интегрированных годовых отчетов или отчетов в области социальной устойчивости, отчетов об устойчивом развитии</w:t>
            </w:r>
            <w:r w:rsidRPr="00612091">
              <w:rPr>
                <w:sz w:val="22"/>
                <w:szCs w:val="22"/>
              </w:rPr>
              <w:t xml:space="preserve"> в 2017-2019 гг., а также </w:t>
            </w:r>
            <w:r w:rsidRPr="00612091">
              <w:rPr>
                <w:b/>
                <w:sz w:val="22"/>
                <w:szCs w:val="22"/>
              </w:rPr>
              <w:t>не менее 2</w:t>
            </w:r>
            <w:r w:rsidRPr="00612091">
              <w:rPr>
                <w:sz w:val="22"/>
                <w:szCs w:val="22"/>
              </w:rPr>
              <w:t xml:space="preserve"> реализованных аналогичных проектов</w:t>
            </w:r>
            <w:r w:rsidRPr="00612091">
              <w:rPr>
                <w:sz w:val="22"/>
                <w:szCs w:val="22"/>
              </w:rPr>
              <w:t>;</w:t>
            </w:r>
            <w:bookmarkEnd w:id="333"/>
          </w:p>
          <w:p w14:paraId="14429DD8" w14:textId="68BFA843" w:rsidR="00612091" w:rsidRPr="00612091" w:rsidRDefault="00612091" w:rsidP="00612091">
            <w:pPr>
              <w:widowControl w:val="0"/>
              <w:numPr>
                <w:ilvl w:val="0"/>
                <w:numId w:val="41"/>
              </w:numPr>
              <w:spacing w:after="0" w:line="264" w:lineRule="auto"/>
              <w:ind w:right="175"/>
              <w:rPr>
                <w:sz w:val="22"/>
                <w:szCs w:val="22"/>
              </w:rPr>
            </w:pPr>
            <w:bookmarkStart w:id="334" w:name="_Ref24121721"/>
            <w:r w:rsidRPr="00612091">
              <w:rPr>
                <w:sz w:val="22"/>
                <w:szCs w:val="22"/>
              </w:rPr>
              <w:t>опыт реализации проектов по изготовлению презентации ключевых результатов деятельности за год – не менее 3 реализованных проектов;</w:t>
            </w:r>
            <w:bookmarkEnd w:id="334"/>
          </w:p>
          <w:p w14:paraId="5AAE1480" w14:textId="3025BBCA" w:rsidR="00612091" w:rsidRPr="00612091" w:rsidRDefault="00612091" w:rsidP="00612091">
            <w:pPr>
              <w:widowControl w:val="0"/>
              <w:numPr>
                <w:ilvl w:val="0"/>
                <w:numId w:val="41"/>
              </w:numPr>
              <w:spacing w:after="0" w:line="264" w:lineRule="auto"/>
              <w:ind w:right="175"/>
              <w:rPr>
                <w:sz w:val="22"/>
                <w:szCs w:val="22"/>
              </w:rPr>
            </w:pPr>
            <w:bookmarkStart w:id="335" w:name="_Ref24121733"/>
            <w:r w:rsidRPr="00612091">
              <w:rPr>
                <w:sz w:val="22"/>
                <w:szCs w:val="22"/>
              </w:rPr>
              <w:t>опыт участия и наличие наград в 2017-2019 гг. в следующих конкурсах годовых отчетов при условии подтверждения выполнения работ (оказания услуг) по годовому отчету, причастности к результатам:</w:t>
            </w:r>
            <w:bookmarkEnd w:id="335"/>
          </w:p>
          <w:p w14:paraId="635552B5" w14:textId="77777777" w:rsidR="00612091" w:rsidRPr="00612091" w:rsidRDefault="00612091" w:rsidP="00612091">
            <w:pPr>
              <w:pStyle w:val="afffff4"/>
              <w:numPr>
                <w:ilvl w:val="0"/>
                <w:numId w:val="54"/>
              </w:numPr>
              <w:tabs>
                <w:tab w:val="left" w:pos="142"/>
              </w:tabs>
              <w:ind w:left="1281" w:hanging="357"/>
              <w:jc w:val="both"/>
              <w:rPr>
                <w:sz w:val="22"/>
                <w:szCs w:val="22"/>
              </w:rPr>
            </w:pPr>
            <w:r w:rsidRPr="00612091">
              <w:rPr>
                <w:sz w:val="22"/>
                <w:szCs w:val="22"/>
              </w:rPr>
              <w:t xml:space="preserve">Report Watch (вхождение в топ-400, вхождение в лучшие практики); </w:t>
            </w:r>
          </w:p>
          <w:p w14:paraId="5B52CC49" w14:textId="77777777" w:rsidR="00612091" w:rsidRPr="00612091" w:rsidRDefault="00612091" w:rsidP="00612091">
            <w:pPr>
              <w:pStyle w:val="afffff4"/>
              <w:numPr>
                <w:ilvl w:val="0"/>
                <w:numId w:val="54"/>
              </w:numPr>
              <w:tabs>
                <w:tab w:val="left" w:pos="142"/>
              </w:tabs>
              <w:ind w:left="1281" w:hanging="357"/>
              <w:jc w:val="both"/>
              <w:rPr>
                <w:sz w:val="22"/>
                <w:szCs w:val="22"/>
              </w:rPr>
            </w:pPr>
            <w:r w:rsidRPr="00612091">
              <w:rPr>
                <w:sz w:val="22"/>
                <w:szCs w:val="22"/>
                <w:lang w:val="en-US"/>
              </w:rPr>
              <w:t>Vision</w:t>
            </w:r>
            <w:r w:rsidRPr="00612091">
              <w:rPr>
                <w:sz w:val="22"/>
                <w:szCs w:val="22"/>
              </w:rPr>
              <w:t xml:space="preserve"> (LACP) (призовые места в конкурсах </w:t>
            </w:r>
            <w:r w:rsidRPr="00612091">
              <w:rPr>
                <w:sz w:val="22"/>
                <w:szCs w:val="22"/>
                <w:lang w:val="en-US"/>
              </w:rPr>
              <w:t>Vision</w:t>
            </w:r>
            <w:r w:rsidRPr="00612091">
              <w:rPr>
                <w:sz w:val="22"/>
                <w:szCs w:val="22"/>
              </w:rPr>
              <w:t xml:space="preserve"> 2017, </w:t>
            </w:r>
            <w:r w:rsidRPr="00612091">
              <w:rPr>
                <w:sz w:val="22"/>
                <w:szCs w:val="22"/>
                <w:lang w:val="en-US"/>
              </w:rPr>
              <w:t>Vision</w:t>
            </w:r>
            <w:r w:rsidRPr="00612091">
              <w:rPr>
                <w:sz w:val="22"/>
                <w:szCs w:val="22"/>
              </w:rPr>
              <w:t xml:space="preserve"> 2018, </w:t>
            </w:r>
            <w:r w:rsidRPr="00612091">
              <w:rPr>
                <w:sz w:val="22"/>
                <w:szCs w:val="22"/>
                <w:lang w:val="en-US"/>
              </w:rPr>
              <w:t>Vision</w:t>
            </w:r>
            <w:r w:rsidRPr="00612091">
              <w:rPr>
                <w:sz w:val="22"/>
                <w:szCs w:val="22"/>
              </w:rPr>
              <w:t xml:space="preserve"> 2019,  и вхождение в топ-100); </w:t>
            </w:r>
          </w:p>
          <w:p w14:paraId="1273E0E4" w14:textId="77777777" w:rsidR="00612091" w:rsidRPr="00612091" w:rsidRDefault="00612091" w:rsidP="00612091">
            <w:pPr>
              <w:pStyle w:val="afffff4"/>
              <w:numPr>
                <w:ilvl w:val="0"/>
                <w:numId w:val="54"/>
              </w:numPr>
              <w:tabs>
                <w:tab w:val="left" w:pos="142"/>
              </w:tabs>
              <w:ind w:left="1281" w:hanging="357"/>
              <w:jc w:val="both"/>
              <w:rPr>
                <w:sz w:val="22"/>
                <w:szCs w:val="22"/>
              </w:rPr>
            </w:pPr>
            <w:r w:rsidRPr="00612091">
              <w:rPr>
                <w:sz w:val="22"/>
                <w:szCs w:val="22"/>
                <w:lang w:val="en-US"/>
              </w:rPr>
              <w:t>ARC</w:t>
            </w:r>
            <w:r w:rsidRPr="00612091">
              <w:rPr>
                <w:sz w:val="22"/>
                <w:szCs w:val="22"/>
              </w:rPr>
              <w:t xml:space="preserve"> (в номинации </w:t>
            </w:r>
            <w:r w:rsidRPr="00612091">
              <w:rPr>
                <w:sz w:val="22"/>
                <w:szCs w:val="22"/>
                <w:lang w:val="en-US"/>
              </w:rPr>
              <w:t>Traditional</w:t>
            </w:r>
            <w:r w:rsidRPr="00612091">
              <w:rPr>
                <w:sz w:val="22"/>
                <w:szCs w:val="22"/>
              </w:rPr>
              <w:t xml:space="preserve"> </w:t>
            </w:r>
            <w:r w:rsidRPr="00612091">
              <w:rPr>
                <w:sz w:val="22"/>
                <w:szCs w:val="22"/>
                <w:lang w:val="en-US"/>
              </w:rPr>
              <w:t>Annual</w:t>
            </w:r>
            <w:r w:rsidRPr="00612091">
              <w:rPr>
                <w:sz w:val="22"/>
                <w:szCs w:val="22"/>
              </w:rPr>
              <w:t xml:space="preserve"> </w:t>
            </w:r>
            <w:r w:rsidRPr="00612091">
              <w:rPr>
                <w:sz w:val="22"/>
                <w:szCs w:val="22"/>
                <w:lang w:val="en-US"/>
              </w:rPr>
              <w:t>report</w:t>
            </w:r>
            <w:r w:rsidRPr="00612091">
              <w:rPr>
                <w:sz w:val="22"/>
                <w:szCs w:val="22"/>
              </w:rPr>
              <w:t xml:space="preserve">, вхождение в топ-100 конкурса в 2017-2019 гг.); </w:t>
            </w:r>
          </w:p>
          <w:p w14:paraId="0287528A" w14:textId="77777777" w:rsidR="00612091" w:rsidRPr="00612091" w:rsidRDefault="00612091" w:rsidP="00612091">
            <w:pPr>
              <w:pStyle w:val="afffff4"/>
              <w:numPr>
                <w:ilvl w:val="0"/>
                <w:numId w:val="54"/>
              </w:numPr>
              <w:tabs>
                <w:tab w:val="left" w:pos="142"/>
              </w:tabs>
              <w:ind w:left="1281" w:hanging="357"/>
              <w:jc w:val="both"/>
              <w:rPr>
                <w:sz w:val="22"/>
                <w:szCs w:val="22"/>
              </w:rPr>
            </w:pPr>
            <w:r w:rsidRPr="00612091">
              <w:rPr>
                <w:sz w:val="22"/>
                <w:szCs w:val="22"/>
                <w:lang w:val="en-US"/>
              </w:rPr>
              <w:t xml:space="preserve">IR </w:t>
            </w:r>
            <w:r w:rsidRPr="00612091">
              <w:rPr>
                <w:sz w:val="22"/>
                <w:szCs w:val="22"/>
              </w:rPr>
              <w:t xml:space="preserve">Society (best Practice Awards в 2017, 2018 и 2019  годах в номинации </w:t>
            </w:r>
            <w:r w:rsidRPr="00612091">
              <w:rPr>
                <w:sz w:val="22"/>
                <w:szCs w:val="22"/>
              </w:rPr>
              <w:lastRenderedPageBreak/>
              <w:t xml:space="preserve">«Best annual report»); </w:t>
            </w:r>
          </w:p>
          <w:p w14:paraId="1C762518" w14:textId="77777777" w:rsidR="00612091" w:rsidRPr="00612091" w:rsidRDefault="00612091" w:rsidP="00612091">
            <w:pPr>
              <w:pStyle w:val="afffff4"/>
              <w:numPr>
                <w:ilvl w:val="0"/>
                <w:numId w:val="54"/>
              </w:numPr>
              <w:tabs>
                <w:tab w:val="left" w:pos="142"/>
              </w:tabs>
              <w:ind w:left="1281" w:hanging="357"/>
              <w:jc w:val="both"/>
              <w:rPr>
                <w:sz w:val="22"/>
                <w:szCs w:val="22"/>
              </w:rPr>
            </w:pPr>
            <w:r w:rsidRPr="00612091">
              <w:rPr>
                <w:sz w:val="22"/>
                <w:szCs w:val="22"/>
              </w:rPr>
              <w:t>Московской Биржи в номинациях: лучший годовой отчет компании с капитализацией …, лучший годовой отчет непубличной компании (4 основные номинации конкурса), лучший годовой отчет отрасли/сектора, лучшее представление инвестиционной привлекательности в годовом отчете;</w:t>
            </w:r>
          </w:p>
          <w:p w14:paraId="7ACFE0A9" w14:textId="7E92CAAA" w:rsidR="00205740" w:rsidRPr="0063323B" w:rsidRDefault="00612091" w:rsidP="00612091">
            <w:pPr>
              <w:widowControl w:val="0"/>
              <w:numPr>
                <w:ilvl w:val="0"/>
                <w:numId w:val="41"/>
              </w:numPr>
              <w:spacing w:after="0" w:line="264" w:lineRule="auto"/>
              <w:ind w:right="175"/>
              <w:rPr>
                <w:snapToGrid w:val="0"/>
                <w:sz w:val="22"/>
                <w:szCs w:val="22"/>
              </w:rPr>
            </w:pPr>
            <w:r w:rsidRPr="00C03B87">
              <w:t xml:space="preserve">– </w:t>
            </w:r>
            <w:r w:rsidRPr="00612091">
              <w:rPr>
                <w:sz w:val="22"/>
                <w:szCs w:val="22"/>
              </w:rPr>
              <w:t>наличие</w:t>
            </w:r>
            <w:r>
              <w:t xml:space="preserve"> офиса</w:t>
            </w:r>
            <w:r w:rsidRPr="00C03B87">
              <w:t xml:space="preserve"> в г. Москве</w:t>
            </w:r>
            <w:r>
              <w:t>.</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697983"/>
          </w:p>
        </w:tc>
        <w:bookmarkEnd w:id="336"/>
        <w:tc>
          <w:tcPr>
            <w:tcW w:w="2098" w:type="dxa"/>
            <w:tcBorders>
              <w:top w:val="single" w:sz="4" w:space="0" w:color="auto"/>
              <w:left w:val="single" w:sz="4" w:space="0" w:color="auto"/>
              <w:bottom w:val="single" w:sz="4" w:space="0" w:color="auto"/>
              <w:right w:val="single" w:sz="4" w:space="0" w:color="auto"/>
            </w:tcBorders>
          </w:tcPr>
          <w:p w14:paraId="22692167" w14:textId="50285120"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1088C">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1088C">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81088C">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81088C">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81088C">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2C7A1E7"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81088C">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63F4E772" w:rsidR="00184461" w:rsidRPr="00FB41F2" w:rsidRDefault="00184461" w:rsidP="00184461">
            <w:pPr>
              <w:pStyle w:val="afffffd"/>
              <w:widowControl w:val="0"/>
              <w:ind w:right="175"/>
              <w:jc w:val="both"/>
              <w:rPr>
                <w:rFonts w:ascii="Times New Roman" w:hAnsi="Times New Roman" w:cs="Times New Roman"/>
                <w:b w:val="0"/>
                <w:color w:val="auto"/>
                <w:sz w:val="22"/>
                <w:szCs w:val="22"/>
              </w:rPr>
            </w:pPr>
            <w:r w:rsidRPr="00FB41F2">
              <w:rPr>
                <w:rFonts w:ascii="Times New Roman" w:hAnsi="Times New Roman" w:cs="Times New Roman"/>
                <w:b w:val="0"/>
                <w:color w:val="auto"/>
                <w:sz w:val="22"/>
                <w:szCs w:val="22"/>
              </w:rPr>
              <w:t xml:space="preserve">С учетом изложенного в пункте </w:t>
            </w:r>
            <w:r w:rsidRPr="00FB41F2">
              <w:rPr>
                <w:rFonts w:ascii="Times New Roman" w:hAnsi="Times New Roman" w:cs="Times New Roman"/>
                <w:b w:val="0"/>
                <w:color w:val="auto"/>
                <w:sz w:val="22"/>
                <w:szCs w:val="22"/>
              </w:rPr>
              <w:fldChar w:fldCharType="begin"/>
            </w:r>
            <w:r w:rsidRPr="00FB41F2">
              <w:rPr>
                <w:rFonts w:ascii="Times New Roman" w:hAnsi="Times New Roman" w:cs="Times New Roman"/>
                <w:b w:val="0"/>
                <w:color w:val="auto"/>
                <w:sz w:val="22"/>
                <w:szCs w:val="22"/>
              </w:rPr>
              <w:instrText xml:space="preserve"> REF _Ref696913 \r \h </w:instrText>
            </w:r>
            <w:r w:rsidR="0063323B" w:rsidRPr="00FB41F2">
              <w:rPr>
                <w:rFonts w:ascii="Times New Roman" w:hAnsi="Times New Roman" w:cs="Times New Roman"/>
                <w:b w:val="0"/>
                <w:color w:val="auto"/>
                <w:sz w:val="22"/>
                <w:szCs w:val="22"/>
              </w:rPr>
              <w:instrText xml:space="preserve"> \* MERGEFORMAT </w:instrText>
            </w:r>
            <w:r w:rsidRPr="00FB41F2">
              <w:rPr>
                <w:rFonts w:ascii="Times New Roman" w:hAnsi="Times New Roman" w:cs="Times New Roman"/>
                <w:b w:val="0"/>
                <w:color w:val="auto"/>
                <w:sz w:val="22"/>
                <w:szCs w:val="22"/>
              </w:rPr>
            </w:r>
            <w:r w:rsidRPr="00FB41F2">
              <w:rPr>
                <w:rFonts w:ascii="Times New Roman" w:hAnsi="Times New Roman" w:cs="Times New Roman"/>
                <w:b w:val="0"/>
                <w:color w:val="auto"/>
                <w:sz w:val="22"/>
                <w:szCs w:val="22"/>
              </w:rPr>
              <w:fldChar w:fldCharType="separate"/>
            </w:r>
            <w:r w:rsidR="0081088C">
              <w:rPr>
                <w:rFonts w:ascii="Times New Roman" w:hAnsi="Times New Roman" w:cs="Times New Roman"/>
                <w:b w:val="0"/>
                <w:color w:val="auto"/>
                <w:sz w:val="22"/>
                <w:szCs w:val="22"/>
              </w:rPr>
              <w:t>15</w:t>
            </w:r>
            <w:r w:rsidRPr="00FB41F2">
              <w:rPr>
                <w:rFonts w:ascii="Times New Roman" w:hAnsi="Times New Roman" w:cs="Times New Roman"/>
                <w:b w:val="0"/>
                <w:color w:val="auto"/>
                <w:sz w:val="22"/>
                <w:szCs w:val="22"/>
              </w:rPr>
              <w:fldChar w:fldCharType="end"/>
            </w:r>
            <w:r w:rsidRPr="00FB41F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bookmarkStart w:id="337" w:name="_Ref2262496"/>
            <w:r w:rsidRPr="0063323B">
              <w:rPr>
                <w:sz w:val="22"/>
                <w:szCs w:val="22"/>
              </w:rPr>
              <w:t>Копию устава в действующей редакции (для юридических лиц);</w:t>
            </w:r>
            <w:bookmarkEnd w:id="337"/>
          </w:p>
          <w:p w14:paraId="2968B4E3" w14:textId="47EBD073"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w:t>
            </w:r>
            <w:r w:rsidRPr="0063323B">
              <w:rPr>
                <w:sz w:val="22"/>
                <w:szCs w:val="22"/>
              </w:rPr>
              <w:lastRenderedPageBreak/>
              <w:t>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8BFC53F"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81088C">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81088C">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5029BC5A"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81088C">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81088C">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81088C">
            <w:pPr>
              <w:widowControl w:val="0"/>
              <w:numPr>
                <w:ilvl w:val="0"/>
                <w:numId w:val="23"/>
              </w:numPr>
              <w:tabs>
                <w:tab w:val="left" w:pos="1260"/>
              </w:tabs>
              <w:autoSpaceDE w:val="0"/>
              <w:spacing w:after="0" w:line="264" w:lineRule="auto"/>
              <w:ind w:right="175"/>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63323B">
              <w:rPr>
                <w:sz w:val="22"/>
                <w:szCs w:val="22"/>
              </w:rPr>
              <w:lastRenderedPageBreak/>
              <w:t>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2BD78205"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lastRenderedPageBreak/>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81088C">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w:t>
            </w:r>
            <w:r w:rsidRPr="0063323B">
              <w:rPr>
                <w:i/>
                <w:sz w:val="22"/>
                <w:szCs w:val="22"/>
              </w:rPr>
              <w:lastRenderedPageBreak/>
              <w:t>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695D12" w:rsidRDefault="00184461" w:rsidP="0081088C">
            <w:pPr>
              <w:widowControl w:val="0"/>
              <w:numPr>
                <w:ilvl w:val="0"/>
                <w:numId w:val="23"/>
              </w:numPr>
              <w:tabs>
                <w:tab w:val="left" w:pos="1260"/>
              </w:tabs>
              <w:autoSpaceDE w:val="0"/>
              <w:spacing w:after="0" w:line="264" w:lineRule="auto"/>
              <w:ind w:right="175"/>
              <w:rPr>
                <w:sz w:val="22"/>
                <w:szCs w:val="22"/>
              </w:rPr>
            </w:pPr>
            <w:r w:rsidRPr="00695D12">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695D12">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95D12">
              <w:rPr>
                <w:sz w:val="22"/>
                <w:szCs w:val="22"/>
              </w:rPr>
              <w:t>;</w:t>
            </w:r>
          </w:p>
          <w:p w14:paraId="0087CC94" w14:textId="77777777" w:rsidR="00184461" w:rsidRPr="00695D12" w:rsidRDefault="00184461" w:rsidP="00184461">
            <w:pPr>
              <w:pStyle w:val="afffff4"/>
              <w:widowControl w:val="0"/>
              <w:spacing w:before="60"/>
              <w:ind w:left="1428" w:right="175"/>
              <w:rPr>
                <w:i/>
                <w:sz w:val="22"/>
                <w:szCs w:val="22"/>
              </w:rPr>
            </w:pPr>
            <w:r w:rsidRPr="00695D12">
              <w:rPr>
                <w:i/>
                <w:sz w:val="22"/>
                <w:szCs w:val="22"/>
              </w:rPr>
              <w:t>(Примечание: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r w:rsidRPr="00695D12">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w:t>
            </w:r>
            <w:r w:rsidRPr="0063323B">
              <w:rPr>
                <w:i/>
                <w:sz w:val="22"/>
                <w:szCs w:val="22"/>
              </w:rPr>
              <w:t xml:space="preserve">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xml:space="preserve">- для акционерного общества – выписка из протокола, содержащая </w:t>
            </w:r>
            <w:r w:rsidRPr="0063323B">
              <w:rPr>
                <w:i/>
                <w:sz w:val="22"/>
                <w:szCs w:val="22"/>
              </w:rPr>
              <w:lastRenderedPageBreak/>
              <w:t>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6DA5A092" w:rsidR="00184461" w:rsidRPr="00FB41F2"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3A69DA" w:rsidRPr="00FB41F2">
              <w:rPr>
                <w:sz w:val="22"/>
                <w:szCs w:val="22"/>
              </w:rPr>
              <w:t xml:space="preserve">пункте </w:t>
            </w:r>
            <w:r w:rsidR="003A69DA" w:rsidRPr="00FB41F2">
              <w:rPr>
                <w:sz w:val="22"/>
                <w:szCs w:val="22"/>
              </w:rPr>
              <w:fldChar w:fldCharType="begin"/>
            </w:r>
            <w:r w:rsidR="003A69DA" w:rsidRPr="00FB41F2">
              <w:rPr>
                <w:sz w:val="22"/>
                <w:szCs w:val="22"/>
              </w:rPr>
              <w:instrText xml:space="preserve"> REF _Ref354428953 \r \h </w:instrText>
            </w:r>
            <w:r w:rsidR="0063323B" w:rsidRPr="00FB41F2">
              <w:rPr>
                <w:sz w:val="22"/>
                <w:szCs w:val="22"/>
              </w:rPr>
              <w:instrText xml:space="preserve"> \* MERGEFORMAT </w:instrText>
            </w:r>
            <w:r w:rsidR="003A69DA" w:rsidRPr="00FB41F2">
              <w:rPr>
                <w:sz w:val="22"/>
                <w:szCs w:val="22"/>
              </w:rPr>
            </w:r>
            <w:r w:rsidR="003A69DA" w:rsidRPr="00FB41F2">
              <w:rPr>
                <w:sz w:val="22"/>
                <w:szCs w:val="22"/>
              </w:rPr>
              <w:fldChar w:fldCharType="separate"/>
            </w:r>
            <w:r w:rsidR="0081088C">
              <w:rPr>
                <w:sz w:val="22"/>
                <w:szCs w:val="22"/>
              </w:rPr>
              <w:t>5</w:t>
            </w:r>
            <w:r w:rsidR="003A69DA" w:rsidRPr="00FB41F2">
              <w:rPr>
                <w:sz w:val="22"/>
                <w:szCs w:val="22"/>
              </w:rPr>
              <w:fldChar w:fldCharType="end"/>
            </w:r>
            <w:r w:rsidR="003A69DA" w:rsidRPr="00FB41F2">
              <w:rPr>
                <w:sz w:val="22"/>
                <w:szCs w:val="22"/>
              </w:rPr>
              <w:t xml:space="preserve"> части </w:t>
            </w:r>
            <w:r w:rsidR="003A69DA" w:rsidRPr="00FB41F2">
              <w:rPr>
                <w:sz w:val="22"/>
                <w:szCs w:val="22"/>
                <w:lang w:val="en-US"/>
              </w:rPr>
              <w:t>IV</w:t>
            </w:r>
            <w:r w:rsidR="003A69DA" w:rsidRPr="00FB41F2">
              <w:rPr>
                <w:sz w:val="22"/>
                <w:szCs w:val="22"/>
              </w:rPr>
              <w:t xml:space="preserve"> «ИНФОРМАЦИОННАЯ КАРТА ЗАКУПКИ»</w:t>
            </w:r>
            <w:r w:rsidR="000A2E3D" w:rsidRPr="00FB41F2">
              <w:rPr>
                <w:sz w:val="22"/>
                <w:szCs w:val="22"/>
              </w:rPr>
              <w:t xml:space="preserve">. </w:t>
            </w:r>
            <w:r w:rsidR="000A2E3D" w:rsidRPr="00FB41F2">
              <w:t>Данная справка не предоставляется, если предметом закупки является только поставка продукции</w:t>
            </w:r>
            <w:r w:rsidRPr="00FB41F2">
              <w:rPr>
                <w:sz w:val="22"/>
                <w:szCs w:val="22"/>
              </w:rPr>
              <w:t>;</w:t>
            </w:r>
          </w:p>
          <w:p w14:paraId="585FCCE2" w14:textId="77777777"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FB41F2">
              <w:rPr>
                <w:sz w:val="22"/>
                <w:szCs w:val="22"/>
              </w:rPr>
              <w:t xml:space="preserve">Справку о материально-технических ресурсах, которые будут использованы в рамках выполнения Договора по установленной в </w:t>
            </w:r>
            <w:r w:rsidRPr="00FB41F2">
              <w:rPr>
                <w:sz w:val="22"/>
                <w:szCs w:val="22"/>
              </w:rPr>
              <w:lastRenderedPageBreak/>
              <w:t>настоящей Документации форме и предоставлением подтверждающих документов (часть</w:t>
            </w:r>
            <w:r w:rsidRPr="0063323B">
              <w:rPr>
                <w:sz w:val="22"/>
                <w:szCs w:val="22"/>
              </w:rPr>
              <w:t xml:space="preserve">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3200D6AF"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81088C">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3C032F6F"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81088C">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81088C">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1FB30596" w:rsidR="00184461" w:rsidRPr="00767F50"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1088C">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1088C">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6667BD90" w:rsidR="00184461" w:rsidRPr="004A2B9B" w:rsidRDefault="00184461" w:rsidP="0081088C">
            <w:pPr>
              <w:widowControl w:val="0"/>
              <w:numPr>
                <w:ilvl w:val="0"/>
                <w:numId w:val="23"/>
              </w:numPr>
              <w:tabs>
                <w:tab w:val="left" w:pos="1260"/>
              </w:tabs>
              <w:autoSpaceDE w:val="0"/>
              <w:spacing w:after="0" w:line="264" w:lineRule="auto"/>
              <w:ind w:right="175"/>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81088C">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w:t>
            </w:r>
            <w:r w:rsidRPr="00767F50">
              <w:rPr>
                <w:sz w:val="22"/>
                <w:szCs w:val="22"/>
              </w:rPr>
              <w:lastRenderedPageBreak/>
              <w:t xml:space="preserve">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81088C">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4A2B9B" w:rsidRDefault="004A2B9B" w:rsidP="0081088C">
            <w:pPr>
              <w:widowControl w:val="0"/>
              <w:numPr>
                <w:ilvl w:val="0"/>
                <w:numId w:val="23"/>
              </w:numPr>
              <w:tabs>
                <w:tab w:val="left" w:pos="1260"/>
              </w:tabs>
              <w:autoSpaceDE w:val="0"/>
              <w:spacing w:after="0" w:line="264" w:lineRule="auto"/>
              <w:ind w:right="175"/>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2D11661" w14:textId="12B6AA07" w:rsidR="00184461"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3CEE442A" w14:textId="07F58A34" w:rsidR="0081088C" w:rsidRPr="00475BAC" w:rsidRDefault="0081088C" w:rsidP="0081088C">
            <w:pPr>
              <w:widowControl w:val="0"/>
              <w:numPr>
                <w:ilvl w:val="0"/>
                <w:numId w:val="23"/>
              </w:numPr>
              <w:tabs>
                <w:tab w:val="left" w:pos="1260"/>
              </w:tabs>
              <w:autoSpaceDE w:val="0"/>
              <w:spacing w:after="0" w:line="264" w:lineRule="auto"/>
              <w:ind w:right="175"/>
              <w:rPr>
                <w:sz w:val="22"/>
                <w:szCs w:val="22"/>
              </w:rPr>
            </w:pPr>
            <w:r w:rsidRPr="00475BAC">
              <w:rPr>
                <w:sz w:val="22"/>
                <w:szCs w:val="22"/>
              </w:rPr>
              <w:t xml:space="preserve">скан-копии выполненных договоров по </w:t>
            </w:r>
            <w:r>
              <w:rPr>
                <w:sz w:val="22"/>
                <w:szCs w:val="22"/>
              </w:rPr>
              <w:t>разработке дизайна с приложением технического задания и актов выполненных работ</w:t>
            </w:r>
            <w:r w:rsidRPr="00475BAC">
              <w:rPr>
                <w:sz w:val="22"/>
                <w:szCs w:val="22"/>
              </w:rPr>
              <w:t xml:space="preserve"> для подтверждения </w:t>
            </w:r>
            <w:r>
              <w:rPr>
                <w:sz w:val="22"/>
                <w:szCs w:val="22"/>
              </w:rPr>
              <w:t xml:space="preserve">соответствия </w:t>
            </w:r>
            <w:r w:rsidRPr="00475BAC">
              <w:rPr>
                <w:sz w:val="22"/>
                <w:szCs w:val="22"/>
              </w:rPr>
              <w:t>требования</w:t>
            </w:r>
            <w:r>
              <w:rPr>
                <w:sz w:val="22"/>
                <w:szCs w:val="22"/>
              </w:rPr>
              <w:t>м</w:t>
            </w:r>
            <w:r w:rsidRPr="00475BAC">
              <w:rPr>
                <w:sz w:val="22"/>
                <w:szCs w:val="22"/>
              </w:rPr>
              <w:t xml:space="preserve"> </w:t>
            </w:r>
            <w:r w:rsidRPr="0081088C">
              <w:rPr>
                <w:sz w:val="22"/>
                <w:szCs w:val="22"/>
              </w:rPr>
              <w:t xml:space="preserve">пп. </w:t>
            </w:r>
            <w:r w:rsidRPr="0081088C">
              <w:rPr>
                <w:sz w:val="22"/>
                <w:szCs w:val="22"/>
              </w:rPr>
              <w:fldChar w:fldCharType="begin"/>
            </w:r>
            <w:r w:rsidRPr="0081088C">
              <w:rPr>
                <w:sz w:val="22"/>
                <w:szCs w:val="22"/>
              </w:rPr>
              <w:instrText xml:space="preserve"> REF _Ref23931132 \r \h </w:instrText>
            </w:r>
            <w:r w:rsidRPr="0081088C">
              <w:rPr>
                <w:sz w:val="22"/>
                <w:szCs w:val="22"/>
              </w:rPr>
            </w:r>
            <w:r>
              <w:rPr>
                <w:sz w:val="22"/>
                <w:szCs w:val="22"/>
              </w:rPr>
              <w:instrText xml:space="preserve"> \* MERGEFORMAT </w:instrText>
            </w:r>
            <w:r w:rsidRPr="0081088C">
              <w:rPr>
                <w:sz w:val="22"/>
                <w:szCs w:val="22"/>
              </w:rPr>
              <w:fldChar w:fldCharType="separate"/>
            </w:r>
            <w:r>
              <w:rPr>
                <w:sz w:val="22"/>
                <w:szCs w:val="22"/>
              </w:rPr>
              <w:t>л)</w:t>
            </w:r>
            <w:r w:rsidRPr="0081088C">
              <w:rPr>
                <w:sz w:val="22"/>
                <w:szCs w:val="22"/>
              </w:rPr>
              <w:fldChar w:fldCharType="end"/>
            </w:r>
            <w:r w:rsidRPr="0081088C">
              <w:rPr>
                <w:sz w:val="22"/>
                <w:szCs w:val="22"/>
              </w:rPr>
              <w:t xml:space="preserve"> п. </w:t>
            </w:r>
            <w:r w:rsidRPr="0081088C">
              <w:rPr>
                <w:sz w:val="22"/>
                <w:szCs w:val="22"/>
              </w:rPr>
              <w:fldChar w:fldCharType="begin"/>
            </w:r>
            <w:r w:rsidRPr="0081088C">
              <w:rPr>
                <w:sz w:val="22"/>
                <w:szCs w:val="22"/>
              </w:rPr>
              <w:instrText xml:space="preserve"> REF _Ref696913 \r \h  \* MERGEFORMAT </w:instrText>
            </w:r>
            <w:r w:rsidRPr="0081088C">
              <w:rPr>
                <w:sz w:val="22"/>
                <w:szCs w:val="22"/>
              </w:rPr>
            </w:r>
            <w:r w:rsidRPr="0081088C">
              <w:rPr>
                <w:sz w:val="22"/>
                <w:szCs w:val="22"/>
              </w:rPr>
              <w:fldChar w:fldCharType="separate"/>
            </w:r>
            <w:r>
              <w:rPr>
                <w:sz w:val="22"/>
                <w:szCs w:val="22"/>
              </w:rPr>
              <w:t>15</w:t>
            </w:r>
            <w:r w:rsidRPr="0081088C">
              <w:rPr>
                <w:sz w:val="22"/>
                <w:szCs w:val="22"/>
              </w:rPr>
              <w:fldChar w:fldCharType="end"/>
            </w:r>
            <w:r>
              <w:rPr>
                <w:sz w:val="22"/>
                <w:szCs w:val="22"/>
              </w:rPr>
              <w:t xml:space="preserve"> части </w:t>
            </w:r>
            <w:r w:rsidRPr="0081088C">
              <w:rPr>
                <w:sz w:val="22"/>
                <w:szCs w:val="22"/>
              </w:rPr>
              <w:t xml:space="preserve">IV </w:t>
            </w:r>
            <w:r>
              <w:rPr>
                <w:sz w:val="22"/>
                <w:szCs w:val="22"/>
              </w:rPr>
              <w:t>«ИНФОРМАЦИОННАЯ КАРТА ЗАКУПКИ»</w:t>
            </w:r>
            <w:r w:rsidRPr="0081088C">
              <w:rPr>
                <w:sz w:val="22"/>
                <w:szCs w:val="22"/>
              </w:rPr>
              <w:t xml:space="preserve"> </w:t>
            </w:r>
            <w:r>
              <w:rPr>
                <w:sz w:val="22"/>
                <w:szCs w:val="22"/>
              </w:rPr>
              <w:t>документации о закупке</w:t>
            </w:r>
            <w:r w:rsidRPr="00475BAC">
              <w:rPr>
                <w:sz w:val="22"/>
                <w:szCs w:val="22"/>
              </w:rPr>
              <w:t>;</w:t>
            </w:r>
          </w:p>
          <w:p w14:paraId="04A59654" w14:textId="44D2919A" w:rsidR="0081088C" w:rsidRPr="0081088C" w:rsidRDefault="0081088C" w:rsidP="0081088C">
            <w:pPr>
              <w:widowControl w:val="0"/>
              <w:numPr>
                <w:ilvl w:val="0"/>
                <w:numId w:val="23"/>
              </w:numPr>
              <w:tabs>
                <w:tab w:val="left" w:pos="1260"/>
              </w:tabs>
              <w:autoSpaceDE w:val="0"/>
              <w:spacing w:after="0" w:line="264" w:lineRule="auto"/>
              <w:ind w:right="175"/>
              <w:rPr>
                <w:sz w:val="22"/>
                <w:szCs w:val="22"/>
              </w:rPr>
            </w:pPr>
            <w:r w:rsidRPr="0081088C">
              <w:rPr>
                <w:sz w:val="22"/>
                <w:szCs w:val="22"/>
              </w:rPr>
              <w:t>скан-копии выполненных договоров по подготовке контента (текста) годового отчета с приложением технического задания и актов выполненных работ</w:t>
            </w:r>
            <w:r w:rsidRPr="0081088C">
              <w:rPr>
                <w:sz w:val="22"/>
                <w:szCs w:val="22"/>
              </w:rPr>
              <w:t xml:space="preserve"> </w:t>
            </w:r>
            <w:r w:rsidRPr="00475BAC">
              <w:rPr>
                <w:sz w:val="22"/>
                <w:szCs w:val="22"/>
              </w:rPr>
              <w:t xml:space="preserve">для подтверждения </w:t>
            </w:r>
            <w:r>
              <w:rPr>
                <w:sz w:val="22"/>
                <w:szCs w:val="22"/>
              </w:rPr>
              <w:t xml:space="preserve">соответствия </w:t>
            </w:r>
            <w:r w:rsidRPr="00475BAC">
              <w:rPr>
                <w:sz w:val="22"/>
                <w:szCs w:val="22"/>
              </w:rPr>
              <w:t>требования</w:t>
            </w:r>
            <w:r>
              <w:rPr>
                <w:sz w:val="22"/>
                <w:szCs w:val="22"/>
              </w:rPr>
              <w:t>м</w:t>
            </w:r>
            <w:r w:rsidRPr="00475BAC">
              <w:rPr>
                <w:sz w:val="22"/>
                <w:szCs w:val="22"/>
              </w:rPr>
              <w:t xml:space="preserve"> </w:t>
            </w:r>
            <w:r w:rsidRPr="0081088C">
              <w:rPr>
                <w:sz w:val="22"/>
                <w:szCs w:val="22"/>
              </w:rPr>
              <w:t xml:space="preserve">пп. </w:t>
            </w:r>
            <w:r w:rsidRPr="0081088C">
              <w:rPr>
                <w:sz w:val="22"/>
                <w:szCs w:val="22"/>
              </w:rPr>
              <w:fldChar w:fldCharType="begin"/>
            </w:r>
            <w:r w:rsidRPr="0081088C">
              <w:rPr>
                <w:sz w:val="22"/>
                <w:szCs w:val="22"/>
              </w:rPr>
              <w:instrText xml:space="preserve"> REF _Ref24121692 \r \h </w:instrText>
            </w:r>
            <w:r w:rsidRPr="0081088C">
              <w:rPr>
                <w:sz w:val="22"/>
                <w:szCs w:val="22"/>
              </w:rPr>
            </w:r>
            <w:r>
              <w:rPr>
                <w:sz w:val="22"/>
                <w:szCs w:val="22"/>
              </w:rPr>
              <w:instrText xml:space="preserve"> \* MERGEFORMAT </w:instrText>
            </w:r>
            <w:r w:rsidRPr="0081088C">
              <w:rPr>
                <w:sz w:val="22"/>
                <w:szCs w:val="22"/>
              </w:rPr>
              <w:fldChar w:fldCharType="separate"/>
            </w:r>
            <w:r>
              <w:rPr>
                <w:sz w:val="22"/>
                <w:szCs w:val="22"/>
              </w:rPr>
              <w:t>м)</w:t>
            </w:r>
            <w:r w:rsidRPr="0081088C">
              <w:rPr>
                <w:sz w:val="22"/>
                <w:szCs w:val="22"/>
              </w:rPr>
              <w:fldChar w:fldCharType="end"/>
            </w:r>
            <w:r w:rsidRPr="0081088C">
              <w:rPr>
                <w:sz w:val="22"/>
                <w:szCs w:val="22"/>
              </w:rPr>
              <w:t xml:space="preserve"> п. </w:t>
            </w:r>
            <w:r w:rsidRPr="0081088C">
              <w:rPr>
                <w:sz w:val="22"/>
                <w:szCs w:val="22"/>
              </w:rPr>
              <w:fldChar w:fldCharType="begin"/>
            </w:r>
            <w:r w:rsidRPr="0081088C">
              <w:rPr>
                <w:sz w:val="22"/>
                <w:szCs w:val="22"/>
              </w:rPr>
              <w:instrText xml:space="preserve"> REF _Ref696913 \r \h  \* MERGEFORMAT </w:instrText>
            </w:r>
            <w:r w:rsidRPr="0081088C">
              <w:rPr>
                <w:sz w:val="22"/>
                <w:szCs w:val="22"/>
              </w:rPr>
            </w:r>
            <w:r w:rsidRPr="0081088C">
              <w:rPr>
                <w:sz w:val="22"/>
                <w:szCs w:val="22"/>
              </w:rPr>
              <w:fldChar w:fldCharType="separate"/>
            </w:r>
            <w:r>
              <w:rPr>
                <w:sz w:val="22"/>
                <w:szCs w:val="22"/>
              </w:rPr>
              <w:t>15</w:t>
            </w:r>
            <w:r w:rsidRPr="0081088C">
              <w:rPr>
                <w:sz w:val="22"/>
                <w:szCs w:val="22"/>
              </w:rPr>
              <w:fldChar w:fldCharType="end"/>
            </w:r>
            <w:r>
              <w:rPr>
                <w:sz w:val="22"/>
                <w:szCs w:val="22"/>
              </w:rPr>
              <w:t xml:space="preserve"> части </w:t>
            </w:r>
            <w:r w:rsidRPr="0081088C">
              <w:rPr>
                <w:sz w:val="22"/>
                <w:szCs w:val="22"/>
              </w:rPr>
              <w:t xml:space="preserve">IV </w:t>
            </w:r>
            <w:r>
              <w:rPr>
                <w:sz w:val="22"/>
                <w:szCs w:val="22"/>
              </w:rPr>
              <w:t>«ИНФОРМАЦИОННАЯ КАРТА ЗАКУПКИ»</w:t>
            </w:r>
            <w:r w:rsidRPr="0081088C">
              <w:rPr>
                <w:sz w:val="22"/>
                <w:szCs w:val="22"/>
              </w:rPr>
              <w:t xml:space="preserve"> </w:t>
            </w:r>
            <w:r>
              <w:rPr>
                <w:sz w:val="22"/>
                <w:szCs w:val="22"/>
              </w:rPr>
              <w:t>документации о закупке</w:t>
            </w:r>
            <w:r w:rsidRPr="0081088C">
              <w:rPr>
                <w:sz w:val="22"/>
                <w:szCs w:val="22"/>
              </w:rPr>
              <w:t>;</w:t>
            </w:r>
          </w:p>
          <w:p w14:paraId="6C40D5DA" w14:textId="02006ACD" w:rsidR="0081088C" w:rsidRPr="0081088C" w:rsidRDefault="0081088C" w:rsidP="0081088C">
            <w:pPr>
              <w:widowControl w:val="0"/>
              <w:numPr>
                <w:ilvl w:val="0"/>
                <w:numId w:val="23"/>
              </w:numPr>
              <w:tabs>
                <w:tab w:val="left" w:pos="1260"/>
              </w:tabs>
              <w:autoSpaceDE w:val="0"/>
              <w:spacing w:after="0" w:line="264" w:lineRule="auto"/>
              <w:ind w:right="175"/>
              <w:rPr>
                <w:sz w:val="22"/>
                <w:szCs w:val="22"/>
              </w:rPr>
            </w:pPr>
            <w:r w:rsidRPr="0081088C">
              <w:rPr>
                <w:sz w:val="22"/>
                <w:szCs w:val="22"/>
              </w:rPr>
              <w:t>скан-копии выполненных договоров по подготовке контента (текста) интегрированного годового отчета или отчетов в области социальной устойчивости, отчетов об устойчивом развитии с приложением технического задания и актов выполненных работ</w:t>
            </w:r>
            <w:r w:rsidRPr="0081088C">
              <w:rPr>
                <w:sz w:val="22"/>
                <w:szCs w:val="22"/>
              </w:rPr>
              <w:t xml:space="preserve"> </w:t>
            </w:r>
            <w:r w:rsidRPr="00475BAC">
              <w:rPr>
                <w:sz w:val="22"/>
                <w:szCs w:val="22"/>
              </w:rPr>
              <w:t xml:space="preserve">для подтверждения </w:t>
            </w:r>
            <w:r>
              <w:rPr>
                <w:sz w:val="22"/>
                <w:szCs w:val="22"/>
              </w:rPr>
              <w:t xml:space="preserve">соответствия </w:t>
            </w:r>
            <w:r w:rsidRPr="00475BAC">
              <w:rPr>
                <w:sz w:val="22"/>
                <w:szCs w:val="22"/>
              </w:rPr>
              <w:t>требования</w:t>
            </w:r>
            <w:r>
              <w:rPr>
                <w:sz w:val="22"/>
                <w:szCs w:val="22"/>
              </w:rPr>
              <w:t>м</w:t>
            </w:r>
            <w:r w:rsidRPr="00475BAC">
              <w:rPr>
                <w:sz w:val="22"/>
                <w:szCs w:val="22"/>
              </w:rPr>
              <w:t xml:space="preserve"> </w:t>
            </w:r>
            <w:r w:rsidRPr="0081088C">
              <w:rPr>
                <w:sz w:val="22"/>
                <w:szCs w:val="22"/>
              </w:rPr>
              <w:t xml:space="preserve">пп. </w:t>
            </w:r>
            <w:r w:rsidRPr="0081088C">
              <w:rPr>
                <w:sz w:val="22"/>
                <w:szCs w:val="22"/>
              </w:rPr>
              <w:fldChar w:fldCharType="begin"/>
            </w:r>
            <w:r w:rsidRPr="0081088C">
              <w:rPr>
                <w:sz w:val="22"/>
                <w:szCs w:val="22"/>
              </w:rPr>
              <w:instrText xml:space="preserve"> REF _Ref24121708 \r \h </w:instrText>
            </w:r>
            <w:r w:rsidRPr="0081088C">
              <w:rPr>
                <w:sz w:val="22"/>
                <w:szCs w:val="22"/>
              </w:rPr>
            </w:r>
            <w:r>
              <w:rPr>
                <w:sz w:val="22"/>
                <w:szCs w:val="22"/>
              </w:rPr>
              <w:instrText xml:space="preserve"> \* MERGEFORMAT </w:instrText>
            </w:r>
            <w:r w:rsidRPr="0081088C">
              <w:rPr>
                <w:sz w:val="22"/>
                <w:szCs w:val="22"/>
              </w:rPr>
              <w:fldChar w:fldCharType="separate"/>
            </w:r>
            <w:r>
              <w:rPr>
                <w:sz w:val="22"/>
                <w:szCs w:val="22"/>
              </w:rPr>
              <w:t>н)</w:t>
            </w:r>
            <w:r w:rsidRPr="0081088C">
              <w:rPr>
                <w:sz w:val="22"/>
                <w:szCs w:val="22"/>
              </w:rPr>
              <w:fldChar w:fldCharType="end"/>
            </w:r>
            <w:r w:rsidRPr="0081088C">
              <w:rPr>
                <w:sz w:val="22"/>
                <w:szCs w:val="22"/>
              </w:rPr>
              <w:t xml:space="preserve"> п. </w:t>
            </w:r>
            <w:r w:rsidRPr="0081088C">
              <w:rPr>
                <w:sz w:val="22"/>
                <w:szCs w:val="22"/>
              </w:rPr>
              <w:fldChar w:fldCharType="begin"/>
            </w:r>
            <w:r w:rsidRPr="0081088C">
              <w:rPr>
                <w:sz w:val="22"/>
                <w:szCs w:val="22"/>
              </w:rPr>
              <w:instrText xml:space="preserve"> REF _Ref696913 \r \h  \* MERGEFORMAT </w:instrText>
            </w:r>
            <w:r w:rsidRPr="0081088C">
              <w:rPr>
                <w:sz w:val="22"/>
                <w:szCs w:val="22"/>
              </w:rPr>
            </w:r>
            <w:r w:rsidRPr="0081088C">
              <w:rPr>
                <w:sz w:val="22"/>
                <w:szCs w:val="22"/>
              </w:rPr>
              <w:fldChar w:fldCharType="separate"/>
            </w:r>
            <w:r>
              <w:rPr>
                <w:sz w:val="22"/>
                <w:szCs w:val="22"/>
              </w:rPr>
              <w:t>15</w:t>
            </w:r>
            <w:r w:rsidRPr="0081088C">
              <w:rPr>
                <w:sz w:val="22"/>
                <w:szCs w:val="22"/>
              </w:rPr>
              <w:fldChar w:fldCharType="end"/>
            </w:r>
            <w:r>
              <w:rPr>
                <w:sz w:val="22"/>
                <w:szCs w:val="22"/>
              </w:rPr>
              <w:t xml:space="preserve"> части </w:t>
            </w:r>
            <w:r w:rsidRPr="0081088C">
              <w:rPr>
                <w:sz w:val="22"/>
                <w:szCs w:val="22"/>
              </w:rPr>
              <w:t xml:space="preserve">IV </w:t>
            </w:r>
            <w:r>
              <w:rPr>
                <w:sz w:val="22"/>
                <w:szCs w:val="22"/>
              </w:rPr>
              <w:t>«ИНФОРМАЦИОННАЯ КАРТА ЗАКУПКИ»</w:t>
            </w:r>
            <w:r w:rsidRPr="0081088C">
              <w:rPr>
                <w:sz w:val="22"/>
                <w:szCs w:val="22"/>
              </w:rPr>
              <w:t xml:space="preserve"> </w:t>
            </w:r>
            <w:r>
              <w:rPr>
                <w:sz w:val="22"/>
                <w:szCs w:val="22"/>
              </w:rPr>
              <w:t>документации о закупке</w:t>
            </w:r>
            <w:r w:rsidRPr="0081088C">
              <w:rPr>
                <w:sz w:val="22"/>
                <w:szCs w:val="22"/>
              </w:rPr>
              <w:t>;</w:t>
            </w:r>
          </w:p>
          <w:p w14:paraId="063C2E09" w14:textId="5EDC8381" w:rsidR="0081088C" w:rsidRPr="0081088C" w:rsidRDefault="0081088C" w:rsidP="0081088C">
            <w:pPr>
              <w:widowControl w:val="0"/>
              <w:numPr>
                <w:ilvl w:val="0"/>
                <w:numId w:val="23"/>
              </w:numPr>
              <w:tabs>
                <w:tab w:val="left" w:pos="1260"/>
              </w:tabs>
              <w:autoSpaceDE w:val="0"/>
              <w:spacing w:after="0" w:line="264" w:lineRule="auto"/>
              <w:ind w:right="175"/>
              <w:rPr>
                <w:sz w:val="22"/>
                <w:szCs w:val="22"/>
              </w:rPr>
            </w:pPr>
            <w:r w:rsidRPr="0081088C">
              <w:rPr>
                <w:sz w:val="22"/>
                <w:szCs w:val="22"/>
              </w:rPr>
              <w:t>скан-копии выполненных договоров по изготовлению Презентации с приложением технического задания и актов выполненных работ</w:t>
            </w:r>
            <w:r w:rsidRPr="0081088C">
              <w:rPr>
                <w:sz w:val="22"/>
                <w:szCs w:val="22"/>
              </w:rPr>
              <w:t xml:space="preserve"> </w:t>
            </w:r>
            <w:r w:rsidRPr="00475BAC">
              <w:rPr>
                <w:sz w:val="22"/>
                <w:szCs w:val="22"/>
              </w:rPr>
              <w:t xml:space="preserve">для подтверждения </w:t>
            </w:r>
            <w:r>
              <w:rPr>
                <w:sz w:val="22"/>
                <w:szCs w:val="22"/>
              </w:rPr>
              <w:t xml:space="preserve">соответствия </w:t>
            </w:r>
            <w:r w:rsidRPr="00475BAC">
              <w:rPr>
                <w:sz w:val="22"/>
                <w:szCs w:val="22"/>
              </w:rPr>
              <w:t>требования</w:t>
            </w:r>
            <w:r>
              <w:rPr>
                <w:sz w:val="22"/>
                <w:szCs w:val="22"/>
              </w:rPr>
              <w:t>м</w:t>
            </w:r>
            <w:r w:rsidRPr="00475BAC">
              <w:rPr>
                <w:sz w:val="22"/>
                <w:szCs w:val="22"/>
              </w:rPr>
              <w:t xml:space="preserve"> </w:t>
            </w:r>
            <w:r w:rsidRPr="0081088C">
              <w:rPr>
                <w:sz w:val="22"/>
                <w:szCs w:val="22"/>
              </w:rPr>
              <w:t xml:space="preserve">пп. </w:t>
            </w:r>
            <w:r w:rsidRPr="0081088C">
              <w:rPr>
                <w:sz w:val="22"/>
                <w:szCs w:val="22"/>
              </w:rPr>
              <w:fldChar w:fldCharType="begin"/>
            </w:r>
            <w:r w:rsidRPr="0081088C">
              <w:rPr>
                <w:sz w:val="22"/>
                <w:szCs w:val="22"/>
              </w:rPr>
              <w:instrText xml:space="preserve"> REF _Ref24121721 \r \h </w:instrText>
            </w:r>
            <w:r w:rsidRPr="0081088C">
              <w:rPr>
                <w:sz w:val="22"/>
                <w:szCs w:val="22"/>
              </w:rPr>
            </w:r>
            <w:r>
              <w:rPr>
                <w:sz w:val="22"/>
                <w:szCs w:val="22"/>
              </w:rPr>
              <w:instrText xml:space="preserve"> \* MERGEFORMAT </w:instrText>
            </w:r>
            <w:r w:rsidRPr="0081088C">
              <w:rPr>
                <w:sz w:val="22"/>
                <w:szCs w:val="22"/>
              </w:rPr>
              <w:fldChar w:fldCharType="separate"/>
            </w:r>
            <w:r>
              <w:rPr>
                <w:sz w:val="22"/>
                <w:szCs w:val="22"/>
              </w:rPr>
              <w:t>о)</w:t>
            </w:r>
            <w:r w:rsidRPr="0081088C">
              <w:rPr>
                <w:sz w:val="22"/>
                <w:szCs w:val="22"/>
              </w:rPr>
              <w:fldChar w:fldCharType="end"/>
            </w:r>
            <w:r w:rsidRPr="0081088C">
              <w:rPr>
                <w:sz w:val="22"/>
                <w:szCs w:val="22"/>
              </w:rPr>
              <w:t xml:space="preserve"> п. </w:t>
            </w:r>
            <w:r w:rsidRPr="0081088C">
              <w:rPr>
                <w:sz w:val="22"/>
                <w:szCs w:val="22"/>
              </w:rPr>
              <w:fldChar w:fldCharType="begin"/>
            </w:r>
            <w:r w:rsidRPr="0081088C">
              <w:rPr>
                <w:sz w:val="22"/>
                <w:szCs w:val="22"/>
              </w:rPr>
              <w:instrText xml:space="preserve"> REF _Ref696913 \r \h  \* MERGEFORMAT </w:instrText>
            </w:r>
            <w:r w:rsidRPr="0081088C">
              <w:rPr>
                <w:sz w:val="22"/>
                <w:szCs w:val="22"/>
              </w:rPr>
            </w:r>
            <w:r w:rsidRPr="0081088C">
              <w:rPr>
                <w:sz w:val="22"/>
                <w:szCs w:val="22"/>
              </w:rPr>
              <w:fldChar w:fldCharType="separate"/>
            </w:r>
            <w:r>
              <w:rPr>
                <w:sz w:val="22"/>
                <w:szCs w:val="22"/>
              </w:rPr>
              <w:t>15</w:t>
            </w:r>
            <w:r w:rsidRPr="0081088C">
              <w:rPr>
                <w:sz w:val="22"/>
                <w:szCs w:val="22"/>
              </w:rPr>
              <w:fldChar w:fldCharType="end"/>
            </w:r>
            <w:r>
              <w:rPr>
                <w:sz w:val="22"/>
                <w:szCs w:val="22"/>
              </w:rPr>
              <w:t xml:space="preserve"> части </w:t>
            </w:r>
            <w:r w:rsidRPr="0081088C">
              <w:rPr>
                <w:sz w:val="22"/>
                <w:szCs w:val="22"/>
              </w:rPr>
              <w:t xml:space="preserve">IV </w:t>
            </w:r>
            <w:r>
              <w:rPr>
                <w:sz w:val="22"/>
                <w:szCs w:val="22"/>
              </w:rPr>
              <w:t>«ИНФОРМАЦИОННАЯ КАРТА ЗАКУПКИ»</w:t>
            </w:r>
            <w:r w:rsidRPr="0081088C">
              <w:rPr>
                <w:sz w:val="22"/>
                <w:szCs w:val="22"/>
              </w:rPr>
              <w:t xml:space="preserve"> </w:t>
            </w:r>
            <w:r>
              <w:rPr>
                <w:sz w:val="22"/>
                <w:szCs w:val="22"/>
              </w:rPr>
              <w:t>документации о закупке</w:t>
            </w:r>
            <w:r w:rsidRPr="0081088C">
              <w:rPr>
                <w:sz w:val="22"/>
                <w:szCs w:val="22"/>
              </w:rPr>
              <w:t>;</w:t>
            </w:r>
          </w:p>
          <w:p w14:paraId="1B562A5A" w14:textId="1EDEB9C7" w:rsidR="0081088C" w:rsidRDefault="0081088C" w:rsidP="0081088C">
            <w:pPr>
              <w:widowControl w:val="0"/>
              <w:numPr>
                <w:ilvl w:val="0"/>
                <w:numId w:val="23"/>
              </w:numPr>
              <w:tabs>
                <w:tab w:val="left" w:pos="1260"/>
              </w:tabs>
              <w:autoSpaceDE w:val="0"/>
              <w:spacing w:after="0" w:line="264" w:lineRule="auto"/>
              <w:ind w:right="175"/>
              <w:rPr>
                <w:sz w:val="22"/>
                <w:szCs w:val="22"/>
              </w:rPr>
            </w:pPr>
            <w:r w:rsidRPr="0081088C">
              <w:rPr>
                <w:sz w:val="22"/>
                <w:szCs w:val="22"/>
              </w:rPr>
              <w:t>скан-копии выполненных договоров с приложением технического задания и актов выполненных работ</w:t>
            </w:r>
            <w:r w:rsidRPr="0081088C">
              <w:rPr>
                <w:sz w:val="22"/>
                <w:szCs w:val="22"/>
              </w:rPr>
              <w:t xml:space="preserve"> </w:t>
            </w:r>
            <w:r w:rsidRPr="00475BAC">
              <w:rPr>
                <w:sz w:val="22"/>
                <w:szCs w:val="22"/>
              </w:rPr>
              <w:t xml:space="preserve">для подтверждения </w:t>
            </w:r>
            <w:r>
              <w:rPr>
                <w:sz w:val="22"/>
                <w:szCs w:val="22"/>
              </w:rPr>
              <w:t xml:space="preserve">соответствия </w:t>
            </w:r>
            <w:r w:rsidRPr="00475BAC">
              <w:rPr>
                <w:sz w:val="22"/>
                <w:szCs w:val="22"/>
              </w:rPr>
              <w:lastRenderedPageBreak/>
              <w:t>требования</w:t>
            </w:r>
            <w:r>
              <w:rPr>
                <w:sz w:val="22"/>
                <w:szCs w:val="22"/>
              </w:rPr>
              <w:t>м</w:t>
            </w:r>
            <w:r w:rsidRPr="00475BAC">
              <w:rPr>
                <w:sz w:val="22"/>
                <w:szCs w:val="22"/>
              </w:rPr>
              <w:t xml:space="preserve"> </w:t>
            </w:r>
            <w:r w:rsidRPr="0081088C">
              <w:rPr>
                <w:sz w:val="22"/>
                <w:szCs w:val="22"/>
              </w:rPr>
              <w:t xml:space="preserve">пп. </w:t>
            </w:r>
            <w:r w:rsidRPr="0081088C">
              <w:rPr>
                <w:sz w:val="22"/>
                <w:szCs w:val="22"/>
              </w:rPr>
              <w:fldChar w:fldCharType="begin"/>
            </w:r>
            <w:r w:rsidRPr="0081088C">
              <w:rPr>
                <w:sz w:val="22"/>
                <w:szCs w:val="22"/>
              </w:rPr>
              <w:instrText xml:space="preserve"> REF _Ref24121733 \r \h </w:instrText>
            </w:r>
            <w:r w:rsidRPr="0081088C">
              <w:rPr>
                <w:sz w:val="22"/>
                <w:szCs w:val="22"/>
              </w:rPr>
            </w:r>
            <w:r>
              <w:rPr>
                <w:sz w:val="22"/>
                <w:szCs w:val="22"/>
              </w:rPr>
              <w:instrText xml:space="preserve"> \* MERGEFORMAT </w:instrText>
            </w:r>
            <w:r w:rsidRPr="0081088C">
              <w:rPr>
                <w:sz w:val="22"/>
                <w:szCs w:val="22"/>
              </w:rPr>
              <w:fldChar w:fldCharType="separate"/>
            </w:r>
            <w:r>
              <w:rPr>
                <w:sz w:val="22"/>
                <w:szCs w:val="22"/>
              </w:rPr>
              <w:t>п)</w:t>
            </w:r>
            <w:r w:rsidRPr="0081088C">
              <w:rPr>
                <w:sz w:val="22"/>
                <w:szCs w:val="22"/>
              </w:rPr>
              <w:fldChar w:fldCharType="end"/>
            </w:r>
            <w:r w:rsidRPr="0081088C">
              <w:rPr>
                <w:sz w:val="22"/>
                <w:szCs w:val="22"/>
              </w:rPr>
              <w:t xml:space="preserve"> п. </w:t>
            </w:r>
            <w:r w:rsidRPr="0081088C">
              <w:rPr>
                <w:sz w:val="22"/>
                <w:szCs w:val="22"/>
              </w:rPr>
              <w:fldChar w:fldCharType="begin"/>
            </w:r>
            <w:r w:rsidRPr="0081088C">
              <w:rPr>
                <w:sz w:val="22"/>
                <w:szCs w:val="22"/>
              </w:rPr>
              <w:instrText xml:space="preserve"> REF _Ref696913 \r \h  \* MERGEFORMAT </w:instrText>
            </w:r>
            <w:r w:rsidRPr="0081088C">
              <w:rPr>
                <w:sz w:val="22"/>
                <w:szCs w:val="22"/>
              </w:rPr>
            </w:r>
            <w:r w:rsidRPr="0081088C">
              <w:rPr>
                <w:sz w:val="22"/>
                <w:szCs w:val="22"/>
              </w:rPr>
              <w:fldChar w:fldCharType="separate"/>
            </w:r>
            <w:r>
              <w:rPr>
                <w:sz w:val="22"/>
                <w:szCs w:val="22"/>
              </w:rPr>
              <w:t>15</w:t>
            </w:r>
            <w:r w:rsidRPr="0081088C">
              <w:rPr>
                <w:sz w:val="22"/>
                <w:szCs w:val="22"/>
              </w:rPr>
              <w:fldChar w:fldCharType="end"/>
            </w:r>
            <w:r>
              <w:rPr>
                <w:sz w:val="22"/>
                <w:szCs w:val="22"/>
              </w:rPr>
              <w:t xml:space="preserve"> части </w:t>
            </w:r>
            <w:r w:rsidRPr="0081088C">
              <w:rPr>
                <w:sz w:val="22"/>
                <w:szCs w:val="22"/>
              </w:rPr>
              <w:t xml:space="preserve">IV </w:t>
            </w:r>
            <w:r>
              <w:rPr>
                <w:sz w:val="22"/>
                <w:szCs w:val="22"/>
              </w:rPr>
              <w:t>«ИНФОРМАЦИОННАЯ КАРТА ЗАКУПКИ»</w:t>
            </w:r>
            <w:r w:rsidRPr="0081088C">
              <w:rPr>
                <w:sz w:val="22"/>
                <w:szCs w:val="22"/>
              </w:rPr>
              <w:t xml:space="preserve"> </w:t>
            </w:r>
            <w:r>
              <w:rPr>
                <w:sz w:val="22"/>
                <w:szCs w:val="22"/>
              </w:rPr>
              <w:t>документации о закупке</w:t>
            </w:r>
            <w:r w:rsidRPr="0081088C">
              <w:rPr>
                <w:sz w:val="22"/>
                <w:szCs w:val="22"/>
              </w:rPr>
              <w:t>;</w:t>
            </w:r>
          </w:p>
          <w:p w14:paraId="08185ADA" w14:textId="77777777" w:rsidR="0081088C" w:rsidRPr="0081088C" w:rsidRDefault="0081088C" w:rsidP="0081088C">
            <w:pPr>
              <w:widowControl w:val="0"/>
              <w:numPr>
                <w:ilvl w:val="0"/>
                <w:numId w:val="23"/>
              </w:numPr>
              <w:tabs>
                <w:tab w:val="left" w:pos="1260"/>
              </w:tabs>
              <w:autoSpaceDE w:val="0"/>
              <w:spacing w:after="0" w:line="264" w:lineRule="auto"/>
              <w:ind w:right="175"/>
              <w:rPr>
                <w:sz w:val="22"/>
                <w:szCs w:val="22"/>
              </w:rPr>
            </w:pPr>
            <w:r w:rsidRPr="0081088C">
              <w:rPr>
                <w:sz w:val="22"/>
                <w:szCs w:val="22"/>
              </w:rPr>
              <w:t>скан-копию свидетельства о праве собственности либо действующего договора аренды офиса компании в г. Москве;</w:t>
            </w:r>
          </w:p>
          <w:p w14:paraId="29620595" w14:textId="77777777" w:rsidR="0081088C" w:rsidRPr="0081088C" w:rsidRDefault="0081088C" w:rsidP="0081088C">
            <w:pPr>
              <w:widowControl w:val="0"/>
              <w:numPr>
                <w:ilvl w:val="0"/>
                <w:numId w:val="23"/>
              </w:numPr>
              <w:tabs>
                <w:tab w:val="left" w:pos="1260"/>
              </w:tabs>
              <w:autoSpaceDE w:val="0"/>
              <w:spacing w:after="0" w:line="264" w:lineRule="auto"/>
              <w:ind w:right="175"/>
              <w:rPr>
                <w:sz w:val="22"/>
                <w:szCs w:val="22"/>
              </w:rPr>
            </w:pPr>
            <w:r w:rsidRPr="0081088C">
              <w:rPr>
                <w:sz w:val="22"/>
                <w:szCs w:val="22"/>
              </w:rPr>
              <w:t>скан-копии выполненных договоров (с приложением технического задания и актов выполненных работ) на оказание контрагентом аналогичных услуг по разработке дизайна корпоративного годового отчета, подготовке контента корпоративного годового отчета, интегрированного годового отчета, отчета в области социальной устойчивости, отчетов об устойчивом развитии, изготовлению Презентации;</w:t>
            </w:r>
          </w:p>
          <w:p w14:paraId="307CFB4C" w14:textId="77777777" w:rsidR="0081088C" w:rsidRPr="0081088C" w:rsidRDefault="0081088C" w:rsidP="0081088C">
            <w:pPr>
              <w:widowControl w:val="0"/>
              <w:numPr>
                <w:ilvl w:val="0"/>
                <w:numId w:val="23"/>
              </w:numPr>
              <w:tabs>
                <w:tab w:val="left" w:pos="1260"/>
              </w:tabs>
              <w:autoSpaceDE w:val="0"/>
              <w:spacing w:after="0" w:line="264" w:lineRule="auto"/>
              <w:ind w:right="175"/>
              <w:rPr>
                <w:sz w:val="22"/>
                <w:szCs w:val="22"/>
              </w:rPr>
            </w:pPr>
            <w:r w:rsidRPr="0081088C">
              <w:rPr>
                <w:sz w:val="22"/>
                <w:szCs w:val="22"/>
              </w:rPr>
              <w:t>примеры выполненных проектов по разработке дизайна годовых отчетов, Презентаций;</w:t>
            </w:r>
          </w:p>
          <w:p w14:paraId="45C1681A" w14:textId="77777777" w:rsidR="0081088C" w:rsidRPr="0081088C" w:rsidRDefault="0081088C" w:rsidP="0081088C">
            <w:pPr>
              <w:widowControl w:val="0"/>
              <w:numPr>
                <w:ilvl w:val="0"/>
                <w:numId w:val="23"/>
              </w:numPr>
              <w:tabs>
                <w:tab w:val="left" w:pos="1260"/>
              </w:tabs>
              <w:autoSpaceDE w:val="0"/>
              <w:spacing w:after="0" w:line="264" w:lineRule="auto"/>
              <w:ind w:right="175"/>
              <w:rPr>
                <w:sz w:val="22"/>
                <w:szCs w:val="22"/>
              </w:rPr>
            </w:pPr>
            <w:r w:rsidRPr="0081088C">
              <w:rPr>
                <w:sz w:val="22"/>
                <w:szCs w:val="22"/>
              </w:rPr>
              <w:t>одну страницу текста на английском языке, подготовленную специалистом, который предположительно будет осуществлять перевод текста интегрированного годового отчета ПАО «МРСК Центра» (текст для перевода представлен в приложении к настоящему техническому заданию);</w:t>
            </w:r>
          </w:p>
          <w:p w14:paraId="27C390F4" w14:textId="77777777" w:rsidR="0081088C" w:rsidRPr="0081088C" w:rsidRDefault="0081088C" w:rsidP="0081088C">
            <w:pPr>
              <w:widowControl w:val="0"/>
              <w:numPr>
                <w:ilvl w:val="0"/>
                <w:numId w:val="23"/>
              </w:numPr>
              <w:tabs>
                <w:tab w:val="left" w:pos="1260"/>
              </w:tabs>
              <w:autoSpaceDE w:val="0"/>
              <w:spacing w:after="0" w:line="264" w:lineRule="auto"/>
              <w:ind w:right="175"/>
              <w:rPr>
                <w:sz w:val="22"/>
                <w:szCs w:val="22"/>
              </w:rPr>
            </w:pPr>
            <w:r w:rsidRPr="0081088C">
              <w:rPr>
                <w:sz w:val="22"/>
                <w:szCs w:val="22"/>
              </w:rPr>
              <w:t>один вариант содержательной концепции (наполнения) и структуры интегрированного годового отчета ПАО «МРСК Центра» за 2019 год и ее описание, сформированные с учетом особенностей деятельности Заказчика, а также рекомендации по улучшению годового отчета на основе отчета по итогам 2018 года;</w:t>
            </w:r>
          </w:p>
          <w:p w14:paraId="0E1AF844" w14:textId="5B113B5A" w:rsidR="0081088C" w:rsidRPr="0081088C" w:rsidRDefault="0081088C" w:rsidP="0081088C">
            <w:pPr>
              <w:widowControl w:val="0"/>
              <w:numPr>
                <w:ilvl w:val="0"/>
                <w:numId w:val="23"/>
              </w:numPr>
              <w:tabs>
                <w:tab w:val="left" w:pos="1260"/>
              </w:tabs>
              <w:autoSpaceDE w:val="0"/>
              <w:spacing w:after="0" w:line="264" w:lineRule="auto"/>
              <w:ind w:right="175"/>
              <w:rPr>
                <w:sz w:val="22"/>
                <w:szCs w:val="22"/>
              </w:rPr>
            </w:pPr>
            <w:r w:rsidRPr="0081088C">
              <w:rPr>
                <w:sz w:val="22"/>
                <w:szCs w:val="22"/>
              </w:rPr>
              <w:t>одну дизайн-концепцию интегрированного годового отчета ПАО «МРСК Центра» за 2019 год (на основе предложенной содержательной концепции интегрированного годового отчета)</w:t>
            </w:r>
            <w:r>
              <w:rPr>
                <w:sz w:val="22"/>
                <w:szCs w:val="22"/>
              </w:rPr>
              <w:t>;</w:t>
            </w:r>
          </w:p>
          <w:p w14:paraId="4052CFF9" w14:textId="77777777" w:rsidR="00184461" w:rsidRPr="0063323B" w:rsidRDefault="00184461" w:rsidP="0081088C">
            <w:pPr>
              <w:widowControl w:val="0"/>
              <w:numPr>
                <w:ilvl w:val="0"/>
                <w:numId w:val="23"/>
              </w:numPr>
              <w:tabs>
                <w:tab w:val="left" w:pos="1260"/>
              </w:tabs>
              <w:autoSpaceDE w:val="0"/>
              <w:spacing w:after="0" w:line="264" w:lineRule="auto"/>
              <w:ind w:right="175"/>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w:t>
            </w:r>
            <w:r w:rsidRPr="0063323B">
              <w:rPr>
                <w:rFonts w:ascii="Times New Roman" w:eastAsia="Times New Roman" w:hAnsi="Times New Roman" w:cs="Times New Roman"/>
                <w:b w:val="0"/>
                <w:bCs w:val="0"/>
                <w:color w:val="auto"/>
                <w:sz w:val="22"/>
                <w:szCs w:val="22"/>
                <w:lang w:eastAsia="ru-RU"/>
              </w:rPr>
              <w:lastRenderedPageBreak/>
              <w:t>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1655"/>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52693331"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81088C">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7800"/>
          </w:p>
        </w:tc>
        <w:bookmarkEnd w:id="339"/>
        <w:tc>
          <w:tcPr>
            <w:tcW w:w="2098" w:type="dxa"/>
            <w:tcBorders>
              <w:top w:val="single" w:sz="4" w:space="0" w:color="auto"/>
              <w:left w:val="single" w:sz="4" w:space="0" w:color="auto"/>
              <w:bottom w:val="single" w:sz="4" w:space="0" w:color="auto"/>
              <w:right w:val="single" w:sz="4" w:space="0" w:color="auto"/>
            </w:tcBorders>
          </w:tcPr>
          <w:p w14:paraId="3F96D5F8" w14:textId="288818D5"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81088C">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5B8B8E10"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81088C">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1076"/>
            <w:bookmarkStart w:id="341" w:name="_Ref706723"/>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F277876"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81088C">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B41F2" w:rsidRDefault="00205740" w:rsidP="00205740">
            <w:pPr>
              <w:widowControl w:val="0"/>
              <w:spacing w:after="0"/>
              <w:rPr>
                <w:sz w:val="22"/>
                <w:szCs w:val="22"/>
              </w:rPr>
            </w:pPr>
            <w:r w:rsidRPr="00FB41F2">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159B62E" w:rsidR="00205740" w:rsidRPr="00FB41F2" w:rsidRDefault="002660B0" w:rsidP="00FB41F2">
            <w:pPr>
              <w:widowControl w:val="0"/>
              <w:spacing w:after="0"/>
              <w:ind w:right="175"/>
              <w:jc w:val="left"/>
              <w:rPr>
                <w:b/>
                <w:sz w:val="22"/>
                <w:szCs w:val="22"/>
              </w:rPr>
            </w:pPr>
            <w:r w:rsidRPr="00FB41F2">
              <w:rPr>
                <w:b/>
                <w:sz w:val="22"/>
                <w:szCs w:val="22"/>
              </w:rPr>
              <w:t>Не установлены.</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7010"/>
            <w:bookmarkStart w:id="343" w:name="_Ref166311380"/>
          </w:p>
        </w:tc>
        <w:bookmarkEnd w:id="342"/>
        <w:tc>
          <w:tcPr>
            <w:tcW w:w="2098" w:type="dxa"/>
            <w:tcBorders>
              <w:top w:val="single" w:sz="4" w:space="0" w:color="auto"/>
              <w:left w:val="single" w:sz="4" w:space="0" w:color="auto"/>
              <w:bottom w:val="single" w:sz="4" w:space="0" w:color="auto"/>
              <w:right w:val="single" w:sz="4" w:space="0" w:color="auto"/>
            </w:tcBorders>
          </w:tcPr>
          <w:p w14:paraId="4A89105E" w14:textId="4BAA9083"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81088C">
              <w:rPr>
                <w:sz w:val="22"/>
                <w:szCs w:val="22"/>
              </w:rPr>
              <w:t>1.4.5</w:t>
            </w:r>
            <w:r w:rsidRPr="0063323B">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tcPr>
          <w:p w14:paraId="0745C2EA" w14:textId="0A98046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81088C">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 xml:space="preserve">«ИНФОРМАЦИОННАЯ КАРТА </w:t>
            </w:r>
            <w:r w:rsidRPr="0063323B">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lastRenderedPageBreak/>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761607"/>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689BEB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81088C">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B41F2" w:rsidRDefault="00205740" w:rsidP="00205740">
            <w:pPr>
              <w:pStyle w:val="5"/>
              <w:widowControl w:val="0"/>
              <w:numPr>
                <w:ilvl w:val="0"/>
                <w:numId w:val="0"/>
              </w:numPr>
              <w:tabs>
                <w:tab w:val="left" w:pos="708"/>
              </w:tabs>
              <w:rPr>
                <w:sz w:val="22"/>
                <w:szCs w:val="22"/>
              </w:rPr>
            </w:pPr>
            <w:r w:rsidRPr="00FB41F2">
              <w:rPr>
                <w:sz w:val="22"/>
                <w:szCs w:val="22"/>
              </w:rPr>
              <w:t>Обеспечение заявок на участие в закупке</w:t>
            </w:r>
          </w:p>
          <w:p w14:paraId="2535E2A2" w14:textId="77777777" w:rsidR="00205740" w:rsidRPr="00FB41F2" w:rsidRDefault="00205740" w:rsidP="00205740">
            <w:pPr>
              <w:widowControl w:val="0"/>
              <w:spacing w:after="0"/>
              <w:rPr>
                <w:sz w:val="22"/>
                <w:szCs w:val="22"/>
              </w:rPr>
            </w:pPr>
            <w:r w:rsidRPr="00FB41F2">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41F2">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608296B1" w:rsidR="00205740" w:rsidRPr="00FB41F2" w:rsidRDefault="00205740" w:rsidP="00FB41F2">
            <w:pPr>
              <w:widowControl w:val="0"/>
              <w:spacing w:after="0"/>
              <w:ind w:right="175"/>
              <w:rPr>
                <w:sz w:val="22"/>
                <w:szCs w:val="22"/>
              </w:rPr>
            </w:pPr>
            <w:r w:rsidRPr="00FB41F2">
              <w:rPr>
                <w:b/>
                <w:sz w:val="22"/>
                <w:szCs w:val="22"/>
              </w:rPr>
              <w:t>Не установлено</w:t>
            </w:r>
            <w:r w:rsidR="002660B0" w:rsidRPr="00FB41F2">
              <w:rPr>
                <w:b/>
                <w:sz w:val="22"/>
                <w:szCs w:val="22"/>
              </w:rPr>
              <w:t>.</w:t>
            </w: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61727"/>
          </w:p>
        </w:tc>
        <w:bookmarkEnd w:id="345"/>
        <w:tc>
          <w:tcPr>
            <w:tcW w:w="2098" w:type="dxa"/>
            <w:tcBorders>
              <w:top w:val="single" w:sz="4" w:space="0" w:color="auto"/>
              <w:left w:val="single" w:sz="4" w:space="0" w:color="auto"/>
              <w:bottom w:val="single" w:sz="4" w:space="0" w:color="auto"/>
              <w:right w:val="single" w:sz="4" w:space="0" w:color="auto"/>
            </w:tcBorders>
          </w:tcPr>
          <w:p w14:paraId="36020713" w14:textId="215351BB"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81088C">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20EB97F0" w:rsidR="00205740" w:rsidRPr="00FB41F2" w:rsidRDefault="00AB00BF" w:rsidP="00DD7DE5">
            <w:pPr>
              <w:widowControl w:val="0"/>
              <w:spacing w:after="0"/>
              <w:rPr>
                <w:sz w:val="22"/>
                <w:szCs w:val="22"/>
              </w:rPr>
            </w:pPr>
            <w:r w:rsidRPr="00FB41F2">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B41F2">
              <w:rPr>
                <w:bCs/>
                <w:sz w:val="22"/>
                <w:szCs w:val="22"/>
              </w:rPr>
              <w:fldChar w:fldCharType="begin"/>
            </w:r>
            <w:r w:rsidRPr="00FB41F2">
              <w:rPr>
                <w:bCs/>
                <w:sz w:val="22"/>
                <w:szCs w:val="22"/>
              </w:rPr>
              <w:instrText xml:space="preserve"> REF _Ref535415072 \r \h  \* MERGEFORMAT </w:instrText>
            </w:r>
            <w:r w:rsidRPr="00FB41F2">
              <w:rPr>
                <w:bCs/>
                <w:sz w:val="22"/>
                <w:szCs w:val="22"/>
              </w:rPr>
            </w:r>
            <w:r w:rsidRPr="00FB41F2">
              <w:rPr>
                <w:bCs/>
                <w:sz w:val="22"/>
                <w:szCs w:val="22"/>
              </w:rPr>
              <w:fldChar w:fldCharType="separate"/>
            </w:r>
            <w:r w:rsidR="0081088C">
              <w:rPr>
                <w:bCs/>
                <w:sz w:val="22"/>
                <w:szCs w:val="22"/>
              </w:rPr>
              <w:t>3.6.6</w:t>
            </w:r>
            <w:r w:rsidRPr="00FB41F2">
              <w:rPr>
                <w:bCs/>
                <w:sz w:val="22"/>
                <w:szCs w:val="22"/>
              </w:rPr>
              <w:fldChar w:fldCharType="end"/>
            </w:r>
            <w:r w:rsidRPr="00FB41F2">
              <w:rPr>
                <w:bCs/>
                <w:sz w:val="22"/>
                <w:szCs w:val="22"/>
              </w:rPr>
              <w:t xml:space="preserve"> </w:t>
            </w:r>
            <w:r w:rsidRPr="00FB41F2">
              <w:rPr>
                <w:rFonts w:ascii="Times New Roman CYR" w:hAnsi="Times New Roman CYR" w:cs="Times New Roman CYR"/>
                <w:sz w:val="22"/>
                <w:szCs w:val="22"/>
              </w:rPr>
              <w:t>документации о закупки</w:t>
            </w:r>
            <w:r w:rsidRPr="00FB41F2">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15E9967A" w:rsidR="00205740" w:rsidRPr="00FB41F2" w:rsidRDefault="00205740" w:rsidP="00FB41F2">
            <w:pPr>
              <w:widowControl w:val="0"/>
              <w:spacing w:after="0"/>
              <w:ind w:right="175"/>
              <w:rPr>
                <w:sz w:val="22"/>
                <w:szCs w:val="22"/>
              </w:rPr>
            </w:pPr>
            <w:r w:rsidRPr="00FB41F2">
              <w:rPr>
                <w:b/>
                <w:sz w:val="22"/>
                <w:szCs w:val="22"/>
              </w:rPr>
              <w:t>Не требуется</w:t>
            </w:r>
            <w:r w:rsidR="002660B0" w:rsidRPr="00FB41F2">
              <w:rPr>
                <w:b/>
                <w:sz w:val="22"/>
                <w:szCs w:val="22"/>
              </w:rPr>
              <w:t>.</w:t>
            </w: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2503"/>
            <w:bookmarkStart w:id="347" w:name="_Ref770129"/>
            <w:bookmarkStart w:id="348" w:name="_Ref166381471"/>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9EB69BC"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81088C">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81088C">
              <w:rPr>
                <w:sz w:val="22"/>
                <w:szCs w:val="22"/>
              </w:rPr>
              <w:t>7.2.3</w:t>
            </w:r>
            <w:r w:rsidRPr="0063323B">
              <w:rPr>
                <w:sz w:val="22"/>
                <w:szCs w:val="22"/>
              </w:rPr>
              <w:fldChar w:fldCharType="end"/>
            </w:r>
          </w:p>
        </w:tc>
        <w:bookmarkEnd w:id="34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B41F2" w:rsidRDefault="00205740" w:rsidP="00205740">
            <w:pPr>
              <w:pStyle w:val="5"/>
              <w:widowControl w:val="0"/>
              <w:numPr>
                <w:ilvl w:val="0"/>
                <w:numId w:val="0"/>
              </w:numPr>
              <w:tabs>
                <w:tab w:val="left" w:pos="708"/>
              </w:tabs>
              <w:rPr>
                <w:sz w:val="22"/>
                <w:szCs w:val="22"/>
              </w:rPr>
            </w:pPr>
            <w:r w:rsidRPr="00FB41F2">
              <w:rPr>
                <w:sz w:val="22"/>
                <w:szCs w:val="22"/>
              </w:rPr>
              <w:t>Обеспечение исполнения договора</w:t>
            </w:r>
          </w:p>
          <w:p w14:paraId="510DF46F" w14:textId="1703017C" w:rsidR="00205740" w:rsidRPr="00FB41F2" w:rsidRDefault="00205740" w:rsidP="00205740">
            <w:pPr>
              <w:widowControl w:val="0"/>
              <w:spacing w:after="0"/>
              <w:rPr>
                <w:sz w:val="22"/>
                <w:szCs w:val="22"/>
              </w:rPr>
            </w:pPr>
            <w:r w:rsidRPr="00FB41F2">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1C857768" w:rsidR="003C1CEA" w:rsidRPr="00FB41F2" w:rsidRDefault="003C1CEA" w:rsidP="003C1CEA">
            <w:pPr>
              <w:widowControl w:val="0"/>
              <w:spacing w:after="0"/>
              <w:rPr>
                <w:b/>
                <w:sz w:val="22"/>
                <w:szCs w:val="22"/>
              </w:rPr>
            </w:pPr>
            <w:r w:rsidRPr="00FB41F2">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B41F2">
              <w:rPr>
                <w:b/>
                <w:sz w:val="22"/>
                <w:szCs w:val="22"/>
              </w:rPr>
              <w:fldChar w:fldCharType="begin"/>
            </w:r>
            <w:r w:rsidRPr="00FB41F2">
              <w:rPr>
                <w:b/>
                <w:sz w:val="22"/>
                <w:szCs w:val="22"/>
              </w:rPr>
              <w:instrText xml:space="preserve"> REF _Ref784649 \r \h  \* MERGEFORMAT </w:instrText>
            </w:r>
            <w:r w:rsidRPr="00FB41F2">
              <w:rPr>
                <w:b/>
                <w:sz w:val="22"/>
                <w:szCs w:val="22"/>
              </w:rPr>
            </w:r>
            <w:r w:rsidRPr="00FB41F2">
              <w:rPr>
                <w:b/>
                <w:sz w:val="22"/>
                <w:szCs w:val="22"/>
              </w:rPr>
              <w:fldChar w:fldCharType="separate"/>
            </w:r>
            <w:r w:rsidR="0081088C">
              <w:rPr>
                <w:b/>
                <w:sz w:val="22"/>
                <w:szCs w:val="22"/>
              </w:rPr>
              <w:t>7.2.15</w:t>
            </w:r>
            <w:r w:rsidRPr="00FB41F2">
              <w:rPr>
                <w:b/>
                <w:sz w:val="22"/>
                <w:szCs w:val="22"/>
              </w:rPr>
              <w:fldChar w:fldCharType="end"/>
            </w:r>
            <w:r w:rsidRPr="00FB41F2">
              <w:rPr>
                <w:b/>
                <w:sz w:val="22"/>
                <w:szCs w:val="22"/>
              </w:rPr>
              <w:t>, не требуется.</w:t>
            </w:r>
          </w:p>
          <w:p w14:paraId="0DA9F310" w14:textId="77777777" w:rsidR="003C1CEA" w:rsidRPr="00FB41F2" w:rsidRDefault="003C1CEA" w:rsidP="003C1CEA">
            <w:pPr>
              <w:autoSpaceDE w:val="0"/>
              <w:autoSpaceDN w:val="0"/>
              <w:adjustRightInd w:val="0"/>
              <w:spacing w:after="0"/>
              <w:rPr>
                <w:b/>
                <w:sz w:val="22"/>
                <w:szCs w:val="22"/>
              </w:rPr>
            </w:pPr>
            <w:r w:rsidRPr="00FB41F2">
              <w:rPr>
                <w:b/>
                <w:sz w:val="22"/>
                <w:szCs w:val="22"/>
              </w:rPr>
              <w:t xml:space="preserve">При этом, размер такого обеспечения </w:t>
            </w:r>
            <w:r w:rsidRPr="00FB41F2">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B41F2">
              <w:rPr>
                <w:b/>
                <w:sz w:val="22"/>
                <w:szCs w:val="22"/>
              </w:rPr>
              <w:t>:</w:t>
            </w:r>
          </w:p>
          <w:p w14:paraId="4BDE68D4" w14:textId="77777777" w:rsidR="003C1CEA" w:rsidRPr="00FB41F2" w:rsidRDefault="003C1CEA" w:rsidP="003C1CEA">
            <w:pPr>
              <w:autoSpaceDE w:val="0"/>
              <w:autoSpaceDN w:val="0"/>
              <w:adjustRightInd w:val="0"/>
              <w:spacing w:before="220" w:after="0"/>
              <w:ind w:firstLine="540"/>
              <w:rPr>
                <w:b/>
                <w:sz w:val="22"/>
                <w:szCs w:val="22"/>
              </w:rPr>
            </w:pPr>
            <w:r w:rsidRPr="00FB41F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FB41F2" w:rsidRDefault="003C1CEA" w:rsidP="003C1CEA">
            <w:pPr>
              <w:autoSpaceDE w:val="0"/>
              <w:autoSpaceDN w:val="0"/>
              <w:adjustRightInd w:val="0"/>
              <w:spacing w:before="220" w:after="0"/>
              <w:ind w:firstLine="540"/>
              <w:rPr>
                <w:b/>
                <w:sz w:val="22"/>
                <w:szCs w:val="22"/>
              </w:rPr>
            </w:pPr>
            <w:r w:rsidRPr="00FB41F2">
              <w:rPr>
                <w:b/>
                <w:sz w:val="22"/>
                <w:szCs w:val="22"/>
              </w:rPr>
              <w:t>б) устанавливается в размере аванса, если договором предусмотрена выплата аванса.</w:t>
            </w:r>
          </w:p>
          <w:p w14:paraId="30CF40B6" w14:textId="77777777" w:rsidR="00205740" w:rsidRPr="00FB41F2" w:rsidRDefault="00205740" w:rsidP="00166099">
            <w:pPr>
              <w:widowControl w:val="0"/>
              <w:autoSpaceDE w:val="0"/>
              <w:autoSpaceDN w:val="0"/>
              <w:adjustRightInd w:val="0"/>
              <w:spacing w:after="0"/>
              <w:ind w:right="175"/>
              <w:rPr>
                <w:iCs/>
                <w:sz w:val="22"/>
                <w:szCs w:val="22"/>
              </w:rPr>
            </w:pPr>
          </w:p>
          <w:p w14:paraId="19F265F4" w14:textId="6192FEB6" w:rsidR="00205740" w:rsidRPr="00FB41F2" w:rsidRDefault="00205740" w:rsidP="00166099">
            <w:pPr>
              <w:widowControl w:val="0"/>
              <w:spacing w:after="0"/>
              <w:ind w:right="175"/>
              <w:rPr>
                <w:sz w:val="22"/>
                <w:szCs w:val="22"/>
              </w:rPr>
            </w:pPr>
            <w:r w:rsidRPr="00FB41F2">
              <w:rPr>
                <w:iCs/>
                <w:sz w:val="22"/>
                <w:szCs w:val="22"/>
              </w:rPr>
              <w:t xml:space="preserve">Порядок внесения денежных средств и </w:t>
            </w:r>
            <w:r w:rsidRPr="00FB41F2">
              <w:rPr>
                <w:sz w:val="22"/>
                <w:szCs w:val="22"/>
              </w:rPr>
              <w:t xml:space="preserve">условия банковской гарантии установлены в </w:t>
            </w:r>
            <w:r w:rsidR="005D6892" w:rsidRPr="00FB41F2">
              <w:rPr>
                <w:sz w:val="22"/>
                <w:szCs w:val="22"/>
              </w:rPr>
              <w:t>подразделе</w:t>
            </w:r>
            <w:r w:rsidRPr="00FB41F2">
              <w:rPr>
                <w:sz w:val="22"/>
                <w:szCs w:val="22"/>
              </w:rPr>
              <w:t xml:space="preserve"> </w:t>
            </w:r>
            <w:r w:rsidR="005D6892" w:rsidRPr="00FB41F2">
              <w:rPr>
                <w:sz w:val="22"/>
                <w:szCs w:val="22"/>
              </w:rPr>
              <w:fldChar w:fldCharType="begin"/>
            </w:r>
            <w:r w:rsidR="005D6892" w:rsidRPr="00FB41F2">
              <w:rPr>
                <w:sz w:val="22"/>
                <w:szCs w:val="22"/>
              </w:rPr>
              <w:instrText xml:space="preserve"> REF _Ref775279 \r \h  \* MERGEFORMAT </w:instrText>
            </w:r>
            <w:r w:rsidR="005D6892" w:rsidRPr="00FB41F2">
              <w:rPr>
                <w:sz w:val="22"/>
                <w:szCs w:val="22"/>
              </w:rPr>
            </w:r>
            <w:r w:rsidR="005D6892" w:rsidRPr="00FB41F2">
              <w:rPr>
                <w:sz w:val="22"/>
                <w:szCs w:val="22"/>
              </w:rPr>
              <w:fldChar w:fldCharType="separate"/>
            </w:r>
            <w:r w:rsidR="0081088C">
              <w:rPr>
                <w:sz w:val="22"/>
                <w:szCs w:val="22"/>
              </w:rPr>
              <w:t>7.2</w:t>
            </w:r>
            <w:r w:rsidR="005D6892" w:rsidRPr="00FB41F2">
              <w:rPr>
                <w:sz w:val="22"/>
                <w:szCs w:val="22"/>
              </w:rPr>
              <w:fldChar w:fldCharType="end"/>
            </w:r>
            <w:r w:rsidRPr="00FB41F2">
              <w:rPr>
                <w:sz w:val="22"/>
                <w:szCs w:val="22"/>
              </w:rPr>
              <w:t xml:space="preserve"> части I «ОБЩИЕ УСЛОВИЯ ПРОВЕДЕНИЯ ЗАКУПКИ»</w:t>
            </w:r>
            <w:r w:rsidR="000625CC" w:rsidRPr="00FB41F2">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3061"/>
            <w:bookmarkStart w:id="350" w:name="_Ref35444086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4DA8939C" w14:textId="34F925B6" w:rsidR="00DD7DE5" w:rsidRPr="00FB41F2" w:rsidRDefault="00DD7DE5" w:rsidP="00DD7DE5">
            <w:pPr>
              <w:widowControl w:val="0"/>
              <w:spacing w:after="0"/>
              <w:jc w:val="left"/>
              <w:rPr>
                <w:sz w:val="22"/>
                <w:szCs w:val="22"/>
              </w:rPr>
            </w:pPr>
            <w:r w:rsidRPr="00FB41F2">
              <w:rPr>
                <w:sz w:val="22"/>
                <w:szCs w:val="22"/>
              </w:rPr>
              <w:fldChar w:fldCharType="begin"/>
            </w:r>
            <w:r w:rsidRPr="00FB41F2">
              <w:rPr>
                <w:sz w:val="22"/>
                <w:szCs w:val="22"/>
              </w:rPr>
              <w:instrText xml:space="preserve"> REF _Ref770278 \r \h  \* MERGEFORMAT </w:instrText>
            </w:r>
            <w:r w:rsidRPr="00FB41F2">
              <w:rPr>
                <w:sz w:val="22"/>
                <w:szCs w:val="22"/>
              </w:rPr>
            </w:r>
            <w:r w:rsidRPr="00FB41F2">
              <w:rPr>
                <w:sz w:val="22"/>
                <w:szCs w:val="22"/>
              </w:rPr>
              <w:fldChar w:fldCharType="separate"/>
            </w:r>
            <w:r w:rsidR="0081088C">
              <w:rPr>
                <w:sz w:val="22"/>
                <w:szCs w:val="22"/>
              </w:rPr>
              <w:t>7.2.2</w:t>
            </w:r>
            <w:r w:rsidRPr="00FB41F2">
              <w:rPr>
                <w:sz w:val="22"/>
                <w:szCs w:val="22"/>
              </w:rPr>
              <w:fldChar w:fldCharType="end"/>
            </w:r>
            <w:r w:rsidRPr="00FB41F2">
              <w:rPr>
                <w:sz w:val="22"/>
                <w:szCs w:val="22"/>
              </w:rPr>
              <w:t xml:space="preserve">, </w:t>
            </w:r>
            <w:r w:rsidRPr="00FB41F2">
              <w:rPr>
                <w:sz w:val="22"/>
                <w:szCs w:val="22"/>
              </w:rPr>
              <w:fldChar w:fldCharType="begin"/>
            </w:r>
            <w:r w:rsidRPr="00FB41F2">
              <w:rPr>
                <w:sz w:val="22"/>
                <w:szCs w:val="22"/>
              </w:rPr>
              <w:instrText xml:space="preserve"> REF _Ref535998914 \r \h  \* MERGEFORMAT </w:instrText>
            </w:r>
            <w:r w:rsidRPr="00FB41F2">
              <w:rPr>
                <w:sz w:val="22"/>
                <w:szCs w:val="22"/>
              </w:rPr>
            </w:r>
            <w:r w:rsidRPr="00FB41F2">
              <w:rPr>
                <w:sz w:val="22"/>
                <w:szCs w:val="22"/>
              </w:rPr>
              <w:fldChar w:fldCharType="separate"/>
            </w:r>
            <w:r w:rsidR="0081088C">
              <w:rPr>
                <w:sz w:val="22"/>
                <w:szCs w:val="22"/>
              </w:rPr>
              <w:t>7.2.6</w:t>
            </w:r>
            <w:r w:rsidRPr="00FB41F2">
              <w:rPr>
                <w:sz w:val="22"/>
                <w:szCs w:val="22"/>
              </w:rPr>
              <w:fldChar w:fldCharType="end"/>
            </w:r>
            <w:r w:rsidRPr="00FB41F2">
              <w:rPr>
                <w:sz w:val="22"/>
                <w:szCs w:val="22"/>
              </w:rPr>
              <w:t xml:space="preserve">, </w:t>
            </w:r>
            <w:r w:rsidRPr="00FB41F2">
              <w:rPr>
                <w:sz w:val="22"/>
                <w:szCs w:val="22"/>
              </w:rPr>
              <w:fldChar w:fldCharType="begin"/>
            </w:r>
            <w:r w:rsidRPr="00FB41F2">
              <w:rPr>
                <w:sz w:val="22"/>
                <w:szCs w:val="22"/>
              </w:rPr>
              <w:instrText xml:space="preserve"> REF _Ref442263553 \r \h  \* MERGEFORMAT </w:instrText>
            </w:r>
            <w:r w:rsidRPr="00FB41F2">
              <w:rPr>
                <w:sz w:val="22"/>
                <w:szCs w:val="22"/>
              </w:rPr>
            </w:r>
            <w:r w:rsidRPr="00FB41F2">
              <w:rPr>
                <w:sz w:val="22"/>
                <w:szCs w:val="22"/>
              </w:rPr>
              <w:fldChar w:fldCharType="separate"/>
            </w:r>
            <w:r w:rsidR="0081088C">
              <w:rPr>
                <w:sz w:val="22"/>
                <w:szCs w:val="22"/>
              </w:rPr>
              <w:t>7.2.14</w:t>
            </w:r>
            <w:r w:rsidRPr="00FB41F2">
              <w:rPr>
                <w:sz w:val="22"/>
                <w:szCs w:val="22"/>
              </w:rPr>
              <w:fldChar w:fldCharType="end"/>
            </w:r>
            <w:r w:rsidR="00630459" w:rsidRPr="00FB41F2">
              <w:rPr>
                <w:sz w:val="22"/>
                <w:szCs w:val="22"/>
              </w:rPr>
              <w:t xml:space="preserve">, </w:t>
            </w:r>
            <w:r w:rsidR="00630459" w:rsidRPr="00FB41F2">
              <w:rPr>
                <w:sz w:val="22"/>
                <w:szCs w:val="22"/>
              </w:rPr>
              <w:fldChar w:fldCharType="begin"/>
            </w:r>
            <w:r w:rsidR="00630459" w:rsidRPr="00FB41F2">
              <w:rPr>
                <w:sz w:val="22"/>
                <w:szCs w:val="22"/>
              </w:rPr>
              <w:instrText xml:space="preserve"> REF _Ref784649 \r \h  \* MERGEFORMAT </w:instrText>
            </w:r>
            <w:r w:rsidR="00630459" w:rsidRPr="00FB41F2">
              <w:rPr>
                <w:sz w:val="22"/>
                <w:szCs w:val="22"/>
              </w:rPr>
            </w:r>
            <w:r w:rsidR="00630459" w:rsidRPr="00FB41F2">
              <w:rPr>
                <w:sz w:val="22"/>
                <w:szCs w:val="22"/>
              </w:rPr>
              <w:fldChar w:fldCharType="separate"/>
            </w:r>
            <w:r w:rsidR="0081088C">
              <w:rPr>
                <w:sz w:val="22"/>
                <w:szCs w:val="22"/>
              </w:rPr>
              <w:t>7.2.15</w:t>
            </w:r>
            <w:r w:rsidR="00630459" w:rsidRPr="00FB41F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B41F2" w:rsidRDefault="00DD7DE5" w:rsidP="00DD7DE5">
            <w:pPr>
              <w:widowControl w:val="0"/>
              <w:rPr>
                <w:sz w:val="22"/>
                <w:szCs w:val="22"/>
              </w:rPr>
            </w:pPr>
            <w:r w:rsidRPr="00FB41F2">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FB41F2">
              <w:rPr>
                <w:sz w:val="22"/>
                <w:szCs w:val="22"/>
              </w:rPr>
              <w:lastRenderedPageBreak/>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B41F2" w:rsidRDefault="00A25BD9" w:rsidP="00A25BD9">
            <w:pPr>
              <w:pStyle w:val="affff9"/>
              <w:widowControl w:val="0"/>
              <w:tabs>
                <w:tab w:val="clear" w:pos="1980"/>
              </w:tabs>
              <w:spacing w:after="120"/>
              <w:ind w:left="900" w:right="175" w:firstLine="0"/>
              <w:rPr>
                <w:sz w:val="22"/>
                <w:szCs w:val="22"/>
              </w:rPr>
            </w:pPr>
          </w:p>
          <w:p w14:paraId="207F4938" w14:textId="77777777" w:rsidR="00A25BD9" w:rsidRPr="00FB41F2" w:rsidRDefault="00A25BD9" w:rsidP="00A25BD9">
            <w:pPr>
              <w:pStyle w:val="affff9"/>
              <w:widowControl w:val="0"/>
              <w:tabs>
                <w:tab w:val="clear" w:pos="1980"/>
              </w:tabs>
              <w:spacing w:after="120"/>
              <w:ind w:left="900" w:right="175" w:firstLine="0"/>
              <w:rPr>
                <w:b/>
                <w:sz w:val="22"/>
                <w:szCs w:val="22"/>
              </w:rPr>
            </w:pPr>
            <w:r w:rsidRPr="00FB41F2">
              <w:rPr>
                <w:sz w:val="22"/>
                <w:szCs w:val="22"/>
              </w:rPr>
              <w:t xml:space="preserve">Реквизиты Заказчика для оформления банковской гарантии или для перечисления денежных средств в качестве обеспечения обязательств по </w:t>
            </w:r>
            <w:r w:rsidRPr="00FB41F2">
              <w:rPr>
                <w:sz w:val="22"/>
                <w:szCs w:val="22"/>
              </w:rPr>
              <w:lastRenderedPageBreak/>
              <w:t>Договору</w:t>
            </w:r>
            <w:r w:rsidRPr="00FB41F2">
              <w:rPr>
                <w:bCs/>
                <w:sz w:val="22"/>
                <w:szCs w:val="22"/>
              </w:rPr>
              <w:t xml:space="preserve">: </w:t>
            </w:r>
            <w:r w:rsidRPr="00FB41F2">
              <w:rPr>
                <w:b/>
                <w:bCs/>
                <w:sz w:val="22"/>
                <w:szCs w:val="22"/>
              </w:rPr>
              <w:t>(уточняются на этапе заключения Договора).</w:t>
            </w:r>
          </w:p>
          <w:p w14:paraId="7226F780" w14:textId="45094309" w:rsidR="00DD7DE5" w:rsidRPr="00FB41F2"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166313235"/>
            <w:bookmarkStart w:id="352" w:name="_Ref354428632"/>
            <w:bookmarkEnd w:id="351"/>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489BE4B"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81088C">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81088C">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81088C">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B41F2" w:rsidRDefault="00DD7DE5" w:rsidP="00DD7DE5">
            <w:pPr>
              <w:widowControl w:val="0"/>
              <w:spacing w:after="0"/>
              <w:rPr>
                <w:sz w:val="22"/>
                <w:szCs w:val="22"/>
              </w:rPr>
            </w:pPr>
            <w:r w:rsidRPr="00FB41F2">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B41F2" w:rsidRDefault="00DD7DE5" w:rsidP="00DD7DE5">
            <w:pPr>
              <w:widowControl w:val="0"/>
              <w:spacing w:after="0"/>
              <w:ind w:right="175"/>
              <w:rPr>
                <w:sz w:val="22"/>
                <w:szCs w:val="22"/>
              </w:rPr>
            </w:pPr>
            <w:r w:rsidRPr="00FB41F2">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166315600"/>
            <w:bookmarkStart w:id="354" w:name="_Ref354134594"/>
            <w:bookmarkEnd w:id="353"/>
          </w:p>
        </w:tc>
        <w:bookmarkEnd w:id="354"/>
        <w:tc>
          <w:tcPr>
            <w:tcW w:w="2098" w:type="dxa"/>
            <w:tcBorders>
              <w:top w:val="single" w:sz="4" w:space="0" w:color="auto"/>
              <w:left w:val="single" w:sz="4" w:space="0" w:color="auto"/>
              <w:bottom w:val="single" w:sz="4" w:space="0" w:color="auto"/>
              <w:right w:val="single" w:sz="4" w:space="0" w:color="auto"/>
            </w:tcBorders>
          </w:tcPr>
          <w:p w14:paraId="65BC1725" w14:textId="49F4432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81088C">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81088C">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FB41F2" w:rsidRDefault="00DD7DE5" w:rsidP="00DD7DE5">
            <w:pPr>
              <w:widowControl w:val="0"/>
              <w:spacing w:after="0"/>
              <w:rPr>
                <w:sz w:val="22"/>
                <w:szCs w:val="22"/>
              </w:rPr>
            </w:pPr>
            <w:r w:rsidRPr="00FB41F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B41F2" w:rsidRDefault="00DD7DE5" w:rsidP="00DD7DE5">
            <w:pPr>
              <w:widowControl w:val="0"/>
              <w:spacing w:after="0"/>
              <w:ind w:right="175"/>
              <w:rPr>
                <w:sz w:val="22"/>
                <w:szCs w:val="22"/>
              </w:rPr>
            </w:pPr>
            <w:r w:rsidRPr="00FB41F2">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72576"/>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37C65260"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81088C">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B41F2" w:rsidRDefault="00DD7DE5" w:rsidP="00DD7DE5">
            <w:pPr>
              <w:widowControl w:val="0"/>
              <w:spacing w:after="0"/>
              <w:rPr>
                <w:sz w:val="22"/>
                <w:szCs w:val="22"/>
              </w:rPr>
            </w:pPr>
            <w:bookmarkStart w:id="356" w:name="_Toc354408457"/>
            <w:r w:rsidRPr="00FB41F2">
              <w:rPr>
                <w:sz w:val="22"/>
                <w:szCs w:val="22"/>
              </w:rPr>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B41F2" w:rsidRDefault="00DD7DE5" w:rsidP="00DD7DE5">
            <w:pPr>
              <w:widowControl w:val="0"/>
              <w:spacing w:after="0"/>
              <w:ind w:right="175"/>
              <w:rPr>
                <w:i/>
                <w:sz w:val="22"/>
                <w:szCs w:val="22"/>
              </w:rPr>
            </w:pPr>
            <w:r w:rsidRPr="00FB41F2">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5008"/>
          </w:p>
        </w:tc>
        <w:bookmarkEnd w:id="357"/>
        <w:tc>
          <w:tcPr>
            <w:tcW w:w="2098" w:type="dxa"/>
            <w:tcBorders>
              <w:top w:val="single" w:sz="4" w:space="0" w:color="auto"/>
              <w:left w:val="single" w:sz="4" w:space="0" w:color="auto"/>
              <w:bottom w:val="single" w:sz="4" w:space="0" w:color="auto"/>
              <w:right w:val="single" w:sz="4" w:space="0" w:color="auto"/>
            </w:tcBorders>
          </w:tcPr>
          <w:p w14:paraId="7BD92A96" w14:textId="627A690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81088C">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B41F2" w:rsidRDefault="00DD7DE5" w:rsidP="00DD7DE5">
            <w:pPr>
              <w:pStyle w:val="Default"/>
              <w:widowControl w:val="0"/>
              <w:rPr>
                <w:sz w:val="22"/>
                <w:szCs w:val="22"/>
              </w:rPr>
            </w:pPr>
            <w:r w:rsidRPr="00FB41F2">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4FA8840" w:rsidR="00DD7DE5" w:rsidRPr="00FB41F2" w:rsidRDefault="00DD7DE5" w:rsidP="00FB41F2">
            <w:pPr>
              <w:pStyle w:val="Default"/>
              <w:widowControl w:val="0"/>
              <w:ind w:right="175"/>
              <w:jc w:val="both"/>
              <w:rPr>
                <w:sz w:val="22"/>
                <w:szCs w:val="22"/>
              </w:rPr>
            </w:pPr>
            <w:r w:rsidRPr="00FB41F2">
              <w:rPr>
                <w:b/>
                <w:sz w:val="22"/>
                <w:szCs w:val="22"/>
              </w:rPr>
              <w:t>Предусмотрено</w:t>
            </w:r>
            <w:r w:rsidR="00FB41F2" w:rsidRPr="00FB41F2">
              <w:rPr>
                <w:b/>
                <w:sz w:val="22"/>
                <w:szCs w:val="22"/>
              </w:rPr>
              <w:t xml:space="preserve"> </w:t>
            </w:r>
            <w:r w:rsidRPr="00FB41F2">
              <w:rPr>
                <w:sz w:val="22"/>
                <w:szCs w:val="22"/>
              </w:rPr>
              <w:t>предоставление</w:t>
            </w:r>
            <w:r w:rsidRPr="00FB41F2">
              <w:rPr>
                <w:b/>
                <w:sz w:val="22"/>
                <w:szCs w:val="22"/>
              </w:rPr>
              <w:t xml:space="preserve"> </w:t>
            </w:r>
            <w:r w:rsidRPr="00FB41F2">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446274"/>
          </w:p>
        </w:tc>
        <w:bookmarkEnd w:id="3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2707DA0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81088C">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9" w:name="_Ref446391"/>
          </w:p>
        </w:tc>
        <w:bookmarkEnd w:id="359"/>
        <w:tc>
          <w:tcPr>
            <w:tcW w:w="2098" w:type="dxa"/>
            <w:tcBorders>
              <w:top w:val="single" w:sz="4" w:space="0" w:color="auto"/>
              <w:left w:val="single" w:sz="4" w:space="0" w:color="auto"/>
              <w:bottom w:val="single" w:sz="4" w:space="0" w:color="auto"/>
              <w:right w:val="single" w:sz="4" w:space="0" w:color="auto"/>
            </w:tcBorders>
          </w:tcPr>
          <w:p w14:paraId="060AA599" w14:textId="63E6A172"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81088C">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FB41F2" w:rsidRDefault="00DD7DE5" w:rsidP="00DD7DE5">
            <w:pPr>
              <w:pStyle w:val="Default"/>
              <w:widowControl w:val="0"/>
              <w:rPr>
                <w:color w:val="auto"/>
                <w:sz w:val="22"/>
                <w:szCs w:val="22"/>
              </w:rPr>
            </w:pPr>
            <w:r w:rsidRPr="00FB41F2">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E9F076E" w:rsidR="00DD7DE5" w:rsidRPr="00FB41F2" w:rsidRDefault="00DD7DE5" w:rsidP="00FB41F2">
            <w:pPr>
              <w:pStyle w:val="Default"/>
              <w:widowControl w:val="0"/>
              <w:ind w:right="175"/>
              <w:jc w:val="both"/>
              <w:rPr>
                <w:b/>
                <w:color w:val="auto"/>
                <w:sz w:val="22"/>
                <w:szCs w:val="22"/>
              </w:rPr>
            </w:pPr>
            <w:r w:rsidRPr="00FB41F2">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2534"/>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A1FD62E"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81088C">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81088C">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63323B">
              <w:rPr>
                <w:sz w:val="22"/>
                <w:szCs w:val="22"/>
              </w:rPr>
              <w:t xml:space="preserve">Требования к сроку действия </w:t>
            </w:r>
            <w:bookmarkEnd w:id="361"/>
            <w:bookmarkEnd w:id="362"/>
            <w:bookmarkEnd w:id="363"/>
            <w:bookmarkEnd w:id="364"/>
            <w:bookmarkEnd w:id="365"/>
            <w:bookmarkEnd w:id="366"/>
            <w:bookmarkEnd w:id="367"/>
            <w:r w:rsidRPr="0063323B">
              <w:rPr>
                <w:sz w:val="22"/>
                <w:szCs w:val="22"/>
              </w:rPr>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DF60FD9" w:rsidR="00DD7DE5" w:rsidRPr="0063323B" w:rsidRDefault="00DD7DE5" w:rsidP="0075027E">
            <w:pPr>
              <w:pStyle w:val="Default"/>
              <w:widowControl w:val="0"/>
              <w:ind w:right="175"/>
              <w:jc w:val="both"/>
              <w:rPr>
                <w:b/>
                <w:sz w:val="22"/>
                <w:szCs w:val="22"/>
              </w:rPr>
            </w:pPr>
            <w:bookmarkStart w:id="392"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92"/>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81088C">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81088C">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93" w:name="_Ref3371190"/>
          </w:p>
        </w:tc>
        <w:bookmarkEnd w:id="39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55F163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81088C">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81088C">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B41F2" w:rsidRDefault="00DD7DE5" w:rsidP="00DD7DE5">
            <w:pPr>
              <w:pStyle w:val="Default"/>
              <w:widowControl w:val="0"/>
              <w:rPr>
                <w:sz w:val="22"/>
                <w:szCs w:val="22"/>
              </w:rPr>
            </w:pPr>
            <w:r w:rsidRPr="00FB41F2">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771509E" w:rsidR="00DD7DE5" w:rsidRPr="00FB41F2" w:rsidRDefault="00DD7DE5" w:rsidP="00DD7DE5">
            <w:pPr>
              <w:pStyle w:val="Default"/>
              <w:widowControl w:val="0"/>
              <w:ind w:right="175"/>
              <w:jc w:val="both"/>
              <w:rPr>
                <w:sz w:val="22"/>
                <w:szCs w:val="22"/>
              </w:rPr>
            </w:pPr>
            <w:r w:rsidRPr="00FB41F2">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460A6" w14:textId="77777777" w:rsidR="005B6A64" w:rsidRDefault="005B6A64">
      <w:r>
        <w:separator/>
      </w:r>
    </w:p>
    <w:p w14:paraId="7ADCAF92" w14:textId="77777777" w:rsidR="005B6A64" w:rsidRDefault="005B6A64"/>
  </w:endnote>
  <w:endnote w:type="continuationSeparator" w:id="0">
    <w:p w14:paraId="181C31A8" w14:textId="77777777" w:rsidR="005B6A64" w:rsidRDefault="005B6A64">
      <w:r>
        <w:continuationSeparator/>
      </w:r>
    </w:p>
    <w:p w14:paraId="0CA9C064" w14:textId="77777777" w:rsidR="005B6A64" w:rsidRDefault="005B6A64"/>
  </w:endnote>
  <w:endnote w:type="continuationNotice" w:id="1">
    <w:p w14:paraId="1774FE65" w14:textId="77777777" w:rsidR="005B6A64" w:rsidRDefault="005B6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68C5B1C6" w:rsidR="00FB41F2" w:rsidRPr="00FA0376" w:rsidRDefault="00FB41F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B41F2" w:rsidRPr="00902488" w:rsidRDefault="00FB41F2"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530499C" w:rsidR="00FB41F2" w:rsidRPr="00401A97" w:rsidRDefault="00FB41F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1088C">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1088C">
              <w:rPr>
                <w:bCs/>
                <w:noProof/>
                <w:sz w:val="16"/>
                <w:szCs w:val="16"/>
              </w:rPr>
              <w:t>52</w:t>
            </w:r>
            <w:r w:rsidRPr="00401A97">
              <w:rPr>
                <w:bCs/>
                <w:sz w:val="16"/>
                <w:szCs w:val="16"/>
              </w:rPr>
              <w:fldChar w:fldCharType="end"/>
            </w:r>
          </w:p>
          <w:p w14:paraId="05EE1B3B" w14:textId="0ABF9C66" w:rsidR="00FB41F2" w:rsidRPr="00401A97" w:rsidRDefault="00FB41F2"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B345086" w:rsidR="00FB41F2" w:rsidRPr="00401A97" w:rsidRDefault="00FB41F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FB41F2">
              <w:rPr>
                <w:bCs/>
                <w:sz w:val="16"/>
                <w:szCs w:val="16"/>
              </w:rPr>
              <w:t>Договора на оказание услуг по производству интегрированного годового отчета ПАО «МРСК Центра» по итогам 2019 года для нужд ПАО «МРСК Центра»</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1940B" w14:textId="77777777" w:rsidR="005B6A64" w:rsidRDefault="005B6A64">
      <w:r>
        <w:separator/>
      </w:r>
    </w:p>
    <w:p w14:paraId="3149433D" w14:textId="77777777" w:rsidR="005B6A64" w:rsidRDefault="005B6A64"/>
  </w:footnote>
  <w:footnote w:type="continuationSeparator" w:id="0">
    <w:p w14:paraId="77E67EC5" w14:textId="77777777" w:rsidR="005B6A64" w:rsidRDefault="005B6A64">
      <w:r>
        <w:continuationSeparator/>
      </w:r>
    </w:p>
    <w:p w14:paraId="609A3D28" w14:textId="77777777" w:rsidR="005B6A64" w:rsidRDefault="005B6A64"/>
  </w:footnote>
  <w:footnote w:type="continuationNotice" w:id="1">
    <w:p w14:paraId="7A42D2DE" w14:textId="77777777" w:rsidR="005B6A64" w:rsidRDefault="005B6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B41F2" w:rsidRPr="00401A97" w:rsidRDefault="00FB41F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B41F2" w:rsidRPr="003C47E7" w:rsidRDefault="00FB41F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1BF1D50"/>
    <w:multiLevelType w:val="hybridMultilevel"/>
    <w:tmpl w:val="8CAE752C"/>
    <w:lvl w:ilvl="0" w:tplc="04190001">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B9421A"/>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68E3357"/>
    <w:multiLevelType w:val="hybridMultilevel"/>
    <w:tmpl w:val="887A1A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6B97621"/>
    <w:multiLevelType w:val="hybridMultilevel"/>
    <w:tmpl w:val="49C8150C"/>
    <w:lvl w:ilvl="0" w:tplc="99C838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9"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75F39FF"/>
    <w:multiLevelType w:val="hybridMultilevel"/>
    <w:tmpl w:val="3028F3E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1"/>
  </w:num>
  <w:num w:numId="2">
    <w:abstractNumId w:val="48"/>
  </w:num>
  <w:num w:numId="3">
    <w:abstractNumId w:val="12"/>
  </w:num>
  <w:num w:numId="4">
    <w:abstractNumId w:val="11"/>
  </w:num>
  <w:num w:numId="5">
    <w:abstractNumId w:val="43"/>
  </w:num>
  <w:num w:numId="6">
    <w:abstractNumId w:val="44"/>
  </w:num>
  <w:num w:numId="7">
    <w:abstractNumId w:val="29"/>
  </w:num>
  <w:num w:numId="8">
    <w:abstractNumId w:val="41"/>
  </w:num>
  <w:num w:numId="9">
    <w:abstractNumId w:val="15"/>
  </w:num>
  <w:num w:numId="10">
    <w:abstractNumId w:val="36"/>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30"/>
  </w:num>
  <w:num w:numId="17">
    <w:abstractNumId w:val="8"/>
  </w:num>
  <w:num w:numId="18">
    <w:abstractNumId w:val="52"/>
  </w:num>
  <w:num w:numId="19">
    <w:abstractNumId w:val="13"/>
  </w:num>
  <w:num w:numId="20">
    <w:abstractNumId w:val="35"/>
  </w:num>
  <w:num w:numId="21">
    <w:abstractNumId w:val="24"/>
  </w:num>
  <w:num w:numId="22">
    <w:abstractNumId w:val="45"/>
  </w:num>
  <w:num w:numId="23">
    <w:abstractNumId w:val="14"/>
  </w:num>
  <w:num w:numId="24">
    <w:abstractNumId w:val="23"/>
  </w:num>
  <w:num w:numId="25">
    <w:abstractNumId w:val="22"/>
  </w:num>
  <w:num w:numId="26">
    <w:abstractNumId w:val="20"/>
  </w:num>
  <w:num w:numId="27">
    <w:abstractNumId w:val="18"/>
  </w:num>
  <w:num w:numId="28">
    <w:abstractNumId w:val="0"/>
  </w:num>
  <w:num w:numId="29">
    <w:abstractNumId w:val="1"/>
  </w:num>
  <w:num w:numId="30">
    <w:abstractNumId w:val="4"/>
  </w:num>
  <w:num w:numId="31">
    <w:abstractNumId w:val="39"/>
  </w:num>
  <w:num w:numId="32">
    <w:abstractNumId w:val="40"/>
  </w:num>
  <w:num w:numId="33">
    <w:abstractNumId w:val="38"/>
  </w:num>
  <w:num w:numId="34">
    <w:abstractNumId w:val="17"/>
  </w:num>
  <w:num w:numId="35">
    <w:abstractNumId w:val="34"/>
  </w:num>
  <w:num w:numId="36">
    <w:abstractNumId w:val="7"/>
  </w:num>
  <w:num w:numId="37">
    <w:abstractNumId w:val="32"/>
  </w:num>
  <w:num w:numId="38">
    <w:abstractNumId w:val="47"/>
  </w:num>
  <w:num w:numId="39">
    <w:abstractNumId w:val="33"/>
  </w:num>
  <w:num w:numId="40">
    <w:abstractNumId w:val="27"/>
  </w:num>
  <w:num w:numId="41">
    <w:abstractNumId w:val="37"/>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num>
  <w:num w:numId="51">
    <w:abstractNumId w:val="5"/>
  </w:num>
  <w:num w:numId="52">
    <w:abstractNumId w:val="28"/>
  </w:num>
  <w:num w:numId="53">
    <w:abstractNumId w:val="19"/>
  </w:num>
  <w:num w:numId="54">
    <w:abstractNumId w:val="2"/>
  </w:num>
  <w:num w:numId="55">
    <w:abstractNumId w:val="26"/>
  </w:num>
  <w:num w:numId="56">
    <w:abstractNumId w:val="50"/>
  </w:num>
  <w:num w:numId="57">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6A64"/>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091"/>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88C"/>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1F2"/>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AC List 01,head 5"/>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head 5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08657013">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6417190">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Ostonen.IA@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C65FEF-EF64-445F-ACAF-19493C17D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52</Pages>
  <Words>21551</Words>
  <Characters>122842</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Остонен Инна Андреевна</cp:lastModifiedBy>
  <cp:revision>118</cp:revision>
  <cp:lastPrinted>2019-01-16T10:14:00Z</cp:lastPrinted>
  <dcterms:created xsi:type="dcterms:W3CDTF">2019-02-11T09:09:00Z</dcterms:created>
  <dcterms:modified xsi:type="dcterms:W3CDTF">2019-11-08T13:09:00Z</dcterms:modified>
</cp:coreProperties>
</file>