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135CE7E7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963291">
        <w:t>21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24818989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D30688">
        <w:rPr>
          <w:b/>
          <w:kern w:val="36"/>
        </w:rPr>
        <w:t>0159</w:t>
      </w:r>
      <w:r w:rsidR="00963291">
        <w:rPr>
          <w:b/>
          <w:kern w:val="36"/>
        </w:rPr>
        <w:t>-ЯР-21</w:t>
      </w:r>
    </w:p>
    <w:p w14:paraId="14FBB0EA" w14:textId="3859E103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D30688">
        <w:rPr>
          <w:b/>
          <w:kern w:val="36"/>
        </w:rPr>
        <w:t>09</w:t>
      </w:r>
      <w:r w:rsidR="00E00947">
        <w:rPr>
          <w:b/>
          <w:kern w:val="36"/>
        </w:rPr>
        <w:t xml:space="preserve">» </w:t>
      </w:r>
      <w:r w:rsidR="00D30688">
        <w:rPr>
          <w:b/>
          <w:kern w:val="36"/>
        </w:rPr>
        <w:t xml:space="preserve"> июня</w:t>
      </w:r>
      <w:r w:rsidR="00963291">
        <w:rPr>
          <w:b/>
          <w:kern w:val="36"/>
        </w:rPr>
        <w:t xml:space="preserve">  2021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5E1AF91" w14:textId="5D6A60B4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</w:t>
      </w:r>
      <w:r w:rsidR="00E64205" w:rsidRPr="00E64205">
        <w:rPr>
          <w:iCs/>
        </w:rPr>
        <w:t xml:space="preserve">поставку </w:t>
      </w:r>
      <w:r w:rsidR="00D30688" w:rsidRPr="00D30688">
        <w:rPr>
          <w:iCs/>
        </w:rPr>
        <w:t xml:space="preserve"> вакуумных выключателей 10 кВ для нужд филиала ПАО «МРСК Центра» - «Ярэнерго»</w:t>
      </w:r>
      <w:r w:rsidR="00D30688">
        <w:rPr>
          <w:iCs/>
        </w:rPr>
        <w:t>.</w:t>
      </w: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5787D5E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963291">
        <w:rPr>
          <w:bCs/>
        </w:rPr>
        <w:t>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8560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8560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8560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8560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8560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8560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8560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8560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8560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8560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8560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85607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85607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85607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85607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</w:t>
      </w:r>
      <w:r w:rsidRPr="00FD4EB9">
        <w:rPr>
          <w:bCs/>
          <w:sz w:val="24"/>
          <w:szCs w:val="24"/>
        </w:rPr>
        <w:lastRenderedPageBreak/>
        <w:t>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</w:t>
      </w:r>
      <w:r w:rsidRPr="00FD4EB9">
        <w:rPr>
          <w:rFonts w:eastAsia="MS Mincho"/>
        </w:rPr>
        <w:lastRenderedPageBreak/>
        <w:t>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</w:t>
      </w:r>
      <w:r w:rsidR="00D43222" w:rsidRPr="002A05FB">
        <w:rPr>
          <w:rFonts w:ascii="Times New Roman" w:hAnsi="Times New Roman" w:cs="Times New Roman"/>
          <w:b w:val="0"/>
        </w:rPr>
        <w:lastRenderedPageBreak/>
        <w:t>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</w:t>
      </w:r>
      <w:r w:rsidRPr="00FD4EB9">
        <w:lastRenderedPageBreak/>
        <w:t>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</w:t>
      </w:r>
      <w:r w:rsidRPr="00FD4EB9">
        <w:lastRenderedPageBreak/>
        <w:t xml:space="preserve">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58D09A5A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</w:t>
            </w:r>
            <w:r w:rsidR="001D38E2">
              <w:rPr>
                <w:iCs/>
                <w:sz w:val="22"/>
                <w:szCs w:val="22"/>
              </w:rPr>
              <w:t>ентра» - «Ярэнерго» Пилясова Кира Павловна</w:t>
            </w:r>
          </w:p>
          <w:p w14:paraId="283C0709" w14:textId="3F5913D3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  <w:p w14:paraId="21E6BE8F" w14:textId="1CFB36C0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  <w:r w:rsidRPr="00945B45">
              <w:rPr>
                <w:iCs/>
                <w:sz w:val="22"/>
                <w:szCs w:val="22"/>
              </w:rPr>
              <w:t>.</w:t>
            </w:r>
          </w:p>
          <w:p w14:paraId="1205FFA5" w14:textId="45F1B5DE" w:rsidR="001D38E2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Ответственное лицо:</w:t>
            </w:r>
            <w:r w:rsidR="001D38E2" w:rsidRPr="001D38E2">
              <w:rPr>
                <w:iCs/>
                <w:sz w:val="22"/>
                <w:szCs w:val="22"/>
              </w:rPr>
              <w:t xml:space="preserve"> Пилясова Кира Павловна</w:t>
            </w:r>
          </w:p>
          <w:p w14:paraId="2C294912" w14:textId="59ED154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</w:p>
          <w:p w14:paraId="36807CB7" w14:textId="68B320FF" w:rsidR="00B47008" w:rsidRPr="002A05FB" w:rsidRDefault="00945B45" w:rsidP="001D38E2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474B3E79" w:rsidR="009E2798" w:rsidRPr="002A05FB" w:rsidRDefault="007D35D2" w:rsidP="001D38E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 xml:space="preserve">на </w:t>
            </w:r>
            <w:r w:rsidR="00E64205" w:rsidRPr="00E64205">
              <w:rPr>
                <w:b/>
                <w:iCs/>
                <w:sz w:val="22"/>
                <w:szCs w:val="22"/>
              </w:rPr>
              <w:t>поставку</w:t>
            </w:r>
            <w:r w:rsidR="00190CD5" w:rsidRPr="00190CD5">
              <w:rPr>
                <w:b/>
                <w:iCs/>
                <w:sz w:val="22"/>
                <w:szCs w:val="22"/>
              </w:rPr>
              <w:t xml:space="preserve"> вакуумных выключателей 10 кВ для нужд филиала ПАО «МРСК Центра» - «Ярэнерго»</w:t>
            </w:r>
            <w:r w:rsidR="002A05FB" w:rsidRPr="002A05FB">
              <w:rPr>
                <w:sz w:val="22"/>
                <w:szCs w:val="22"/>
              </w:rPr>
              <w:t xml:space="preserve">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3C83296B" w:rsidR="009640B6" w:rsidRPr="002A05FB" w:rsidRDefault="00963291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поставки</w:t>
            </w:r>
            <w:r w:rsidR="00945B45" w:rsidRPr="00945B45">
              <w:rPr>
                <w:sz w:val="22"/>
                <w:szCs w:val="22"/>
              </w:rPr>
              <w:t>:</w:t>
            </w:r>
            <w:r w:rsidRPr="00963291">
              <w:rPr>
                <w:b/>
                <w:sz w:val="22"/>
                <w:szCs w:val="22"/>
              </w:rPr>
              <w:t xml:space="preserve"> </w:t>
            </w:r>
            <w:r w:rsidR="00190CD5" w:rsidRPr="00190CD5">
              <w:rPr>
                <w:b/>
                <w:sz w:val="22"/>
                <w:szCs w:val="22"/>
              </w:rPr>
              <w:t>45 (сорок пять) календарных дней, с момента заключения договора</w:t>
            </w:r>
            <w:r w:rsidR="00945B45"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9261C" w14:textId="0637B53A" w:rsidR="00190CD5" w:rsidRPr="00190CD5" w:rsidRDefault="009640B6" w:rsidP="00190CD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190CD5" w:rsidRPr="00190CD5">
              <w:rPr>
                <w:b/>
                <w:bCs/>
                <w:sz w:val="22"/>
              </w:rPr>
              <w:t xml:space="preserve"> 3 308 479,00 </w:t>
            </w:r>
            <w:r w:rsidR="00190CD5" w:rsidRPr="00190CD5">
              <w:rPr>
                <w:bCs/>
                <w:sz w:val="22"/>
              </w:rPr>
              <w:t xml:space="preserve">(три миллиона триста восемь тысяч четыреста семьдесят девять) рублей 00 копеек РФ, без учета НДС; НДС составляет  </w:t>
            </w:r>
            <w:r w:rsidR="00190CD5" w:rsidRPr="00190CD5">
              <w:rPr>
                <w:b/>
                <w:bCs/>
                <w:sz w:val="22"/>
              </w:rPr>
              <w:t>661 695,80</w:t>
            </w:r>
            <w:r w:rsidR="00190CD5" w:rsidRPr="00190CD5">
              <w:rPr>
                <w:bCs/>
                <w:sz w:val="22"/>
              </w:rPr>
              <w:t xml:space="preserve"> (шестьсот шестьдесят одна тысяча шестьсот девяносто пять) рублей 80 копеек РФ; </w:t>
            </w:r>
            <w:r w:rsidR="00190CD5" w:rsidRPr="00190CD5">
              <w:rPr>
                <w:b/>
                <w:bCs/>
                <w:sz w:val="22"/>
              </w:rPr>
              <w:t>3 970 174,80</w:t>
            </w:r>
            <w:r w:rsidR="00190CD5" w:rsidRPr="00190CD5">
              <w:rPr>
                <w:bCs/>
                <w:sz w:val="22"/>
              </w:rPr>
              <w:t xml:space="preserve"> (три миллиона девятьсот семьдесят тысяч сто семьдесят четыре) рубля  80 копеек РФ, с учетом НДС.</w:t>
            </w:r>
          </w:p>
          <w:p w14:paraId="21866571" w14:textId="0ED8CDA2" w:rsidR="00963291" w:rsidRPr="00963291" w:rsidRDefault="00963291" w:rsidP="00963291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0DE8075" w14:textId="70B738F4" w:rsidR="00E64205" w:rsidRPr="00E64205" w:rsidRDefault="00E64205" w:rsidP="00E6420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B1D4AC1" w14:textId="60FB84B8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44916CF" w14:textId="6E94C529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90CD5">
              <w:rPr>
                <w:b/>
                <w:bCs/>
                <w:sz w:val="22"/>
                <w:szCs w:val="22"/>
              </w:rPr>
              <w:t>09  июня</w:t>
            </w:r>
            <w:r w:rsidR="00963291">
              <w:rPr>
                <w:b/>
                <w:bCs/>
                <w:sz w:val="22"/>
                <w:szCs w:val="22"/>
              </w:rPr>
              <w:t xml:space="preserve">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</w:p>
          <w:p w14:paraId="52FCC343" w14:textId="69A4B1FA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7" w:name="_Ref762965"/>
            <w:r w:rsidRPr="00945B45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  <w:r w:rsidRPr="00945B45">
              <w:rPr>
                <w:bCs/>
                <w:sz w:val="22"/>
                <w:szCs w:val="22"/>
              </w:rPr>
              <w:t xml:space="preserve"> </w:t>
            </w:r>
            <w:r w:rsidR="00190CD5">
              <w:rPr>
                <w:b/>
                <w:bCs/>
                <w:sz w:val="22"/>
                <w:szCs w:val="22"/>
              </w:rPr>
              <w:t>18</w:t>
            </w:r>
            <w:r w:rsidR="00963291">
              <w:rPr>
                <w:b/>
                <w:bCs/>
                <w:sz w:val="22"/>
                <w:szCs w:val="22"/>
              </w:rPr>
              <w:t xml:space="preserve"> июня</w:t>
            </w:r>
            <w:r w:rsidR="005D1656">
              <w:rPr>
                <w:b/>
                <w:bCs/>
                <w:sz w:val="22"/>
                <w:szCs w:val="22"/>
              </w:rPr>
              <w:t xml:space="preserve"> </w:t>
            </w:r>
            <w:r w:rsidR="00963291">
              <w:rPr>
                <w:b/>
                <w:bCs/>
                <w:sz w:val="22"/>
                <w:szCs w:val="22"/>
              </w:rPr>
              <w:t xml:space="preserve">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945B45">
              <w:rPr>
                <w:bCs/>
                <w:sz w:val="22"/>
                <w:szCs w:val="22"/>
              </w:rPr>
              <w:t>;</w:t>
            </w:r>
          </w:p>
          <w:p w14:paraId="45DBC6C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45B45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945B45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945B45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B66315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A7F970B" w14:textId="2792A540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</w:t>
            </w:r>
            <w:r w:rsidRPr="00945B45">
              <w:rPr>
                <w:bCs/>
                <w:sz w:val="22"/>
                <w:szCs w:val="22"/>
              </w:rPr>
              <w:lastRenderedPageBreak/>
              <w:t xml:space="preserve">оператором ЕЭТП заказчику первый частей заявок; Дата окончания проведения этапа: </w:t>
            </w:r>
            <w:r w:rsidR="00190CD5">
              <w:rPr>
                <w:b/>
                <w:bCs/>
                <w:sz w:val="22"/>
                <w:szCs w:val="22"/>
              </w:rPr>
              <w:t>25</w:t>
            </w:r>
            <w:r w:rsidR="00963291">
              <w:rPr>
                <w:b/>
                <w:bCs/>
                <w:sz w:val="22"/>
                <w:szCs w:val="22"/>
              </w:rPr>
              <w:t xml:space="preserve">  июня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4BD262ED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12A0772" w14:textId="5A817915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190CD5">
              <w:rPr>
                <w:b/>
                <w:bCs/>
                <w:sz w:val="22"/>
                <w:szCs w:val="22"/>
              </w:rPr>
              <w:t xml:space="preserve"> 02 июля</w:t>
            </w:r>
            <w:r w:rsidR="00963291">
              <w:rPr>
                <w:b/>
                <w:bCs/>
                <w:sz w:val="22"/>
                <w:szCs w:val="22"/>
              </w:rPr>
              <w:t xml:space="preserve"> </w:t>
            </w:r>
            <w:r w:rsidR="00102F8E">
              <w:rPr>
                <w:b/>
                <w:bCs/>
                <w:sz w:val="22"/>
                <w:szCs w:val="22"/>
              </w:rPr>
              <w:t xml:space="preserve">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246C891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AD3C63" w14:textId="587DCD14" w:rsidR="00A35C6D" w:rsidRPr="00643D6F" w:rsidRDefault="00945B45" w:rsidP="00945B4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45B45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190CD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05 июля</w:t>
            </w:r>
            <w:r w:rsidR="00963291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  <w:r w:rsidR="00102F8E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2021</w:t>
            </w:r>
            <w:r w:rsidRPr="00945B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года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  <w:bookmarkStart w:id="318" w:name="_GoBack"/>
            <w:bookmarkEnd w:id="318"/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EDCBE45" w:rsidR="00205740" w:rsidRPr="0063323B" w:rsidRDefault="00205740" w:rsidP="00A676A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190CD5">
              <w:rPr>
                <w:b/>
                <w:sz w:val="22"/>
                <w:szCs w:val="22"/>
              </w:rPr>
              <w:t>15 июня</w:t>
            </w:r>
            <w:r w:rsidR="00963291">
              <w:rPr>
                <w:b/>
                <w:sz w:val="22"/>
                <w:szCs w:val="22"/>
              </w:rPr>
              <w:t xml:space="preserve"> 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1802B4">
              <w:rPr>
                <w:b/>
                <w:sz w:val="22"/>
                <w:szCs w:val="22"/>
              </w:rPr>
              <w:t>21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 xml:space="preserve">инструкциями, приведенными в настоящей закупочной </w:t>
            </w:r>
            <w:r w:rsidRPr="00DD296E">
              <w:rPr>
                <w:bCs/>
                <w:sz w:val="22"/>
                <w:szCs w:val="22"/>
              </w:rPr>
              <w:lastRenderedPageBreak/>
              <w:t>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      </w:r>
            <w:r w:rsidRPr="0063323B">
              <w:rPr>
                <w:sz w:val="22"/>
                <w:szCs w:val="22"/>
              </w:rPr>
              <w:lastRenderedPageBreak/>
              <w:t>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</w:t>
            </w:r>
            <w:r w:rsidRPr="004A2B9B">
              <w:rPr>
                <w:sz w:val="22"/>
                <w:szCs w:val="22"/>
              </w:rPr>
              <w:lastRenderedPageBreak/>
              <w:t>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</w:t>
            </w:r>
            <w:r w:rsidRPr="0063323B">
              <w:rPr>
                <w:sz w:val="22"/>
                <w:szCs w:val="22"/>
              </w:rPr>
              <w:lastRenderedPageBreak/>
              <w:t>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</w:t>
            </w:r>
            <w:r w:rsidRPr="00B70D1C">
              <w:rPr>
                <w:sz w:val="22"/>
                <w:szCs w:val="22"/>
              </w:rPr>
              <w:lastRenderedPageBreak/>
              <w:t>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</w:t>
            </w:r>
            <w:r w:rsidRPr="0063323B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</w:t>
            </w:r>
            <w:r w:rsidRPr="0063323B">
              <w:rPr>
                <w:sz w:val="22"/>
                <w:szCs w:val="22"/>
              </w:rPr>
              <w:lastRenderedPageBreak/>
              <w:t>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</w:t>
            </w:r>
            <w:r w:rsidRPr="0063323B">
              <w:rPr>
                <w:sz w:val="22"/>
                <w:szCs w:val="22"/>
              </w:rPr>
              <w:lastRenderedPageBreak/>
              <w:t>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      </w:r>
            <w:r w:rsidRPr="0063323B">
              <w:rPr>
                <w:i/>
                <w:sz w:val="22"/>
                <w:szCs w:val="22"/>
              </w:rPr>
              <w:lastRenderedPageBreak/>
              <w:t>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</w:t>
            </w:r>
            <w:r w:rsidRPr="0063323B">
              <w:rPr>
                <w:i/>
                <w:sz w:val="22"/>
                <w:szCs w:val="22"/>
              </w:rPr>
              <w:lastRenderedPageBreak/>
              <w:t>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</w:t>
            </w:r>
            <w:r w:rsidRPr="0063323B">
              <w:rPr>
                <w:sz w:val="22"/>
                <w:szCs w:val="22"/>
              </w:rPr>
              <w:lastRenderedPageBreak/>
              <w:t>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6E5B7" w14:textId="77777777" w:rsidR="00856077" w:rsidRDefault="00856077">
      <w:r>
        <w:separator/>
      </w:r>
    </w:p>
    <w:p w14:paraId="00976857" w14:textId="77777777" w:rsidR="00856077" w:rsidRDefault="00856077"/>
  </w:endnote>
  <w:endnote w:type="continuationSeparator" w:id="0">
    <w:p w14:paraId="19040C21" w14:textId="77777777" w:rsidR="00856077" w:rsidRDefault="00856077">
      <w:r>
        <w:continuationSeparator/>
      </w:r>
    </w:p>
    <w:p w14:paraId="4B52031D" w14:textId="77777777" w:rsidR="00856077" w:rsidRDefault="00856077"/>
  </w:endnote>
  <w:endnote w:type="continuationNotice" w:id="1">
    <w:p w14:paraId="6922A7E6" w14:textId="77777777" w:rsidR="00856077" w:rsidRDefault="008560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1D38E2" w:rsidRPr="00FA0376" w:rsidRDefault="001D38E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1D38E2" w:rsidRPr="00902488" w:rsidRDefault="001D38E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1D38E2" w:rsidRPr="002A05FB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190CD5">
              <w:rPr>
                <w:bCs/>
                <w:noProof/>
                <w:sz w:val="16"/>
                <w:szCs w:val="16"/>
              </w:rPr>
              <w:t>41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190CD5">
              <w:rPr>
                <w:bCs/>
                <w:noProof/>
                <w:sz w:val="16"/>
                <w:szCs w:val="16"/>
              </w:rPr>
              <w:t>50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D38E2" w:rsidRPr="002A05FB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5444C527" w14:textId="6F2E8C61" w:rsidR="001D38E2" w:rsidRDefault="001D38E2" w:rsidP="001D38E2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</w:t>
            </w:r>
            <w:r w:rsidR="00E64205">
              <w:rPr>
                <w:sz w:val="16"/>
                <w:szCs w:val="16"/>
              </w:rPr>
              <w:t>на</w:t>
            </w:r>
            <w:r w:rsidR="00D30688">
              <w:rPr>
                <w:sz w:val="16"/>
                <w:szCs w:val="16"/>
              </w:rPr>
              <w:t xml:space="preserve"> поставку</w:t>
            </w:r>
            <w:r w:rsidR="00D30688" w:rsidRPr="00D30688">
              <w:rPr>
                <w:sz w:val="16"/>
                <w:szCs w:val="16"/>
              </w:rPr>
              <w:t xml:space="preserve"> вакуумных выключателей 10 кВ для нужд филиала ПАО «МРСК Центра» - «Ярэнерго»</w:t>
            </w:r>
            <w:r w:rsidR="00E64205">
              <w:rPr>
                <w:sz w:val="16"/>
                <w:szCs w:val="16"/>
              </w:rPr>
              <w:t xml:space="preserve"> </w:t>
            </w:r>
          </w:p>
        </w:sdtContent>
      </w:sdt>
    </w:sdtContent>
  </w:sdt>
  <w:p w14:paraId="2352B299" w14:textId="77777777" w:rsidR="001D38E2" w:rsidRDefault="001D38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1EBFB4" w14:textId="77777777" w:rsidR="00856077" w:rsidRDefault="00856077">
      <w:r>
        <w:separator/>
      </w:r>
    </w:p>
    <w:p w14:paraId="07AD0202" w14:textId="77777777" w:rsidR="00856077" w:rsidRDefault="00856077"/>
  </w:footnote>
  <w:footnote w:type="continuationSeparator" w:id="0">
    <w:p w14:paraId="1D2C6269" w14:textId="77777777" w:rsidR="00856077" w:rsidRDefault="00856077">
      <w:r>
        <w:continuationSeparator/>
      </w:r>
    </w:p>
    <w:p w14:paraId="4AC8056D" w14:textId="77777777" w:rsidR="00856077" w:rsidRDefault="00856077"/>
  </w:footnote>
  <w:footnote w:type="continuationNotice" w:id="1">
    <w:p w14:paraId="653853D6" w14:textId="77777777" w:rsidR="00856077" w:rsidRDefault="0085607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1D38E2" w:rsidRPr="00401A97" w:rsidRDefault="001D38E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1D38E2" w:rsidRPr="003C47E7" w:rsidRDefault="001D38E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2F8E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2B4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CD5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E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DFD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14D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65D2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656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3DDF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07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07F5B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3291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0DBE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6AD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33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8CE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68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651A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205"/>
    <w:rsid w:val="00E64A48"/>
    <w:rsid w:val="00E65C9A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31E03-09E5-4CFE-8C5B-8501616E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50</Pages>
  <Words>20840</Words>
  <Characters>118792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149</cp:revision>
  <cp:lastPrinted>2020-01-30T13:19:00Z</cp:lastPrinted>
  <dcterms:created xsi:type="dcterms:W3CDTF">2019-02-11T09:09:00Z</dcterms:created>
  <dcterms:modified xsi:type="dcterms:W3CDTF">2021-06-09T08:05:00Z</dcterms:modified>
</cp:coreProperties>
</file>