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1376" w:rsidRPr="00881B74" w:rsidRDefault="00B21376" w:rsidP="00D72FCC">
      <w:pPr>
        <w:ind w:left="6372" w:right="-2"/>
        <w:rPr>
          <w:b/>
        </w:rPr>
      </w:pPr>
      <w:r w:rsidRPr="00881B74">
        <w:rPr>
          <w:b/>
        </w:rPr>
        <w:t>УТВЕРЖДАЮ</w:t>
      </w:r>
    </w:p>
    <w:p w:rsidR="00B21376" w:rsidRPr="00881B74" w:rsidRDefault="00B21376" w:rsidP="00D72FCC">
      <w:pPr>
        <w:tabs>
          <w:tab w:val="right" w:pos="10207"/>
        </w:tabs>
        <w:ind w:left="6372" w:right="-2"/>
        <w:rPr>
          <w:b/>
        </w:rPr>
      </w:pPr>
      <w:r w:rsidRPr="00881B74">
        <w:rPr>
          <w:b/>
        </w:rPr>
        <w:t>Первый заместитель директора –</w:t>
      </w:r>
    </w:p>
    <w:p w:rsidR="00B21376" w:rsidRPr="00881B74" w:rsidRDefault="00B21376" w:rsidP="00D72FCC">
      <w:pPr>
        <w:tabs>
          <w:tab w:val="right" w:pos="10207"/>
        </w:tabs>
        <w:ind w:left="6372" w:right="-2"/>
        <w:rPr>
          <w:b/>
        </w:rPr>
      </w:pPr>
      <w:r w:rsidRPr="00881B74">
        <w:rPr>
          <w:b/>
        </w:rPr>
        <w:t>главный инженер филиала</w:t>
      </w:r>
    </w:p>
    <w:p w:rsidR="00B21376" w:rsidRPr="00881B74" w:rsidRDefault="00CF2CB6" w:rsidP="00D72FCC">
      <w:pPr>
        <w:tabs>
          <w:tab w:val="right" w:pos="10207"/>
        </w:tabs>
        <w:ind w:left="6372" w:right="-2"/>
        <w:rPr>
          <w:b/>
        </w:rPr>
      </w:pPr>
      <w:r w:rsidRPr="00881B74">
        <w:rPr>
          <w:b/>
        </w:rPr>
        <w:t>П</w:t>
      </w:r>
      <w:r w:rsidR="00B21376" w:rsidRPr="00881B74">
        <w:rPr>
          <w:b/>
        </w:rPr>
        <w:t>АО «</w:t>
      </w:r>
      <w:proofErr w:type="spellStart"/>
      <w:r w:rsidR="004D4719" w:rsidRPr="00881B74">
        <w:rPr>
          <w:b/>
        </w:rPr>
        <w:t>Россети</w:t>
      </w:r>
      <w:proofErr w:type="spellEnd"/>
      <w:r w:rsidR="004D4719" w:rsidRPr="00881B74">
        <w:rPr>
          <w:b/>
        </w:rPr>
        <w:t xml:space="preserve"> Центр</w:t>
      </w:r>
      <w:r w:rsidR="00B21376" w:rsidRPr="00881B74">
        <w:rPr>
          <w:b/>
        </w:rPr>
        <w:t>»-</w:t>
      </w:r>
    </w:p>
    <w:p w:rsidR="00B21376" w:rsidRPr="00881B74" w:rsidRDefault="00B21376" w:rsidP="00D72FCC">
      <w:pPr>
        <w:tabs>
          <w:tab w:val="right" w:pos="10207"/>
        </w:tabs>
        <w:ind w:left="6372" w:right="-2"/>
        <w:rPr>
          <w:b/>
        </w:rPr>
      </w:pPr>
      <w:r w:rsidRPr="00881B74">
        <w:rPr>
          <w:b/>
        </w:rPr>
        <w:t>«Белгородэнерго»</w:t>
      </w:r>
    </w:p>
    <w:p w:rsidR="00466C5D" w:rsidRPr="00881B74" w:rsidRDefault="00466C5D" w:rsidP="00D72FCC">
      <w:pPr>
        <w:tabs>
          <w:tab w:val="right" w:pos="10207"/>
        </w:tabs>
        <w:ind w:left="6372" w:right="-2"/>
        <w:rPr>
          <w:b/>
        </w:rPr>
      </w:pPr>
      <w:r w:rsidRPr="00881B74">
        <w:rPr>
          <w:b/>
        </w:rPr>
        <w:t>Решетников С.А.</w:t>
      </w:r>
    </w:p>
    <w:p w:rsidR="00466C5D" w:rsidRPr="00881B74" w:rsidRDefault="00466C5D" w:rsidP="00D72FCC">
      <w:pPr>
        <w:tabs>
          <w:tab w:val="right" w:pos="10207"/>
        </w:tabs>
        <w:ind w:left="6372" w:right="-2"/>
        <w:rPr>
          <w:b/>
        </w:rPr>
      </w:pPr>
    </w:p>
    <w:p w:rsidR="00B21376" w:rsidRPr="00881B74" w:rsidRDefault="00466C5D" w:rsidP="00D72FCC">
      <w:pPr>
        <w:tabs>
          <w:tab w:val="right" w:pos="10207"/>
        </w:tabs>
        <w:ind w:left="6372" w:right="-2"/>
        <w:rPr>
          <w:b/>
        </w:rPr>
      </w:pPr>
      <w:r w:rsidRPr="00881B74">
        <w:rPr>
          <w:b/>
        </w:rPr>
        <w:t>_______________</w:t>
      </w:r>
      <w:r w:rsidR="00B21376" w:rsidRPr="00881B74">
        <w:rPr>
          <w:b/>
        </w:rPr>
        <w:t>________________</w:t>
      </w:r>
    </w:p>
    <w:p w:rsidR="00B21376" w:rsidRPr="00881B74" w:rsidRDefault="00D72FCC" w:rsidP="00D72FCC">
      <w:pPr>
        <w:pStyle w:val="2"/>
        <w:ind w:left="6372" w:firstLine="0"/>
        <w:jc w:val="left"/>
        <w:rPr>
          <w:sz w:val="24"/>
        </w:rPr>
      </w:pPr>
      <w:r w:rsidRPr="00881B74">
        <w:rPr>
          <w:sz w:val="24"/>
        </w:rPr>
        <w:t>«_____» ________________ 20___ г</w:t>
      </w:r>
    </w:p>
    <w:p w:rsidR="005C6B5D" w:rsidRPr="00881B74" w:rsidRDefault="005C6B5D" w:rsidP="00F0554C">
      <w:pPr>
        <w:ind w:left="6086"/>
        <w:rPr>
          <w:b/>
        </w:rPr>
      </w:pPr>
    </w:p>
    <w:p w:rsidR="0045458A" w:rsidRPr="00881B74" w:rsidRDefault="0045458A" w:rsidP="00F0554C">
      <w:pPr>
        <w:ind w:left="699"/>
        <w:jc w:val="center"/>
        <w:rPr>
          <w:b/>
        </w:rPr>
      </w:pPr>
    </w:p>
    <w:p w:rsidR="00802993" w:rsidRPr="00881B74" w:rsidRDefault="00802993" w:rsidP="00F0554C">
      <w:pPr>
        <w:ind w:left="699"/>
        <w:jc w:val="center"/>
        <w:rPr>
          <w:b/>
        </w:rPr>
      </w:pPr>
      <w:r w:rsidRPr="00881B74">
        <w:rPr>
          <w:b/>
        </w:rPr>
        <w:t>ТЕХНИЧЕСКОЕ ЗАДАНИЕ</w:t>
      </w:r>
    </w:p>
    <w:p w:rsidR="00617BDC" w:rsidRPr="00881B74" w:rsidRDefault="00CF2CB6" w:rsidP="00F0554C">
      <w:pPr>
        <w:ind w:left="699"/>
        <w:jc w:val="center"/>
      </w:pPr>
      <w:r w:rsidRPr="00881B74">
        <w:rPr>
          <w:b/>
        </w:rPr>
        <w:t>н</w:t>
      </w:r>
      <w:r w:rsidR="00802993" w:rsidRPr="00881B74">
        <w:rPr>
          <w:b/>
        </w:rPr>
        <w:t>а</w:t>
      </w:r>
      <w:r w:rsidRPr="00881B74">
        <w:rPr>
          <w:b/>
        </w:rPr>
        <w:t xml:space="preserve"> поставку</w:t>
      </w:r>
      <w:r w:rsidR="00802993" w:rsidRPr="00881B74">
        <w:rPr>
          <w:b/>
        </w:rPr>
        <w:t xml:space="preserve"> </w:t>
      </w:r>
      <w:r w:rsidR="00A75ED7">
        <w:rPr>
          <w:b/>
        </w:rPr>
        <w:t>установки фильтрации и осушки масел УФОМ-5Р</w:t>
      </w:r>
    </w:p>
    <w:p w:rsidR="00992E31" w:rsidRPr="00881B74" w:rsidRDefault="00CF2CB6" w:rsidP="00F0554C">
      <w:pPr>
        <w:ind w:left="699"/>
        <w:jc w:val="center"/>
        <w:rPr>
          <w:b/>
        </w:rPr>
      </w:pPr>
      <w:r w:rsidRPr="00881B74">
        <w:rPr>
          <w:b/>
        </w:rPr>
        <w:t>Лот № 311</w:t>
      </w:r>
      <w:r w:rsidR="00A9308B">
        <w:rPr>
          <w:b/>
        </w:rPr>
        <w:t>В</w:t>
      </w:r>
    </w:p>
    <w:p w:rsidR="00B17989" w:rsidRPr="00881B74" w:rsidRDefault="00B17989" w:rsidP="00F0554C">
      <w:pPr>
        <w:ind w:left="699" w:firstLine="709"/>
        <w:jc w:val="both"/>
        <w:rPr>
          <w:b/>
          <w:bCs/>
        </w:rPr>
      </w:pPr>
    </w:p>
    <w:p w:rsidR="00485DE0" w:rsidRPr="00881B74" w:rsidRDefault="00485DE0" w:rsidP="00CB4C8C">
      <w:pPr>
        <w:jc w:val="both"/>
        <w:rPr>
          <w:b/>
          <w:i/>
          <w:vanish/>
        </w:rPr>
      </w:pPr>
    </w:p>
    <w:p w:rsidR="00343171" w:rsidRPr="00881B74" w:rsidRDefault="00343171" w:rsidP="00CB4C8C">
      <w:pPr>
        <w:pStyle w:val="ab"/>
        <w:numPr>
          <w:ilvl w:val="0"/>
          <w:numId w:val="9"/>
        </w:numPr>
        <w:ind w:left="0" w:firstLine="0"/>
        <w:jc w:val="both"/>
        <w:rPr>
          <w:b/>
          <w:bCs/>
          <w:sz w:val="24"/>
          <w:szCs w:val="24"/>
        </w:rPr>
      </w:pPr>
      <w:r w:rsidRPr="00881B74">
        <w:rPr>
          <w:b/>
          <w:bCs/>
          <w:sz w:val="24"/>
          <w:szCs w:val="24"/>
        </w:rPr>
        <w:t>Общая часть</w:t>
      </w:r>
    </w:p>
    <w:p w:rsidR="00CB4C8C" w:rsidRPr="00881B74" w:rsidRDefault="00CB4C8C" w:rsidP="00A75ED7">
      <w:pPr>
        <w:pStyle w:val="-2"/>
        <w:numPr>
          <w:ilvl w:val="1"/>
          <w:numId w:val="9"/>
        </w:numPr>
        <w:ind w:left="709" w:hanging="709"/>
        <w:jc w:val="left"/>
      </w:pPr>
      <w:r w:rsidRPr="00881B74">
        <w:t>Филиал ПАО «</w:t>
      </w:r>
      <w:proofErr w:type="spellStart"/>
      <w:r w:rsidR="00997AB0" w:rsidRPr="00881B74">
        <w:t>Россети</w:t>
      </w:r>
      <w:proofErr w:type="spellEnd"/>
      <w:r w:rsidR="00997AB0" w:rsidRPr="00881B74">
        <w:t xml:space="preserve"> Центр</w:t>
      </w:r>
      <w:r w:rsidRPr="00881B74">
        <w:t>»-«Белг</w:t>
      </w:r>
      <w:r w:rsidR="00997AB0" w:rsidRPr="00881B74">
        <w:t>ородэнерго» производит закупку для нужд производственной деятельности</w:t>
      </w:r>
      <w:r w:rsidR="00827EFB">
        <w:t xml:space="preserve"> </w:t>
      </w:r>
      <w:r w:rsidR="00A75ED7" w:rsidRPr="00A75ED7">
        <w:t>установки фильтрации и осушки масел УФОМ-5Р</w:t>
      </w:r>
      <w:r w:rsidR="00997AB0" w:rsidRPr="00881B74">
        <w:t>.</w:t>
      </w:r>
    </w:p>
    <w:p w:rsidR="00CB4C8C" w:rsidRDefault="00CB4C8C" w:rsidP="00997AB0">
      <w:pPr>
        <w:pStyle w:val="-2"/>
        <w:numPr>
          <w:ilvl w:val="1"/>
          <w:numId w:val="9"/>
        </w:numPr>
        <w:ind w:left="0" w:firstLine="0"/>
      </w:pPr>
      <w:r w:rsidRPr="00881B74">
        <w:t xml:space="preserve">Наименование и количество поставляемой продукции указано в </w:t>
      </w:r>
      <w:r w:rsidR="004B0745">
        <w:t>Таблице</w:t>
      </w:r>
      <w:r w:rsidRPr="00881B74">
        <w:t xml:space="preserve"> 1.</w:t>
      </w:r>
    </w:p>
    <w:p w:rsidR="004B0745" w:rsidRDefault="004B0745" w:rsidP="004B0745">
      <w:pPr>
        <w:pStyle w:val="-2"/>
        <w:ind w:left="0" w:firstLine="0"/>
        <w:jc w:val="right"/>
      </w:pPr>
      <w:r>
        <w:t>Таблица 1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7366"/>
        <w:gridCol w:w="1843"/>
        <w:gridCol w:w="986"/>
      </w:tblGrid>
      <w:tr w:rsidR="004B0745" w:rsidTr="00A75ED7">
        <w:tc>
          <w:tcPr>
            <w:tcW w:w="7366" w:type="dxa"/>
          </w:tcPr>
          <w:p w:rsidR="004B0745" w:rsidRDefault="006563B5" w:rsidP="006563B5">
            <w:pPr>
              <w:pStyle w:val="-2"/>
              <w:ind w:left="0" w:firstLine="0"/>
              <w:jc w:val="center"/>
            </w:pPr>
            <w:r>
              <w:t>Название материала</w:t>
            </w:r>
          </w:p>
        </w:tc>
        <w:tc>
          <w:tcPr>
            <w:tcW w:w="1843" w:type="dxa"/>
          </w:tcPr>
          <w:p w:rsidR="004B0745" w:rsidRDefault="006563B5" w:rsidP="006563B5">
            <w:pPr>
              <w:pStyle w:val="-2"/>
              <w:ind w:left="0" w:firstLine="0"/>
              <w:jc w:val="center"/>
            </w:pPr>
            <w:r>
              <w:t xml:space="preserve">Ед. </w:t>
            </w:r>
            <w:proofErr w:type="spellStart"/>
            <w:r>
              <w:t>измер</w:t>
            </w:r>
            <w:proofErr w:type="spellEnd"/>
            <w:r>
              <w:t>.</w:t>
            </w:r>
          </w:p>
        </w:tc>
        <w:tc>
          <w:tcPr>
            <w:tcW w:w="986" w:type="dxa"/>
          </w:tcPr>
          <w:p w:rsidR="004B0745" w:rsidRDefault="006563B5" w:rsidP="006563B5">
            <w:pPr>
              <w:pStyle w:val="-2"/>
              <w:ind w:left="0" w:firstLine="0"/>
              <w:jc w:val="center"/>
            </w:pPr>
            <w:r>
              <w:t>Кол-во</w:t>
            </w:r>
          </w:p>
        </w:tc>
      </w:tr>
      <w:tr w:rsidR="006563B5" w:rsidTr="00A75ED7">
        <w:tc>
          <w:tcPr>
            <w:tcW w:w="7366" w:type="dxa"/>
          </w:tcPr>
          <w:p w:rsidR="006563B5" w:rsidRPr="00526178" w:rsidRDefault="00A75ED7" w:rsidP="00A75ED7">
            <w:pPr>
              <w:pStyle w:val="-2"/>
              <w:ind w:left="0" w:firstLine="0"/>
              <w:jc w:val="left"/>
            </w:pPr>
            <w:r>
              <w:t>Ус</w:t>
            </w:r>
            <w:r w:rsidRPr="00A75ED7">
              <w:t>танов</w:t>
            </w:r>
            <w:r>
              <w:t>ка</w:t>
            </w:r>
            <w:r w:rsidRPr="00A75ED7">
              <w:t xml:space="preserve"> фильтрации и осушки масел УФОМ-5Р</w:t>
            </w:r>
            <w:r>
              <w:t xml:space="preserve"> (или эквивалент)</w:t>
            </w:r>
          </w:p>
        </w:tc>
        <w:tc>
          <w:tcPr>
            <w:tcW w:w="1843" w:type="dxa"/>
            <w:vAlign w:val="center"/>
          </w:tcPr>
          <w:p w:rsidR="006563B5" w:rsidRDefault="006563B5" w:rsidP="00526178">
            <w:pPr>
              <w:pStyle w:val="-2"/>
              <w:ind w:left="0" w:firstLine="0"/>
              <w:jc w:val="center"/>
            </w:pPr>
            <w:r>
              <w:t>шт.</w:t>
            </w:r>
          </w:p>
        </w:tc>
        <w:tc>
          <w:tcPr>
            <w:tcW w:w="986" w:type="dxa"/>
            <w:vAlign w:val="center"/>
          </w:tcPr>
          <w:p w:rsidR="006563B5" w:rsidRDefault="006563B5" w:rsidP="00526178">
            <w:pPr>
              <w:pStyle w:val="-2"/>
              <w:ind w:left="0" w:firstLine="0"/>
              <w:jc w:val="center"/>
            </w:pPr>
            <w:r>
              <w:t>1</w:t>
            </w:r>
          </w:p>
        </w:tc>
      </w:tr>
    </w:tbl>
    <w:p w:rsidR="000066B4" w:rsidRPr="000066B4" w:rsidRDefault="00CB4C8C" w:rsidP="006563B5">
      <w:pPr>
        <w:pStyle w:val="-2"/>
        <w:numPr>
          <w:ilvl w:val="1"/>
          <w:numId w:val="9"/>
        </w:numPr>
        <w:tabs>
          <w:tab w:val="left" w:pos="0"/>
        </w:tabs>
        <w:ind w:left="709" w:hanging="709"/>
        <w:jc w:val="left"/>
        <w:rPr>
          <w:bCs/>
        </w:rPr>
      </w:pPr>
      <w:r w:rsidRPr="00881B74">
        <w:t xml:space="preserve">Адрес поставки - г. Белгород, 5-й Заводской переулок, д.17. </w:t>
      </w:r>
    </w:p>
    <w:p w:rsidR="008A4956" w:rsidRPr="000066B4" w:rsidRDefault="00E11D02" w:rsidP="000066B4">
      <w:pPr>
        <w:pStyle w:val="-2"/>
        <w:numPr>
          <w:ilvl w:val="1"/>
          <w:numId w:val="9"/>
        </w:numPr>
        <w:tabs>
          <w:tab w:val="left" w:pos="0"/>
        </w:tabs>
        <w:ind w:left="709" w:hanging="709"/>
        <w:jc w:val="left"/>
        <w:rPr>
          <w:bCs/>
        </w:rPr>
      </w:pPr>
      <w:r w:rsidRPr="00881B74">
        <w:t xml:space="preserve">Срок поставки – </w:t>
      </w:r>
      <w:r w:rsidR="00967736">
        <w:t>9</w:t>
      </w:r>
      <w:r w:rsidR="000066B4">
        <w:t>0 календарных дней с момента заключения договора.</w:t>
      </w:r>
    </w:p>
    <w:p w:rsidR="000066B4" w:rsidRPr="000066B4" w:rsidRDefault="000066B4" w:rsidP="000066B4">
      <w:pPr>
        <w:pStyle w:val="-2"/>
        <w:tabs>
          <w:tab w:val="left" w:pos="0"/>
        </w:tabs>
        <w:ind w:left="709" w:firstLine="0"/>
        <w:jc w:val="left"/>
        <w:rPr>
          <w:bCs/>
        </w:rPr>
      </w:pPr>
    </w:p>
    <w:p w:rsidR="00FE180A" w:rsidRPr="00881B74" w:rsidRDefault="00FE180A" w:rsidP="00CB4C8C">
      <w:pPr>
        <w:pStyle w:val="ab"/>
        <w:numPr>
          <w:ilvl w:val="0"/>
          <w:numId w:val="9"/>
        </w:numPr>
        <w:ind w:left="0" w:firstLine="0"/>
        <w:jc w:val="both"/>
        <w:rPr>
          <w:b/>
          <w:bCs/>
          <w:sz w:val="24"/>
          <w:szCs w:val="24"/>
        </w:rPr>
      </w:pPr>
      <w:r w:rsidRPr="00881B74">
        <w:rPr>
          <w:b/>
          <w:bCs/>
          <w:sz w:val="24"/>
          <w:szCs w:val="24"/>
        </w:rPr>
        <w:t>Технические требования к продукции</w:t>
      </w:r>
    </w:p>
    <w:p w:rsidR="00CB4C8C" w:rsidRDefault="00CB4C8C" w:rsidP="0066374F">
      <w:pPr>
        <w:pStyle w:val="-2"/>
        <w:numPr>
          <w:ilvl w:val="1"/>
          <w:numId w:val="9"/>
        </w:numPr>
        <w:ind w:left="0" w:firstLine="0"/>
      </w:pPr>
      <w:r w:rsidRPr="00881B74">
        <w:t xml:space="preserve">Технические требования и характеристики должны соответствовать параметрам и быть не </w:t>
      </w:r>
      <w:r w:rsidR="004D4719" w:rsidRPr="00881B74">
        <w:t>хуже</w:t>
      </w:r>
      <w:r w:rsidRPr="00881B74">
        <w:t xml:space="preserve"> значений, приведенных в </w:t>
      </w:r>
      <w:r w:rsidR="006563B5">
        <w:t>Таблице</w:t>
      </w:r>
      <w:r w:rsidRPr="00881B74">
        <w:t xml:space="preserve"> 2.</w:t>
      </w:r>
    </w:p>
    <w:p w:rsidR="00A75ED7" w:rsidRDefault="00A75ED7" w:rsidP="0066374F">
      <w:pPr>
        <w:pStyle w:val="-2"/>
        <w:numPr>
          <w:ilvl w:val="1"/>
          <w:numId w:val="9"/>
        </w:numPr>
        <w:ind w:left="0" w:firstLine="0"/>
      </w:pPr>
      <w:r>
        <w:t>Назначение</w:t>
      </w:r>
    </w:p>
    <w:p w:rsidR="00A75ED7" w:rsidRDefault="00A75ED7" w:rsidP="00A75ED7">
      <w:pPr>
        <w:pStyle w:val="-2"/>
        <w:ind w:left="0" w:firstLine="0"/>
      </w:pPr>
      <w:r w:rsidRPr="00A75ED7">
        <w:t xml:space="preserve">Установка предназначена для фильтрации (удаления механических примесей), осушки (удаление капельной и межмолекулярной влаги), </w:t>
      </w:r>
      <w:proofErr w:type="spellStart"/>
      <w:r w:rsidRPr="00A75ED7">
        <w:t>обезгаживания</w:t>
      </w:r>
      <w:proofErr w:type="spellEnd"/>
      <w:r w:rsidRPr="00A75ED7">
        <w:t xml:space="preserve"> трансформаторных, турбинных, гидравлических, кабельных и др. индустриальных масел. Также применяется для снижения кислотного числа трансформаторного масла.</w:t>
      </w:r>
      <w:r>
        <w:t xml:space="preserve"> Способ осушки – </w:t>
      </w:r>
      <w:proofErr w:type="spellStart"/>
      <w:r>
        <w:t>термовакуумный</w:t>
      </w:r>
      <w:proofErr w:type="spellEnd"/>
      <w:r>
        <w:t>.</w:t>
      </w:r>
    </w:p>
    <w:p w:rsidR="00A75ED7" w:rsidRDefault="00A75ED7" w:rsidP="00A75ED7">
      <w:pPr>
        <w:pStyle w:val="-2"/>
        <w:numPr>
          <w:ilvl w:val="1"/>
          <w:numId w:val="9"/>
        </w:numPr>
        <w:ind w:left="709" w:hanging="709"/>
      </w:pPr>
      <w:r>
        <w:t xml:space="preserve"> </w:t>
      </w:r>
      <w:r w:rsidRPr="00A75ED7">
        <w:t>Необходимые режимы работы установки</w:t>
      </w:r>
    </w:p>
    <w:p w:rsidR="00A75ED7" w:rsidRDefault="00A75ED7" w:rsidP="00A75ED7">
      <w:pPr>
        <w:pStyle w:val="-2"/>
        <w:ind w:left="709"/>
      </w:pPr>
      <w:r>
        <w:t xml:space="preserve">а) осушка, </w:t>
      </w:r>
      <w:proofErr w:type="spellStart"/>
      <w:r>
        <w:t>обезгаживание</w:t>
      </w:r>
      <w:proofErr w:type="spellEnd"/>
      <w:r>
        <w:t xml:space="preserve"> и фильтрация масла</w:t>
      </w:r>
    </w:p>
    <w:p w:rsidR="00A75ED7" w:rsidRDefault="00A75ED7" w:rsidP="00A75ED7">
      <w:pPr>
        <w:pStyle w:val="-2"/>
        <w:ind w:left="709"/>
      </w:pPr>
      <w:r>
        <w:t>б) нагрев и фильтрация масла</w:t>
      </w:r>
    </w:p>
    <w:p w:rsidR="00A75ED7" w:rsidRDefault="00A75ED7" w:rsidP="00A75ED7">
      <w:pPr>
        <w:pStyle w:val="-2"/>
        <w:ind w:left="709"/>
      </w:pPr>
      <w:r>
        <w:t>в) перекачка масла</w:t>
      </w:r>
    </w:p>
    <w:p w:rsidR="00A75ED7" w:rsidRDefault="00A75ED7" w:rsidP="00A75ED7">
      <w:pPr>
        <w:pStyle w:val="-2"/>
        <w:ind w:left="709"/>
      </w:pPr>
      <w:r>
        <w:t>г) снижение кислотного числа трансформаторного масла</w:t>
      </w:r>
    </w:p>
    <w:p w:rsidR="00A75ED7" w:rsidRDefault="00A75ED7" w:rsidP="00A75ED7">
      <w:pPr>
        <w:pStyle w:val="-2"/>
        <w:ind w:left="709"/>
      </w:pPr>
      <w:r>
        <w:t xml:space="preserve">д) </w:t>
      </w:r>
      <w:proofErr w:type="spellStart"/>
      <w:r>
        <w:t>вакуумирование</w:t>
      </w:r>
      <w:proofErr w:type="spellEnd"/>
      <w:r>
        <w:t xml:space="preserve"> малых объемов трансформаторов, не рассчитанных на глубокий вакуум;</w:t>
      </w:r>
    </w:p>
    <w:p w:rsidR="00A75ED7" w:rsidRDefault="00A75ED7" w:rsidP="00A75ED7">
      <w:pPr>
        <w:pStyle w:val="-2"/>
        <w:ind w:left="709" w:firstLine="0"/>
      </w:pPr>
      <w:r>
        <w:t xml:space="preserve">* </w:t>
      </w:r>
      <w:r w:rsidR="008A4956">
        <w:t xml:space="preserve">в </w:t>
      </w:r>
      <w:r>
        <w:t>режиме по п. а,</w:t>
      </w:r>
      <w:r w:rsidR="008A4956">
        <w:t xml:space="preserve"> </w:t>
      </w:r>
      <w:r>
        <w:t>б) установка может производить обработку масла как из ёмкости в ёмкость («на проход»), так и по замкнутому контуру (ёмкость, саму на себя).</w:t>
      </w:r>
    </w:p>
    <w:p w:rsidR="00A75ED7" w:rsidRDefault="00A75ED7" w:rsidP="00A75ED7">
      <w:pPr>
        <w:pStyle w:val="-2"/>
        <w:ind w:left="709" w:hanging="709"/>
      </w:pPr>
      <w:r>
        <w:t xml:space="preserve">2.4.  </w:t>
      </w:r>
      <w:r>
        <w:tab/>
        <w:t>Исполнение установки</w:t>
      </w:r>
    </w:p>
    <w:p w:rsidR="00A75ED7" w:rsidRDefault="00A75ED7" w:rsidP="00A75ED7">
      <w:pPr>
        <w:pStyle w:val="-2"/>
        <w:ind w:left="0" w:firstLine="0"/>
      </w:pPr>
      <w:r>
        <w:t>Открытое цеховое исполнение на раме, в котором должны располагаться следующие узлы и агрегаты:</w:t>
      </w:r>
    </w:p>
    <w:p w:rsidR="00A75ED7" w:rsidRDefault="00A75ED7" w:rsidP="00A75ED7">
      <w:pPr>
        <w:pStyle w:val="-2"/>
      </w:pPr>
      <w:r>
        <w:t>•</w:t>
      </w:r>
      <w:r>
        <w:tab/>
        <w:t xml:space="preserve">вакуумная колонна (2 смотровых окна), </w:t>
      </w:r>
    </w:p>
    <w:p w:rsidR="00A75ED7" w:rsidRDefault="00A75ED7" w:rsidP="00A75ED7">
      <w:pPr>
        <w:pStyle w:val="-2"/>
      </w:pPr>
      <w:r>
        <w:t>•</w:t>
      </w:r>
      <w:r>
        <w:tab/>
        <w:t xml:space="preserve">вакуумный агрегат, </w:t>
      </w:r>
    </w:p>
    <w:p w:rsidR="00A75ED7" w:rsidRDefault="00A75ED7" w:rsidP="00A75ED7">
      <w:pPr>
        <w:pStyle w:val="-2"/>
      </w:pPr>
      <w:r>
        <w:t>•</w:t>
      </w:r>
      <w:r>
        <w:tab/>
      </w:r>
      <w:proofErr w:type="spellStart"/>
      <w:r>
        <w:t>маслонагреватель</w:t>
      </w:r>
      <w:proofErr w:type="spellEnd"/>
      <w:r>
        <w:t xml:space="preserve"> </w:t>
      </w:r>
      <w:proofErr w:type="spellStart"/>
      <w:r>
        <w:t>кожухотрубного</w:t>
      </w:r>
      <w:proofErr w:type="spellEnd"/>
      <w:r>
        <w:t xml:space="preserve"> типа, </w:t>
      </w:r>
    </w:p>
    <w:p w:rsidR="00A75ED7" w:rsidRDefault="00A75ED7" w:rsidP="00A75ED7">
      <w:pPr>
        <w:pStyle w:val="-2"/>
      </w:pPr>
      <w:r>
        <w:t>•</w:t>
      </w:r>
      <w:r>
        <w:tab/>
      </w:r>
      <w:proofErr w:type="spellStart"/>
      <w:r>
        <w:t>маслоподающий</w:t>
      </w:r>
      <w:proofErr w:type="spellEnd"/>
      <w:r>
        <w:t xml:space="preserve"> насос,</w:t>
      </w:r>
    </w:p>
    <w:p w:rsidR="00A75ED7" w:rsidRDefault="00A75ED7" w:rsidP="00A75ED7">
      <w:pPr>
        <w:pStyle w:val="-2"/>
      </w:pPr>
      <w:r>
        <w:t>•</w:t>
      </w:r>
      <w:r>
        <w:tab/>
      </w:r>
      <w:proofErr w:type="spellStart"/>
      <w:r>
        <w:t>маслооткачивающий</w:t>
      </w:r>
      <w:proofErr w:type="spellEnd"/>
      <w:r>
        <w:t xml:space="preserve"> насос, </w:t>
      </w:r>
    </w:p>
    <w:p w:rsidR="00A75ED7" w:rsidRDefault="00A75ED7" w:rsidP="00A75ED7">
      <w:pPr>
        <w:pStyle w:val="-2"/>
      </w:pPr>
      <w:r>
        <w:t>•</w:t>
      </w:r>
      <w:r>
        <w:tab/>
        <w:t>фильтры грубой и тонкой очистки (фильтра мешочного типа не допускаются),</w:t>
      </w:r>
    </w:p>
    <w:p w:rsidR="00A75ED7" w:rsidRDefault="00A75ED7" w:rsidP="00A75ED7">
      <w:pPr>
        <w:pStyle w:val="-2"/>
      </w:pPr>
      <w:r>
        <w:t>•</w:t>
      </w:r>
      <w:r>
        <w:tab/>
        <w:t xml:space="preserve">адсорбер, </w:t>
      </w:r>
    </w:p>
    <w:p w:rsidR="00A75ED7" w:rsidRDefault="00A75ED7" w:rsidP="00A75ED7">
      <w:pPr>
        <w:pStyle w:val="-2"/>
      </w:pPr>
      <w:r>
        <w:t>•</w:t>
      </w:r>
      <w:r>
        <w:tab/>
      </w:r>
      <w:proofErr w:type="spellStart"/>
      <w:r>
        <w:t>вакуумпроводы</w:t>
      </w:r>
      <w:proofErr w:type="spellEnd"/>
      <w:r>
        <w:t xml:space="preserve"> из стальной круглой </w:t>
      </w:r>
      <w:proofErr w:type="gramStart"/>
      <w:r>
        <w:t>трубы(</w:t>
      </w:r>
      <w:proofErr w:type="gramEnd"/>
      <w:r>
        <w:t>гибкие рукава не допускаются),</w:t>
      </w:r>
    </w:p>
    <w:p w:rsidR="00A75ED7" w:rsidRDefault="00A75ED7" w:rsidP="00A75ED7">
      <w:pPr>
        <w:pStyle w:val="-2"/>
      </w:pPr>
      <w:r>
        <w:t>•</w:t>
      </w:r>
      <w:r>
        <w:tab/>
        <w:t xml:space="preserve">маслопроводы из стальной круглой </w:t>
      </w:r>
      <w:proofErr w:type="gramStart"/>
      <w:r>
        <w:t>трубы(</w:t>
      </w:r>
      <w:proofErr w:type="gramEnd"/>
      <w:r>
        <w:t>гибкие рукава не допускаются),</w:t>
      </w:r>
    </w:p>
    <w:p w:rsidR="00A75ED7" w:rsidRDefault="00A75ED7" w:rsidP="00A75ED7">
      <w:pPr>
        <w:pStyle w:val="-2"/>
      </w:pPr>
      <w:r>
        <w:t>•</w:t>
      </w:r>
      <w:r>
        <w:tab/>
        <w:t xml:space="preserve">запорная арматура вакуум и маслопроводов, </w:t>
      </w:r>
    </w:p>
    <w:p w:rsidR="00A75ED7" w:rsidRDefault="00A75ED7" w:rsidP="00A75ED7">
      <w:pPr>
        <w:pStyle w:val="-2"/>
      </w:pPr>
      <w:r>
        <w:t>•</w:t>
      </w:r>
      <w:r>
        <w:tab/>
        <w:t xml:space="preserve">шкаф управления с приборами контроля </w:t>
      </w:r>
      <w:proofErr w:type="spellStart"/>
      <w:r>
        <w:t>темпретуры</w:t>
      </w:r>
      <w:proofErr w:type="spellEnd"/>
      <w:r>
        <w:t>,</w:t>
      </w:r>
    </w:p>
    <w:p w:rsidR="00A75ED7" w:rsidRDefault="00A75ED7" w:rsidP="00A75ED7">
      <w:pPr>
        <w:pStyle w:val="-2"/>
      </w:pPr>
      <w:r>
        <w:t>•</w:t>
      </w:r>
      <w:r>
        <w:tab/>
        <w:t xml:space="preserve">рукава </w:t>
      </w:r>
      <w:proofErr w:type="spellStart"/>
      <w:r>
        <w:t>маслобензостойкие</w:t>
      </w:r>
      <w:proofErr w:type="spellEnd"/>
      <w:r>
        <w:t xml:space="preserve"> 2шт.(вход-выход) по 10м,</w:t>
      </w:r>
    </w:p>
    <w:p w:rsidR="00A75ED7" w:rsidRDefault="00A75ED7" w:rsidP="00A75ED7">
      <w:pPr>
        <w:pStyle w:val="-2"/>
        <w:ind w:left="0" w:firstLine="0"/>
      </w:pPr>
      <w:r>
        <w:lastRenderedPageBreak/>
        <w:t xml:space="preserve">•    запасные части, инструменты и принадлежности (фильтра, </w:t>
      </w:r>
      <w:proofErr w:type="spellStart"/>
      <w:r>
        <w:t>ТЭНы</w:t>
      </w:r>
      <w:proofErr w:type="spellEnd"/>
      <w:r>
        <w:t>).</w:t>
      </w:r>
    </w:p>
    <w:p w:rsidR="00A75ED7" w:rsidRDefault="00A75ED7" w:rsidP="00970D7A">
      <w:pPr>
        <w:pStyle w:val="-2"/>
        <w:numPr>
          <w:ilvl w:val="1"/>
          <w:numId w:val="49"/>
        </w:numPr>
        <w:ind w:left="709" w:hanging="567"/>
        <w:jc w:val="left"/>
      </w:pPr>
      <w:r>
        <w:t xml:space="preserve"> Система безопасности</w:t>
      </w:r>
    </w:p>
    <w:p w:rsidR="00A75ED7" w:rsidRDefault="00A75ED7" w:rsidP="008A4956">
      <w:pPr>
        <w:pStyle w:val="-2"/>
        <w:tabs>
          <w:tab w:val="left" w:pos="0"/>
        </w:tabs>
        <w:ind w:left="0" w:firstLine="0"/>
      </w:pPr>
      <w:r>
        <w:t xml:space="preserve">Установка должна быть оборудована тремя каналами защитной блокировки от перегрева масла: </w:t>
      </w:r>
    </w:p>
    <w:p w:rsidR="00A75ED7" w:rsidRDefault="00A75ED7" w:rsidP="008A4956">
      <w:pPr>
        <w:pStyle w:val="-2"/>
        <w:tabs>
          <w:tab w:val="left" w:pos="0"/>
        </w:tabs>
      </w:pPr>
      <w:r>
        <w:t xml:space="preserve">- первый канал обеспечивает невозможность включения нагревателя масла без включения, нагнетающего или откачивающего масляных насосов. </w:t>
      </w:r>
    </w:p>
    <w:p w:rsidR="00A75ED7" w:rsidRDefault="00A75ED7" w:rsidP="008A4956">
      <w:pPr>
        <w:pStyle w:val="-2"/>
        <w:tabs>
          <w:tab w:val="left" w:pos="0"/>
        </w:tabs>
      </w:pPr>
      <w:r>
        <w:t xml:space="preserve">- второй канал обеспечивает невозможность включения нагревателя масла до полного заполнения его маслом и обеспечивается работой реле потока, установленного на выходе из нагревателя. Нормально закрытый контакт реле потока и дополнительное реле управления блокирует включение цепей управления нагревательными элементами; </w:t>
      </w:r>
    </w:p>
    <w:p w:rsidR="00A75ED7" w:rsidRDefault="00A75ED7" w:rsidP="008A4956">
      <w:pPr>
        <w:pStyle w:val="-2"/>
        <w:tabs>
          <w:tab w:val="left" w:pos="0"/>
        </w:tabs>
      </w:pPr>
      <w:r>
        <w:t xml:space="preserve">- третий канал предусматривает отключение нагревателя масла в случае превышения заданной температуры масла и обеспечивается работой температурное реле; </w:t>
      </w:r>
    </w:p>
    <w:p w:rsidR="00A75ED7" w:rsidRDefault="00A75ED7" w:rsidP="008A4956">
      <w:pPr>
        <w:pStyle w:val="-2"/>
        <w:tabs>
          <w:tab w:val="left" w:pos="0"/>
        </w:tabs>
      </w:pPr>
      <w:r>
        <w:t xml:space="preserve">По второму и третьему каналу срабатывания защитных блокировок подается звуковой сигнал вызова оператора. </w:t>
      </w:r>
    </w:p>
    <w:p w:rsidR="00A75ED7" w:rsidRDefault="00A75ED7" w:rsidP="008A4956">
      <w:pPr>
        <w:pStyle w:val="-2"/>
        <w:tabs>
          <w:tab w:val="left" w:pos="0"/>
        </w:tabs>
      </w:pPr>
      <w:r>
        <w:t xml:space="preserve"> Нагрев масла должен осуществляться проточным </w:t>
      </w:r>
      <w:proofErr w:type="spellStart"/>
      <w:r>
        <w:t>маслонагревателем</w:t>
      </w:r>
      <w:proofErr w:type="spellEnd"/>
      <w:r>
        <w:t xml:space="preserve"> </w:t>
      </w:r>
      <w:proofErr w:type="spellStart"/>
      <w:r>
        <w:t>кожухотрубного</w:t>
      </w:r>
      <w:proofErr w:type="spellEnd"/>
      <w:r>
        <w:t xml:space="preserve"> типа, специальная конструкция которого полностью исключает местный перегрев и разложение масла. Применяемые в нагревателе элементы нагрева не должны иметь прямого контакта с маслом и отличаются повышенным ресурсом эксплуатации.</w:t>
      </w:r>
    </w:p>
    <w:p w:rsidR="00A75ED7" w:rsidRDefault="00A75ED7" w:rsidP="00A75ED7">
      <w:pPr>
        <w:pStyle w:val="-2"/>
      </w:pPr>
      <w:r>
        <w:t xml:space="preserve">   Установка должна быть оборудована системой защиты при обратном чередовании или обрыве фаз. Вакуумная колонна оборудована системой поддержания автоматического уровня масла.</w:t>
      </w:r>
    </w:p>
    <w:p w:rsidR="006563B5" w:rsidRDefault="006563B5" w:rsidP="006563B5">
      <w:pPr>
        <w:pStyle w:val="-2"/>
        <w:ind w:left="0" w:firstLine="0"/>
        <w:jc w:val="right"/>
      </w:pPr>
      <w:r>
        <w:t>Таблица 2</w:t>
      </w:r>
    </w:p>
    <w:tbl>
      <w:tblPr>
        <w:tblW w:w="100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55"/>
        <w:gridCol w:w="5954"/>
        <w:gridCol w:w="1980"/>
      </w:tblGrid>
      <w:tr w:rsidR="00A75ED7" w:rsidRPr="00A75ED7" w:rsidTr="00A75ED7">
        <w:trPr>
          <w:trHeight w:hRule="exact" w:val="597"/>
        </w:trPr>
        <w:tc>
          <w:tcPr>
            <w:tcW w:w="2155" w:type="dxa"/>
            <w:vAlign w:val="center"/>
          </w:tcPr>
          <w:p w:rsidR="00A75ED7" w:rsidRDefault="00A75ED7" w:rsidP="00A75ED7">
            <w:pPr>
              <w:ind w:right="-346"/>
              <w:jc w:val="center"/>
            </w:pPr>
            <w:r w:rsidRPr="00A75ED7">
              <w:t>Название</w:t>
            </w:r>
          </w:p>
          <w:p w:rsidR="00A75ED7" w:rsidRPr="00A75ED7" w:rsidRDefault="00A75ED7" w:rsidP="00A75ED7">
            <w:pPr>
              <w:ind w:right="-346"/>
              <w:jc w:val="center"/>
            </w:pPr>
            <w:r w:rsidRPr="00A75ED7">
              <w:t>материала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A75ED7" w:rsidRPr="00A75ED7" w:rsidRDefault="00A75ED7" w:rsidP="00A75ED7">
            <w:pPr>
              <w:ind w:right="-108"/>
              <w:jc w:val="center"/>
            </w:pPr>
            <w:r w:rsidRPr="00A75ED7">
              <w:t>Наименование параметра,</w:t>
            </w:r>
          </w:p>
          <w:p w:rsidR="00A75ED7" w:rsidRPr="00A75ED7" w:rsidRDefault="00A75ED7" w:rsidP="00A75ED7">
            <w:pPr>
              <w:ind w:right="-108"/>
              <w:jc w:val="center"/>
            </w:pPr>
            <w:r w:rsidRPr="00A75ED7">
              <w:t>единица измерения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75ED7" w:rsidRPr="00A75ED7" w:rsidRDefault="00A75ED7" w:rsidP="00A75ED7">
            <w:pPr>
              <w:ind w:right="-108"/>
              <w:jc w:val="center"/>
            </w:pPr>
            <w:r>
              <w:rPr>
                <w:bCs/>
              </w:rPr>
              <w:t>З</w:t>
            </w:r>
            <w:r w:rsidRPr="00A75ED7">
              <w:rPr>
                <w:bCs/>
              </w:rPr>
              <w:t>начение</w:t>
            </w:r>
          </w:p>
        </w:tc>
      </w:tr>
      <w:tr w:rsidR="002D428C" w:rsidRPr="00A75ED7" w:rsidTr="002D428C">
        <w:trPr>
          <w:trHeight w:hRule="exact" w:val="375"/>
        </w:trPr>
        <w:tc>
          <w:tcPr>
            <w:tcW w:w="2155" w:type="dxa"/>
            <w:vMerge w:val="restart"/>
            <w:vAlign w:val="center"/>
          </w:tcPr>
          <w:p w:rsidR="002D428C" w:rsidRPr="00526178" w:rsidRDefault="002D428C" w:rsidP="002D428C">
            <w:pPr>
              <w:pStyle w:val="-2"/>
              <w:ind w:left="0" w:firstLine="0"/>
              <w:jc w:val="left"/>
            </w:pPr>
            <w:r>
              <w:t>Ус</w:t>
            </w:r>
            <w:r w:rsidRPr="00A75ED7">
              <w:t>танов</w:t>
            </w:r>
            <w:r>
              <w:t>ка</w:t>
            </w:r>
            <w:r w:rsidRPr="00A75ED7">
              <w:t xml:space="preserve"> фильтрации и осушки масел УФОМ-5Р</w:t>
            </w:r>
            <w:r>
              <w:t xml:space="preserve"> (или эквивалент)</w:t>
            </w:r>
          </w:p>
        </w:tc>
        <w:tc>
          <w:tcPr>
            <w:tcW w:w="7934" w:type="dxa"/>
            <w:gridSpan w:val="2"/>
            <w:shd w:val="clear" w:color="auto" w:fill="auto"/>
            <w:vAlign w:val="center"/>
          </w:tcPr>
          <w:p w:rsidR="002D428C" w:rsidRPr="002D428C" w:rsidRDefault="002D428C" w:rsidP="002D428C">
            <w:pPr>
              <w:ind w:right="-108"/>
              <w:jc w:val="center"/>
              <w:rPr>
                <w:b/>
              </w:rPr>
            </w:pPr>
            <w:r w:rsidRPr="002D428C">
              <w:rPr>
                <w:b/>
              </w:rPr>
              <w:t>Производительность, м³/ час, не менее:</w:t>
            </w:r>
          </w:p>
        </w:tc>
      </w:tr>
      <w:tr w:rsidR="002D428C" w:rsidRPr="00A75ED7" w:rsidTr="008A4956">
        <w:trPr>
          <w:trHeight w:hRule="exact" w:val="375"/>
        </w:trPr>
        <w:tc>
          <w:tcPr>
            <w:tcW w:w="2155" w:type="dxa"/>
            <w:vMerge/>
          </w:tcPr>
          <w:p w:rsidR="002D428C" w:rsidRPr="00A75ED7" w:rsidRDefault="002D428C" w:rsidP="002D428C">
            <w:pPr>
              <w:ind w:right="-346"/>
            </w:pPr>
          </w:p>
        </w:tc>
        <w:tc>
          <w:tcPr>
            <w:tcW w:w="5954" w:type="dxa"/>
            <w:shd w:val="clear" w:color="auto" w:fill="auto"/>
          </w:tcPr>
          <w:p w:rsidR="002D428C" w:rsidRPr="00A75ED7" w:rsidRDefault="002D428C" w:rsidP="002D428C">
            <w:pPr>
              <w:ind w:right="-108"/>
              <w:jc w:val="both"/>
            </w:pPr>
            <w:r w:rsidRPr="00A75ED7">
              <w:t xml:space="preserve">- в режиме осушки, </w:t>
            </w:r>
            <w:proofErr w:type="spellStart"/>
            <w:r w:rsidRPr="00A75ED7">
              <w:t>обезгаживания</w:t>
            </w:r>
            <w:proofErr w:type="spellEnd"/>
            <w:r w:rsidRPr="00A75ED7">
              <w:t xml:space="preserve"> и фильтрации масла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2D428C" w:rsidRPr="00A75ED7" w:rsidRDefault="002D428C" w:rsidP="008A4956">
            <w:pPr>
              <w:ind w:right="-108"/>
              <w:jc w:val="center"/>
            </w:pPr>
            <w:r w:rsidRPr="00A75ED7">
              <w:t>5</w:t>
            </w:r>
          </w:p>
        </w:tc>
      </w:tr>
      <w:tr w:rsidR="002D428C" w:rsidRPr="00A75ED7" w:rsidTr="008A4956">
        <w:trPr>
          <w:trHeight w:hRule="exact" w:val="375"/>
        </w:trPr>
        <w:tc>
          <w:tcPr>
            <w:tcW w:w="2155" w:type="dxa"/>
            <w:vMerge/>
          </w:tcPr>
          <w:p w:rsidR="002D428C" w:rsidRPr="00A75ED7" w:rsidRDefault="002D428C" w:rsidP="002D428C">
            <w:pPr>
              <w:ind w:right="-346"/>
            </w:pPr>
          </w:p>
        </w:tc>
        <w:tc>
          <w:tcPr>
            <w:tcW w:w="5954" w:type="dxa"/>
            <w:shd w:val="clear" w:color="auto" w:fill="auto"/>
          </w:tcPr>
          <w:p w:rsidR="002D428C" w:rsidRPr="00A75ED7" w:rsidRDefault="002D428C" w:rsidP="002D428C">
            <w:pPr>
              <w:ind w:right="-108"/>
              <w:jc w:val="both"/>
            </w:pPr>
            <w:r w:rsidRPr="00A75ED7">
              <w:t>- в режиме нагрева и фильтрации масла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2D428C" w:rsidRPr="00A75ED7" w:rsidRDefault="002D428C" w:rsidP="008A4956">
            <w:pPr>
              <w:ind w:right="-108"/>
              <w:jc w:val="center"/>
            </w:pPr>
            <w:r w:rsidRPr="00A75ED7">
              <w:t>6</w:t>
            </w:r>
          </w:p>
        </w:tc>
      </w:tr>
      <w:tr w:rsidR="002D428C" w:rsidRPr="00A75ED7" w:rsidTr="008A4956">
        <w:trPr>
          <w:trHeight w:hRule="exact" w:val="375"/>
        </w:trPr>
        <w:tc>
          <w:tcPr>
            <w:tcW w:w="2155" w:type="dxa"/>
            <w:vMerge/>
          </w:tcPr>
          <w:p w:rsidR="002D428C" w:rsidRPr="00A75ED7" w:rsidRDefault="002D428C" w:rsidP="002D428C">
            <w:pPr>
              <w:ind w:right="-346"/>
            </w:pPr>
          </w:p>
        </w:tc>
        <w:tc>
          <w:tcPr>
            <w:tcW w:w="5954" w:type="dxa"/>
            <w:shd w:val="clear" w:color="auto" w:fill="auto"/>
          </w:tcPr>
          <w:p w:rsidR="002D428C" w:rsidRPr="00A75ED7" w:rsidRDefault="002D428C" w:rsidP="002D428C">
            <w:pPr>
              <w:ind w:right="-108"/>
              <w:jc w:val="both"/>
            </w:pPr>
            <w:r w:rsidRPr="00A75ED7">
              <w:t>- в режиме перекачки масла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2D428C" w:rsidRPr="00A75ED7" w:rsidRDefault="002D428C" w:rsidP="008A4956">
            <w:pPr>
              <w:ind w:right="-108"/>
              <w:jc w:val="center"/>
            </w:pPr>
            <w:r w:rsidRPr="00A75ED7">
              <w:t>7</w:t>
            </w:r>
          </w:p>
        </w:tc>
      </w:tr>
      <w:tr w:rsidR="002D428C" w:rsidRPr="00A75ED7" w:rsidTr="00A75ED7">
        <w:trPr>
          <w:trHeight w:hRule="exact" w:val="375"/>
        </w:trPr>
        <w:tc>
          <w:tcPr>
            <w:tcW w:w="2155" w:type="dxa"/>
            <w:vMerge/>
          </w:tcPr>
          <w:p w:rsidR="002D428C" w:rsidRPr="00A75ED7" w:rsidRDefault="002D428C" w:rsidP="002D428C">
            <w:pPr>
              <w:ind w:right="-346"/>
            </w:pPr>
          </w:p>
        </w:tc>
        <w:tc>
          <w:tcPr>
            <w:tcW w:w="7934" w:type="dxa"/>
            <w:gridSpan w:val="2"/>
            <w:shd w:val="clear" w:color="auto" w:fill="auto"/>
            <w:vAlign w:val="center"/>
          </w:tcPr>
          <w:p w:rsidR="002D428C" w:rsidRPr="002D428C" w:rsidRDefault="002D428C" w:rsidP="002D428C">
            <w:pPr>
              <w:ind w:right="-108"/>
              <w:jc w:val="center"/>
              <w:rPr>
                <w:b/>
              </w:rPr>
            </w:pPr>
            <w:r w:rsidRPr="002D428C">
              <w:rPr>
                <w:b/>
              </w:rPr>
              <w:t>Показатели масла после обработки:</w:t>
            </w:r>
          </w:p>
        </w:tc>
      </w:tr>
      <w:tr w:rsidR="002D428C" w:rsidRPr="00A75ED7" w:rsidTr="008A4956">
        <w:trPr>
          <w:trHeight w:hRule="exact" w:val="375"/>
        </w:trPr>
        <w:tc>
          <w:tcPr>
            <w:tcW w:w="2155" w:type="dxa"/>
            <w:vMerge/>
          </w:tcPr>
          <w:p w:rsidR="002D428C" w:rsidRPr="00A75ED7" w:rsidRDefault="002D428C" w:rsidP="002D428C">
            <w:pPr>
              <w:ind w:right="-346"/>
            </w:pPr>
          </w:p>
        </w:tc>
        <w:tc>
          <w:tcPr>
            <w:tcW w:w="5954" w:type="dxa"/>
            <w:shd w:val="clear" w:color="auto" w:fill="auto"/>
          </w:tcPr>
          <w:p w:rsidR="002D428C" w:rsidRPr="00A75ED7" w:rsidRDefault="002D428C" w:rsidP="002D428C">
            <w:pPr>
              <w:ind w:right="-108"/>
              <w:jc w:val="both"/>
            </w:pPr>
            <w:r w:rsidRPr="00A75ED7">
              <w:t>- массовое влагосодержание, %(г/т), не более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2D428C" w:rsidRPr="00A75ED7" w:rsidRDefault="002D428C" w:rsidP="008A4956">
            <w:pPr>
              <w:ind w:right="-108"/>
              <w:jc w:val="center"/>
            </w:pPr>
            <w:r w:rsidRPr="00A75ED7">
              <w:t>0,001(10)</w:t>
            </w:r>
          </w:p>
        </w:tc>
      </w:tr>
      <w:tr w:rsidR="002D428C" w:rsidRPr="00A75ED7" w:rsidTr="008A4956">
        <w:trPr>
          <w:trHeight w:hRule="exact" w:val="375"/>
        </w:trPr>
        <w:tc>
          <w:tcPr>
            <w:tcW w:w="2155" w:type="dxa"/>
            <w:vMerge/>
          </w:tcPr>
          <w:p w:rsidR="002D428C" w:rsidRPr="00A75ED7" w:rsidRDefault="002D428C" w:rsidP="002D428C">
            <w:pPr>
              <w:ind w:right="-346"/>
            </w:pPr>
          </w:p>
        </w:tc>
        <w:tc>
          <w:tcPr>
            <w:tcW w:w="5954" w:type="dxa"/>
            <w:shd w:val="clear" w:color="auto" w:fill="auto"/>
          </w:tcPr>
          <w:p w:rsidR="002D428C" w:rsidRPr="00A75ED7" w:rsidRDefault="002D428C" w:rsidP="002D428C">
            <w:pPr>
              <w:ind w:right="-108"/>
              <w:jc w:val="both"/>
            </w:pPr>
            <w:r w:rsidRPr="00A75ED7">
              <w:t>- тонкость фильтрации масла, мкм, не более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2D428C" w:rsidRPr="00A75ED7" w:rsidRDefault="002D428C" w:rsidP="008A4956">
            <w:pPr>
              <w:ind w:right="-108"/>
              <w:jc w:val="center"/>
            </w:pPr>
            <w:r w:rsidRPr="00A75ED7">
              <w:t>5</w:t>
            </w:r>
          </w:p>
        </w:tc>
      </w:tr>
      <w:tr w:rsidR="002D428C" w:rsidRPr="00A75ED7" w:rsidTr="008A4956">
        <w:trPr>
          <w:trHeight w:hRule="exact" w:val="375"/>
        </w:trPr>
        <w:tc>
          <w:tcPr>
            <w:tcW w:w="2155" w:type="dxa"/>
            <w:vMerge/>
          </w:tcPr>
          <w:p w:rsidR="002D428C" w:rsidRPr="00A75ED7" w:rsidRDefault="002D428C" w:rsidP="002D428C">
            <w:pPr>
              <w:ind w:right="-346"/>
            </w:pPr>
          </w:p>
        </w:tc>
        <w:tc>
          <w:tcPr>
            <w:tcW w:w="5954" w:type="dxa"/>
            <w:shd w:val="clear" w:color="auto" w:fill="auto"/>
          </w:tcPr>
          <w:p w:rsidR="002D428C" w:rsidRPr="00A75ED7" w:rsidRDefault="002D428C" w:rsidP="002D428C">
            <w:pPr>
              <w:ind w:right="-108"/>
              <w:jc w:val="both"/>
            </w:pPr>
            <w:r w:rsidRPr="00A75ED7">
              <w:t xml:space="preserve">- класс чистоты по ГОСТ 17216, не хуже  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2D428C" w:rsidRPr="00A75ED7" w:rsidRDefault="002D428C" w:rsidP="008A4956">
            <w:pPr>
              <w:ind w:right="-108"/>
              <w:jc w:val="center"/>
            </w:pPr>
            <w:r w:rsidRPr="00A75ED7">
              <w:t>9</w:t>
            </w:r>
          </w:p>
        </w:tc>
      </w:tr>
      <w:tr w:rsidR="002D428C" w:rsidRPr="00A75ED7" w:rsidTr="008A4956">
        <w:trPr>
          <w:trHeight w:hRule="exact" w:val="375"/>
        </w:trPr>
        <w:tc>
          <w:tcPr>
            <w:tcW w:w="2155" w:type="dxa"/>
            <w:vMerge/>
          </w:tcPr>
          <w:p w:rsidR="002D428C" w:rsidRPr="00A75ED7" w:rsidRDefault="002D428C" w:rsidP="002D428C">
            <w:pPr>
              <w:ind w:right="-346"/>
            </w:pPr>
          </w:p>
        </w:tc>
        <w:tc>
          <w:tcPr>
            <w:tcW w:w="5954" w:type="dxa"/>
            <w:shd w:val="clear" w:color="auto" w:fill="auto"/>
          </w:tcPr>
          <w:p w:rsidR="002D428C" w:rsidRPr="00A75ED7" w:rsidRDefault="002D428C" w:rsidP="002D428C">
            <w:pPr>
              <w:jc w:val="both"/>
            </w:pPr>
            <w:r w:rsidRPr="00A75ED7">
              <w:t xml:space="preserve">- пробивное напряжение, </w:t>
            </w:r>
            <w:proofErr w:type="spellStart"/>
            <w:r w:rsidRPr="00A75ED7">
              <w:t>кВ</w:t>
            </w:r>
            <w:proofErr w:type="spellEnd"/>
            <w:r w:rsidRPr="00A75ED7">
              <w:t>, не менее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2D428C" w:rsidRPr="00A75ED7" w:rsidRDefault="002D428C" w:rsidP="008A4956">
            <w:pPr>
              <w:jc w:val="center"/>
            </w:pPr>
            <w:r w:rsidRPr="00A75ED7">
              <w:t>70</w:t>
            </w:r>
          </w:p>
        </w:tc>
      </w:tr>
      <w:tr w:rsidR="002D428C" w:rsidRPr="00A75ED7" w:rsidTr="00A75ED7">
        <w:trPr>
          <w:trHeight w:hRule="exact" w:val="375"/>
        </w:trPr>
        <w:tc>
          <w:tcPr>
            <w:tcW w:w="2155" w:type="dxa"/>
            <w:vMerge/>
          </w:tcPr>
          <w:p w:rsidR="002D428C" w:rsidRPr="00A75ED7" w:rsidRDefault="002D428C" w:rsidP="002D428C">
            <w:pPr>
              <w:ind w:right="-346"/>
            </w:pPr>
          </w:p>
        </w:tc>
        <w:tc>
          <w:tcPr>
            <w:tcW w:w="7934" w:type="dxa"/>
            <w:gridSpan w:val="2"/>
            <w:shd w:val="clear" w:color="auto" w:fill="auto"/>
            <w:vAlign w:val="center"/>
          </w:tcPr>
          <w:p w:rsidR="002D428C" w:rsidRPr="002D428C" w:rsidRDefault="002D428C" w:rsidP="002D428C">
            <w:pPr>
              <w:jc w:val="center"/>
              <w:rPr>
                <w:b/>
              </w:rPr>
            </w:pPr>
            <w:r w:rsidRPr="002D428C">
              <w:rPr>
                <w:b/>
              </w:rPr>
              <w:t>Температура масла, °С:</w:t>
            </w:r>
          </w:p>
        </w:tc>
      </w:tr>
      <w:tr w:rsidR="002D428C" w:rsidRPr="00A75ED7" w:rsidTr="008A4956">
        <w:trPr>
          <w:trHeight w:hRule="exact" w:val="375"/>
        </w:trPr>
        <w:tc>
          <w:tcPr>
            <w:tcW w:w="2155" w:type="dxa"/>
            <w:vMerge/>
          </w:tcPr>
          <w:p w:rsidR="002D428C" w:rsidRPr="00A75ED7" w:rsidRDefault="002D428C" w:rsidP="002D428C">
            <w:pPr>
              <w:ind w:right="-346"/>
            </w:pPr>
          </w:p>
        </w:tc>
        <w:tc>
          <w:tcPr>
            <w:tcW w:w="5954" w:type="dxa"/>
            <w:shd w:val="clear" w:color="auto" w:fill="auto"/>
          </w:tcPr>
          <w:p w:rsidR="002D428C" w:rsidRPr="00A75ED7" w:rsidRDefault="002D428C" w:rsidP="002D428C">
            <w:pPr>
              <w:ind w:right="-108"/>
              <w:jc w:val="both"/>
            </w:pPr>
            <w:r w:rsidRPr="00A75ED7">
              <w:t>- в режиме осушки и фильтрации, не менее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2D428C" w:rsidRPr="00A75ED7" w:rsidRDefault="002D428C" w:rsidP="008A4956">
            <w:pPr>
              <w:ind w:right="-108"/>
              <w:jc w:val="center"/>
            </w:pPr>
            <w:r w:rsidRPr="00A75ED7">
              <w:t>60-65</w:t>
            </w:r>
          </w:p>
        </w:tc>
      </w:tr>
      <w:tr w:rsidR="002D428C" w:rsidRPr="00A75ED7" w:rsidTr="008A4956">
        <w:trPr>
          <w:trHeight w:hRule="exact" w:val="545"/>
        </w:trPr>
        <w:tc>
          <w:tcPr>
            <w:tcW w:w="2155" w:type="dxa"/>
            <w:vMerge/>
          </w:tcPr>
          <w:p w:rsidR="002D428C" w:rsidRPr="00A75ED7" w:rsidRDefault="002D428C" w:rsidP="002D428C">
            <w:pPr>
              <w:ind w:right="-346"/>
            </w:pPr>
          </w:p>
        </w:tc>
        <w:tc>
          <w:tcPr>
            <w:tcW w:w="5954" w:type="dxa"/>
            <w:shd w:val="clear" w:color="auto" w:fill="auto"/>
          </w:tcPr>
          <w:p w:rsidR="002D428C" w:rsidRPr="00A75ED7" w:rsidRDefault="002D428C" w:rsidP="002D428C">
            <w:pPr>
              <w:ind w:right="-108"/>
              <w:jc w:val="both"/>
            </w:pPr>
            <w:r w:rsidRPr="00A75ED7">
              <w:t>- максимальная температура нагрева масла, рекомендуемая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2D428C" w:rsidRPr="00A75ED7" w:rsidRDefault="002D428C" w:rsidP="008A4956">
            <w:pPr>
              <w:ind w:right="-108"/>
              <w:jc w:val="center"/>
            </w:pPr>
            <w:r w:rsidRPr="00A75ED7">
              <w:t>80</w:t>
            </w:r>
          </w:p>
        </w:tc>
      </w:tr>
      <w:tr w:rsidR="002D428C" w:rsidRPr="00A75ED7" w:rsidTr="00A75ED7">
        <w:trPr>
          <w:trHeight w:hRule="exact" w:val="409"/>
        </w:trPr>
        <w:tc>
          <w:tcPr>
            <w:tcW w:w="2155" w:type="dxa"/>
            <w:vMerge/>
          </w:tcPr>
          <w:p w:rsidR="002D428C" w:rsidRPr="00A75ED7" w:rsidRDefault="002D428C" w:rsidP="002D428C">
            <w:pPr>
              <w:ind w:right="-346"/>
            </w:pPr>
          </w:p>
        </w:tc>
        <w:tc>
          <w:tcPr>
            <w:tcW w:w="7934" w:type="dxa"/>
            <w:gridSpan w:val="2"/>
            <w:shd w:val="clear" w:color="auto" w:fill="auto"/>
            <w:vAlign w:val="center"/>
          </w:tcPr>
          <w:p w:rsidR="002D428C" w:rsidRPr="002D428C" w:rsidRDefault="002D428C" w:rsidP="002D428C">
            <w:pPr>
              <w:ind w:right="-108"/>
              <w:jc w:val="center"/>
              <w:rPr>
                <w:b/>
              </w:rPr>
            </w:pPr>
            <w:r w:rsidRPr="002D428C">
              <w:rPr>
                <w:b/>
              </w:rPr>
              <w:t>Параметры вакуумного насоса:</w:t>
            </w:r>
          </w:p>
        </w:tc>
      </w:tr>
      <w:tr w:rsidR="002D428C" w:rsidRPr="00A75ED7" w:rsidTr="008A4956">
        <w:trPr>
          <w:trHeight w:hRule="exact" w:val="319"/>
        </w:trPr>
        <w:tc>
          <w:tcPr>
            <w:tcW w:w="2155" w:type="dxa"/>
            <w:vMerge/>
          </w:tcPr>
          <w:p w:rsidR="002D428C" w:rsidRPr="00A75ED7" w:rsidRDefault="002D428C" w:rsidP="002D428C">
            <w:pPr>
              <w:ind w:right="-346"/>
            </w:pPr>
          </w:p>
        </w:tc>
        <w:tc>
          <w:tcPr>
            <w:tcW w:w="5954" w:type="dxa"/>
            <w:shd w:val="clear" w:color="auto" w:fill="auto"/>
          </w:tcPr>
          <w:p w:rsidR="002D428C" w:rsidRPr="00A75ED7" w:rsidRDefault="002D428C" w:rsidP="002D428C">
            <w:pPr>
              <w:ind w:right="-108"/>
              <w:jc w:val="both"/>
            </w:pPr>
            <w:r w:rsidRPr="00A75ED7">
              <w:t>- скорость откачки парогазовой смеси, м</w:t>
            </w:r>
            <w:r w:rsidRPr="00A75ED7">
              <w:rPr>
                <w:vertAlign w:val="superscript"/>
              </w:rPr>
              <w:t xml:space="preserve">3 </w:t>
            </w:r>
            <w:r w:rsidRPr="00A75ED7">
              <w:t>/час не менее</w:t>
            </w:r>
          </w:p>
        </w:tc>
        <w:tc>
          <w:tcPr>
            <w:tcW w:w="1980" w:type="dxa"/>
            <w:shd w:val="clear" w:color="auto" w:fill="auto"/>
          </w:tcPr>
          <w:p w:rsidR="002D428C" w:rsidRPr="00A75ED7" w:rsidRDefault="002D428C" w:rsidP="002D428C">
            <w:pPr>
              <w:ind w:right="-108"/>
              <w:jc w:val="center"/>
            </w:pPr>
            <w:r w:rsidRPr="00A75ED7">
              <w:t>108</w:t>
            </w:r>
          </w:p>
        </w:tc>
      </w:tr>
      <w:tr w:rsidR="002D428C" w:rsidRPr="00A75ED7" w:rsidTr="00A75ED7">
        <w:trPr>
          <w:trHeight w:hRule="exact" w:val="481"/>
        </w:trPr>
        <w:tc>
          <w:tcPr>
            <w:tcW w:w="2155" w:type="dxa"/>
            <w:vMerge/>
          </w:tcPr>
          <w:p w:rsidR="002D428C" w:rsidRPr="00A75ED7" w:rsidRDefault="002D428C" w:rsidP="002D428C">
            <w:pPr>
              <w:ind w:right="-346"/>
            </w:pPr>
          </w:p>
        </w:tc>
        <w:tc>
          <w:tcPr>
            <w:tcW w:w="7934" w:type="dxa"/>
            <w:gridSpan w:val="2"/>
            <w:shd w:val="clear" w:color="auto" w:fill="auto"/>
            <w:vAlign w:val="center"/>
          </w:tcPr>
          <w:p w:rsidR="002D428C" w:rsidRPr="002D428C" w:rsidRDefault="002D428C" w:rsidP="002D428C">
            <w:pPr>
              <w:ind w:right="-108"/>
              <w:jc w:val="center"/>
              <w:rPr>
                <w:b/>
              </w:rPr>
            </w:pPr>
            <w:r w:rsidRPr="002D428C">
              <w:rPr>
                <w:b/>
              </w:rPr>
              <w:t>Параметры вакуумной колонны:</w:t>
            </w:r>
          </w:p>
        </w:tc>
      </w:tr>
      <w:tr w:rsidR="002D428C" w:rsidRPr="00A75ED7" w:rsidTr="00A75ED7">
        <w:trPr>
          <w:trHeight w:hRule="exact" w:val="343"/>
        </w:trPr>
        <w:tc>
          <w:tcPr>
            <w:tcW w:w="2155" w:type="dxa"/>
            <w:vMerge/>
          </w:tcPr>
          <w:p w:rsidR="002D428C" w:rsidRPr="00A75ED7" w:rsidRDefault="002D428C" w:rsidP="002D428C">
            <w:pPr>
              <w:ind w:right="-346"/>
            </w:pPr>
          </w:p>
        </w:tc>
        <w:tc>
          <w:tcPr>
            <w:tcW w:w="5954" w:type="dxa"/>
            <w:shd w:val="clear" w:color="auto" w:fill="auto"/>
          </w:tcPr>
          <w:p w:rsidR="002D428C" w:rsidRPr="00A75ED7" w:rsidRDefault="002D428C" w:rsidP="002D428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A75ED7">
              <w:rPr>
                <w:rFonts w:eastAsia="Calibri"/>
                <w:lang w:eastAsia="en-US"/>
              </w:rPr>
              <w:t>- исполнение(расположение)</w:t>
            </w:r>
          </w:p>
        </w:tc>
        <w:tc>
          <w:tcPr>
            <w:tcW w:w="1980" w:type="dxa"/>
            <w:shd w:val="clear" w:color="auto" w:fill="auto"/>
          </w:tcPr>
          <w:p w:rsidR="002D428C" w:rsidRPr="00A75ED7" w:rsidRDefault="002D428C" w:rsidP="002D428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75ED7">
              <w:rPr>
                <w:rFonts w:eastAsia="Calibri"/>
                <w:lang w:eastAsia="en-US"/>
              </w:rPr>
              <w:t>вертикальное</w:t>
            </w:r>
          </w:p>
        </w:tc>
      </w:tr>
      <w:tr w:rsidR="002D428C" w:rsidRPr="00A75ED7" w:rsidTr="008A4956">
        <w:trPr>
          <w:trHeight w:hRule="exact" w:val="389"/>
        </w:trPr>
        <w:tc>
          <w:tcPr>
            <w:tcW w:w="2155" w:type="dxa"/>
            <w:vMerge/>
          </w:tcPr>
          <w:p w:rsidR="002D428C" w:rsidRPr="00A75ED7" w:rsidRDefault="002D428C" w:rsidP="002D428C">
            <w:pPr>
              <w:ind w:right="-346"/>
            </w:pPr>
          </w:p>
        </w:tc>
        <w:tc>
          <w:tcPr>
            <w:tcW w:w="5954" w:type="dxa"/>
            <w:shd w:val="clear" w:color="auto" w:fill="auto"/>
          </w:tcPr>
          <w:p w:rsidR="002D428C" w:rsidRPr="00A75ED7" w:rsidRDefault="002D428C" w:rsidP="002D428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A75ED7">
              <w:rPr>
                <w:rFonts w:eastAsia="Calibri"/>
                <w:lang w:eastAsia="en-US"/>
              </w:rPr>
              <w:t>- объем, л, не менее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2D428C" w:rsidRPr="00A75ED7" w:rsidRDefault="002D428C" w:rsidP="008A495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75ED7">
              <w:rPr>
                <w:rFonts w:eastAsia="Calibri"/>
                <w:lang w:eastAsia="en-US"/>
              </w:rPr>
              <w:t>200</w:t>
            </w:r>
          </w:p>
        </w:tc>
      </w:tr>
      <w:tr w:rsidR="002D428C" w:rsidRPr="00A75ED7" w:rsidTr="008A4956">
        <w:trPr>
          <w:trHeight w:hRule="exact" w:val="665"/>
        </w:trPr>
        <w:tc>
          <w:tcPr>
            <w:tcW w:w="2155" w:type="dxa"/>
            <w:vMerge/>
          </w:tcPr>
          <w:p w:rsidR="002D428C" w:rsidRPr="00A75ED7" w:rsidRDefault="002D428C" w:rsidP="002D428C">
            <w:pPr>
              <w:ind w:right="-346"/>
            </w:pPr>
          </w:p>
        </w:tc>
        <w:tc>
          <w:tcPr>
            <w:tcW w:w="5954" w:type="dxa"/>
            <w:shd w:val="clear" w:color="auto" w:fill="auto"/>
          </w:tcPr>
          <w:p w:rsidR="002D428C" w:rsidRPr="00A75ED7" w:rsidRDefault="002D428C" w:rsidP="002D428C">
            <w:pPr>
              <w:autoSpaceDE w:val="0"/>
              <w:autoSpaceDN w:val="0"/>
              <w:adjustRightInd w:val="0"/>
              <w:rPr>
                <w:rFonts w:eastAsia="Calibri"/>
                <w:vertAlign w:val="superscript"/>
                <w:lang w:eastAsia="en-US"/>
              </w:rPr>
            </w:pPr>
            <w:r w:rsidRPr="00A75ED7">
              <w:rPr>
                <w:rFonts w:eastAsia="Calibri"/>
                <w:lang w:eastAsia="en-US"/>
              </w:rPr>
              <w:t>- рабочее давление в колонне, кгс/см</w:t>
            </w:r>
            <w:r w:rsidRPr="00A75ED7">
              <w:rPr>
                <w:rFonts w:eastAsia="Calibri"/>
                <w:vertAlign w:val="superscript"/>
                <w:lang w:eastAsia="en-US"/>
              </w:rPr>
              <w:t>2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2D428C" w:rsidRPr="00A75ED7" w:rsidRDefault="002D428C" w:rsidP="008A495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A75ED7">
              <w:rPr>
                <w:rFonts w:eastAsia="Calibri"/>
                <w:lang w:eastAsia="en-US"/>
              </w:rPr>
              <w:t>минус 0,85 – минус 0,9 </w:t>
            </w:r>
          </w:p>
        </w:tc>
      </w:tr>
      <w:tr w:rsidR="002D428C" w:rsidRPr="00A75ED7" w:rsidTr="00A75ED7">
        <w:trPr>
          <w:trHeight w:hRule="exact" w:val="408"/>
        </w:trPr>
        <w:tc>
          <w:tcPr>
            <w:tcW w:w="2155" w:type="dxa"/>
            <w:vMerge/>
          </w:tcPr>
          <w:p w:rsidR="002D428C" w:rsidRPr="00A75ED7" w:rsidRDefault="002D428C" w:rsidP="002D428C">
            <w:pPr>
              <w:ind w:right="-346"/>
            </w:pPr>
          </w:p>
        </w:tc>
        <w:tc>
          <w:tcPr>
            <w:tcW w:w="5954" w:type="dxa"/>
            <w:shd w:val="clear" w:color="auto" w:fill="auto"/>
          </w:tcPr>
          <w:p w:rsidR="002D428C" w:rsidRPr="00A75ED7" w:rsidRDefault="002D428C" w:rsidP="002D428C">
            <w:r w:rsidRPr="00A75ED7">
              <w:t>- количество смотровых окон, шт</w:t>
            </w:r>
            <w:r w:rsidR="008A4956">
              <w:t>.</w:t>
            </w:r>
            <w:r w:rsidRPr="00A75ED7">
              <w:t xml:space="preserve"> не менее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2D428C" w:rsidRPr="00A75ED7" w:rsidRDefault="002D428C" w:rsidP="002D428C">
            <w:pPr>
              <w:jc w:val="center"/>
            </w:pPr>
            <w:r w:rsidRPr="00A75ED7">
              <w:t>2</w:t>
            </w:r>
          </w:p>
        </w:tc>
      </w:tr>
      <w:tr w:rsidR="002D428C" w:rsidRPr="00A75ED7" w:rsidTr="00A75ED7">
        <w:trPr>
          <w:trHeight w:hRule="exact" w:val="389"/>
        </w:trPr>
        <w:tc>
          <w:tcPr>
            <w:tcW w:w="2155" w:type="dxa"/>
            <w:vMerge/>
          </w:tcPr>
          <w:p w:rsidR="002D428C" w:rsidRPr="00A75ED7" w:rsidRDefault="002D428C" w:rsidP="002D428C">
            <w:pPr>
              <w:ind w:right="-346"/>
            </w:pPr>
          </w:p>
        </w:tc>
        <w:tc>
          <w:tcPr>
            <w:tcW w:w="7934" w:type="dxa"/>
            <w:gridSpan w:val="2"/>
            <w:shd w:val="clear" w:color="auto" w:fill="auto"/>
            <w:vAlign w:val="center"/>
          </w:tcPr>
          <w:p w:rsidR="002D428C" w:rsidRPr="002D428C" w:rsidRDefault="002D428C" w:rsidP="002D428C">
            <w:pPr>
              <w:ind w:right="-108"/>
              <w:jc w:val="center"/>
              <w:rPr>
                <w:b/>
              </w:rPr>
            </w:pPr>
            <w:r w:rsidRPr="002D428C">
              <w:rPr>
                <w:b/>
              </w:rPr>
              <w:t xml:space="preserve">Параметры </w:t>
            </w:r>
            <w:proofErr w:type="spellStart"/>
            <w:r w:rsidRPr="002D428C">
              <w:rPr>
                <w:b/>
              </w:rPr>
              <w:t>маслонагревателя</w:t>
            </w:r>
            <w:proofErr w:type="spellEnd"/>
            <w:r w:rsidRPr="002D428C">
              <w:rPr>
                <w:b/>
              </w:rPr>
              <w:t>:</w:t>
            </w:r>
          </w:p>
        </w:tc>
      </w:tr>
      <w:tr w:rsidR="002D428C" w:rsidRPr="00A75ED7" w:rsidTr="008A4956">
        <w:trPr>
          <w:trHeight w:hRule="exact" w:val="389"/>
        </w:trPr>
        <w:tc>
          <w:tcPr>
            <w:tcW w:w="2155" w:type="dxa"/>
            <w:vMerge/>
          </w:tcPr>
          <w:p w:rsidR="002D428C" w:rsidRPr="00A75ED7" w:rsidRDefault="002D428C" w:rsidP="002D428C">
            <w:pPr>
              <w:ind w:right="-346"/>
            </w:pPr>
          </w:p>
        </w:tc>
        <w:tc>
          <w:tcPr>
            <w:tcW w:w="5954" w:type="dxa"/>
            <w:shd w:val="clear" w:color="auto" w:fill="auto"/>
          </w:tcPr>
          <w:p w:rsidR="002D428C" w:rsidRPr="00A75ED7" w:rsidRDefault="002D428C" w:rsidP="002D428C">
            <w:pPr>
              <w:ind w:right="-108"/>
              <w:jc w:val="both"/>
            </w:pPr>
            <w:r w:rsidRPr="00A75ED7">
              <w:t>- тип</w:t>
            </w:r>
            <w:r>
              <w:t xml:space="preserve"> </w:t>
            </w:r>
            <w:r w:rsidRPr="00A75ED7">
              <w:t>(конструктивно)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2D428C" w:rsidRPr="00A75ED7" w:rsidRDefault="002D428C" w:rsidP="008A4956">
            <w:pPr>
              <w:ind w:right="-108"/>
            </w:pPr>
            <w:proofErr w:type="spellStart"/>
            <w:r w:rsidRPr="00A75ED7">
              <w:t>кожухотрубчатый</w:t>
            </w:r>
            <w:proofErr w:type="spellEnd"/>
          </w:p>
        </w:tc>
      </w:tr>
      <w:tr w:rsidR="002D428C" w:rsidRPr="00A75ED7" w:rsidTr="008A4956">
        <w:trPr>
          <w:trHeight w:hRule="exact" w:val="811"/>
        </w:trPr>
        <w:tc>
          <w:tcPr>
            <w:tcW w:w="2155" w:type="dxa"/>
            <w:vMerge/>
          </w:tcPr>
          <w:p w:rsidR="002D428C" w:rsidRPr="00A75ED7" w:rsidRDefault="002D428C" w:rsidP="002D428C">
            <w:pPr>
              <w:ind w:right="-346"/>
            </w:pPr>
          </w:p>
        </w:tc>
        <w:tc>
          <w:tcPr>
            <w:tcW w:w="5954" w:type="dxa"/>
            <w:shd w:val="clear" w:color="auto" w:fill="auto"/>
          </w:tcPr>
          <w:p w:rsidR="002D428C" w:rsidRPr="00A75ED7" w:rsidRDefault="002D428C" w:rsidP="002D428C">
            <w:pPr>
              <w:ind w:right="-108"/>
              <w:jc w:val="both"/>
            </w:pPr>
            <w:r w:rsidRPr="00A75ED7">
              <w:t>- применяемые элементы нагрева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2D428C" w:rsidRPr="00A75ED7" w:rsidRDefault="002D428C" w:rsidP="008A4956">
            <w:pPr>
              <w:ind w:right="-108"/>
            </w:pPr>
            <w:r w:rsidRPr="00A75ED7">
              <w:t xml:space="preserve">слюдопластовые с </w:t>
            </w:r>
            <w:proofErr w:type="spellStart"/>
            <w:r w:rsidRPr="00A75ED7">
              <w:t>нихромовой</w:t>
            </w:r>
            <w:proofErr w:type="spellEnd"/>
            <w:r w:rsidRPr="00A75ED7">
              <w:t xml:space="preserve"> спиралью</w:t>
            </w:r>
          </w:p>
        </w:tc>
      </w:tr>
      <w:tr w:rsidR="002D428C" w:rsidRPr="00A75ED7" w:rsidTr="008A4956">
        <w:trPr>
          <w:trHeight w:hRule="exact" w:val="571"/>
        </w:trPr>
        <w:tc>
          <w:tcPr>
            <w:tcW w:w="2155" w:type="dxa"/>
            <w:vMerge/>
          </w:tcPr>
          <w:p w:rsidR="002D428C" w:rsidRPr="00A75ED7" w:rsidRDefault="002D428C" w:rsidP="002D428C">
            <w:pPr>
              <w:ind w:right="-346"/>
              <w:rPr>
                <w:color w:val="000000"/>
              </w:rPr>
            </w:pPr>
          </w:p>
        </w:tc>
        <w:tc>
          <w:tcPr>
            <w:tcW w:w="5954" w:type="dxa"/>
            <w:shd w:val="clear" w:color="auto" w:fill="auto"/>
          </w:tcPr>
          <w:p w:rsidR="002D428C" w:rsidRPr="00A75ED7" w:rsidRDefault="002D428C" w:rsidP="002D428C">
            <w:pPr>
              <w:ind w:right="-108"/>
              <w:jc w:val="both"/>
            </w:pPr>
            <w:r w:rsidRPr="00A75ED7">
              <w:rPr>
                <w:color w:val="000000"/>
              </w:rPr>
              <w:t xml:space="preserve">- удельная поверхностная мощность </w:t>
            </w:r>
            <w:r w:rsidRPr="00A75ED7">
              <w:t>нагревательного элемента в сборе</w:t>
            </w:r>
            <w:r w:rsidRPr="00A75ED7">
              <w:rPr>
                <w:color w:val="000000"/>
              </w:rPr>
              <w:t>, Вт/см</w:t>
            </w:r>
            <w:r w:rsidRPr="00A75ED7">
              <w:rPr>
                <w:color w:val="000000"/>
                <w:vertAlign w:val="superscript"/>
              </w:rPr>
              <w:t>2</w:t>
            </w:r>
            <w:r w:rsidRPr="00A75ED7">
              <w:rPr>
                <w:color w:val="000000"/>
              </w:rPr>
              <w:t>, не более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2D428C" w:rsidRPr="00A75ED7" w:rsidRDefault="002D428C" w:rsidP="008A4956">
            <w:pPr>
              <w:ind w:right="-108"/>
              <w:jc w:val="center"/>
            </w:pPr>
            <w:r w:rsidRPr="00A75ED7">
              <w:t>1,25</w:t>
            </w:r>
          </w:p>
        </w:tc>
      </w:tr>
      <w:tr w:rsidR="002D428C" w:rsidRPr="00A75ED7" w:rsidTr="008A4956">
        <w:trPr>
          <w:trHeight w:hRule="exact" w:val="442"/>
        </w:trPr>
        <w:tc>
          <w:tcPr>
            <w:tcW w:w="2155" w:type="dxa"/>
            <w:vMerge/>
          </w:tcPr>
          <w:p w:rsidR="002D428C" w:rsidRPr="00A75ED7" w:rsidRDefault="002D428C" w:rsidP="002D428C">
            <w:pPr>
              <w:ind w:right="-346"/>
            </w:pPr>
          </w:p>
        </w:tc>
        <w:tc>
          <w:tcPr>
            <w:tcW w:w="5954" w:type="dxa"/>
            <w:shd w:val="clear" w:color="auto" w:fill="auto"/>
          </w:tcPr>
          <w:p w:rsidR="002D428C" w:rsidRPr="00A75ED7" w:rsidRDefault="002D428C" w:rsidP="002D428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A75ED7">
              <w:rPr>
                <w:rFonts w:eastAsia="Calibri"/>
                <w:lang w:eastAsia="en-US"/>
              </w:rPr>
              <w:t xml:space="preserve">- мощность 1-й группы нагревателя, кВт, </w:t>
            </w:r>
            <w:r w:rsidRPr="00A75ED7">
              <w:t>не менее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2D428C" w:rsidRPr="00A75ED7" w:rsidRDefault="002D428C" w:rsidP="008A495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75ED7">
              <w:rPr>
                <w:rFonts w:eastAsia="Calibri"/>
                <w:lang w:eastAsia="en-US"/>
              </w:rPr>
              <w:t>21,6</w:t>
            </w:r>
          </w:p>
        </w:tc>
      </w:tr>
      <w:tr w:rsidR="002D428C" w:rsidRPr="00A75ED7" w:rsidTr="008A4956">
        <w:trPr>
          <w:trHeight w:hRule="exact" w:val="442"/>
        </w:trPr>
        <w:tc>
          <w:tcPr>
            <w:tcW w:w="2155" w:type="dxa"/>
            <w:vMerge/>
          </w:tcPr>
          <w:p w:rsidR="002D428C" w:rsidRPr="00A75ED7" w:rsidRDefault="002D428C" w:rsidP="002D428C">
            <w:pPr>
              <w:ind w:right="-346"/>
            </w:pPr>
          </w:p>
        </w:tc>
        <w:tc>
          <w:tcPr>
            <w:tcW w:w="5954" w:type="dxa"/>
            <w:shd w:val="clear" w:color="auto" w:fill="auto"/>
          </w:tcPr>
          <w:p w:rsidR="002D428C" w:rsidRPr="00A75ED7" w:rsidRDefault="002D428C" w:rsidP="002D428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A75ED7">
              <w:rPr>
                <w:rFonts w:eastAsia="Calibri"/>
                <w:lang w:eastAsia="en-US"/>
              </w:rPr>
              <w:t xml:space="preserve">- мощность 2-й группы нагревателя, кВт, </w:t>
            </w:r>
            <w:r w:rsidRPr="00A75ED7">
              <w:t>не менее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2D428C" w:rsidRPr="00A75ED7" w:rsidRDefault="002D428C" w:rsidP="008A495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75ED7">
              <w:rPr>
                <w:rFonts w:eastAsia="Calibri"/>
                <w:lang w:eastAsia="en-US"/>
              </w:rPr>
              <w:t>21,6</w:t>
            </w:r>
          </w:p>
        </w:tc>
      </w:tr>
      <w:tr w:rsidR="002D428C" w:rsidRPr="00A75ED7" w:rsidTr="008A4956">
        <w:trPr>
          <w:trHeight w:hRule="exact" w:val="442"/>
        </w:trPr>
        <w:tc>
          <w:tcPr>
            <w:tcW w:w="2155" w:type="dxa"/>
            <w:vMerge/>
          </w:tcPr>
          <w:p w:rsidR="002D428C" w:rsidRPr="00A75ED7" w:rsidRDefault="002D428C" w:rsidP="002D428C">
            <w:pPr>
              <w:ind w:right="-346"/>
            </w:pPr>
          </w:p>
        </w:tc>
        <w:tc>
          <w:tcPr>
            <w:tcW w:w="5954" w:type="dxa"/>
            <w:shd w:val="clear" w:color="auto" w:fill="auto"/>
          </w:tcPr>
          <w:p w:rsidR="002D428C" w:rsidRPr="00A75ED7" w:rsidRDefault="002D428C" w:rsidP="002D428C">
            <w:pPr>
              <w:ind w:right="-108"/>
              <w:jc w:val="both"/>
            </w:pPr>
            <w:r w:rsidRPr="00A75ED7">
              <w:t xml:space="preserve">- общая мощность </w:t>
            </w:r>
            <w:proofErr w:type="spellStart"/>
            <w:r w:rsidRPr="00A75ED7">
              <w:t>малонагревателя</w:t>
            </w:r>
            <w:proofErr w:type="spellEnd"/>
            <w:r w:rsidRPr="00A75ED7">
              <w:t>, кВт, не менее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2D428C" w:rsidRPr="00A75ED7" w:rsidRDefault="002D428C" w:rsidP="008A4956">
            <w:pPr>
              <w:ind w:right="-108"/>
              <w:jc w:val="center"/>
            </w:pPr>
            <w:r w:rsidRPr="00A75ED7">
              <w:t>43,2</w:t>
            </w:r>
          </w:p>
        </w:tc>
      </w:tr>
      <w:tr w:rsidR="002D428C" w:rsidRPr="00A75ED7" w:rsidTr="00A75ED7">
        <w:trPr>
          <w:trHeight w:hRule="exact" w:val="442"/>
        </w:trPr>
        <w:tc>
          <w:tcPr>
            <w:tcW w:w="2155" w:type="dxa"/>
            <w:vMerge/>
          </w:tcPr>
          <w:p w:rsidR="002D428C" w:rsidRPr="00A75ED7" w:rsidRDefault="002D428C" w:rsidP="002D428C">
            <w:pPr>
              <w:ind w:right="-346"/>
            </w:pPr>
          </w:p>
        </w:tc>
        <w:tc>
          <w:tcPr>
            <w:tcW w:w="7934" w:type="dxa"/>
            <w:gridSpan w:val="2"/>
            <w:shd w:val="clear" w:color="auto" w:fill="auto"/>
            <w:vAlign w:val="center"/>
          </w:tcPr>
          <w:p w:rsidR="002D428C" w:rsidRPr="002D428C" w:rsidRDefault="002D428C" w:rsidP="002D428C">
            <w:pPr>
              <w:ind w:right="-108"/>
              <w:jc w:val="center"/>
              <w:rPr>
                <w:b/>
              </w:rPr>
            </w:pPr>
            <w:r w:rsidRPr="002D428C">
              <w:rPr>
                <w:b/>
              </w:rPr>
              <w:t>Параметры адсорбера:</w:t>
            </w:r>
          </w:p>
        </w:tc>
      </w:tr>
      <w:tr w:rsidR="002D428C" w:rsidRPr="00A75ED7" w:rsidTr="008A4956">
        <w:trPr>
          <w:trHeight w:hRule="exact" w:val="442"/>
        </w:trPr>
        <w:tc>
          <w:tcPr>
            <w:tcW w:w="2155" w:type="dxa"/>
            <w:vMerge/>
          </w:tcPr>
          <w:p w:rsidR="002D428C" w:rsidRPr="00A75ED7" w:rsidRDefault="002D428C" w:rsidP="002D428C">
            <w:pPr>
              <w:ind w:right="-346"/>
            </w:pPr>
          </w:p>
        </w:tc>
        <w:tc>
          <w:tcPr>
            <w:tcW w:w="5954" w:type="dxa"/>
            <w:shd w:val="clear" w:color="auto" w:fill="auto"/>
          </w:tcPr>
          <w:p w:rsidR="002D428C" w:rsidRPr="00A75ED7" w:rsidRDefault="002D428C" w:rsidP="002D428C">
            <w:pPr>
              <w:ind w:right="-108"/>
              <w:jc w:val="both"/>
            </w:pPr>
            <w:r w:rsidRPr="00A75ED7">
              <w:t>Объем, л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2D428C" w:rsidRPr="00A75ED7" w:rsidRDefault="002D428C" w:rsidP="008A4956">
            <w:pPr>
              <w:ind w:right="-108"/>
              <w:jc w:val="center"/>
            </w:pPr>
            <w:r w:rsidRPr="00A75ED7">
              <w:t>100</w:t>
            </w:r>
          </w:p>
        </w:tc>
      </w:tr>
      <w:tr w:rsidR="002D428C" w:rsidRPr="00A75ED7" w:rsidTr="00A75ED7">
        <w:trPr>
          <w:trHeight w:hRule="exact" w:val="661"/>
        </w:trPr>
        <w:tc>
          <w:tcPr>
            <w:tcW w:w="2155" w:type="dxa"/>
            <w:vMerge/>
          </w:tcPr>
          <w:p w:rsidR="002D428C" w:rsidRPr="00A75ED7" w:rsidRDefault="002D428C" w:rsidP="002D428C">
            <w:pPr>
              <w:ind w:right="-346"/>
            </w:pPr>
          </w:p>
        </w:tc>
        <w:tc>
          <w:tcPr>
            <w:tcW w:w="5954" w:type="dxa"/>
            <w:shd w:val="clear" w:color="auto" w:fill="auto"/>
          </w:tcPr>
          <w:p w:rsidR="002D428C" w:rsidRPr="00A75ED7" w:rsidRDefault="002D428C" w:rsidP="002D428C">
            <w:pPr>
              <w:ind w:right="-108"/>
              <w:jc w:val="both"/>
            </w:pPr>
            <w:r w:rsidRPr="00A75ED7">
              <w:t>Применяемый сорбент</w:t>
            </w:r>
          </w:p>
        </w:tc>
        <w:tc>
          <w:tcPr>
            <w:tcW w:w="1980" w:type="dxa"/>
            <w:shd w:val="clear" w:color="auto" w:fill="auto"/>
          </w:tcPr>
          <w:p w:rsidR="002D428C" w:rsidRPr="00A75ED7" w:rsidRDefault="002D428C" w:rsidP="002D428C">
            <w:pPr>
              <w:ind w:right="-108"/>
              <w:jc w:val="center"/>
            </w:pPr>
            <w:r w:rsidRPr="00A75ED7">
              <w:t>Силикагель КСКГ</w:t>
            </w:r>
          </w:p>
        </w:tc>
      </w:tr>
      <w:tr w:rsidR="002D428C" w:rsidRPr="00A75ED7" w:rsidTr="00A75ED7">
        <w:trPr>
          <w:trHeight w:hRule="exact" w:val="442"/>
        </w:trPr>
        <w:tc>
          <w:tcPr>
            <w:tcW w:w="2155" w:type="dxa"/>
            <w:vMerge/>
          </w:tcPr>
          <w:p w:rsidR="002D428C" w:rsidRPr="00A75ED7" w:rsidRDefault="002D428C" w:rsidP="002D428C">
            <w:pPr>
              <w:ind w:right="-346"/>
            </w:pPr>
          </w:p>
        </w:tc>
        <w:tc>
          <w:tcPr>
            <w:tcW w:w="7934" w:type="dxa"/>
            <w:gridSpan w:val="2"/>
            <w:shd w:val="clear" w:color="auto" w:fill="auto"/>
            <w:vAlign w:val="center"/>
          </w:tcPr>
          <w:p w:rsidR="002D428C" w:rsidRPr="002D428C" w:rsidRDefault="002D428C" w:rsidP="002D428C">
            <w:pPr>
              <w:ind w:right="-108"/>
              <w:jc w:val="center"/>
              <w:rPr>
                <w:b/>
              </w:rPr>
            </w:pPr>
            <w:r w:rsidRPr="002D428C">
              <w:rPr>
                <w:b/>
              </w:rPr>
              <w:t>Общие показатели:</w:t>
            </w:r>
          </w:p>
        </w:tc>
      </w:tr>
      <w:tr w:rsidR="002D428C" w:rsidRPr="00A75ED7" w:rsidTr="008A4956">
        <w:trPr>
          <w:trHeight w:hRule="exact" w:val="442"/>
        </w:trPr>
        <w:tc>
          <w:tcPr>
            <w:tcW w:w="2155" w:type="dxa"/>
            <w:vMerge/>
          </w:tcPr>
          <w:p w:rsidR="002D428C" w:rsidRPr="00A75ED7" w:rsidRDefault="002D428C" w:rsidP="002D428C">
            <w:pPr>
              <w:ind w:right="-346"/>
            </w:pPr>
          </w:p>
        </w:tc>
        <w:tc>
          <w:tcPr>
            <w:tcW w:w="5954" w:type="dxa"/>
            <w:shd w:val="clear" w:color="auto" w:fill="auto"/>
          </w:tcPr>
          <w:p w:rsidR="002D428C" w:rsidRPr="00A75ED7" w:rsidRDefault="002D428C" w:rsidP="002D428C">
            <w:r w:rsidRPr="00A75ED7">
              <w:t>Высота всасывания масла, м, не менее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2D428C" w:rsidRPr="00A75ED7" w:rsidRDefault="002D428C" w:rsidP="008A4956">
            <w:pPr>
              <w:jc w:val="center"/>
            </w:pPr>
            <w:r w:rsidRPr="00A75ED7">
              <w:t>7</w:t>
            </w:r>
          </w:p>
        </w:tc>
      </w:tr>
      <w:tr w:rsidR="002D428C" w:rsidRPr="00A75ED7" w:rsidTr="008A4956">
        <w:trPr>
          <w:trHeight w:hRule="exact" w:val="300"/>
        </w:trPr>
        <w:tc>
          <w:tcPr>
            <w:tcW w:w="2155" w:type="dxa"/>
            <w:vMerge/>
          </w:tcPr>
          <w:p w:rsidR="002D428C" w:rsidRPr="00A75ED7" w:rsidRDefault="002D428C" w:rsidP="002D428C">
            <w:pPr>
              <w:ind w:right="-346"/>
            </w:pPr>
          </w:p>
        </w:tc>
        <w:tc>
          <w:tcPr>
            <w:tcW w:w="5954" w:type="dxa"/>
            <w:shd w:val="clear" w:color="auto" w:fill="auto"/>
          </w:tcPr>
          <w:p w:rsidR="002D428C" w:rsidRPr="00A75ED7" w:rsidRDefault="002D428C" w:rsidP="002D428C">
            <w:r w:rsidRPr="00A75ED7">
              <w:t>Высота подъема масла, м, не менее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2D428C" w:rsidRPr="00A75ED7" w:rsidRDefault="002D428C" w:rsidP="008A4956">
            <w:pPr>
              <w:jc w:val="center"/>
            </w:pPr>
            <w:r w:rsidRPr="00A75ED7">
              <w:t>35</w:t>
            </w:r>
          </w:p>
        </w:tc>
      </w:tr>
      <w:tr w:rsidR="002D428C" w:rsidRPr="00A75ED7" w:rsidTr="008A4956">
        <w:trPr>
          <w:trHeight w:hRule="exact" w:val="387"/>
        </w:trPr>
        <w:tc>
          <w:tcPr>
            <w:tcW w:w="2155" w:type="dxa"/>
            <w:vMerge/>
          </w:tcPr>
          <w:p w:rsidR="002D428C" w:rsidRPr="00A75ED7" w:rsidRDefault="002D428C" w:rsidP="002D428C">
            <w:pPr>
              <w:ind w:right="-346"/>
            </w:pPr>
          </w:p>
        </w:tc>
        <w:tc>
          <w:tcPr>
            <w:tcW w:w="5954" w:type="dxa"/>
            <w:shd w:val="clear" w:color="auto" w:fill="auto"/>
          </w:tcPr>
          <w:p w:rsidR="002D428C" w:rsidRPr="00A75ED7" w:rsidRDefault="002D428C" w:rsidP="002D428C">
            <w:pPr>
              <w:ind w:right="-108"/>
              <w:jc w:val="both"/>
            </w:pPr>
            <w:r w:rsidRPr="00A75ED7">
              <w:t>Давление масла на выходе установки кг/см</w:t>
            </w:r>
            <w:r w:rsidRPr="00A75ED7">
              <w:rPr>
                <w:vertAlign w:val="superscript"/>
              </w:rPr>
              <w:t>2</w:t>
            </w:r>
            <w:r w:rsidRPr="00A75ED7">
              <w:t xml:space="preserve"> не менее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2D428C" w:rsidRPr="00A75ED7" w:rsidRDefault="002D428C" w:rsidP="008A4956">
            <w:pPr>
              <w:ind w:right="-108"/>
              <w:jc w:val="center"/>
            </w:pPr>
            <w:r w:rsidRPr="00A75ED7">
              <w:t>3,5</w:t>
            </w:r>
          </w:p>
        </w:tc>
      </w:tr>
      <w:tr w:rsidR="002D428C" w:rsidRPr="00A75ED7" w:rsidTr="008A4956">
        <w:trPr>
          <w:trHeight w:hRule="exact" w:val="409"/>
        </w:trPr>
        <w:tc>
          <w:tcPr>
            <w:tcW w:w="2155" w:type="dxa"/>
            <w:vMerge/>
          </w:tcPr>
          <w:p w:rsidR="002D428C" w:rsidRPr="00A75ED7" w:rsidRDefault="002D428C" w:rsidP="002D428C">
            <w:pPr>
              <w:ind w:right="-346"/>
            </w:pPr>
          </w:p>
        </w:tc>
        <w:tc>
          <w:tcPr>
            <w:tcW w:w="5954" w:type="dxa"/>
            <w:shd w:val="clear" w:color="auto" w:fill="auto"/>
          </w:tcPr>
          <w:p w:rsidR="002D428C" w:rsidRPr="00A75ED7" w:rsidRDefault="002D428C" w:rsidP="002D428C">
            <w:r w:rsidRPr="00A75ED7">
              <w:t xml:space="preserve">Вид климатического исполнения по ГОСТ 15150-69 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2D428C" w:rsidRPr="00A75ED7" w:rsidRDefault="002D428C" w:rsidP="008A4956">
            <w:pPr>
              <w:jc w:val="center"/>
            </w:pPr>
            <w:r w:rsidRPr="00A75ED7">
              <w:t>У1</w:t>
            </w:r>
          </w:p>
        </w:tc>
      </w:tr>
      <w:tr w:rsidR="002D428C" w:rsidRPr="00A75ED7" w:rsidTr="008A4956">
        <w:trPr>
          <w:trHeight w:hRule="exact" w:val="375"/>
        </w:trPr>
        <w:tc>
          <w:tcPr>
            <w:tcW w:w="2155" w:type="dxa"/>
            <w:vMerge/>
          </w:tcPr>
          <w:p w:rsidR="002D428C" w:rsidRPr="00A75ED7" w:rsidRDefault="002D428C" w:rsidP="002D428C">
            <w:pPr>
              <w:ind w:right="-346"/>
            </w:pPr>
          </w:p>
        </w:tc>
        <w:tc>
          <w:tcPr>
            <w:tcW w:w="5954" w:type="dxa"/>
            <w:shd w:val="clear" w:color="auto" w:fill="auto"/>
          </w:tcPr>
          <w:p w:rsidR="002D428C" w:rsidRPr="00A75ED7" w:rsidRDefault="002D428C" w:rsidP="002D428C">
            <w:pPr>
              <w:ind w:right="-108"/>
              <w:jc w:val="both"/>
            </w:pPr>
            <w:r w:rsidRPr="00A75ED7">
              <w:t>Напряжение питания, 3-х фазная сеть 50 Гц, В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2D428C" w:rsidRPr="00A75ED7" w:rsidRDefault="002D428C" w:rsidP="008A4956">
            <w:pPr>
              <w:ind w:right="-108"/>
              <w:jc w:val="center"/>
              <w:rPr>
                <w:lang w:val="en-US"/>
              </w:rPr>
            </w:pPr>
            <w:r w:rsidRPr="00A75ED7">
              <w:t>380</w:t>
            </w:r>
          </w:p>
        </w:tc>
      </w:tr>
      <w:tr w:rsidR="002D428C" w:rsidRPr="00A75ED7" w:rsidTr="008A4956">
        <w:trPr>
          <w:trHeight w:hRule="exact" w:val="375"/>
        </w:trPr>
        <w:tc>
          <w:tcPr>
            <w:tcW w:w="2155" w:type="dxa"/>
            <w:vMerge/>
          </w:tcPr>
          <w:p w:rsidR="002D428C" w:rsidRPr="00A75ED7" w:rsidRDefault="002D428C" w:rsidP="002D428C">
            <w:pPr>
              <w:ind w:right="-346"/>
            </w:pPr>
          </w:p>
        </w:tc>
        <w:tc>
          <w:tcPr>
            <w:tcW w:w="5954" w:type="dxa"/>
            <w:shd w:val="clear" w:color="auto" w:fill="auto"/>
          </w:tcPr>
          <w:p w:rsidR="002D428C" w:rsidRPr="00A75ED7" w:rsidRDefault="002D428C" w:rsidP="002D428C">
            <w:pPr>
              <w:ind w:right="-108"/>
              <w:jc w:val="both"/>
            </w:pPr>
            <w:r w:rsidRPr="00A75ED7">
              <w:t>Общая мощность установки, кВт, не более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2D428C" w:rsidRPr="00A75ED7" w:rsidRDefault="002D428C" w:rsidP="008A4956">
            <w:pPr>
              <w:ind w:right="-108"/>
              <w:jc w:val="center"/>
            </w:pPr>
            <w:r w:rsidRPr="00A75ED7">
              <w:t>51</w:t>
            </w:r>
          </w:p>
        </w:tc>
      </w:tr>
      <w:tr w:rsidR="002D428C" w:rsidRPr="00A75ED7" w:rsidTr="00A75ED7">
        <w:trPr>
          <w:trHeight w:hRule="exact" w:val="375"/>
        </w:trPr>
        <w:tc>
          <w:tcPr>
            <w:tcW w:w="2155" w:type="dxa"/>
            <w:vMerge/>
          </w:tcPr>
          <w:p w:rsidR="002D428C" w:rsidRPr="00A75ED7" w:rsidRDefault="002D428C" w:rsidP="002D428C">
            <w:pPr>
              <w:ind w:right="-346"/>
            </w:pPr>
          </w:p>
        </w:tc>
        <w:tc>
          <w:tcPr>
            <w:tcW w:w="7934" w:type="dxa"/>
            <w:gridSpan w:val="2"/>
            <w:shd w:val="clear" w:color="auto" w:fill="auto"/>
            <w:vAlign w:val="center"/>
          </w:tcPr>
          <w:p w:rsidR="002D428C" w:rsidRPr="002D428C" w:rsidRDefault="002D428C" w:rsidP="002D428C">
            <w:pPr>
              <w:ind w:right="-108"/>
              <w:jc w:val="center"/>
              <w:rPr>
                <w:b/>
              </w:rPr>
            </w:pPr>
            <w:r w:rsidRPr="002D428C">
              <w:rPr>
                <w:b/>
              </w:rPr>
              <w:t>Весогабаритные параметры, не более:</w:t>
            </w:r>
          </w:p>
        </w:tc>
      </w:tr>
      <w:tr w:rsidR="002D428C" w:rsidRPr="00A75ED7" w:rsidTr="00A75ED7">
        <w:trPr>
          <w:trHeight w:hRule="exact" w:val="384"/>
        </w:trPr>
        <w:tc>
          <w:tcPr>
            <w:tcW w:w="2155" w:type="dxa"/>
            <w:vMerge/>
          </w:tcPr>
          <w:p w:rsidR="002D428C" w:rsidRPr="00A75ED7" w:rsidRDefault="002D428C" w:rsidP="002D428C">
            <w:pPr>
              <w:ind w:right="-346"/>
            </w:pPr>
          </w:p>
        </w:tc>
        <w:tc>
          <w:tcPr>
            <w:tcW w:w="5954" w:type="dxa"/>
            <w:shd w:val="clear" w:color="auto" w:fill="auto"/>
          </w:tcPr>
          <w:p w:rsidR="002D428C" w:rsidRPr="00A75ED7" w:rsidRDefault="002D428C" w:rsidP="002D428C">
            <w:pPr>
              <w:ind w:right="-108"/>
              <w:jc w:val="both"/>
            </w:pPr>
            <w:r w:rsidRPr="00A75ED7">
              <w:t>Габаритные размеры, мм Д*Ш*В</w:t>
            </w:r>
          </w:p>
        </w:tc>
        <w:tc>
          <w:tcPr>
            <w:tcW w:w="1980" w:type="dxa"/>
            <w:shd w:val="clear" w:color="auto" w:fill="auto"/>
          </w:tcPr>
          <w:p w:rsidR="002D428C" w:rsidRPr="00A75ED7" w:rsidRDefault="002D428C" w:rsidP="008A4956">
            <w:pPr>
              <w:ind w:right="-108"/>
              <w:jc w:val="center"/>
            </w:pPr>
            <w:r w:rsidRPr="00A75ED7">
              <w:t>1590</w:t>
            </w:r>
            <w:r w:rsidR="008A4956">
              <w:t>х</w:t>
            </w:r>
            <w:r w:rsidRPr="00A75ED7">
              <w:t>1490</w:t>
            </w:r>
            <w:r w:rsidR="008A4956">
              <w:t>х</w:t>
            </w:r>
            <w:r w:rsidRPr="00A75ED7">
              <w:t>1930</w:t>
            </w:r>
          </w:p>
        </w:tc>
      </w:tr>
      <w:tr w:rsidR="002D428C" w:rsidRPr="00A75ED7" w:rsidTr="00A75ED7">
        <w:trPr>
          <w:trHeight w:hRule="exact" w:val="890"/>
        </w:trPr>
        <w:tc>
          <w:tcPr>
            <w:tcW w:w="2155" w:type="dxa"/>
            <w:vMerge/>
          </w:tcPr>
          <w:p w:rsidR="002D428C" w:rsidRPr="00A75ED7" w:rsidRDefault="002D428C" w:rsidP="002D428C">
            <w:pPr>
              <w:ind w:right="-346"/>
            </w:pPr>
          </w:p>
        </w:tc>
        <w:tc>
          <w:tcPr>
            <w:tcW w:w="5954" w:type="dxa"/>
            <w:shd w:val="clear" w:color="auto" w:fill="auto"/>
          </w:tcPr>
          <w:p w:rsidR="002D428C" w:rsidRPr="00A75ED7" w:rsidRDefault="002D428C" w:rsidP="002D428C">
            <w:pPr>
              <w:ind w:right="-108"/>
              <w:jc w:val="both"/>
            </w:pPr>
            <w:r w:rsidRPr="00A75ED7">
              <w:t>Масса, кг, не более:</w:t>
            </w:r>
          </w:p>
          <w:p w:rsidR="002D428C" w:rsidRPr="00A75ED7" w:rsidRDefault="002D428C" w:rsidP="002D428C">
            <w:pPr>
              <w:ind w:right="-108"/>
              <w:jc w:val="both"/>
            </w:pPr>
            <w:r w:rsidRPr="00A75ED7">
              <w:t>- цеховое исполнение на раме</w:t>
            </w:r>
          </w:p>
          <w:p w:rsidR="002D428C" w:rsidRPr="00A75ED7" w:rsidRDefault="002D428C" w:rsidP="002D428C">
            <w:pPr>
              <w:ind w:right="-108"/>
              <w:jc w:val="both"/>
            </w:pPr>
            <w:r w:rsidRPr="00A75ED7">
              <w:t>- в металлическом контейнере</w:t>
            </w:r>
          </w:p>
        </w:tc>
        <w:tc>
          <w:tcPr>
            <w:tcW w:w="1980" w:type="dxa"/>
            <w:shd w:val="clear" w:color="auto" w:fill="auto"/>
          </w:tcPr>
          <w:p w:rsidR="002D428C" w:rsidRPr="00A75ED7" w:rsidRDefault="002D428C" w:rsidP="002D428C">
            <w:pPr>
              <w:ind w:right="-108"/>
              <w:jc w:val="center"/>
            </w:pPr>
          </w:p>
          <w:p w:rsidR="002D428C" w:rsidRPr="00A75ED7" w:rsidRDefault="002D428C" w:rsidP="002D428C">
            <w:pPr>
              <w:ind w:right="-108"/>
              <w:jc w:val="center"/>
            </w:pPr>
            <w:r w:rsidRPr="00A75ED7">
              <w:t>900</w:t>
            </w:r>
          </w:p>
          <w:p w:rsidR="002D428C" w:rsidRPr="00A75ED7" w:rsidRDefault="002D428C" w:rsidP="002D428C">
            <w:pPr>
              <w:ind w:right="-108"/>
              <w:jc w:val="center"/>
            </w:pPr>
            <w:r w:rsidRPr="00A75ED7">
              <w:t>1100</w:t>
            </w:r>
          </w:p>
        </w:tc>
      </w:tr>
      <w:tr w:rsidR="002D428C" w:rsidRPr="00A75ED7" w:rsidTr="00970D7A">
        <w:trPr>
          <w:trHeight w:hRule="exact" w:val="2294"/>
        </w:trPr>
        <w:tc>
          <w:tcPr>
            <w:tcW w:w="10089" w:type="dxa"/>
            <w:gridSpan w:val="3"/>
          </w:tcPr>
          <w:p w:rsidR="002D428C" w:rsidRDefault="002D428C" w:rsidP="002D428C">
            <w:pPr>
              <w:ind w:right="-108"/>
            </w:pPr>
            <w:r>
              <w:t>Комплект поставки:</w:t>
            </w:r>
          </w:p>
          <w:p w:rsidR="002D428C" w:rsidRDefault="002D428C" w:rsidP="002D428C">
            <w:pPr>
              <w:ind w:right="-108"/>
              <w:rPr>
                <w:color w:val="262626"/>
              </w:rPr>
            </w:pPr>
            <w:r>
              <w:rPr>
                <w:color w:val="262626"/>
              </w:rPr>
              <w:t xml:space="preserve">- </w:t>
            </w:r>
            <w:r w:rsidRPr="00C07B77">
              <w:rPr>
                <w:color w:val="262626"/>
              </w:rPr>
              <w:t xml:space="preserve">Мобильная установка </w:t>
            </w:r>
            <w:r>
              <w:rPr>
                <w:color w:val="262626"/>
              </w:rPr>
              <w:t xml:space="preserve">УФОМ-5Р </w:t>
            </w:r>
            <w:r w:rsidRPr="00C07B77">
              <w:rPr>
                <w:color w:val="262626"/>
              </w:rPr>
              <w:t>в сборе</w:t>
            </w:r>
            <w:r>
              <w:rPr>
                <w:color w:val="262626"/>
              </w:rPr>
              <w:t xml:space="preserve"> – 1 шт.</w:t>
            </w:r>
          </w:p>
          <w:p w:rsidR="002D428C" w:rsidRDefault="002D428C" w:rsidP="002D428C">
            <w:pPr>
              <w:ind w:right="-108"/>
              <w:rPr>
                <w:color w:val="000000"/>
              </w:rPr>
            </w:pPr>
            <w:r>
              <w:rPr>
                <w:color w:val="000000"/>
              </w:rPr>
              <w:t>- Н</w:t>
            </w:r>
            <w:r w:rsidRPr="00424D9C">
              <w:rPr>
                <w:color w:val="000000"/>
              </w:rPr>
              <w:t>агревательный элемент ЭНЭС-ХН</w:t>
            </w:r>
            <w:bookmarkStart w:id="0" w:name="_GoBack"/>
            <w:bookmarkEnd w:id="0"/>
            <w:proofErr w:type="gramStart"/>
            <w:r w:rsidRPr="00424D9C">
              <w:rPr>
                <w:color w:val="000000"/>
              </w:rPr>
              <w:t>2080.780Д.М</w:t>
            </w:r>
            <w:proofErr w:type="gramEnd"/>
            <w:r w:rsidRPr="00424D9C">
              <w:rPr>
                <w:color w:val="000000"/>
              </w:rPr>
              <w:t>900</w:t>
            </w:r>
            <w:r>
              <w:rPr>
                <w:color w:val="000000"/>
              </w:rPr>
              <w:t xml:space="preserve"> – 3 шт.</w:t>
            </w:r>
          </w:p>
          <w:p w:rsidR="002D428C" w:rsidRDefault="002D428C" w:rsidP="002D428C">
            <w:pPr>
              <w:ind w:right="-108"/>
              <w:rPr>
                <w:color w:val="262626"/>
              </w:rPr>
            </w:pPr>
            <w:r>
              <w:rPr>
                <w:color w:val="262626"/>
              </w:rPr>
              <w:t xml:space="preserve">- </w:t>
            </w:r>
            <w:r w:rsidRPr="00424D9C">
              <w:rPr>
                <w:color w:val="262626"/>
              </w:rPr>
              <w:t>Фильтрующий элемент ФЭТО</w:t>
            </w:r>
            <w:r>
              <w:rPr>
                <w:color w:val="262626"/>
              </w:rPr>
              <w:t>М</w:t>
            </w:r>
            <w:r w:rsidRPr="00424D9C">
              <w:rPr>
                <w:color w:val="262626"/>
              </w:rPr>
              <w:t>.5.360.1000Т</w:t>
            </w:r>
            <w:r>
              <w:rPr>
                <w:color w:val="262626"/>
              </w:rPr>
              <w:t xml:space="preserve"> – 2 шт.</w:t>
            </w:r>
          </w:p>
          <w:p w:rsidR="002D428C" w:rsidRDefault="002D428C" w:rsidP="002D428C">
            <w:pPr>
              <w:ind w:right="-108"/>
              <w:rPr>
                <w:color w:val="262626"/>
              </w:rPr>
            </w:pPr>
            <w:r>
              <w:rPr>
                <w:color w:val="262626"/>
              </w:rPr>
              <w:t xml:space="preserve">- </w:t>
            </w:r>
            <w:r w:rsidRPr="00424D9C">
              <w:rPr>
                <w:color w:val="262626"/>
              </w:rPr>
              <w:t>Фильтрующий элемент ФЭТО</w:t>
            </w:r>
            <w:r>
              <w:rPr>
                <w:color w:val="262626"/>
              </w:rPr>
              <w:t>М</w:t>
            </w:r>
            <w:r w:rsidRPr="00424D9C">
              <w:rPr>
                <w:color w:val="262626"/>
              </w:rPr>
              <w:t>.</w:t>
            </w:r>
            <w:r>
              <w:rPr>
                <w:color w:val="262626"/>
              </w:rPr>
              <w:t>20</w:t>
            </w:r>
            <w:r w:rsidRPr="00424D9C">
              <w:rPr>
                <w:color w:val="262626"/>
              </w:rPr>
              <w:t>.360.1000Т</w:t>
            </w:r>
            <w:r>
              <w:rPr>
                <w:color w:val="262626"/>
              </w:rPr>
              <w:t xml:space="preserve"> – 1 шт.</w:t>
            </w:r>
          </w:p>
          <w:p w:rsidR="002D428C" w:rsidRDefault="002D428C" w:rsidP="002D428C">
            <w:pPr>
              <w:ind w:right="-108"/>
              <w:rPr>
                <w:color w:val="262626"/>
              </w:rPr>
            </w:pPr>
            <w:r>
              <w:rPr>
                <w:color w:val="262626"/>
              </w:rPr>
              <w:t>- Силикагель КСКГ – 100 кг</w:t>
            </w:r>
          </w:p>
          <w:p w:rsidR="002D428C" w:rsidRDefault="002D428C" w:rsidP="002D428C">
            <w:pPr>
              <w:ind w:right="-108"/>
              <w:rPr>
                <w:color w:val="262626"/>
              </w:rPr>
            </w:pPr>
            <w:r>
              <w:rPr>
                <w:color w:val="262626"/>
              </w:rPr>
              <w:t>- Рукав МБС входной – 10 м</w:t>
            </w:r>
          </w:p>
          <w:p w:rsidR="002D428C" w:rsidRPr="00A75ED7" w:rsidRDefault="002D428C" w:rsidP="002D428C">
            <w:pPr>
              <w:ind w:right="-108"/>
            </w:pPr>
            <w:r>
              <w:rPr>
                <w:color w:val="262626"/>
              </w:rPr>
              <w:t>- Рукав МБС выходной – 10 м</w:t>
            </w:r>
          </w:p>
        </w:tc>
      </w:tr>
    </w:tbl>
    <w:p w:rsidR="00970D7A" w:rsidRPr="005103AA" w:rsidRDefault="00970D7A" w:rsidP="00970D7A">
      <w:pPr>
        <w:widowControl w:val="0"/>
        <w:tabs>
          <w:tab w:val="left" w:pos="0"/>
        </w:tabs>
        <w:autoSpaceDE w:val="0"/>
        <w:jc w:val="both"/>
        <w:rPr>
          <w:sz w:val="18"/>
          <w:szCs w:val="18"/>
        </w:rPr>
      </w:pPr>
      <w:r w:rsidRPr="005103AA">
        <w:rPr>
          <w:rFonts w:eastAsia="TimesNewRomanPSMT"/>
          <w:iCs/>
          <w:color w:val="000000"/>
          <w:sz w:val="18"/>
          <w:szCs w:val="18"/>
        </w:rPr>
        <w:t>- указанные в таблице параметры обеспечиваются за один цикл обработки при следующих параметрах исходного масла:</w:t>
      </w:r>
      <w:r w:rsidRPr="005103AA">
        <w:rPr>
          <w:rFonts w:eastAsia="TimesNewRomanPSMT"/>
          <w:color w:val="000000"/>
          <w:sz w:val="18"/>
          <w:szCs w:val="18"/>
        </w:rPr>
        <w:t xml:space="preserve"> массовое влагосодержание – не более 0,005% (50 г/т), </w:t>
      </w:r>
      <w:r w:rsidRPr="005103AA">
        <w:rPr>
          <w:sz w:val="18"/>
          <w:szCs w:val="18"/>
        </w:rPr>
        <w:t>класс чистоты по ГОСТ 17216 - не хуже 1</w:t>
      </w:r>
      <w:r>
        <w:rPr>
          <w:sz w:val="18"/>
          <w:szCs w:val="18"/>
        </w:rPr>
        <w:t>4</w:t>
      </w:r>
      <w:r w:rsidRPr="005103AA">
        <w:rPr>
          <w:sz w:val="18"/>
          <w:szCs w:val="18"/>
        </w:rPr>
        <w:t>.</w:t>
      </w:r>
    </w:p>
    <w:p w:rsidR="00A75ED7" w:rsidRDefault="00A75ED7" w:rsidP="006563B5">
      <w:pPr>
        <w:pStyle w:val="-2"/>
        <w:ind w:left="0" w:firstLine="0"/>
        <w:jc w:val="right"/>
      </w:pPr>
    </w:p>
    <w:p w:rsidR="007315A9" w:rsidRPr="00881B74" w:rsidRDefault="006D0617" w:rsidP="00A75ED7">
      <w:pPr>
        <w:pStyle w:val="ab"/>
        <w:numPr>
          <w:ilvl w:val="0"/>
          <w:numId w:val="49"/>
        </w:numPr>
        <w:ind w:left="0" w:firstLine="0"/>
        <w:jc w:val="both"/>
        <w:rPr>
          <w:b/>
          <w:bCs/>
          <w:sz w:val="24"/>
          <w:szCs w:val="24"/>
        </w:rPr>
      </w:pPr>
      <w:r w:rsidRPr="00881B74">
        <w:rPr>
          <w:b/>
          <w:bCs/>
          <w:sz w:val="24"/>
          <w:szCs w:val="24"/>
        </w:rPr>
        <w:t>Общие требования.</w:t>
      </w:r>
    </w:p>
    <w:p w:rsidR="006D0617" w:rsidRPr="00881B74" w:rsidRDefault="006D0617" w:rsidP="002D428C">
      <w:pPr>
        <w:pStyle w:val="-2"/>
        <w:numPr>
          <w:ilvl w:val="1"/>
          <w:numId w:val="50"/>
        </w:numPr>
        <w:ind w:left="709" w:hanging="709"/>
      </w:pPr>
      <w:r w:rsidRPr="00881B74">
        <w:t>К поставке допускаются материалы и оборудование, отвечающие следующим требованиям:</w:t>
      </w:r>
    </w:p>
    <w:p w:rsidR="006D0617" w:rsidRPr="00881B74" w:rsidRDefault="006D0617" w:rsidP="004B1FFF">
      <w:pPr>
        <w:pStyle w:val="ab"/>
        <w:numPr>
          <w:ilvl w:val="0"/>
          <w:numId w:val="2"/>
        </w:numPr>
        <w:ind w:left="709" w:hanging="426"/>
        <w:jc w:val="both"/>
        <w:rPr>
          <w:sz w:val="24"/>
          <w:szCs w:val="24"/>
        </w:rPr>
      </w:pPr>
      <w:r w:rsidRPr="00881B74">
        <w:rPr>
          <w:sz w:val="24"/>
          <w:szCs w:val="24"/>
        </w:rPr>
        <w:t>продукция должна быть новой, ранее не использованной;</w:t>
      </w:r>
    </w:p>
    <w:p w:rsidR="006D0617" w:rsidRPr="00881B74" w:rsidRDefault="006D0617" w:rsidP="004B1FFF">
      <w:pPr>
        <w:pStyle w:val="ab"/>
        <w:numPr>
          <w:ilvl w:val="0"/>
          <w:numId w:val="2"/>
        </w:numPr>
        <w:ind w:left="709" w:hanging="426"/>
        <w:jc w:val="both"/>
        <w:rPr>
          <w:sz w:val="24"/>
          <w:szCs w:val="24"/>
        </w:rPr>
      </w:pPr>
      <w:r w:rsidRPr="00881B74">
        <w:rPr>
          <w:sz w:val="24"/>
          <w:szCs w:val="24"/>
        </w:rPr>
        <w:t>сертификаты соответствия функциональных и технических показателей условиям эксплуатации и дей</w:t>
      </w:r>
      <w:r w:rsidR="00651275" w:rsidRPr="00881B74">
        <w:rPr>
          <w:sz w:val="24"/>
          <w:szCs w:val="24"/>
        </w:rPr>
        <w:t>ствующим отраслевым требованиям.</w:t>
      </w:r>
    </w:p>
    <w:p w:rsidR="006D0617" w:rsidRDefault="006D0617" w:rsidP="002D428C">
      <w:pPr>
        <w:pStyle w:val="-2"/>
        <w:numPr>
          <w:ilvl w:val="1"/>
          <w:numId w:val="50"/>
        </w:numPr>
        <w:ind w:left="0" w:firstLine="0"/>
      </w:pPr>
      <w:r w:rsidRPr="00881B74">
        <w:t xml:space="preserve">Участник закупочных процедур на право заключения договора на поставку </w:t>
      </w:r>
      <w:r w:rsidR="00B95AAC" w:rsidRPr="00881B74">
        <w:t>материалов и</w:t>
      </w:r>
      <w:r w:rsidR="00441269" w:rsidRPr="00881B74">
        <w:t xml:space="preserve"> </w:t>
      </w:r>
      <w:r w:rsidR="00B95AAC" w:rsidRPr="00881B74">
        <w:t>оборудования</w:t>
      </w:r>
      <w:r w:rsidRPr="00881B74">
        <w:t xml:space="preserve"> для нужд </w:t>
      </w:r>
      <w:r w:rsidR="00016142" w:rsidRPr="00881B74">
        <w:t>П</w:t>
      </w:r>
      <w:r w:rsidRPr="00881B74">
        <w:t>АО «</w:t>
      </w:r>
      <w:proofErr w:type="spellStart"/>
      <w:r w:rsidR="004D4719" w:rsidRPr="00881B74">
        <w:t>Россети</w:t>
      </w:r>
      <w:proofErr w:type="spellEnd"/>
      <w:r w:rsidR="004D4719" w:rsidRPr="00881B74">
        <w:t xml:space="preserve"> </w:t>
      </w:r>
      <w:r w:rsidRPr="00881B74">
        <w:t>Ц</w:t>
      </w:r>
      <w:r w:rsidR="004D4719" w:rsidRPr="00881B74">
        <w:t>ентр</w:t>
      </w:r>
      <w:r w:rsidRPr="00881B74">
        <w:t>» обязан предоставить в составе своего предложения документацию (технические условия, руководство по эксплуатации и т.</w:t>
      </w:r>
      <w:r w:rsidR="004D4719" w:rsidRPr="00881B74">
        <w:t>п.) на конкретный вид продукции</w:t>
      </w:r>
      <w:r w:rsidRPr="00881B74">
        <w:t>. Данный документ должен подтверждать технические характеристики, заявленные в техническом предложении.</w:t>
      </w:r>
    </w:p>
    <w:p w:rsidR="002D428C" w:rsidRDefault="002D428C" w:rsidP="002D428C">
      <w:pPr>
        <w:pStyle w:val="-2"/>
        <w:numPr>
          <w:ilvl w:val="1"/>
          <w:numId w:val="50"/>
        </w:numPr>
        <w:ind w:left="0" w:firstLine="0"/>
      </w:pPr>
      <w:r>
        <w:t>Установка должна соответствовать:</w:t>
      </w:r>
    </w:p>
    <w:p w:rsidR="002D428C" w:rsidRDefault="002D428C" w:rsidP="002D428C">
      <w:r>
        <w:t xml:space="preserve">- </w:t>
      </w:r>
      <w:r w:rsidRPr="005103AA">
        <w:t xml:space="preserve">ГОСТ 12.2.003-91 </w:t>
      </w:r>
      <w:r>
        <w:t>«</w:t>
      </w:r>
      <w:r w:rsidRPr="005103AA">
        <w:t>Система стандартов безопасности труда. Оборудование производственное. Общие требования безопасности</w:t>
      </w:r>
      <w:r>
        <w:t>»;</w:t>
      </w:r>
      <w:r w:rsidRPr="005103AA">
        <w:t xml:space="preserve"> </w:t>
      </w:r>
    </w:p>
    <w:p w:rsidR="002D428C" w:rsidRDefault="002D428C" w:rsidP="002D428C">
      <w:r>
        <w:t xml:space="preserve">- </w:t>
      </w:r>
      <w:r w:rsidRPr="005103AA">
        <w:t>ГОСТ 12.2.007.0-75 «Система стандартов безопасности труда. Изделия электротехнические.</w:t>
      </w:r>
      <w:r>
        <w:t xml:space="preserve"> Общие требования безопасности»;</w:t>
      </w:r>
    </w:p>
    <w:p w:rsidR="002D428C" w:rsidRDefault="002D428C" w:rsidP="002D428C">
      <w:r>
        <w:lastRenderedPageBreak/>
        <w:t xml:space="preserve">- </w:t>
      </w:r>
      <w:r w:rsidRPr="005103AA">
        <w:t xml:space="preserve">ГОСТ 30804.6.4-2013 (IEC 61000-6-4:2006) </w:t>
      </w:r>
      <w:r>
        <w:t>«</w:t>
      </w:r>
      <w:r w:rsidRPr="005103AA">
        <w:t>Совместимость технических средств электромагнитная. Электромагнитные помехи от технических средств, применяемых в промышленных зонах. Нормы и методы испытаний</w:t>
      </w:r>
      <w:r>
        <w:t>»;</w:t>
      </w:r>
      <w:r w:rsidRPr="005103AA">
        <w:t xml:space="preserve"> </w:t>
      </w:r>
    </w:p>
    <w:p w:rsidR="002D428C" w:rsidRDefault="002D428C" w:rsidP="002D428C">
      <w:r>
        <w:t xml:space="preserve">- </w:t>
      </w:r>
      <w:r w:rsidRPr="005103AA">
        <w:t xml:space="preserve">ГОСТ 30804.6.2-2013 (IEC 61000-6-2:2005) </w:t>
      </w:r>
      <w:r>
        <w:t>«</w:t>
      </w:r>
      <w:r w:rsidRPr="005103AA">
        <w:t>Совместимость технических средств электромагнитная. Устойчивость к электромагнитным помехам технических средств, применяемых в промышленных зонах</w:t>
      </w:r>
      <w:r>
        <w:t>»;</w:t>
      </w:r>
    </w:p>
    <w:p w:rsidR="002D428C" w:rsidRDefault="002D428C" w:rsidP="002D428C">
      <w:pPr>
        <w:pStyle w:val="-2"/>
        <w:ind w:left="0" w:firstLine="0"/>
      </w:pPr>
      <w:r>
        <w:t xml:space="preserve">- ТР ТС 010/2011 "О безопасности машин и оборудования"; </w:t>
      </w:r>
    </w:p>
    <w:p w:rsidR="002D428C" w:rsidRDefault="002D428C" w:rsidP="002D428C">
      <w:pPr>
        <w:pStyle w:val="-2"/>
        <w:ind w:left="0" w:firstLine="0"/>
      </w:pPr>
      <w:r>
        <w:t>- ТР ТС 004/2011 "О безопасности низковольтного оборудования";</w:t>
      </w:r>
    </w:p>
    <w:p w:rsidR="002D428C" w:rsidRDefault="002D428C" w:rsidP="002D428C">
      <w:pPr>
        <w:pStyle w:val="-2"/>
        <w:ind w:left="0" w:firstLine="0"/>
      </w:pPr>
      <w:r>
        <w:t>- ТР ТС 020/2011 "Электромагнитная совместимость технических средств".</w:t>
      </w:r>
    </w:p>
    <w:p w:rsidR="004D4719" w:rsidRPr="00881B74" w:rsidRDefault="008A4956" w:rsidP="002D428C">
      <w:pPr>
        <w:pStyle w:val="-2"/>
        <w:numPr>
          <w:ilvl w:val="1"/>
          <w:numId w:val="50"/>
        </w:numPr>
        <w:ind w:left="0" w:firstLine="0"/>
      </w:pPr>
      <w:r>
        <w:t>П</w:t>
      </w:r>
      <w:r w:rsidR="004D4719" w:rsidRPr="00881B74">
        <w:t>родукция должна поставляться в упаковке завода-изготовителя.</w:t>
      </w:r>
    </w:p>
    <w:p w:rsidR="006D0617" w:rsidRDefault="006D0617" w:rsidP="002D428C">
      <w:pPr>
        <w:pStyle w:val="-2"/>
        <w:numPr>
          <w:ilvl w:val="1"/>
          <w:numId w:val="50"/>
        </w:numPr>
        <w:ind w:left="0" w:firstLine="0"/>
      </w:pPr>
      <w:r w:rsidRPr="00881B74">
        <w:t xml:space="preserve">Срок изготовления </w:t>
      </w:r>
      <w:r w:rsidR="00211F40" w:rsidRPr="00881B74">
        <w:t xml:space="preserve">продукции </w:t>
      </w:r>
      <w:r w:rsidR="004D4719" w:rsidRPr="00881B74">
        <w:t xml:space="preserve">должен быть не более </w:t>
      </w:r>
      <w:r w:rsidRPr="00881B74">
        <w:t xml:space="preserve">года </w:t>
      </w:r>
      <w:r w:rsidR="00313EA7" w:rsidRPr="00881B74">
        <w:t>до</w:t>
      </w:r>
      <w:r w:rsidRPr="00881B74">
        <w:t xml:space="preserve"> момента поставки.</w:t>
      </w:r>
    </w:p>
    <w:p w:rsidR="007315A9" w:rsidRPr="00881B74" w:rsidRDefault="007315A9" w:rsidP="00F0554C">
      <w:pPr>
        <w:ind w:left="699"/>
        <w:jc w:val="both"/>
        <w:rPr>
          <w:b/>
        </w:rPr>
      </w:pPr>
    </w:p>
    <w:p w:rsidR="00094EC2" w:rsidRPr="00881B74" w:rsidRDefault="00094EC2" w:rsidP="002D428C">
      <w:pPr>
        <w:pStyle w:val="ab"/>
        <w:numPr>
          <w:ilvl w:val="0"/>
          <w:numId w:val="50"/>
        </w:numPr>
        <w:ind w:left="0" w:firstLine="0"/>
        <w:jc w:val="both"/>
        <w:rPr>
          <w:b/>
          <w:bCs/>
          <w:sz w:val="24"/>
          <w:szCs w:val="24"/>
        </w:rPr>
      </w:pPr>
      <w:r w:rsidRPr="00881B74">
        <w:rPr>
          <w:b/>
          <w:bCs/>
          <w:sz w:val="24"/>
          <w:szCs w:val="24"/>
        </w:rPr>
        <w:t>Гарантийные обязательства.</w:t>
      </w:r>
    </w:p>
    <w:p w:rsidR="007D2D4A" w:rsidRPr="00881B74" w:rsidRDefault="007D2D4A" w:rsidP="004B1FFF">
      <w:pPr>
        <w:ind w:firstLine="708"/>
        <w:jc w:val="both"/>
      </w:pPr>
      <w:r w:rsidRPr="00881B74">
        <w:t xml:space="preserve">Гарантия на поставляемые материалы и оборудование должна распространяться не менее чем на 12 месяцев. Время начала исчисления гарантийного срока – с момента ввода оборудования в эксплуатацию. Поставщик должен за свой счет и сроки, согласованные с Покупателем, устранять любые дефекты в поставляемом оборудовании, материалах и выполняемых работах, выявленные в период гарантийного срока. 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Покупателем. Гарантийный срок в этом случае продлевается соответственно на период устранения дефектов. </w:t>
      </w:r>
    </w:p>
    <w:p w:rsidR="00094EC2" w:rsidRPr="00881B74" w:rsidRDefault="00094EC2" w:rsidP="00F0554C">
      <w:pPr>
        <w:ind w:left="699"/>
        <w:jc w:val="both"/>
        <w:rPr>
          <w:b/>
        </w:rPr>
      </w:pPr>
    </w:p>
    <w:p w:rsidR="00094EC2" w:rsidRPr="00881B74" w:rsidRDefault="00094EC2" w:rsidP="002D428C">
      <w:pPr>
        <w:pStyle w:val="ab"/>
        <w:numPr>
          <w:ilvl w:val="0"/>
          <w:numId w:val="50"/>
        </w:numPr>
        <w:ind w:left="0" w:firstLine="0"/>
        <w:jc w:val="both"/>
        <w:rPr>
          <w:b/>
          <w:bCs/>
          <w:sz w:val="24"/>
          <w:szCs w:val="24"/>
        </w:rPr>
      </w:pPr>
      <w:r w:rsidRPr="00881B74">
        <w:rPr>
          <w:b/>
          <w:bCs/>
          <w:sz w:val="24"/>
          <w:szCs w:val="24"/>
        </w:rPr>
        <w:t>Маркировка, состав технической и эксплуатационной</w:t>
      </w:r>
      <w:r w:rsidR="00B80D4C" w:rsidRPr="00881B74">
        <w:rPr>
          <w:b/>
          <w:bCs/>
          <w:sz w:val="24"/>
          <w:szCs w:val="24"/>
        </w:rPr>
        <w:t xml:space="preserve"> </w:t>
      </w:r>
      <w:r w:rsidRPr="00881B74">
        <w:rPr>
          <w:b/>
          <w:bCs/>
          <w:sz w:val="24"/>
          <w:szCs w:val="24"/>
        </w:rPr>
        <w:t>документации.</w:t>
      </w:r>
    </w:p>
    <w:p w:rsidR="00094EC2" w:rsidRPr="00881B74" w:rsidRDefault="00094EC2" w:rsidP="004B1FFF">
      <w:pPr>
        <w:ind w:firstLine="708"/>
        <w:jc w:val="both"/>
        <w:rPr>
          <w:bCs/>
        </w:rPr>
      </w:pPr>
      <w:r w:rsidRPr="00881B74">
        <w:rPr>
          <w:bCs/>
        </w:rPr>
        <w:t xml:space="preserve">В комплект поставки для каждой партии продукции должны входить документы: </w:t>
      </w:r>
    </w:p>
    <w:p w:rsidR="00094EC2" w:rsidRPr="00881B74" w:rsidRDefault="00094EC2" w:rsidP="00F0745D">
      <w:pPr>
        <w:pStyle w:val="ab"/>
        <w:numPr>
          <w:ilvl w:val="0"/>
          <w:numId w:val="2"/>
        </w:numPr>
        <w:ind w:left="709" w:hanging="426"/>
        <w:jc w:val="both"/>
        <w:rPr>
          <w:sz w:val="24"/>
          <w:szCs w:val="24"/>
        </w:rPr>
      </w:pPr>
      <w:r w:rsidRPr="00881B74">
        <w:rPr>
          <w:sz w:val="24"/>
          <w:szCs w:val="24"/>
        </w:rPr>
        <w:t>паспорта, утвержденные в установленном порядке;</w:t>
      </w:r>
    </w:p>
    <w:p w:rsidR="00094EC2" w:rsidRPr="00881B74" w:rsidRDefault="00094EC2" w:rsidP="004B1FFF">
      <w:pPr>
        <w:pStyle w:val="ab"/>
        <w:numPr>
          <w:ilvl w:val="0"/>
          <w:numId w:val="2"/>
        </w:numPr>
        <w:ind w:left="709" w:hanging="426"/>
        <w:jc w:val="both"/>
        <w:rPr>
          <w:sz w:val="24"/>
          <w:szCs w:val="24"/>
        </w:rPr>
      </w:pPr>
      <w:r w:rsidRPr="00881B74">
        <w:rPr>
          <w:sz w:val="24"/>
          <w:szCs w:val="24"/>
        </w:rPr>
        <w:t>эксплуатационные документы, утвержденные в установленном порядке на русском языке;</w:t>
      </w:r>
    </w:p>
    <w:p w:rsidR="00094EC2" w:rsidRPr="00881B74" w:rsidRDefault="00094EC2" w:rsidP="004B1FFF">
      <w:pPr>
        <w:pStyle w:val="ab"/>
        <w:numPr>
          <w:ilvl w:val="0"/>
          <w:numId w:val="2"/>
        </w:numPr>
        <w:ind w:left="709" w:hanging="426"/>
        <w:jc w:val="both"/>
        <w:rPr>
          <w:sz w:val="24"/>
          <w:szCs w:val="24"/>
        </w:rPr>
      </w:pPr>
      <w:r w:rsidRPr="00881B74">
        <w:rPr>
          <w:sz w:val="24"/>
          <w:szCs w:val="24"/>
        </w:rPr>
        <w:t>сертификат качества, соответствия и/или свидетельство о приемке на партию, на русском языке;</w:t>
      </w:r>
    </w:p>
    <w:p w:rsidR="00094EC2" w:rsidRPr="00881B74" w:rsidRDefault="002B0AFD" w:rsidP="004B1FFF">
      <w:pPr>
        <w:pStyle w:val="ab"/>
        <w:numPr>
          <w:ilvl w:val="0"/>
          <w:numId w:val="2"/>
        </w:numPr>
        <w:ind w:left="709" w:hanging="426"/>
        <w:jc w:val="both"/>
        <w:rPr>
          <w:sz w:val="24"/>
          <w:szCs w:val="24"/>
        </w:rPr>
      </w:pPr>
      <w:r w:rsidRPr="00881B74">
        <w:rPr>
          <w:sz w:val="24"/>
          <w:szCs w:val="24"/>
        </w:rPr>
        <w:t>гарантийные свидетельства;</w:t>
      </w:r>
    </w:p>
    <w:p w:rsidR="002B0AFD" w:rsidRPr="00881B74" w:rsidRDefault="002B0AFD" w:rsidP="004B1FFF">
      <w:pPr>
        <w:pStyle w:val="ab"/>
        <w:numPr>
          <w:ilvl w:val="0"/>
          <w:numId w:val="2"/>
        </w:numPr>
        <w:ind w:left="709" w:hanging="426"/>
        <w:jc w:val="both"/>
        <w:rPr>
          <w:sz w:val="24"/>
          <w:szCs w:val="24"/>
        </w:rPr>
      </w:pPr>
      <w:r w:rsidRPr="00881B74">
        <w:rPr>
          <w:sz w:val="24"/>
          <w:szCs w:val="24"/>
        </w:rPr>
        <w:t>другие документы согласно соответствующим НТД.</w:t>
      </w:r>
    </w:p>
    <w:p w:rsidR="00094EC2" w:rsidRPr="00881B74" w:rsidRDefault="00094EC2" w:rsidP="004B1FFF">
      <w:pPr>
        <w:ind w:firstLine="708"/>
        <w:jc w:val="both"/>
        <w:rPr>
          <w:bCs/>
        </w:rPr>
      </w:pPr>
      <w:r w:rsidRPr="00881B74">
        <w:rPr>
          <w:bCs/>
        </w:rPr>
        <w:t>Место и способ нанесения маркировки должны быть указаны в конструкторской и нормативно-технической</w:t>
      </w:r>
      <w:r w:rsidR="00B80D4C" w:rsidRPr="00881B74">
        <w:rPr>
          <w:bCs/>
        </w:rPr>
        <w:t xml:space="preserve"> </w:t>
      </w:r>
      <w:r w:rsidRPr="00881B74">
        <w:rPr>
          <w:bCs/>
        </w:rPr>
        <w:t>документации.</w:t>
      </w:r>
    </w:p>
    <w:p w:rsidR="007315A9" w:rsidRPr="00881B74" w:rsidRDefault="007315A9" w:rsidP="00F0554C">
      <w:pPr>
        <w:ind w:left="699"/>
        <w:jc w:val="both"/>
        <w:rPr>
          <w:b/>
        </w:rPr>
      </w:pPr>
    </w:p>
    <w:p w:rsidR="00355AE9" w:rsidRPr="00881B74" w:rsidRDefault="00355AE9" w:rsidP="002D428C">
      <w:pPr>
        <w:pStyle w:val="ab"/>
        <w:numPr>
          <w:ilvl w:val="0"/>
          <w:numId w:val="50"/>
        </w:numPr>
        <w:ind w:left="0" w:firstLine="0"/>
        <w:jc w:val="both"/>
        <w:rPr>
          <w:b/>
          <w:bCs/>
          <w:sz w:val="24"/>
          <w:szCs w:val="24"/>
        </w:rPr>
      </w:pPr>
      <w:r w:rsidRPr="00881B74">
        <w:rPr>
          <w:b/>
          <w:bCs/>
          <w:sz w:val="24"/>
          <w:szCs w:val="24"/>
        </w:rPr>
        <w:t>Правила приемки продукции.</w:t>
      </w:r>
    </w:p>
    <w:p w:rsidR="00355AE9" w:rsidRPr="00881B74" w:rsidRDefault="00355AE9" w:rsidP="004B1FFF">
      <w:pPr>
        <w:ind w:firstLine="699"/>
        <w:jc w:val="both"/>
        <w:rPr>
          <w:bCs/>
        </w:rPr>
      </w:pPr>
      <w:r w:rsidRPr="00881B74">
        <w:rPr>
          <w:bCs/>
        </w:rPr>
        <w:t xml:space="preserve">Каждая </w:t>
      </w:r>
      <w:r w:rsidR="007D2D4A" w:rsidRPr="00881B74">
        <w:rPr>
          <w:bCs/>
        </w:rPr>
        <w:t xml:space="preserve">поставляемая </w:t>
      </w:r>
      <w:r w:rsidRPr="00881B74">
        <w:rPr>
          <w:bCs/>
        </w:rPr>
        <w:t>партия должна пройти входной контроль, осуществляемый представителями филиал</w:t>
      </w:r>
      <w:r w:rsidR="00FA2129" w:rsidRPr="00881B74">
        <w:rPr>
          <w:bCs/>
        </w:rPr>
        <w:t>а</w:t>
      </w:r>
      <w:r w:rsidRPr="00881B74">
        <w:rPr>
          <w:bCs/>
        </w:rPr>
        <w:t xml:space="preserve"> </w:t>
      </w:r>
      <w:r w:rsidR="00CF2CB6" w:rsidRPr="00881B74">
        <w:rPr>
          <w:bCs/>
        </w:rPr>
        <w:t>П</w:t>
      </w:r>
      <w:r w:rsidRPr="00881B74">
        <w:rPr>
          <w:bCs/>
        </w:rPr>
        <w:t>АО «</w:t>
      </w:r>
      <w:proofErr w:type="spellStart"/>
      <w:r w:rsidR="00997AB0" w:rsidRPr="00881B74">
        <w:rPr>
          <w:bCs/>
        </w:rPr>
        <w:t>Россети</w:t>
      </w:r>
      <w:proofErr w:type="spellEnd"/>
      <w:r w:rsidRPr="00881B74">
        <w:rPr>
          <w:bCs/>
        </w:rPr>
        <w:t xml:space="preserve"> Центр»</w:t>
      </w:r>
      <w:r w:rsidR="00FA2129" w:rsidRPr="00881B74">
        <w:rPr>
          <w:bCs/>
        </w:rPr>
        <w:t>-«Белгородэнерго»</w:t>
      </w:r>
      <w:r w:rsidRPr="00881B74">
        <w:rPr>
          <w:bCs/>
        </w:rPr>
        <w:t xml:space="preserve"> и ответственными представителями Поставщика при получении их на склад.</w:t>
      </w:r>
    </w:p>
    <w:p w:rsidR="00355AE9" w:rsidRPr="00881B74" w:rsidRDefault="00355AE9" w:rsidP="004B1FFF">
      <w:pPr>
        <w:ind w:firstLine="699"/>
        <w:jc w:val="both"/>
        <w:rPr>
          <w:bCs/>
        </w:rPr>
      </w:pPr>
      <w:r w:rsidRPr="00881B74">
        <w:rPr>
          <w:bCs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7F78B3" w:rsidRPr="00881B74" w:rsidRDefault="007F78B3" w:rsidP="00F0554C">
      <w:pPr>
        <w:pStyle w:val="ab"/>
        <w:tabs>
          <w:tab w:val="left" w:pos="567"/>
        </w:tabs>
        <w:ind w:left="699"/>
        <w:jc w:val="both"/>
        <w:rPr>
          <w:b/>
          <w:sz w:val="24"/>
          <w:szCs w:val="24"/>
        </w:rPr>
      </w:pPr>
    </w:p>
    <w:p w:rsidR="0080734E" w:rsidRPr="00881B74" w:rsidRDefault="0080734E" w:rsidP="00714A7C">
      <w:pPr>
        <w:pStyle w:val="ab"/>
        <w:tabs>
          <w:tab w:val="left" w:pos="567"/>
          <w:tab w:val="left" w:pos="8205"/>
        </w:tabs>
        <w:ind w:left="699"/>
        <w:jc w:val="both"/>
        <w:rPr>
          <w:b/>
        </w:rPr>
      </w:pPr>
      <w:r w:rsidRPr="00881B74">
        <w:rPr>
          <w:b/>
          <w:sz w:val="24"/>
          <w:szCs w:val="24"/>
        </w:rPr>
        <w:t>Начальник СПП УОП</w:t>
      </w:r>
      <w:r w:rsidRPr="00881B74">
        <w:rPr>
          <w:b/>
          <w:sz w:val="24"/>
          <w:szCs w:val="24"/>
        </w:rPr>
        <w:tab/>
        <w:t>Бойко А.А.</w:t>
      </w:r>
    </w:p>
    <w:sectPr w:rsidR="0080734E" w:rsidRPr="00881B74" w:rsidSect="00D1478D">
      <w:footerReference w:type="default" r:id="rId8"/>
      <w:pgSz w:w="11906" w:h="16838" w:code="9"/>
      <w:pgMar w:top="567" w:right="567" w:bottom="567" w:left="1134" w:header="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5B78" w:rsidRDefault="00F55B78" w:rsidP="00AF26C2">
      <w:r>
        <w:separator/>
      </w:r>
    </w:p>
  </w:endnote>
  <w:endnote w:type="continuationSeparator" w:id="0">
    <w:p w:rsidR="00F55B78" w:rsidRDefault="00F55B78" w:rsidP="00AF2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15502371"/>
      <w:docPartObj>
        <w:docPartGallery w:val="Page Numbers (Bottom of Page)"/>
        <w:docPartUnique/>
      </w:docPartObj>
    </w:sdtPr>
    <w:sdtEndPr/>
    <w:sdtContent>
      <w:p w:rsidR="00AD6D5D" w:rsidRDefault="00AD6D5D" w:rsidP="00DF4C4E">
        <w:pPr>
          <w:pStyle w:val="af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5F3D">
          <w:rPr>
            <w:noProof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5B78" w:rsidRDefault="00F55B78" w:rsidP="00AF26C2">
      <w:r>
        <w:separator/>
      </w:r>
    </w:p>
  </w:footnote>
  <w:footnote w:type="continuationSeparator" w:id="0">
    <w:p w:rsidR="00F55B78" w:rsidRDefault="00F55B78" w:rsidP="00AF26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3in;height:3in" o:bullet="t"/>
    </w:pict>
  </w:numPicBullet>
  <w:numPicBullet w:numPicBulletId="1">
    <w:pict>
      <v:shape id="_x0000_i1030" type="#_x0000_t75" style="width:3in;height:3in" o:bullet="t"/>
    </w:pict>
  </w:numPicBullet>
  <w:numPicBullet w:numPicBulletId="2">
    <w:pict>
      <v:shape id="_x0000_i1031" type="#_x0000_t75" style="width:3in;height:3in" o:bullet="t"/>
    </w:pict>
  </w:numPicBullet>
  <w:abstractNum w:abstractNumId="0" w15:restartNumberingAfterBreak="0">
    <w:nsid w:val="0334226B"/>
    <w:multiLevelType w:val="hybridMultilevel"/>
    <w:tmpl w:val="55925998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8F7675"/>
    <w:multiLevelType w:val="hybridMultilevel"/>
    <w:tmpl w:val="4DDC48A8"/>
    <w:lvl w:ilvl="0" w:tplc="347029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00DCD"/>
    <w:multiLevelType w:val="multilevel"/>
    <w:tmpl w:val="50122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867A9F"/>
    <w:multiLevelType w:val="multilevel"/>
    <w:tmpl w:val="0C126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FAA1BDE"/>
    <w:multiLevelType w:val="multilevel"/>
    <w:tmpl w:val="AD1C9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9576416"/>
    <w:multiLevelType w:val="hybridMultilevel"/>
    <w:tmpl w:val="BB48529C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B7937DE"/>
    <w:multiLevelType w:val="hybridMultilevel"/>
    <w:tmpl w:val="E77C46CE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CB27F46"/>
    <w:multiLevelType w:val="multilevel"/>
    <w:tmpl w:val="13C865A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D074C92"/>
    <w:multiLevelType w:val="multilevel"/>
    <w:tmpl w:val="8FFEA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2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D9768EC"/>
    <w:multiLevelType w:val="hybridMultilevel"/>
    <w:tmpl w:val="F91083D4"/>
    <w:lvl w:ilvl="0" w:tplc="15BC289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0E944AB"/>
    <w:multiLevelType w:val="multilevel"/>
    <w:tmpl w:val="770A505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11" w15:restartNumberingAfterBreak="0">
    <w:nsid w:val="21225F14"/>
    <w:multiLevelType w:val="hybridMultilevel"/>
    <w:tmpl w:val="94446656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24D233E"/>
    <w:multiLevelType w:val="multilevel"/>
    <w:tmpl w:val="5966F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65F3273"/>
    <w:multiLevelType w:val="hybridMultilevel"/>
    <w:tmpl w:val="59F45A7E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96F3811"/>
    <w:multiLevelType w:val="multilevel"/>
    <w:tmpl w:val="20B2A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36A4028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78C21D5"/>
    <w:multiLevelType w:val="multilevel"/>
    <w:tmpl w:val="31FE4D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17" w15:restartNumberingAfterBreak="0">
    <w:nsid w:val="3A616318"/>
    <w:multiLevelType w:val="hybridMultilevel"/>
    <w:tmpl w:val="A75CE298"/>
    <w:lvl w:ilvl="0" w:tplc="666A6A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674007"/>
    <w:multiLevelType w:val="multilevel"/>
    <w:tmpl w:val="00D8CE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0" w15:restartNumberingAfterBreak="0">
    <w:nsid w:val="43671061"/>
    <w:multiLevelType w:val="multilevel"/>
    <w:tmpl w:val="1338C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5E63CDB"/>
    <w:multiLevelType w:val="hybridMultilevel"/>
    <w:tmpl w:val="D41CD058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60E5228"/>
    <w:multiLevelType w:val="hybridMultilevel"/>
    <w:tmpl w:val="664E42EC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62E09B1"/>
    <w:multiLevelType w:val="multilevel"/>
    <w:tmpl w:val="1EFCFBEE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4" w15:restartNumberingAfterBreak="0">
    <w:nsid w:val="4BEF5CE6"/>
    <w:multiLevelType w:val="hybridMultilevel"/>
    <w:tmpl w:val="67CC8910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3470298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CF6391C"/>
    <w:multiLevelType w:val="hybridMultilevel"/>
    <w:tmpl w:val="48461050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D6B4CC0"/>
    <w:multiLevelType w:val="hybridMultilevel"/>
    <w:tmpl w:val="3DB6C186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E0904D3"/>
    <w:multiLevelType w:val="hybridMultilevel"/>
    <w:tmpl w:val="685E7076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EEA2F29"/>
    <w:multiLevelType w:val="hybridMultilevel"/>
    <w:tmpl w:val="E3362F7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984552"/>
    <w:multiLevelType w:val="hybridMultilevel"/>
    <w:tmpl w:val="3BB4B85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60010B3"/>
    <w:multiLevelType w:val="hybridMultilevel"/>
    <w:tmpl w:val="ADAA0334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6426885"/>
    <w:multiLevelType w:val="hybridMultilevel"/>
    <w:tmpl w:val="1EC4C564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7F05956"/>
    <w:multiLevelType w:val="multilevel"/>
    <w:tmpl w:val="095668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A355F94"/>
    <w:multiLevelType w:val="hybridMultilevel"/>
    <w:tmpl w:val="D2F46710"/>
    <w:lvl w:ilvl="0" w:tplc="347029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5A59B5"/>
    <w:multiLevelType w:val="hybridMultilevel"/>
    <w:tmpl w:val="98D6D074"/>
    <w:lvl w:ilvl="0" w:tplc="347029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BB047EC"/>
    <w:multiLevelType w:val="hybridMultilevel"/>
    <w:tmpl w:val="C55E2F1A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7" w15:restartNumberingAfterBreak="0">
    <w:nsid w:val="63086477"/>
    <w:multiLevelType w:val="hybridMultilevel"/>
    <w:tmpl w:val="F3F815EE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47829E9"/>
    <w:multiLevelType w:val="hybridMultilevel"/>
    <w:tmpl w:val="16529F08"/>
    <w:lvl w:ilvl="0" w:tplc="347029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8D62484"/>
    <w:multiLevelType w:val="hybridMultilevel"/>
    <w:tmpl w:val="1760164E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F097C53"/>
    <w:multiLevelType w:val="hybridMultilevel"/>
    <w:tmpl w:val="BF2A5D48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02D30C6"/>
    <w:multiLevelType w:val="hybridMultilevel"/>
    <w:tmpl w:val="D1CC2532"/>
    <w:lvl w:ilvl="0" w:tplc="34702988">
      <w:start w:val="1"/>
      <w:numFmt w:val="bullet"/>
      <w:lvlText w:val=""/>
      <w:lvlJc w:val="left"/>
      <w:pPr>
        <w:ind w:left="88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2" w:hanging="360"/>
      </w:pPr>
      <w:rPr>
        <w:rFonts w:ascii="Wingdings" w:hAnsi="Wingdings" w:hint="default"/>
      </w:rPr>
    </w:lvl>
  </w:abstractNum>
  <w:abstractNum w:abstractNumId="42" w15:restartNumberingAfterBreak="0">
    <w:nsid w:val="71C85269"/>
    <w:multiLevelType w:val="multilevel"/>
    <w:tmpl w:val="A552E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1F04A33"/>
    <w:multiLevelType w:val="multilevel"/>
    <w:tmpl w:val="71F4F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8103DC4"/>
    <w:multiLevelType w:val="hybridMultilevel"/>
    <w:tmpl w:val="17FA2008"/>
    <w:lvl w:ilvl="0" w:tplc="32E85D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EF2052A">
      <w:numFmt w:val="none"/>
      <w:pStyle w:val="1"/>
      <w:lvlText w:val=""/>
      <w:lvlJc w:val="left"/>
      <w:pPr>
        <w:tabs>
          <w:tab w:val="num" w:pos="360"/>
        </w:tabs>
      </w:pPr>
    </w:lvl>
    <w:lvl w:ilvl="2" w:tplc="5A24B0E0">
      <w:numFmt w:val="none"/>
      <w:lvlText w:val=""/>
      <w:lvlJc w:val="left"/>
      <w:pPr>
        <w:tabs>
          <w:tab w:val="num" w:pos="360"/>
        </w:tabs>
      </w:pPr>
    </w:lvl>
    <w:lvl w:ilvl="3" w:tplc="FCCE1178">
      <w:numFmt w:val="none"/>
      <w:lvlText w:val=""/>
      <w:lvlJc w:val="left"/>
      <w:pPr>
        <w:tabs>
          <w:tab w:val="num" w:pos="360"/>
        </w:tabs>
      </w:pPr>
    </w:lvl>
    <w:lvl w:ilvl="4" w:tplc="8CA4EFF4">
      <w:numFmt w:val="none"/>
      <w:lvlText w:val=""/>
      <w:lvlJc w:val="left"/>
      <w:pPr>
        <w:tabs>
          <w:tab w:val="num" w:pos="360"/>
        </w:tabs>
      </w:pPr>
    </w:lvl>
    <w:lvl w:ilvl="5" w:tplc="28B4DCA6">
      <w:numFmt w:val="none"/>
      <w:lvlText w:val=""/>
      <w:lvlJc w:val="left"/>
      <w:pPr>
        <w:tabs>
          <w:tab w:val="num" w:pos="360"/>
        </w:tabs>
      </w:pPr>
    </w:lvl>
    <w:lvl w:ilvl="6" w:tplc="521C6ABE">
      <w:numFmt w:val="none"/>
      <w:lvlText w:val=""/>
      <w:lvlJc w:val="left"/>
      <w:pPr>
        <w:tabs>
          <w:tab w:val="num" w:pos="360"/>
        </w:tabs>
      </w:pPr>
    </w:lvl>
    <w:lvl w:ilvl="7" w:tplc="86887B02">
      <w:numFmt w:val="none"/>
      <w:lvlText w:val=""/>
      <w:lvlJc w:val="left"/>
      <w:pPr>
        <w:tabs>
          <w:tab w:val="num" w:pos="360"/>
        </w:tabs>
      </w:pPr>
    </w:lvl>
    <w:lvl w:ilvl="8" w:tplc="7AFA2D0E">
      <w:numFmt w:val="none"/>
      <w:lvlText w:val=""/>
      <w:lvlJc w:val="left"/>
      <w:pPr>
        <w:tabs>
          <w:tab w:val="num" w:pos="360"/>
        </w:tabs>
      </w:pPr>
    </w:lvl>
  </w:abstractNum>
  <w:abstractNum w:abstractNumId="45" w15:restartNumberingAfterBreak="0">
    <w:nsid w:val="78430361"/>
    <w:multiLevelType w:val="multilevel"/>
    <w:tmpl w:val="AE2E9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8F92C79"/>
    <w:multiLevelType w:val="hybridMultilevel"/>
    <w:tmpl w:val="CCDCCB00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7A5E3286"/>
    <w:multiLevelType w:val="hybridMultilevel"/>
    <w:tmpl w:val="0A9429EE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7EA55931"/>
    <w:multiLevelType w:val="hybridMultilevel"/>
    <w:tmpl w:val="11B6C91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3470298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7FC5066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4"/>
  </w:num>
  <w:num w:numId="2">
    <w:abstractNumId w:val="17"/>
  </w:num>
  <w:num w:numId="3">
    <w:abstractNumId w:val="41"/>
  </w:num>
  <w:num w:numId="4">
    <w:abstractNumId w:val="36"/>
  </w:num>
  <w:num w:numId="5">
    <w:abstractNumId w:val="40"/>
  </w:num>
  <w:num w:numId="6">
    <w:abstractNumId w:val="27"/>
  </w:num>
  <w:num w:numId="7">
    <w:abstractNumId w:val="22"/>
  </w:num>
  <w:num w:numId="8">
    <w:abstractNumId w:val="9"/>
  </w:num>
  <w:num w:numId="9">
    <w:abstractNumId w:val="19"/>
  </w:num>
  <w:num w:numId="10">
    <w:abstractNumId w:val="15"/>
  </w:num>
  <w:num w:numId="11">
    <w:abstractNumId w:val="7"/>
  </w:num>
  <w:num w:numId="12">
    <w:abstractNumId w:val="30"/>
  </w:num>
  <w:num w:numId="13">
    <w:abstractNumId w:val="26"/>
  </w:num>
  <w:num w:numId="14">
    <w:abstractNumId w:val="31"/>
  </w:num>
  <w:num w:numId="15">
    <w:abstractNumId w:val="37"/>
  </w:num>
  <w:num w:numId="16">
    <w:abstractNumId w:val="11"/>
  </w:num>
  <w:num w:numId="17">
    <w:abstractNumId w:val="12"/>
  </w:num>
  <w:num w:numId="18">
    <w:abstractNumId w:val="5"/>
  </w:num>
  <w:num w:numId="19">
    <w:abstractNumId w:val="29"/>
  </w:num>
  <w:num w:numId="20">
    <w:abstractNumId w:val="45"/>
  </w:num>
  <w:num w:numId="21">
    <w:abstractNumId w:val="28"/>
  </w:num>
  <w:num w:numId="22">
    <w:abstractNumId w:val="13"/>
  </w:num>
  <w:num w:numId="23">
    <w:abstractNumId w:val="46"/>
  </w:num>
  <w:num w:numId="24">
    <w:abstractNumId w:val="0"/>
  </w:num>
  <w:num w:numId="25">
    <w:abstractNumId w:val="21"/>
  </w:num>
  <w:num w:numId="26">
    <w:abstractNumId w:val="33"/>
  </w:num>
  <w:num w:numId="27">
    <w:abstractNumId w:val="34"/>
  </w:num>
  <w:num w:numId="28">
    <w:abstractNumId w:val="35"/>
  </w:num>
  <w:num w:numId="29">
    <w:abstractNumId w:val="14"/>
  </w:num>
  <w:num w:numId="30">
    <w:abstractNumId w:val="20"/>
  </w:num>
  <w:num w:numId="31">
    <w:abstractNumId w:val="4"/>
  </w:num>
  <w:num w:numId="32">
    <w:abstractNumId w:val="32"/>
  </w:num>
  <w:num w:numId="33">
    <w:abstractNumId w:val="43"/>
  </w:num>
  <w:num w:numId="34">
    <w:abstractNumId w:val="2"/>
  </w:num>
  <w:num w:numId="35">
    <w:abstractNumId w:val="42"/>
  </w:num>
  <w:num w:numId="36">
    <w:abstractNumId w:val="8"/>
  </w:num>
  <w:num w:numId="37">
    <w:abstractNumId w:val="18"/>
  </w:num>
  <w:num w:numId="38">
    <w:abstractNumId w:val="3"/>
  </w:num>
  <w:num w:numId="39">
    <w:abstractNumId w:val="39"/>
  </w:num>
  <w:num w:numId="40">
    <w:abstractNumId w:val="1"/>
  </w:num>
  <w:num w:numId="41">
    <w:abstractNumId w:val="23"/>
  </w:num>
  <w:num w:numId="42">
    <w:abstractNumId w:val="49"/>
  </w:num>
  <w:num w:numId="43">
    <w:abstractNumId w:val="47"/>
  </w:num>
  <w:num w:numId="44">
    <w:abstractNumId w:val="48"/>
  </w:num>
  <w:num w:numId="45">
    <w:abstractNumId w:val="24"/>
  </w:num>
  <w:num w:numId="46">
    <w:abstractNumId w:val="38"/>
  </w:num>
  <w:num w:numId="47">
    <w:abstractNumId w:val="25"/>
  </w:num>
  <w:num w:numId="48">
    <w:abstractNumId w:val="6"/>
  </w:num>
  <w:num w:numId="49">
    <w:abstractNumId w:val="16"/>
  </w:num>
  <w:num w:numId="50">
    <w:abstractNumId w:val="1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CF2"/>
    <w:rsid w:val="00000917"/>
    <w:rsid w:val="00000DBD"/>
    <w:rsid w:val="0000197F"/>
    <w:rsid w:val="000031CE"/>
    <w:rsid w:val="000066B4"/>
    <w:rsid w:val="00007E64"/>
    <w:rsid w:val="00012BA2"/>
    <w:rsid w:val="000132EE"/>
    <w:rsid w:val="00013477"/>
    <w:rsid w:val="00013C51"/>
    <w:rsid w:val="000158BC"/>
    <w:rsid w:val="00016142"/>
    <w:rsid w:val="00017901"/>
    <w:rsid w:val="000179A6"/>
    <w:rsid w:val="00020151"/>
    <w:rsid w:val="00020A5E"/>
    <w:rsid w:val="00020E8C"/>
    <w:rsid w:val="00022E43"/>
    <w:rsid w:val="00023D8A"/>
    <w:rsid w:val="000246F8"/>
    <w:rsid w:val="00024FA8"/>
    <w:rsid w:val="000253B6"/>
    <w:rsid w:val="000256FA"/>
    <w:rsid w:val="00026100"/>
    <w:rsid w:val="00026764"/>
    <w:rsid w:val="00026DD4"/>
    <w:rsid w:val="00030457"/>
    <w:rsid w:val="00031264"/>
    <w:rsid w:val="000361D4"/>
    <w:rsid w:val="000377AC"/>
    <w:rsid w:val="00040A06"/>
    <w:rsid w:val="00040F9A"/>
    <w:rsid w:val="00041559"/>
    <w:rsid w:val="00042A5D"/>
    <w:rsid w:val="00042E78"/>
    <w:rsid w:val="00042F7A"/>
    <w:rsid w:val="00043694"/>
    <w:rsid w:val="00043BE4"/>
    <w:rsid w:val="00043E6A"/>
    <w:rsid w:val="00043FC6"/>
    <w:rsid w:val="0004532F"/>
    <w:rsid w:val="00045F57"/>
    <w:rsid w:val="00050284"/>
    <w:rsid w:val="00050331"/>
    <w:rsid w:val="0005150F"/>
    <w:rsid w:val="00051D9D"/>
    <w:rsid w:val="00052206"/>
    <w:rsid w:val="0005263B"/>
    <w:rsid w:val="00052CD8"/>
    <w:rsid w:val="00053A03"/>
    <w:rsid w:val="00053B97"/>
    <w:rsid w:val="0005417B"/>
    <w:rsid w:val="00054866"/>
    <w:rsid w:val="00056C36"/>
    <w:rsid w:val="00057281"/>
    <w:rsid w:val="00060683"/>
    <w:rsid w:val="00060C84"/>
    <w:rsid w:val="00060F8F"/>
    <w:rsid w:val="000656A3"/>
    <w:rsid w:val="00065CA1"/>
    <w:rsid w:val="00066A08"/>
    <w:rsid w:val="00066EC1"/>
    <w:rsid w:val="00067882"/>
    <w:rsid w:val="0006796B"/>
    <w:rsid w:val="000707AF"/>
    <w:rsid w:val="000710D3"/>
    <w:rsid w:val="000713FB"/>
    <w:rsid w:val="0007272D"/>
    <w:rsid w:val="0007319B"/>
    <w:rsid w:val="00073996"/>
    <w:rsid w:val="0007400F"/>
    <w:rsid w:val="00075255"/>
    <w:rsid w:val="000758E3"/>
    <w:rsid w:val="000808F7"/>
    <w:rsid w:val="00080A34"/>
    <w:rsid w:val="00080CA5"/>
    <w:rsid w:val="000815A9"/>
    <w:rsid w:val="000823D3"/>
    <w:rsid w:val="00084F8B"/>
    <w:rsid w:val="0008543E"/>
    <w:rsid w:val="00086D23"/>
    <w:rsid w:val="000906BF"/>
    <w:rsid w:val="00090773"/>
    <w:rsid w:val="00094EC2"/>
    <w:rsid w:val="000959D1"/>
    <w:rsid w:val="000A0D0C"/>
    <w:rsid w:val="000A7A2B"/>
    <w:rsid w:val="000B055F"/>
    <w:rsid w:val="000B091D"/>
    <w:rsid w:val="000B0D81"/>
    <w:rsid w:val="000B0E84"/>
    <w:rsid w:val="000B285B"/>
    <w:rsid w:val="000B3699"/>
    <w:rsid w:val="000B55FE"/>
    <w:rsid w:val="000B667D"/>
    <w:rsid w:val="000B7B96"/>
    <w:rsid w:val="000B7EB0"/>
    <w:rsid w:val="000C03D8"/>
    <w:rsid w:val="000C2087"/>
    <w:rsid w:val="000C32CE"/>
    <w:rsid w:val="000C3EA5"/>
    <w:rsid w:val="000C4A31"/>
    <w:rsid w:val="000C5E7C"/>
    <w:rsid w:val="000C6413"/>
    <w:rsid w:val="000C6823"/>
    <w:rsid w:val="000D01DB"/>
    <w:rsid w:val="000D059B"/>
    <w:rsid w:val="000D0ADB"/>
    <w:rsid w:val="000D0D27"/>
    <w:rsid w:val="000D15ED"/>
    <w:rsid w:val="000D6678"/>
    <w:rsid w:val="000E13CE"/>
    <w:rsid w:val="000E1FE0"/>
    <w:rsid w:val="000E2147"/>
    <w:rsid w:val="000E3CE8"/>
    <w:rsid w:val="000E5955"/>
    <w:rsid w:val="000E72B9"/>
    <w:rsid w:val="000F0095"/>
    <w:rsid w:val="000F0587"/>
    <w:rsid w:val="000F240B"/>
    <w:rsid w:val="000F2E42"/>
    <w:rsid w:val="000F3199"/>
    <w:rsid w:val="000F5B16"/>
    <w:rsid w:val="000F6E48"/>
    <w:rsid w:val="000F7259"/>
    <w:rsid w:val="00104F9F"/>
    <w:rsid w:val="00106900"/>
    <w:rsid w:val="0011124F"/>
    <w:rsid w:val="00111A21"/>
    <w:rsid w:val="00113963"/>
    <w:rsid w:val="00114457"/>
    <w:rsid w:val="00114956"/>
    <w:rsid w:val="00115792"/>
    <w:rsid w:val="00115CE0"/>
    <w:rsid w:val="00116128"/>
    <w:rsid w:val="0011765F"/>
    <w:rsid w:val="00117777"/>
    <w:rsid w:val="00121185"/>
    <w:rsid w:val="00123621"/>
    <w:rsid w:val="0012672B"/>
    <w:rsid w:val="00126B91"/>
    <w:rsid w:val="001318A7"/>
    <w:rsid w:val="00131C0F"/>
    <w:rsid w:val="001347E7"/>
    <w:rsid w:val="00134BB1"/>
    <w:rsid w:val="0013650B"/>
    <w:rsid w:val="00141062"/>
    <w:rsid w:val="001412E8"/>
    <w:rsid w:val="00141DE6"/>
    <w:rsid w:val="0014576B"/>
    <w:rsid w:val="001458E7"/>
    <w:rsid w:val="00146201"/>
    <w:rsid w:val="00146487"/>
    <w:rsid w:val="00147256"/>
    <w:rsid w:val="001475BD"/>
    <w:rsid w:val="001516A8"/>
    <w:rsid w:val="00151825"/>
    <w:rsid w:val="00151B44"/>
    <w:rsid w:val="00151FD9"/>
    <w:rsid w:val="001547BB"/>
    <w:rsid w:val="001548DE"/>
    <w:rsid w:val="00154978"/>
    <w:rsid w:val="00154A11"/>
    <w:rsid w:val="00156322"/>
    <w:rsid w:val="00162795"/>
    <w:rsid w:val="0016368E"/>
    <w:rsid w:val="001667F3"/>
    <w:rsid w:val="00166D94"/>
    <w:rsid w:val="00170ED6"/>
    <w:rsid w:val="001714CF"/>
    <w:rsid w:val="0017183E"/>
    <w:rsid w:val="00173509"/>
    <w:rsid w:val="00175129"/>
    <w:rsid w:val="00176164"/>
    <w:rsid w:val="00177D8D"/>
    <w:rsid w:val="00181FAC"/>
    <w:rsid w:val="001858BD"/>
    <w:rsid w:val="001860DE"/>
    <w:rsid w:val="00186588"/>
    <w:rsid w:val="0018667A"/>
    <w:rsid w:val="001916B2"/>
    <w:rsid w:val="00192441"/>
    <w:rsid w:val="00192740"/>
    <w:rsid w:val="00192CE5"/>
    <w:rsid w:val="001939CD"/>
    <w:rsid w:val="00194E3D"/>
    <w:rsid w:val="00195633"/>
    <w:rsid w:val="00196061"/>
    <w:rsid w:val="00196F6C"/>
    <w:rsid w:val="00197A91"/>
    <w:rsid w:val="001A2BDB"/>
    <w:rsid w:val="001A313E"/>
    <w:rsid w:val="001A325C"/>
    <w:rsid w:val="001A32D3"/>
    <w:rsid w:val="001A3FCA"/>
    <w:rsid w:val="001A4564"/>
    <w:rsid w:val="001A4DEE"/>
    <w:rsid w:val="001A58F7"/>
    <w:rsid w:val="001A789A"/>
    <w:rsid w:val="001B003B"/>
    <w:rsid w:val="001B004A"/>
    <w:rsid w:val="001B1C3C"/>
    <w:rsid w:val="001B1C43"/>
    <w:rsid w:val="001B23AB"/>
    <w:rsid w:val="001B2773"/>
    <w:rsid w:val="001B2CD7"/>
    <w:rsid w:val="001B3584"/>
    <w:rsid w:val="001B6DBB"/>
    <w:rsid w:val="001B7D68"/>
    <w:rsid w:val="001C11E6"/>
    <w:rsid w:val="001C3D07"/>
    <w:rsid w:val="001D206F"/>
    <w:rsid w:val="001D3B3C"/>
    <w:rsid w:val="001D591E"/>
    <w:rsid w:val="001D6518"/>
    <w:rsid w:val="001D6FBF"/>
    <w:rsid w:val="001D77E6"/>
    <w:rsid w:val="001D7FF7"/>
    <w:rsid w:val="001E09A7"/>
    <w:rsid w:val="001E0D9A"/>
    <w:rsid w:val="001E0FE3"/>
    <w:rsid w:val="001E3255"/>
    <w:rsid w:val="001E4C92"/>
    <w:rsid w:val="001E78DB"/>
    <w:rsid w:val="001F5C1B"/>
    <w:rsid w:val="001F6134"/>
    <w:rsid w:val="001F6B7C"/>
    <w:rsid w:val="001F7070"/>
    <w:rsid w:val="0020148C"/>
    <w:rsid w:val="0020176F"/>
    <w:rsid w:val="00202066"/>
    <w:rsid w:val="002024FE"/>
    <w:rsid w:val="00202B3F"/>
    <w:rsid w:val="00205F10"/>
    <w:rsid w:val="00206455"/>
    <w:rsid w:val="002077B6"/>
    <w:rsid w:val="00210300"/>
    <w:rsid w:val="00211F40"/>
    <w:rsid w:val="00213437"/>
    <w:rsid w:val="0021634C"/>
    <w:rsid w:val="00217836"/>
    <w:rsid w:val="00217AD3"/>
    <w:rsid w:val="00217C57"/>
    <w:rsid w:val="00221EB9"/>
    <w:rsid w:val="00222778"/>
    <w:rsid w:val="00222E91"/>
    <w:rsid w:val="00223D88"/>
    <w:rsid w:val="00223DF1"/>
    <w:rsid w:val="00224390"/>
    <w:rsid w:val="00225A28"/>
    <w:rsid w:val="0022641E"/>
    <w:rsid w:val="0022718C"/>
    <w:rsid w:val="00232B23"/>
    <w:rsid w:val="00232B3A"/>
    <w:rsid w:val="0023399F"/>
    <w:rsid w:val="00234A16"/>
    <w:rsid w:val="002354CC"/>
    <w:rsid w:val="002356D8"/>
    <w:rsid w:val="00235AF0"/>
    <w:rsid w:val="0023663E"/>
    <w:rsid w:val="002373B7"/>
    <w:rsid w:val="00240381"/>
    <w:rsid w:val="002407D8"/>
    <w:rsid w:val="0024159D"/>
    <w:rsid w:val="00241DDF"/>
    <w:rsid w:val="00245500"/>
    <w:rsid w:val="00252020"/>
    <w:rsid w:val="002522B7"/>
    <w:rsid w:val="002527DD"/>
    <w:rsid w:val="00252DAE"/>
    <w:rsid w:val="00253338"/>
    <w:rsid w:val="00253648"/>
    <w:rsid w:val="00253D1B"/>
    <w:rsid w:val="00254C4C"/>
    <w:rsid w:val="00255D7C"/>
    <w:rsid w:val="00257453"/>
    <w:rsid w:val="002577EE"/>
    <w:rsid w:val="00261868"/>
    <w:rsid w:val="00267164"/>
    <w:rsid w:val="0026721B"/>
    <w:rsid w:val="002703EC"/>
    <w:rsid w:val="002749D3"/>
    <w:rsid w:val="00274AD4"/>
    <w:rsid w:val="00275CA9"/>
    <w:rsid w:val="00275CF9"/>
    <w:rsid w:val="00276923"/>
    <w:rsid w:val="00276CFC"/>
    <w:rsid w:val="00276E5C"/>
    <w:rsid w:val="00277F3B"/>
    <w:rsid w:val="002816D8"/>
    <w:rsid w:val="002821B2"/>
    <w:rsid w:val="002828FD"/>
    <w:rsid w:val="00283107"/>
    <w:rsid w:val="00285F54"/>
    <w:rsid w:val="00286565"/>
    <w:rsid w:val="0029033D"/>
    <w:rsid w:val="00291652"/>
    <w:rsid w:val="0029191D"/>
    <w:rsid w:val="00294DD3"/>
    <w:rsid w:val="00294E6B"/>
    <w:rsid w:val="0029751A"/>
    <w:rsid w:val="002A13BD"/>
    <w:rsid w:val="002A4898"/>
    <w:rsid w:val="002A53B8"/>
    <w:rsid w:val="002A6EAE"/>
    <w:rsid w:val="002B0AFD"/>
    <w:rsid w:val="002B2499"/>
    <w:rsid w:val="002B5291"/>
    <w:rsid w:val="002B58AA"/>
    <w:rsid w:val="002B65DE"/>
    <w:rsid w:val="002B71C6"/>
    <w:rsid w:val="002B7BCC"/>
    <w:rsid w:val="002C0826"/>
    <w:rsid w:val="002C1F12"/>
    <w:rsid w:val="002C365C"/>
    <w:rsid w:val="002C3B6D"/>
    <w:rsid w:val="002C413E"/>
    <w:rsid w:val="002C60EE"/>
    <w:rsid w:val="002C6460"/>
    <w:rsid w:val="002C71F1"/>
    <w:rsid w:val="002C7E71"/>
    <w:rsid w:val="002D006A"/>
    <w:rsid w:val="002D0431"/>
    <w:rsid w:val="002D1453"/>
    <w:rsid w:val="002D1985"/>
    <w:rsid w:val="002D2F4C"/>
    <w:rsid w:val="002D428C"/>
    <w:rsid w:val="002D49F8"/>
    <w:rsid w:val="002D5BAD"/>
    <w:rsid w:val="002E0084"/>
    <w:rsid w:val="002E059F"/>
    <w:rsid w:val="002E0FA9"/>
    <w:rsid w:val="002E179E"/>
    <w:rsid w:val="002E2017"/>
    <w:rsid w:val="002E3818"/>
    <w:rsid w:val="002E3E22"/>
    <w:rsid w:val="002E417C"/>
    <w:rsid w:val="002E5445"/>
    <w:rsid w:val="002E554B"/>
    <w:rsid w:val="002E63BC"/>
    <w:rsid w:val="002E7034"/>
    <w:rsid w:val="002E7877"/>
    <w:rsid w:val="002E7C86"/>
    <w:rsid w:val="002E7F45"/>
    <w:rsid w:val="002E7F66"/>
    <w:rsid w:val="002F0192"/>
    <w:rsid w:val="002F0878"/>
    <w:rsid w:val="002F103F"/>
    <w:rsid w:val="002F4CE1"/>
    <w:rsid w:val="002F56D7"/>
    <w:rsid w:val="002F601D"/>
    <w:rsid w:val="002F6AC8"/>
    <w:rsid w:val="002F7C7B"/>
    <w:rsid w:val="00300264"/>
    <w:rsid w:val="003016E1"/>
    <w:rsid w:val="0030197D"/>
    <w:rsid w:val="00301CEC"/>
    <w:rsid w:val="0030201F"/>
    <w:rsid w:val="0030220A"/>
    <w:rsid w:val="0030275A"/>
    <w:rsid w:val="00302D7F"/>
    <w:rsid w:val="00302E07"/>
    <w:rsid w:val="00302F54"/>
    <w:rsid w:val="00305E06"/>
    <w:rsid w:val="00305F02"/>
    <w:rsid w:val="00305F3D"/>
    <w:rsid w:val="003062CB"/>
    <w:rsid w:val="0030735F"/>
    <w:rsid w:val="003110D0"/>
    <w:rsid w:val="00311716"/>
    <w:rsid w:val="00312B05"/>
    <w:rsid w:val="0031317E"/>
    <w:rsid w:val="00313765"/>
    <w:rsid w:val="00313EA7"/>
    <w:rsid w:val="0031455F"/>
    <w:rsid w:val="0031606E"/>
    <w:rsid w:val="003171A1"/>
    <w:rsid w:val="003202D6"/>
    <w:rsid w:val="003225DE"/>
    <w:rsid w:val="0032283B"/>
    <w:rsid w:val="00323558"/>
    <w:rsid w:val="00324031"/>
    <w:rsid w:val="00327F39"/>
    <w:rsid w:val="003306F9"/>
    <w:rsid w:val="0033165B"/>
    <w:rsid w:val="003324D2"/>
    <w:rsid w:val="00332AA9"/>
    <w:rsid w:val="003331CF"/>
    <w:rsid w:val="00333336"/>
    <w:rsid w:val="003358D7"/>
    <w:rsid w:val="0033645A"/>
    <w:rsid w:val="00337049"/>
    <w:rsid w:val="003374AB"/>
    <w:rsid w:val="003404AE"/>
    <w:rsid w:val="0034069F"/>
    <w:rsid w:val="00342022"/>
    <w:rsid w:val="00342E18"/>
    <w:rsid w:val="00343171"/>
    <w:rsid w:val="00343704"/>
    <w:rsid w:val="003445A8"/>
    <w:rsid w:val="003447DE"/>
    <w:rsid w:val="003453ED"/>
    <w:rsid w:val="00347FB5"/>
    <w:rsid w:val="003509FF"/>
    <w:rsid w:val="00351262"/>
    <w:rsid w:val="003519E3"/>
    <w:rsid w:val="00351E3D"/>
    <w:rsid w:val="00355AE9"/>
    <w:rsid w:val="00356375"/>
    <w:rsid w:val="00357848"/>
    <w:rsid w:val="00360AA4"/>
    <w:rsid w:val="00360B95"/>
    <w:rsid w:val="00360E62"/>
    <w:rsid w:val="00362787"/>
    <w:rsid w:val="00363073"/>
    <w:rsid w:val="003658A0"/>
    <w:rsid w:val="00370A3D"/>
    <w:rsid w:val="00372412"/>
    <w:rsid w:val="00373E7F"/>
    <w:rsid w:val="003740C4"/>
    <w:rsid w:val="00375807"/>
    <w:rsid w:val="00375B55"/>
    <w:rsid w:val="00377AD4"/>
    <w:rsid w:val="00380642"/>
    <w:rsid w:val="003811BD"/>
    <w:rsid w:val="00383B83"/>
    <w:rsid w:val="003841A5"/>
    <w:rsid w:val="0038612A"/>
    <w:rsid w:val="003872FB"/>
    <w:rsid w:val="003873F5"/>
    <w:rsid w:val="00387569"/>
    <w:rsid w:val="0039025C"/>
    <w:rsid w:val="00394396"/>
    <w:rsid w:val="003948F6"/>
    <w:rsid w:val="00394A06"/>
    <w:rsid w:val="00394E71"/>
    <w:rsid w:val="00394F3B"/>
    <w:rsid w:val="0039637D"/>
    <w:rsid w:val="00396DAE"/>
    <w:rsid w:val="003979B0"/>
    <w:rsid w:val="00397F2A"/>
    <w:rsid w:val="003A1BA6"/>
    <w:rsid w:val="003A2688"/>
    <w:rsid w:val="003A26A6"/>
    <w:rsid w:val="003A31F6"/>
    <w:rsid w:val="003A5E3B"/>
    <w:rsid w:val="003A6839"/>
    <w:rsid w:val="003A7263"/>
    <w:rsid w:val="003A72AA"/>
    <w:rsid w:val="003B2AB0"/>
    <w:rsid w:val="003B2CD3"/>
    <w:rsid w:val="003B3BA3"/>
    <w:rsid w:val="003B3E01"/>
    <w:rsid w:val="003B4812"/>
    <w:rsid w:val="003B6D75"/>
    <w:rsid w:val="003B7042"/>
    <w:rsid w:val="003B7D7D"/>
    <w:rsid w:val="003C098B"/>
    <w:rsid w:val="003C199E"/>
    <w:rsid w:val="003C32FD"/>
    <w:rsid w:val="003C3816"/>
    <w:rsid w:val="003C4B2E"/>
    <w:rsid w:val="003C4CA0"/>
    <w:rsid w:val="003C6182"/>
    <w:rsid w:val="003C7C5B"/>
    <w:rsid w:val="003D32D8"/>
    <w:rsid w:val="003D379D"/>
    <w:rsid w:val="003D473D"/>
    <w:rsid w:val="003D4C9B"/>
    <w:rsid w:val="003D5052"/>
    <w:rsid w:val="003D624E"/>
    <w:rsid w:val="003D65B3"/>
    <w:rsid w:val="003D75B2"/>
    <w:rsid w:val="003E0B49"/>
    <w:rsid w:val="003E2B8C"/>
    <w:rsid w:val="003E520E"/>
    <w:rsid w:val="003E7F4E"/>
    <w:rsid w:val="003F0B73"/>
    <w:rsid w:val="003F0DCC"/>
    <w:rsid w:val="003F1574"/>
    <w:rsid w:val="003F1B52"/>
    <w:rsid w:val="003F1CF2"/>
    <w:rsid w:val="003F403E"/>
    <w:rsid w:val="003F4091"/>
    <w:rsid w:val="003F46F5"/>
    <w:rsid w:val="003F4946"/>
    <w:rsid w:val="004029AE"/>
    <w:rsid w:val="00403FAD"/>
    <w:rsid w:val="00404D16"/>
    <w:rsid w:val="004052A5"/>
    <w:rsid w:val="004053F1"/>
    <w:rsid w:val="00412423"/>
    <w:rsid w:val="00412848"/>
    <w:rsid w:val="004138DD"/>
    <w:rsid w:val="00415111"/>
    <w:rsid w:val="004168BF"/>
    <w:rsid w:val="004172E8"/>
    <w:rsid w:val="00417C5E"/>
    <w:rsid w:val="0042024B"/>
    <w:rsid w:val="00421242"/>
    <w:rsid w:val="00421CC5"/>
    <w:rsid w:val="0042420D"/>
    <w:rsid w:val="00424D2D"/>
    <w:rsid w:val="0042550F"/>
    <w:rsid w:val="0042576C"/>
    <w:rsid w:val="00426DB5"/>
    <w:rsid w:val="00430752"/>
    <w:rsid w:val="00430C8E"/>
    <w:rsid w:val="00431DCB"/>
    <w:rsid w:val="00432768"/>
    <w:rsid w:val="004352C0"/>
    <w:rsid w:val="0043625A"/>
    <w:rsid w:val="00440C0B"/>
    <w:rsid w:val="004410FF"/>
    <w:rsid w:val="00441269"/>
    <w:rsid w:val="00441331"/>
    <w:rsid w:val="004459CF"/>
    <w:rsid w:val="00446345"/>
    <w:rsid w:val="00446C87"/>
    <w:rsid w:val="00446F3D"/>
    <w:rsid w:val="0044710D"/>
    <w:rsid w:val="0045458A"/>
    <w:rsid w:val="004550F4"/>
    <w:rsid w:val="00455755"/>
    <w:rsid w:val="00456269"/>
    <w:rsid w:val="00456C86"/>
    <w:rsid w:val="0045799A"/>
    <w:rsid w:val="00457D0D"/>
    <w:rsid w:val="004621F1"/>
    <w:rsid w:val="004636A5"/>
    <w:rsid w:val="00463B52"/>
    <w:rsid w:val="00464A0C"/>
    <w:rsid w:val="00464DAB"/>
    <w:rsid w:val="00466C5D"/>
    <w:rsid w:val="00470D28"/>
    <w:rsid w:val="004730DC"/>
    <w:rsid w:val="00473182"/>
    <w:rsid w:val="00473907"/>
    <w:rsid w:val="00473FB1"/>
    <w:rsid w:val="004754C6"/>
    <w:rsid w:val="00475666"/>
    <w:rsid w:val="00476F20"/>
    <w:rsid w:val="00477144"/>
    <w:rsid w:val="00480078"/>
    <w:rsid w:val="00480107"/>
    <w:rsid w:val="004806CA"/>
    <w:rsid w:val="0048072A"/>
    <w:rsid w:val="00480FDD"/>
    <w:rsid w:val="00482A49"/>
    <w:rsid w:val="00484871"/>
    <w:rsid w:val="00484A6D"/>
    <w:rsid w:val="00484DA5"/>
    <w:rsid w:val="0048549D"/>
    <w:rsid w:val="00485C09"/>
    <w:rsid w:val="00485DE0"/>
    <w:rsid w:val="00486F9A"/>
    <w:rsid w:val="0048772D"/>
    <w:rsid w:val="00487736"/>
    <w:rsid w:val="00487BE4"/>
    <w:rsid w:val="00490EE4"/>
    <w:rsid w:val="00491B99"/>
    <w:rsid w:val="004931F0"/>
    <w:rsid w:val="00494F06"/>
    <w:rsid w:val="0049791A"/>
    <w:rsid w:val="00497C3D"/>
    <w:rsid w:val="004A0692"/>
    <w:rsid w:val="004A194B"/>
    <w:rsid w:val="004A1E56"/>
    <w:rsid w:val="004A4155"/>
    <w:rsid w:val="004A4B60"/>
    <w:rsid w:val="004A6287"/>
    <w:rsid w:val="004B0745"/>
    <w:rsid w:val="004B07C8"/>
    <w:rsid w:val="004B1FFF"/>
    <w:rsid w:val="004B3001"/>
    <w:rsid w:val="004B4AFC"/>
    <w:rsid w:val="004B4CCB"/>
    <w:rsid w:val="004B5774"/>
    <w:rsid w:val="004B5C74"/>
    <w:rsid w:val="004B5EFF"/>
    <w:rsid w:val="004B7325"/>
    <w:rsid w:val="004C0092"/>
    <w:rsid w:val="004C05FF"/>
    <w:rsid w:val="004C1992"/>
    <w:rsid w:val="004C266C"/>
    <w:rsid w:val="004C26DC"/>
    <w:rsid w:val="004C3DC4"/>
    <w:rsid w:val="004C4159"/>
    <w:rsid w:val="004C6616"/>
    <w:rsid w:val="004C6C21"/>
    <w:rsid w:val="004C75D4"/>
    <w:rsid w:val="004C76BF"/>
    <w:rsid w:val="004D045A"/>
    <w:rsid w:val="004D2C73"/>
    <w:rsid w:val="004D3EDE"/>
    <w:rsid w:val="004D4719"/>
    <w:rsid w:val="004D60D3"/>
    <w:rsid w:val="004D6AAF"/>
    <w:rsid w:val="004D6F2F"/>
    <w:rsid w:val="004D738C"/>
    <w:rsid w:val="004E0157"/>
    <w:rsid w:val="004E0376"/>
    <w:rsid w:val="004E056F"/>
    <w:rsid w:val="004E05C9"/>
    <w:rsid w:val="004E12F3"/>
    <w:rsid w:val="004E2DB6"/>
    <w:rsid w:val="004E2F65"/>
    <w:rsid w:val="004E4526"/>
    <w:rsid w:val="004E5144"/>
    <w:rsid w:val="004E5167"/>
    <w:rsid w:val="004E64C6"/>
    <w:rsid w:val="004E68E7"/>
    <w:rsid w:val="004E69D7"/>
    <w:rsid w:val="004E7DB9"/>
    <w:rsid w:val="004F0341"/>
    <w:rsid w:val="004F0D63"/>
    <w:rsid w:val="004F28EE"/>
    <w:rsid w:val="004F3DFA"/>
    <w:rsid w:val="004F3EA2"/>
    <w:rsid w:val="004F44A9"/>
    <w:rsid w:val="004F4881"/>
    <w:rsid w:val="004F4B16"/>
    <w:rsid w:val="004F4CAC"/>
    <w:rsid w:val="004F672A"/>
    <w:rsid w:val="004F7469"/>
    <w:rsid w:val="004F7801"/>
    <w:rsid w:val="00500FB7"/>
    <w:rsid w:val="005010F5"/>
    <w:rsid w:val="00501512"/>
    <w:rsid w:val="00503F41"/>
    <w:rsid w:val="005050CE"/>
    <w:rsid w:val="005067CC"/>
    <w:rsid w:val="00507FDB"/>
    <w:rsid w:val="00510AC3"/>
    <w:rsid w:val="00513C34"/>
    <w:rsid w:val="00514069"/>
    <w:rsid w:val="0051594E"/>
    <w:rsid w:val="00515BAE"/>
    <w:rsid w:val="00516EB0"/>
    <w:rsid w:val="00517C0B"/>
    <w:rsid w:val="00520531"/>
    <w:rsid w:val="00521FDB"/>
    <w:rsid w:val="005232F7"/>
    <w:rsid w:val="00524300"/>
    <w:rsid w:val="00526178"/>
    <w:rsid w:val="00526185"/>
    <w:rsid w:val="00526D3B"/>
    <w:rsid w:val="00530ABD"/>
    <w:rsid w:val="005322AB"/>
    <w:rsid w:val="0053287E"/>
    <w:rsid w:val="00532900"/>
    <w:rsid w:val="0053711E"/>
    <w:rsid w:val="00541420"/>
    <w:rsid w:val="00542569"/>
    <w:rsid w:val="00543F17"/>
    <w:rsid w:val="00544211"/>
    <w:rsid w:val="00544E35"/>
    <w:rsid w:val="005462DD"/>
    <w:rsid w:val="005474A8"/>
    <w:rsid w:val="00547EFD"/>
    <w:rsid w:val="0055069B"/>
    <w:rsid w:val="00551229"/>
    <w:rsid w:val="0055197C"/>
    <w:rsid w:val="00552F46"/>
    <w:rsid w:val="00553A60"/>
    <w:rsid w:val="0055413F"/>
    <w:rsid w:val="005601DA"/>
    <w:rsid w:val="00561EAE"/>
    <w:rsid w:val="00564894"/>
    <w:rsid w:val="00565113"/>
    <w:rsid w:val="0056529E"/>
    <w:rsid w:val="00565ABC"/>
    <w:rsid w:val="00567572"/>
    <w:rsid w:val="005707A9"/>
    <w:rsid w:val="00572298"/>
    <w:rsid w:val="005733E0"/>
    <w:rsid w:val="00573D3B"/>
    <w:rsid w:val="0057496A"/>
    <w:rsid w:val="00575E8B"/>
    <w:rsid w:val="00576A16"/>
    <w:rsid w:val="005816B1"/>
    <w:rsid w:val="00581C27"/>
    <w:rsid w:val="00583AD2"/>
    <w:rsid w:val="00585DCD"/>
    <w:rsid w:val="00586592"/>
    <w:rsid w:val="00586CCB"/>
    <w:rsid w:val="005903E1"/>
    <w:rsid w:val="00591CB4"/>
    <w:rsid w:val="0059281A"/>
    <w:rsid w:val="00593E82"/>
    <w:rsid w:val="005941D5"/>
    <w:rsid w:val="00596573"/>
    <w:rsid w:val="005968B9"/>
    <w:rsid w:val="005A0709"/>
    <w:rsid w:val="005A46A2"/>
    <w:rsid w:val="005A4A49"/>
    <w:rsid w:val="005A4DF7"/>
    <w:rsid w:val="005A4FAA"/>
    <w:rsid w:val="005A568D"/>
    <w:rsid w:val="005A5E88"/>
    <w:rsid w:val="005A70AC"/>
    <w:rsid w:val="005A7F11"/>
    <w:rsid w:val="005B0974"/>
    <w:rsid w:val="005B11CF"/>
    <w:rsid w:val="005B17BC"/>
    <w:rsid w:val="005B2853"/>
    <w:rsid w:val="005B3633"/>
    <w:rsid w:val="005B364B"/>
    <w:rsid w:val="005B52CB"/>
    <w:rsid w:val="005C09BF"/>
    <w:rsid w:val="005C0B7B"/>
    <w:rsid w:val="005C21C1"/>
    <w:rsid w:val="005C2497"/>
    <w:rsid w:val="005C3433"/>
    <w:rsid w:val="005C42EE"/>
    <w:rsid w:val="005C4AAF"/>
    <w:rsid w:val="005C4E7B"/>
    <w:rsid w:val="005C4EB7"/>
    <w:rsid w:val="005C6B5D"/>
    <w:rsid w:val="005C7897"/>
    <w:rsid w:val="005D3391"/>
    <w:rsid w:val="005D4615"/>
    <w:rsid w:val="005D4874"/>
    <w:rsid w:val="005D669C"/>
    <w:rsid w:val="005E6EEE"/>
    <w:rsid w:val="005E7CDE"/>
    <w:rsid w:val="005E7FE5"/>
    <w:rsid w:val="005F184D"/>
    <w:rsid w:val="005F1ABE"/>
    <w:rsid w:val="005F3F59"/>
    <w:rsid w:val="005F5D16"/>
    <w:rsid w:val="005F616E"/>
    <w:rsid w:val="005F6BB6"/>
    <w:rsid w:val="005F7997"/>
    <w:rsid w:val="006003AC"/>
    <w:rsid w:val="006008D7"/>
    <w:rsid w:val="00600A9D"/>
    <w:rsid w:val="00601DF2"/>
    <w:rsid w:val="0060405B"/>
    <w:rsid w:val="00604112"/>
    <w:rsid w:val="00604DE0"/>
    <w:rsid w:val="006055EA"/>
    <w:rsid w:val="006109EF"/>
    <w:rsid w:val="00610C9F"/>
    <w:rsid w:val="00612EA6"/>
    <w:rsid w:val="00617BA8"/>
    <w:rsid w:val="00617BDC"/>
    <w:rsid w:val="006200F8"/>
    <w:rsid w:val="006204A9"/>
    <w:rsid w:val="00621F16"/>
    <w:rsid w:val="00622E14"/>
    <w:rsid w:val="00623046"/>
    <w:rsid w:val="00623330"/>
    <w:rsid w:val="006266D7"/>
    <w:rsid w:val="00626F2B"/>
    <w:rsid w:val="00627530"/>
    <w:rsid w:val="00630486"/>
    <w:rsid w:val="006310BB"/>
    <w:rsid w:val="00636335"/>
    <w:rsid w:val="00636E2E"/>
    <w:rsid w:val="006402AF"/>
    <w:rsid w:val="00640603"/>
    <w:rsid w:val="006408EE"/>
    <w:rsid w:val="0064311B"/>
    <w:rsid w:val="00643706"/>
    <w:rsid w:val="00643DE5"/>
    <w:rsid w:val="00644CEE"/>
    <w:rsid w:val="006454CD"/>
    <w:rsid w:val="00645E6D"/>
    <w:rsid w:val="00647172"/>
    <w:rsid w:val="00647612"/>
    <w:rsid w:val="00647934"/>
    <w:rsid w:val="00650231"/>
    <w:rsid w:val="00651275"/>
    <w:rsid w:val="0065128A"/>
    <w:rsid w:val="00652686"/>
    <w:rsid w:val="00654E60"/>
    <w:rsid w:val="006563B5"/>
    <w:rsid w:val="00662DEE"/>
    <w:rsid w:val="00663289"/>
    <w:rsid w:val="0066374F"/>
    <w:rsid w:val="006645AA"/>
    <w:rsid w:val="00664A33"/>
    <w:rsid w:val="00664DCD"/>
    <w:rsid w:val="00666DDB"/>
    <w:rsid w:val="006670A5"/>
    <w:rsid w:val="00667669"/>
    <w:rsid w:val="006706CF"/>
    <w:rsid w:val="0067422A"/>
    <w:rsid w:val="006749D5"/>
    <w:rsid w:val="006774F2"/>
    <w:rsid w:val="00680C82"/>
    <w:rsid w:val="00681999"/>
    <w:rsid w:val="00684909"/>
    <w:rsid w:val="00690CBE"/>
    <w:rsid w:val="00691084"/>
    <w:rsid w:val="00691119"/>
    <w:rsid w:val="0069174D"/>
    <w:rsid w:val="00691A91"/>
    <w:rsid w:val="00692A10"/>
    <w:rsid w:val="0069420E"/>
    <w:rsid w:val="00694331"/>
    <w:rsid w:val="006949C0"/>
    <w:rsid w:val="006A1CFD"/>
    <w:rsid w:val="006A2954"/>
    <w:rsid w:val="006A2B4E"/>
    <w:rsid w:val="006A4A0C"/>
    <w:rsid w:val="006A5980"/>
    <w:rsid w:val="006A5E15"/>
    <w:rsid w:val="006A5FE8"/>
    <w:rsid w:val="006A6AEF"/>
    <w:rsid w:val="006A74B4"/>
    <w:rsid w:val="006A74F5"/>
    <w:rsid w:val="006B0D17"/>
    <w:rsid w:val="006B44FA"/>
    <w:rsid w:val="006B65B7"/>
    <w:rsid w:val="006B667C"/>
    <w:rsid w:val="006B678E"/>
    <w:rsid w:val="006B7BE5"/>
    <w:rsid w:val="006B7C02"/>
    <w:rsid w:val="006C0E8C"/>
    <w:rsid w:val="006C1ED7"/>
    <w:rsid w:val="006C27B3"/>
    <w:rsid w:val="006C388D"/>
    <w:rsid w:val="006C62CD"/>
    <w:rsid w:val="006D0617"/>
    <w:rsid w:val="006D0780"/>
    <w:rsid w:val="006D08F3"/>
    <w:rsid w:val="006D0BEB"/>
    <w:rsid w:val="006D0CB8"/>
    <w:rsid w:val="006D1563"/>
    <w:rsid w:val="006D2C7F"/>
    <w:rsid w:val="006D3171"/>
    <w:rsid w:val="006D3205"/>
    <w:rsid w:val="006D3871"/>
    <w:rsid w:val="006D4424"/>
    <w:rsid w:val="006D492A"/>
    <w:rsid w:val="006D5B71"/>
    <w:rsid w:val="006D5F1F"/>
    <w:rsid w:val="006D5FE8"/>
    <w:rsid w:val="006E0693"/>
    <w:rsid w:val="006E0C75"/>
    <w:rsid w:val="006E1E8F"/>
    <w:rsid w:val="006E265D"/>
    <w:rsid w:val="006E2CC7"/>
    <w:rsid w:val="006E4D69"/>
    <w:rsid w:val="006E52B3"/>
    <w:rsid w:val="006E6A74"/>
    <w:rsid w:val="006E6C88"/>
    <w:rsid w:val="006F0F0B"/>
    <w:rsid w:val="006F1E54"/>
    <w:rsid w:val="006F214B"/>
    <w:rsid w:val="006F298B"/>
    <w:rsid w:val="006F2E7E"/>
    <w:rsid w:val="006F3A88"/>
    <w:rsid w:val="006F434F"/>
    <w:rsid w:val="006F5066"/>
    <w:rsid w:val="006F551D"/>
    <w:rsid w:val="006F6158"/>
    <w:rsid w:val="006F6512"/>
    <w:rsid w:val="006F7A34"/>
    <w:rsid w:val="00701E89"/>
    <w:rsid w:val="007027D0"/>
    <w:rsid w:val="007035FD"/>
    <w:rsid w:val="00704B70"/>
    <w:rsid w:val="0070669E"/>
    <w:rsid w:val="00706CBC"/>
    <w:rsid w:val="0070715E"/>
    <w:rsid w:val="007100FD"/>
    <w:rsid w:val="00710E1C"/>
    <w:rsid w:val="007128BE"/>
    <w:rsid w:val="00712B06"/>
    <w:rsid w:val="00714394"/>
    <w:rsid w:val="00714817"/>
    <w:rsid w:val="00714A7C"/>
    <w:rsid w:val="0071530B"/>
    <w:rsid w:val="00715955"/>
    <w:rsid w:val="0071616B"/>
    <w:rsid w:val="00716CEC"/>
    <w:rsid w:val="00717171"/>
    <w:rsid w:val="0071728E"/>
    <w:rsid w:val="00717AA5"/>
    <w:rsid w:val="007208F1"/>
    <w:rsid w:val="00720D55"/>
    <w:rsid w:val="00721455"/>
    <w:rsid w:val="007224AB"/>
    <w:rsid w:val="007237F9"/>
    <w:rsid w:val="0072394E"/>
    <w:rsid w:val="00723C5C"/>
    <w:rsid w:val="00727535"/>
    <w:rsid w:val="0072765B"/>
    <w:rsid w:val="0072798B"/>
    <w:rsid w:val="007306FE"/>
    <w:rsid w:val="00730814"/>
    <w:rsid w:val="007315A9"/>
    <w:rsid w:val="007318A8"/>
    <w:rsid w:val="007331ED"/>
    <w:rsid w:val="0073403F"/>
    <w:rsid w:val="00734162"/>
    <w:rsid w:val="007345C3"/>
    <w:rsid w:val="00734E8A"/>
    <w:rsid w:val="00734FC1"/>
    <w:rsid w:val="00736F4B"/>
    <w:rsid w:val="00740962"/>
    <w:rsid w:val="00740B7B"/>
    <w:rsid w:val="0074283D"/>
    <w:rsid w:val="00743634"/>
    <w:rsid w:val="00744634"/>
    <w:rsid w:val="00744728"/>
    <w:rsid w:val="00744C15"/>
    <w:rsid w:val="00744D71"/>
    <w:rsid w:val="00745E22"/>
    <w:rsid w:val="007469B5"/>
    <w:rsid w:val="00746D1D"/>
    <w:rsid w:val="00747ED8"/>
    <w:rsid w:val="007535DB"/>
    <w:rsid w:val="00754828"/>
    <w:rsid w:val="00754D55"/>
    <w:rsid w:val="00755C57"/>
    <w:rsid w:val="00755D7E"/>
    <w:rsid w:val="00756589"/>
    <w:rsid w:val="007567EF"/>
    <w:rsid w:val="007575F7"/>
    <w:rsid w:val="00757A6B"/>
    <w:rsid w:val="007612A9"/>
    <w:rsid w:val="007623DD"/>
    <w:rsid w:val="00762D1E"/>
    <w:rsid w:val="00763651"/>
    <w:rsid w:val="007637F4"/>
    <w:rsid w:val="00763EF8"/>
    <w:rsid w:val="00764B5D"/>
    <w:rsid w:val="00765F63"/>
    <w:rsid w:val="00770038"/>
    <w:rsid w:val="00770822"/>
    <w:rsid w:val="007720F2"/>
    <w:rsid w:val="007734FF"/>
    <w:rsid w:val="007736C1"/>
    <w:rsid w:val="007738C7"/>
    <w:rsid w:val="007742AE"/>
    <w:rsid w:val="00777930"/>
    <w:rsid w:val="00777B89"/>
    <w:rsid w:val="00777DC5"/>
    <w:rsid w:val="00781A29"/>
    <w:rsid w:val="00781FD5"/>
    <w:rsid w:val="00782DC3"/>
    <w:rsid w:val="00783E38"/>
    <w:rsid w:val="0078488A"/>
    <w:rsid w:val="00785302"/>
    <w:rsid w:val="0078598A"/>
    <w:rsid w:val="00785A3D"/>
    <w:rsid w:val="007905F4"/>
    <w:rsid w:val="00791634"/>
    <w:rsid w:val="00791EB9"/>
    <w:rsid w:val="00792B14"/>
    <w:rsid w:val="00792C66"/>
    <w:rsid w:val="007938CE"/>
    <w:rsid w:val="00794245"/>
    <w:rsid w:val="00794455"/>
    <w:rsid w:val="00795ECC"/>
    <w:rsid w:val="00795F2D"/>
    <w:rsid w:val="007A064E"/>
    <w:rsid w:val="007A2D29"/>
    <w:rsid w:val="007A2DE5"/>
    <w:rsid w:val="007A338C"/>
    <w:rsid w:val="007A3D5C"/>
    <w:rsid w:val="007A691B"/>
    <w:rsid w:val="007A7736"/>
    <w:rsid w:val="007B1161"/>
    <w:rsid w:val="007B13EB"/>
    <w:rsid w:val="007B2D30"/>
    <w:rsid w:val="007B45E8"/>
    <w:rsid w:val="007B637C"/>
    <w:rsid w:val="007B691A"/>
    <w:rsid w:val="007B73EF"/>
    <w:rsid w:val="007B76FD"/>
    <w:rsid w:val="007C2D70"/>
    <w:rsid w:val="007C45BD"/>
    <w:rsid w:val="007C4F71"/>
    <w:rsid w:val="007C50DB"/>
    <w:rsid w:val="007C6204"/>
    <w:rsid w:val="007C64DB"/>
    <w:rsid w:val="007C6801"/>
    <w:rsid w:val="007C75B6"/>
    <w:rsid w:val="007C7766"/>
    <w:rsid w:val="007C7986"/>
    <w:rsid w:val="007D2D4A"/>
    <w:rsid w:val="007D4FBD"/>
    <w:rsid w:val="007D53C5"/>
    <w:rsid w:val="007D5478"/>
    <w:rsid w:val="007D5778"/>
    <w:rsid w:val="007D5B3A"/>
    <w:rsid w:val="007D7E1A"/>
    <w:rsid w:val="007E1EC7"/>
    <w:rsid w:val="007E22A9"/>
    <w:rsid w:val="007E2863"/>
    <w:rsid w:val="007E438F"/>
    <w:rsid w:val="007E5177"/>
    <w:rsid w:val="007E5242"/>
    <w:rsid w:val="007E716E"/>
    <w:rsid w:val="007E733E"/>
    <w:rsid w:val="007F2198"/>
    <w:rsid w:val="007F718F"/>
    <w:rsid w:val="007F78B3"/>
    <w:rsid w:val="00801745"/>
    <w:rsid w:val="008026A0"/>
    <w:rsid w:val="00802993"/>
    <w:rsid w:val="00802CF1"/>
    <w:rsid w:val="00803DEC"/>
    <w:rsid w:val="00803F61"/>
    <w:rsid w:val="00805120"/>
    <w:rsid w:val="00806A35"/>
    <w:rsid w:val="00806EE3"/>
    <w:rsid w:val="0080734E"/>
    <w:rsid w:val="008075DE"/>
    <w:rsid w:val="00810238"/>
    <w:rsid w:val="008107BD"/>
    <w:rsid w:val="00810AEF"/>
    <w:rsid w:val="00811829"/>
    <w:rsid w:val="00811FCC"/>
    <w:rsid w:val="00812378"/>
    <w:rsid w:val="00812D65"/>
    <w:rsid w:val="0081303E"/>
    <w:rsid w:val="008170F4"/>
    <w:rsid w:val="0082090B"/>
    <w:rsid w:val="008215B0"/>
    <w:rsid w:val="00821F81"/>
    <w:rsid w:val="0082363B"/>
    <w:rsid w:val="008249D6"/>
    <w:rsid w:val="00824F97"/>
    <w:rsid w:val="008277BE"/>
    <w:rsid w:val="00827EFB"/>
    <w:rsid w:val="00830C80"/>
    <w:rsid w:val="00830F43"/>
    <w:rsid w:val="00831934"/>
    <w:rsid w:val="008345A3"/>
    <w:rsid w:val="00835193"/>
    <w:rsid w:val="0083524F"/>
    <w:rsid w:val="00835EB0"/>
    <w:rsid w:val="00836069"/>
    <w:rsid w:val="008377ED"/>
    <w:rsid w:val="00837E27"/>
    <w:rsid w:val="008403A8"/>
    <w:rsid w:val="00842D4D"/>
    <w:rsid w:val="008456D8"/>
    <w:rsid w:val="00846DB1"/>
    <w:rsid w:val="008474D6"/>
    <w:rsid w:val="008517BB"/>
    <w:rsid w:val="00852F06"/>
    <w:rsid w:val="00852F88"/>
    <w:rsid w:val="008543F3"/>
    <w:rsid w:val="008549F6"/>
    <w:rsid w:val="00854D19"/>
    <w:rsid w:val="00854EC1"/>
    <w:rsid w:val="00855944"/>
    <w:rsid w:val="00855D60"/>
    <w:rsid w:val="00855FA9"/>
    <w:rsid w:val="00860257"/>
    <w:rsid w:val="008618E4"/>
    <w:rsid w:val="00861AF0"/>
    <w:rsid w:val="00861D59"/>
    <w:rsid w:val="00864209"/>
    <w:rsid w:val="008643AB"/>
    <w:rsid w:val="00864451"/>
    <w:rsid w:val="00865864"/>
    <w:rsid w:val="00865FDC"/>
    <w:rsid w:val="00866BF1"/>
    <w:rsid w:val="0086786E"/>
    <w:rsid w:val="00867DB3"/>
    <w:rsid w:val="00870F76"/>
    <w:rsid w:val="00872C29"/>
    <w:rsid w:val="00872C4D"/>
    <w:rsid w:val="00873653"/>
    <w:rsid w:val="00873699"/>
    <w:rsid w:val="008758EB"/>
    <w:rsid w:val="008803CC"/>
    <w:rsid w:val="0088061E"/>
    <w:rsid w:val="00881840"/>
    <w:rsid w:val="00881B74"/>
    <w:rsid w:val="00881EAA"/>
    <w:rsid w:val="00883505"/>
    <w:rsid w:val="00884CC7"/>
    <w:rsid w:val="00886370"/>
    <w:rsid w:val="008903D4"/>
    <w:rsid w:val="00890785"/>
    <w:rsid w:val="008908AD"/>
    <w:rsid w:val="008912E1"/>
    <w:rsid w:val="0089226D"/>
    <w:rsid w:val="00893CBA"/>
    <w:rsid w:val="00895D4F"/>
    <w:rsid w:val="008A0B28"/>
    <w:rsid w:val="008A329E"/>
    <w:rsid w:val="008A3EEE"/>
    <w:rsid w:val="008A4956"/>
    <w:rsid w:val="008A540D"/>
    <w:rsid w:val="008A58EC"/>
    <w:rsid w:val="008A71C3"/>
    <w:rsid w:val="008A7FC3"/>
    <w:rsid w:val="008B09D4"/>
    <w:rsid w:val="008B185B"/>
    <w:rsid w:val="008B23DA"/>
    <w:rsid w:val="008B2C65"/>
    <w:rsid w:val="008B371E"/>
    <w:rsid w:val="008B435D"/>
    <w:rsid w:val="008B4E8A"/>
    <w:rsid w:val="008B4E9A"/>
    <w:rsid w:val="008B5D06"/>
    <w:rsid w:val="008B7C1F"/>
    <w:rsid w:val="008C05CC"/>
    <w:rsid w:val="008C0EE1"/>
    <w:rsid w:val="008C1446"/>
    <w:rsid w:val="008C1781"/>
    <w:rsid w:val="008C1CBA"/>
    <w:rsid w:val="008C26CC"/>
    <w:rsid w:val="008C446D"/>
    <w:rsid w:val="008C45C6"/>
    <w:rsid w:val="008C5E80"/>
    <w:rsid w:val="008C5F7F"/>
    <w:rsid w:val="008C66A5"/>
    <w:rsid w:val="008D01B0"/>
    <w:rsid w:val="008D18AD"/>
    <w:rsid w:val="008D30B7"/>
    <w:rsid w:val="008D30BD"/>
    <w:rsid w:val="008D5011"/>
    <w:rsid w:val="008D71DD"/>
    <w:rsid w:val="008D7489"/>
    <w:rsid w:val="008D7920"/>
    <w:rsid w:val="008E18C4"/>
    <w:rsid w:val="008E23CB"/>
    <w:rsid w:val="008E3138"/>
    <w:rsid w:val="008E7445"/>
    <w:rsid w:val="008F0E34"/>
    <w:rsid w:val="008F1647"/>
    <w:rsid w:val="008F19FD"/>
    <w:rsid w:val="008F3102"/>
    <w:rsid w:val="008F35AB"/>
    <w:rsid w:val="008F4FE6"/>
    <w:rsid w:val="008F51F3"/>
    <w:rsid w:val="008F595F"/>
    <w:rsid w:val="008F5AAD"/>
    <w:rsid w:val="00900872"/>
    <w:rsid w:val="009011E5"/>
    <w:rsid w:val="00902F8F"/>
    <w:rsid w:val="009039F9"/>
    <w:rsid w:val="00903B36"/>
    <w:rsid w:val="00907509"/>
    <w:rsid w:val="00910021"/>
    <w:rsid w:val="00911F95"/>
    <w:rsid w:val="00912927"/>
    <w:rsid w:val="00914488"/>
    <w:rsid w:val="00914C01"/>
    <w:rsid w:val="0091669B"/>
    <w:rsid w:val="00917371"/>
    <w:rsid w:val="009174C1"/>
    <w:rsid w:val="00917B7B"/>
    <w:rsid w:val="00920CA8"/>
    <w:rsid w:val="00921E2F"/>
    <w:rsid w:val="00921F49"/>
    <w:rsid w:val="009253C8"/>
    <w:rsid w:val="00926776"/>
    <w:rsid w:val="0092715D"/>
    <w:rsid w:val="009279CA"/>
    <w:rsid w:val="00930E5B"/>
    <w:rsid w:val="009348A1"/>
    <w:rsid w:val="009369BA"/>
    <w:rsid w:val="00936F3A"/>
    <w:rsid w:val="009376AF"/>
    <w:rsid w:val="00944105"/>
    <w:rsid w:val="00944312"/>
    <w:rsid w:val="0094580E"/>
    <w:rsid w:val="009470BE"/>
    <w:rsid w:val="00947DD3"/>
    <w:rsid w:val="00950057"/>
    <w:rsid w:val="00950182"/>
    <w:rsid w:val="00950FE3"/>
    <w:rsid w:val="0095295B"/>
    <w:rsid w:val="009529C2"/>
    <w:rsid w:val="00952F73"/>
    <w:rsid w:val="00954980"/>
    <w:rsid w:val="00955055"/>
    <w:rsid w:val="0095560D"/>
    <w:rsid w:val="009568A6"/>
    <w:rsid w:val="0095690C"/>
    <w:rsid w:val="009606CA"/>
    <w:rsid w:val="00963692"/>
    <w:rsid w:val="00963BB6"/>
    <w:rsid w:val="00963D39"/>
    <w:rsid w:val="009648BE"/>
    <w:rsid w:val="0096501F"/>
    <w:rsid w:val="009663D5"/>
    <w:rsid w:val="00967736"/>
    <w:rsid w:val="00970166"/>
    <w:rsid w:val="00970D7A"/>
    <w:rsid w:val="00973008"/>
    <w:rsid w:val="009739D0"/>
    <w:rsid w:val="0097615B"/>
    <w:rsid w:val="00976CD5"/>
    <w:rsid w:val="00976F76"/>
    <w:rsid w:val="00977452"/>
    <w:rsid w:val="00986591"/>
    <w:rsid w:val="00986CEC"/>
    <w:rsid w:val="009902EC"/>
    <w:rsid w:val="00990F10"/>
    <w:rsid w:val="00992E31"/>
    <w:rsid w:val="0099789F"/>
    <w:rsid w:val="00997AB0"/>
    <w:rsid w:val="00997D04"/>
    <w:rsid w:val="009A04B7"/>
    <w:rsid w:val="009A0877"/>
    <w:rsid w:val="009A0A05"/>
    <w:rsid w:val="009A375E"/>
    <w:rsid w:val="009A4430"/>
    <w:rsid w:val="009A44EA"/>
    <w:rsid w:val="009A4751"/>
    <w:rsid w:val="009A4E30"/>
    <w:rsid w:val="009A574A"/>
    <w:rsid w:val="009A644F"/>
    <w:rsid w:val="009A6A66"/>
    <w:rsid w:val="009B0ADB"/>
    <w:rsid w:val="009B0E67"/>
    <w:rsid w:val="009B4DFD"/>
    <w:rsid w:val="009B5528"/>
    <w:rsid w:val="009B6744"/>
    <w:rsid w:val="009B6ABE"/>
    <w:rsid w:val="009B6EBB"/>
    <w:rsid w:val="009B7D4F"/>
    <w:rsid w:val="009C07F7"/>
    <w:rsid w:val="009C1FF4"/>
    <w:rsid w:val="009C36BB"/>
    <w:rsid w:val="009C4AA6"/>
    <w:rsid w:val="009C6041"/>
    <w:rsid w:val="009D1242"/>
    <w:rsid w:val="009D3CEE"/>
    <w:rsid w:val="009D45BC"/>
    <w:rsid w:val="009D77EC"/>
    <w:rsid w:val="009D7C75"/>
    <w:rsid w:val="009E042C"/>
    <w:rsid w:val="009E0520"/>
    <w:rsid w:val="009E1A14"/>
    <w:rsid w:val="009E5EFC"/>
    <w:rsid w:val="009E61DF"/>
    <w:rsid w:val="009F14E7"/>
    <w:rsid w:val="009F19C0"/>
    <w:rsid w:val="009F1EC0"/>
    <w:rsid w:val="009F2ABE"/>
    <w:rsid w:val="009F3F2F"/>
    <w:rsid w:val="009F42F6"/>
    <w:rsid w:val="009F6F5A"/>
    <w:rsid w:val="00A002BA"/>
    <w:rsid w:val="00A00520"/>
    <w:rsid w:val="00A018DF"/>
    <w:rsid w:val="00A02AA9"/>
    <w:rsid w:val="00A0361E"/>
    <w:rsid w:val="00A0464D"/>
    <w:rsid w:val="00A04FED"/>
    <w:rsid w:val="00A0555E"/>
    <w:rsid w:val="00A06822"/>
    <w:rsid w:val="00A07D36"/>
    <w:rsid w:val="00A12EA8"/>
    <w:rsid w:val="00A14BF4"/>
    <w:rsid w:val="00A173FF"/>
    <w:rsid w:val="00A17D97"/>
    <w:rsid w:val="00A2306D"/>
    <w:rsid w:val="00A265A9"/>
    <w:rsid w:val="00A26DA5"/>
    <w:rsid w:val="00A27232"/>
    <w:rsid w:val="00A306B2"/>
    <w:rsid w:val="00A32580"/>
    <w:rsid w:val="00A32E29"/>
    <w:rsid w:val="00A344A6"/>
    <w:rsid w:val="00A351EE"/>
    <w:rsid w:val="00A35A4C"/>
    <w:rsid w:val="00A365CF"/>
    <w:rsid w:val="00A37916"/>
    <w:rsid w:val="00A400DF"/>
    <w:rsid w:val="00A41F87"/>
    <w:rsid w:val="00A42922"/>
    <w:rsid w:val="00A42B9F"/>
    <w:rsid w:val="00A43B27"/>
    <w:rsid w:val="00A43E75"/>
    <w:rsid w:val="00A468D0"/>
    <w:rsid w:val="00A46E76"/>
    <w:rsid w:val="00A47367"/>
    <w:rsid w:val="00A50229"/>
    <w:rsid w:val="00A510AA"/>
    <w:rsid w:val="00A53449"/>
    <w:rsid w:val="00A53BA0"/>
    <w:rsid w:val="00A53BE5"/>
    <w:rsid w:val="00A54909"/>
    <w:rsid w:val="00A567D2"/>
    <w:rsid w:val="00A56C42"/>
    <w:rsid w:val="00A57702"/>
    <w:rsid w:val="00A57861"/>
    <w:rsid w:val="00A57EBC"/>
    <w:rsid w:val="00A57FA5"/>
    <w:rsid w:val="00A60DB4"/>
    <w:rsid w:val="00A65417"/>
    <w:rsid w:val="00A65A38"/>
    <w:rsid w:val="00A65D8B"/>
    <w:rsid w:val="00A66B6C"/>
    <w:rsid w:val="00A70FF0"/>
    <w:rsid w:val="00A71D4C"/>
    <w:rsid w:val="00A72C9A"/>
    <w:rsid w:val="00A737F0"/>
    <w:rsid w:val="00A75DFB"/>
    <w:rsid w:val="00A75ED7"/>
    <w:rsid w:val="00A7642A"/>
    <w:rsid w:val="00A80724"/>
    <w:rsid w:val="00A8102D"/>
    <w:rsid w:val="00A81F16"/>
    <w:rsid w:val="00A824B2"/>
    <w:rsid w:val="00A832AE"/>
    <w:rsid w:val="00A866D7"/>
    <w:rsid w:val="00A87569"/>
    <w:rsid w:val="00A90CDB"/>
    <w:rsid w:val="00A919B9"/>
    <w:rsid w:val="00A925A4"/>
    <w:rsid w:val="00A9308B"/>
    <w:rsid w:val="00A9309B"/>
    <w:rsid w:val="00A935F1"/>
    <w:rsid w:val="00A93F4E"/>
    <w:rsid w:val="00A94A00"/>
    <w:rsid w:val="00A96C9B"/>
    <w:rsid w:val="00A96D61"/>
    <w:rsid w:val="00A96F6B"/>
    <w:rsid w:val="00A971D4"/>
    <w:rsid w:val="00A97420"/>
    <w:rsid w:val="00AA161C"/>
    <w:rsid w:val="00AA26C0"/>
    <w:rsid w:val="00AA3738"/>
    <w:rsid w:val="00AA4F4B"/>
    <w:rsid w:val="00AA5719"/>
    <w:rsid w:val="00AA5F41"/>
    <w:rsid w:val="00AB0A49"/>
    <w:rsid w:val="00AB1B32"/>
    <w:rsid w:val="00AB305F"/>
    <w:rsid w:val="00AB4F69"/>
    <w:rsid w:val="00AB61CA"/>
    <w:rsid w:val="00AB717E"/>
    <w:rsid w:val="00AC5266"/>
    <w:rsid w:val="00AC56DB"/>
    <w:rsid w:val="00AC5C34"/>
    <w:rsid w:val="00AC6315"/>
    <w:rsid w:val="00AC65B7"/>
    <w:rsid w:val="00AC6C4C"/>
    <w:rsid w:val="00AC71FC"/>
    <w:rsid w:val="00AD1B12"/>
    <w:rsid w:val="00AD1F6B"/>
    <w:rsid w:val="00AD22DC"/>
    <w:rsid w:val="00AD25B1"/>
    <w:rsid w:val="00AD3EB9"/>
    <w:rsid w:val="00AD52B6"/>
    <w:rsid w:val="00AD6D5D"/>
    <w:rsid w:val="00AE0221"/>
    <w:rsid w:val="00AE0297"/>
    <w:rsid w:val="00AE3392"/>
    <w:rsid w:val="00AE36B4"/>
    <w:rsid w:val="00AE4D92"/>
    <w:rsid w:val="00AE583F"/>
    <w:rsid w:val="00AF1343"/>
    <w:rsid w:val="00AF1FB6"/>
    <w:rsid w:val="00AF219A"/>
    <w:rsid w:val="00AF2214"/>
    <w:rsid w:val="00AF26C2"/>
    <w:rsid w:val="00AF2950"/>
    <w:rsid w:val="00AF6554"/>
    <w:rsid w:val="00AF6CA8"/>
    <w:rsid w:val="00AF7190"/>
    <w:rsid w:val="00B00B69"/>
    <w:rsid w:val="00B00D47"/>
    <w:rsid w:val="00B0154E"/>
    <w:rsid w:val="00B01CBD"/>
    <w:rsid w:val="00B02713"/>
    <w:rsid w:val="00B037A4"/>
    <w:rsid w:val="00B03EC3"/>
    <w:rsid w:val="00B054F7"/>
    <w:rsid w:val="00B05A81"/>
    <w:rsid w:val="00B05C1E"/>
    <w:rsid w:val="00B05DD0"/>
    <w:rsid w:val="00B05E14"/>
    <w:rsid w:val="00B06512"/>
    <w:rsid w:val="00B07847"/>
    <w:rsid w:val="00B10368"/>
    <w:rsid w:val="00B103B6"/>
    <w:rsid w:val="00B11915"/>
    <w:rsid w:val="00B12827"/>
    <w:rsid w:val="00B13557"/>
    <w:rsid w:val="00B13EBF"/>
    <w:rsid w:val="00B17989"/>
    <w:rsid w:val="00B21337"/>
    <w:rsid w:val="00B21376"/>
    <w:rsid w:val="00B236F7"/>
    <w:rsid w:val="00B23B3D"/>
    <w:rsid w:val="00B24AB0"/>
    <w:rsid w:val="00B25E75"/>
    <w:rsid w:val="00B275F1"/>
    <w:rsid w:val="00B30767"/>
    <w:rsid w:val="00B309D2"/>
    <w:rsid w:val="00B32A22"/>
    <w:rsid w:val="00B33288"/>
    <w:rsid w:val="00B3355A"/>
    <w:rsid w:val="00B34606"/>
    <w:rsid w:val="00B34846"/>
    <w:rsid w:val="00B35622"/>
    <w:rsid w:val="00B367DE"/>
    <w:rsid w:val="00B36A48"/>
    <w:rsid w:val="00B375E3"/>
    <w:rsid w:val="00B43158"/>
    <w:rsid w:val="00B43DB5"/>
    <w:rsid w:val="00B45296"/>
    <w:rsid w:val="00B45E2A"/>
    <w:rsid w:val="00B5141D"/>
    <w:rsid w:val="00B5158F"/>
    <w:rsid w:val="00B51629"/>
    <w:rsid w:val="00B51F2E"/>
    <w:rsid w:val="00B52362"/>
    <w:rsid w:val="00B5295B"/>
    <w:rsid w:val="00B52BEB"/>
    <w:rsid w:val="00B54369"/>
    <w:rsid w:val="00B619C8"/>
    <w:rsid w:val="00B633EA"/>
    <w:rsid w:val="00B64F39"/>
    <w:rsid w:val="00B657D5"/>
    <w:rsid w:val="00B6687F"/>
    <w:rsid w:val="00B67E4C"/>
    <w:rsid w:val="00B70015"/>
    <w:rsid w:val="00B7096D"/>
    <w:rsid w:val="00B715E5"/>
    <w:rsid w:val="00B71BA7"/>
    <w:rsid w:val="00B72220"/>
    <w:rsid w:val="00B74481"/>
    <w:rsid w:val="00B74994"/>
    <w:rsid w:val="00B759AE"/>
    <w:rsid w:val="00B802AC"/>
    <w:rsid w:val="00B8095D"/>
    <w:rsid w:val="00B80D4C"/>
    <w:rsid w:val="00B80E63"/>
    <w:rsid w:val="00B81E50"/>
    <w:rsid w:val="00B81FC6"/>
    <w:rsid w:val="00B83F39"/>
    <w:rsid w:val="00B84F73"/>
    <w:rsid w:val="00B90E89"/>
    <w:rsid w:val="00B94A1D"/>
    <w:rsid w:val="00B95811"/>
    <w:rsid w:val="00B95AAC"/>
    <w:rsid w:val="00B961A3"/>
    <w:rsid w:val="00B97388"/>
    <w:rsid w:val="00BA12BF"/>
    <w:rsid w:val="00BA594B"/>
    <w:rsid w:val="00BA6099"/>
    <w:rsid w:val="00BA6C38"/>
    <w:rsid w:val="00BB18F9"/>
    <w:rsid w:val="00BB246D"/>
    <w:rsid w:val="00BB2DEC"/>
    <w:rsid w:val="00BB2EE7"/>
    <w:rsid w:val="00BB3352"/>
    <w:rsid w:val="00BB4894"/>
    <w:rsid w:val="00BB6E98"/>
    <w:rsid w:val="00BB7250"/>
    <w:rsid w:val="00BB7947"/>
    <w:rsid w:val="00BC0218"/>
    <w:rsid w:val="00BC265D"/>
    <w:rsid w:val="00BC3112"/>
    <w:rsid w:val="00BC33A5"/>
    <w:rsid w:val="00BC4262"/>
    <w:rsid w:val="00BC5F5C"/>
    <w:rsid w:val="00BD045A"/>
    <w:rsid w:val="00BD11FD"/>
    <w:rsid w:val="00BD3116"/>
    <w:rsid w:val="00BD67DA"/>
    <w:rsid w:val="00BD6E27"/>
    <w:rsid w:val="00BE0EAA"/>
    <w:rsid w:val="00BE106B"/>
    <w:rsid w:val="00BE177B"/>
    <w:rsid w:val="00BE1F65"/>
    <w:rsid w:val="00BE247D"/>
    <w:rsid w:val="00BE661D"/>
    <w:rsid w:val="00BE6C22"/>
    <w:rsid w:val="00BE7389"/>
    <w:rsid w:val="00BF049A"/>
    <w:rsid w:val="00BF134F"/>
    <w:rsid w:val="00BF1A32"/>
    <w:rsid w:val="00BF1DDC"/>
    <w:rsid w:val="00BF1E4F"/>
    <w:rsid w:val="00BF3130"/>
    <w:rsid w:val="00BF4E9C"/>
    <w:rsid w:val="00BF4F9A"/>
    <w:rsid w:val="00BF6C3D"/>
    <w:rsid w:val="00BF6DD0"/>
    <w:rsid w:val="00BF7515"/>
    <w:rsid w:val="00BF7D4E"/>
    <w:rsid w:val="00C0114E"/>
    <w:rsid w:val="00C02852"/>
    <w:rsid w:val="00C04E48"/>
    <w:rsid w:val="00C110D1"/>
    <w:rsid w:val="00C12B82"/>
    <w:rsid w:val="00C12ECB"/>
    <w:rsid w:val="00C147CF"/>
    <w:rsid w:val="00C14833"/>
    <w:rsid w:val="00C149FF"/>
    <w:rsid w:val="00C152D8"/>
    <w:rsid w:val="00C171BD"/>
    <w:rsid w:val="00C17358"/>
    <w:rsid w:val="00C20329"/>
    <w:rsid w:val="00C21E6D"/>
    <w:rsid w:val="00C22C82"/>
    <w:rsid w:val="00C2556D"/>
    <w:rsid w:val="00C25AD7"/>
    <w:rsid w:val="00C25DC5"/>
    <w:rsid w:val="00C26A62"/>
    <w:rsid w:val="00C2780F"/>
    <w:rsid w:val="00C308DF"/>
    <w:rsid w:val="00C31CF1"/>
    <w:rsid w:val="00C31D73"/>
    <w:rsid w:val="00C321FC"/>
    <w:rsid w:val="00C32467"/>
    <w:rsid w:val="00C325B2"/>
    <w:rsid w:val="00C32898"/>
    <w:rsid w:val="00C34B57"/>
    <w:rsid w:val="00C34EF9"/>
    <w:rsid w:val="00C35ECB"/>
    <w:rsid w:val="00C36F26"/>
    <w:rsid w:val="00C3766F"/>
    <w:rsid w:val="00C37947"/>
    <w:rsid w:val="00C3794D"/>
    <w:rsid w:val="00C37EE8"/>
    <w:rsid w:val="00C408BC"/>
    <w:rsid w:val="00C40DE6"/>
    <w:rsid w:val="00C41615"/>
    <w:rsid w:val="00C427A0"/>
    <w:rsid w:val="00C42C69"/>
    <w:rsid w:val="00C43B51"/>
    <w:rsid w:val="00C5230F"/>
    <w:rsid w:val="00C52D0A"/>
    <w:rsid w:val="00C54A70"/>
    <w:rsid w:val="00C54FF7"/>
    <w:rsid w:val="00C55080"/>
    <w:rsid w:val="00C5612C"/>
    <w:rsid w:val="00C600BE"/>
    <w:rsid w:val="00C60AAF"/>
    <w:rsid w:val="00C62503"/>
    <w:rsid w:val="00C630AF"/>
    <w:rsid w:val="00C63BC4"/>
    <w:rsid w:val="00C63BCB"/>
    <w:rsid w:val="00C65F91"/>
    <w:rsid w:val="00C66331"/>
    <w:rsid w:val="00C66955"/>
    <w:rsid w:val="00C705C7"/>
    <w:rsid w:val="00C70740"/>
    <w:rsid w:val="00C7413A"/>
    <w:rsid w:val="00C7453B"/>
    <w:rsid w:val="00C74B15"/>
    <w:rsid w:val="00C75D57"/>
    <w:rsid w:val="00C771CA"/>
    <w:rsid w:val="00C80602"/>
    <w:rsid w:val="00C81837"/>
    <w:rsid w:val="00C826F8"/>
    <w:rsid w:val="00C828DC"/>
    <w:rsid w:val="00C849B4"/>
    <w:rsid w:val="00C85DB6"/>
    <w:rsid w:val="00C85FB7"/>
    <w:rsid w:val="00C91B9E"/>
    <w:rsid w:val="00C92626"/>
    <w:rsid w:val="00C9305B"/>
    <w:rsid w:val="00C944D1"/>
    <w:rsid w:val="00C94FC0"/>
    <w:rsid w:val="00C95FED"/>
    <w:rsid w:val="00C96913"/>
    <w:rsid w:val="00C96F4E"/>
    <w:rsid w:val="00C9702F"/>
    <w:rsid w:val="00C97B3B"/>
    <w:rsid w:val="00CA2749"/>
    <w:rsid w:val="00CA366C"/>
    <w:rsid w:val="00CA37AB"/>
    <w:rsid w:val="00CA563C"/>
    <w:rsid w:val="00CA5B43"/>
    <w:rsid w:val="00CA6156"/>
    <w:rsid w:val="00CA768D"/>
    <w:rsid w:val="00CB0875"/>
    <w:rsid w:val="00CB1812"/>
    <w:rsid w:val="00CB4040"/>
    <w:rsid w:val="00CB40F2"/>
    <w:rsid w:val="00CB48E7"/>
    <w:rsid w:val="00CB4C8C"/>
    <w:rsid w:val="00CB60AC"/>
    <w:rsid w:val="00CB7C46"/>
    <w:rsid w:val="00CB7E9A"/>
    <w:rsid w:val="00CC0292"/>
    <w:rsid w:val="00CC0411"/>
    <w:rsid w:val="00CC1163"/>
    <w:rsid w:val="00CC13B7"/>
    <w:rsid w:val="00CC1ABB"/>
    <w:rsid w:val="00CC1FFB"/>
    <w:rsid w:val="00CC24D9"/>
    <w:rsid w:val="00CC2D12"/>
    <w:rsid w:val="00CC5685"/>
    <w:rsid w:val="00CC5C2B"/>
    <w:rsid w:val="00CC5EDA"/>
    <w:rsid w:val="00CC7057"/>
    <w:rsid w:val="00CC79E1"/>
    <w:rsid w:val="00CD0E71"/>
    <w:rsid w:val="00CD21BD"/>
    <w:rsid w:val="00CD36F1"/>
    <w:rsid w:val="00CD402C"/>
    <w:rsid w:val="00CD4697"/>
    <w:rsid w:val="00CD46EB"/>
    <w:rsid w:val="00CD4B6A"/>
    <w:rsid w:val="00CD5945"/>
    <w:rsid w:val="00CD7B3E"/>
    <w:rsid w:val="00CE1337"/>
    <w:rsid w:val="00CE2D19"/>
    <w:rsid w:val="00CE32EC"/>
    <w:rsid w:val="00CE4930"/>
    <w:rsid w:val="00CE4D41"/>
    <w:rsid w:val="00CE5A58"/>
    <w:rsid w:val="00CE62B6"/>
    <w:rsid w:val="00CE7383"/>
    <w:rsid w:val="00CF0AA5"/>
    <w:rsid w:val="00CF0EF5"/>
    <w:rsid w:val="00CF17C9"/>
    <w:rsid w:val="00CF2CB6"/>
    <w:rsid w:val="00CF327B"/>
    <w:rsid w:val="00CF41AD"/>
    <w:rsid w:val="00CF68C5"/>
    <w:rsid w:val="00CF7421"/>
    <w:rsid w:val="00D00D99"/>
    <w:rsid w:val="00D016CB"/>
    <w:rsid w:val="00D05ED3"/>
    <w:rsid w:val="00D05EDB"/>
    <w:rsid w:val="00D06275"/>
    <w:rsid w:val="00D06F73"/>
    <w:rsid w:val="00D072FF"/>
    <w:rsid w:val="00D11AC0"/>
    <w:rsid w:val="00D13756"/>
    <w:rsid w:val="00D1478D"/>
    <w:rsid w:val="00D1495F"/>
    <w:rsid w:val="00D155B9"/>
    <w:rsid w:val="00D16B09"/>
    <w:rsid w:val="00D16D3E"/>
    <w:rsid w:val="00D20FB4"/>
    <w:rsid w:val="00D21051"/>
    <w:rsid w:val="00D21EBA"/>
    <w:rsid w:val="00D2209D"/>
    <w:rsid w:val="00D22A9C"/>
    <w:rsid w:val="00D23132"/>
    <w:rsid w:val="00D23763"/>
    <w:rsid w:val="00D2526D"/>
    <w:rsid w:val="00D25869"/>
    <w:rsid w:val="00D26386"/>
    <w:rsid w:val="00D2642F"/>
    <w:rsid w:val="00D273ED"/>
    <w:rsid w:val="00D27ED9"/>
    <w:rsid w:val="00D3069B"/>
    <w:rsid w:val="00D30BBA"/>
    <w:rsid w:val="00D31D84"/>
    <w:rsid w:val="00D32111"/>
    <w:rsid w:val="00D33F7C"/>
    <w:rsid w:val="00D358B6"/>
    <w:rsid w:val="00D37C52"/>
    <w:rsid w:val="00D37EDE"/>
    <w:rsid w:val="00D40EA6"/>
    <w:rsid w:val="00D41179"/>
    <w:rsid w:val="00D41AFD"/>
    <w:rsid w:val="00D41D12"/>
    <w:rsid w:val="00D43BB7"/>
    <w:rsid w:val="00D43C89"/>
    <w:rsid w:val="00D44B3A"/>
    <w:rsid w:val="00D44E4B"/>
    <w:rsid w:val="00D44EFB"/>
    <w:rsid w:val="00D474F7"/>
    <w:rsid w:val="00D47FF8"/>
    <w:rsid w:val="00D52603"/>
    <w:rsid w:val="00D54F32"/>
    <w:rsid w:val="00D55B4C"/>
    <w:rsid w:val="00D56332"/>
    <w:rsid w:val="00D56AD0"/>
    <w:rsid w:val="00D577C1"/>
    <w:rsid w:val="00D577F7"/>
    <w:rsid w:val="00D57A5E"/>
    <w:rsid w:val="00D57C5F"/>
    <w:rsid w:val="00D57F3A"/>
    <w:rsid w:val="00D6135F"/>
    <w:rsid w:val="00D622C3"/>
    <w:rsid w:val="00D65D7D"/>
    <w:rsid w:val="00D66E52"/>
    <w:rsid w:val="00D700CE"/>
    <w:rsid w:val="00D70E95"/>
    <w:rsid w:val="00D71ADA"/>
    <w:rsid w:val="00D72E74"/>
    <w:rsid w:val="00D72FCC"/>
    <w:rsid w:val="00D73021"/>
    <w:rsid w:val="00D7433F"/>
    <w:rsid w:val="00D747FF"/>
    <w:rsid w:val="00D7556C"/>
    <w:rsid w:val="00D776D5"/>
    <w:rsid w:val="00D80661"/>
    <w:rsid w:val="00D815A4"/>
    <w:rsid w:val="00D82718"/>
    <w:rsid w:val="00D84338"/>
    <w:rsid w:val="00D84542"/>
    <w:rsid w:val="00D84E09"/>
    <w:rsid w:val="00D85379"/>
    <w:rsid w:val="00D87057"/>
    <w:rsid w:val="00D87372"/>
    <w:rsid w:val="00D87424"/>
    <w:rsid w:val="00D87D59"/>
    <w:rsid w:val="00D87FA9"/>
    <w:rsid w:val="00D90DA8"/>
    <w:rsid w:val="00D915A0"/>
    <w:rsid w:val="00D92C45"/>
    <w:rsid w:val="00D92F45"/>
    <w:rsid w:val="00D948E4"/>
    <w:rsid w:val="00D97717"/>
    <w:rsid w:val="00D97E8C"/>
    <w:rsid w:val="00DA1A0D"/>
    <w:rsid w:val="00DA42DB"/>
    <w:rsid w:val="00DA453C"/>
    <w:rsid w:val="00DA4837"/>
    <w:rsid w:val="00DA7033"/>
    <w:rsid w:val="00DB0C5A"/>
    <w:rsid w:val="00DB1033"/>
    <w:rsid w:val="00DB19BB"/>
    <w:rsid w:val="00DB28E7"/>
    <w:rsid w:val="00DB363B"/>
    <w:rsid w:val="00DB477B"/>
    <w:rsid w:val="00DB6A6C"/>
    <w:rsid w:val="00DB6BE6"/>
    <w:rsid w:val="00DB725D"/>
    <w:rsid w:val="00DB7391"/>
    <w:rsid w:val="00DC29DC"/>
    <w:rsid w:val="00DC2A77"/>
    <w:rsid w:val="00DC2AC5"/>
    <w:rsid w:val="00DC4C8B"/>
    <w:rsid w:val="00DC584B"/>
    <w:rsid w:val="00DC7058"/>
    <w:rsid w:val="00DD1751"/>
    <w:rsid w:val="00DD286E"/>
    <w:rsid w:val="00DD2CDF"/>
    <w:rsid w:val="00DD3677"/>
    <w:rsid w:val="00DD38DA"/>
    <w:rsid w:val="00DD6CFE"/>
    <w:rsid w:val="00DE007C"/>
    <w:rsid w:val="00DE1837"/>
    <w:rsid w:val="00DE2435"/>
    <w:rsid w:val="00DE27EE"/>
    <w:rsid w:val="00DE2AB4"/>
    <w:rsid w:val="00DE3222"/>
    <w:rsid w:val="00DE366B"/>
    <w:rsid w:val="00DE6731"/>
    <w:rsid w:val="00DE6930"/>
    <w:rsid w:val="00DE6EF1"/>
    <w:rsid w:val="00DE7C25"/>
    <w:rsid w:val="00DF17AB"/>
    <w:rsid w:val="00DF1E3C"/>
    <w:rsid w:val="00DF3251"/>
    <w:rsid w:val="00DF34F4"/>
    <w:rsid w:val="00DF3AB3"/>
    <w:rsid w:val="00DF4C4E"/>
    <w:rsid w:val="00DF4D00"/>
    <w:rsid w:val="00DF6525"/>
    <w:rsid w:val="00E03143"/>
    <w:rsid w:val="00E035B2"/>
    <w:rsid w:val="00E04696"/>
    <w:rsid w:val="00E05443"/>
    <w:rsid w:val="00E05CE2"/>
    <w:rsid w:val="00E05F85"/>
    <w:rsid w:val="00E11846"/>
    <w:rsid w:val="00E11D02"/>
    <w:rsid w:val="00E12DB1"/>
    <w:rsid w:val="00E136E9"/>
    <w:rsid w:val="00E177DF"/>
    <w:rsid w:val="00E20756"/>
    <w:rsid w:val="00E2167E"/>
    <w:rsid w:val="00E21ED1"/>
    <w:rsid w:val="00E24519"/>
    <w:rsid w:val="00E25D75"/>
    <w:rsid w:val="00E26481"/>
    <w:rsid w:val="00E26719"/>
    <w:rsid w:val="00E27029"/>
    <w:rsid w:val="00E27AA4"/>
    <w:rsid w:val="00E30A36"/>
    <w:rsid w:val="00E30B2E"/>
    <w:rsid w:val="00E31322"/>
    <w:rsid w:val="00E318E1"/>
    <w:rsid w:val="00E320AD"/>
    <w:rsid w:val="00E34D6F"/>
    <w:rsid w:val="00E34E5E"/>
    <w:rsid w:val="00E35E22"/>
    <w:rsid w:val="00E361F6"/>
    <w:rsid w:val="00E36DDB"/>
    <w:rsid w:val="00E373B9"/>
    <w:rsid w:val="00E378DA"/>
    <w:rsid w:val="00E41B07"/>
    <w:rsid w:val="00E42BC3"/>
    <w:rsid w:val="00E44075"/>
    <w:rsid w:val="00E461DC"/>
    <w:rsid w:val="00E475C1"/>
    <w:rsid w:val="00E47673"/>
    <w:rsid w:val="00E47864"/>
    <w:rsid w:val="00E47B51"/>
    <w:rsid w:val="00E50638"/>
    <w:rsid w:val="00E50EC1"/>
    <w:rsid w:val="00E513E8"/>
    <w:rsid w:val="00E52DA8"/>
    <w:rsid w:val="00E60CB8"/>
    <w:rsid w:val="00E60D9E"/>
    <w:rsid w:val="00E61075"/>
    <w:rsid w:val="00E6431E"/>
    <w:rsid w:val="00E65D9F"/>
    <w:rsid w:val="00E66F61"/>
    <w:rsid w:val="00E67C83"/>
    <w:rsid w:val="00E67D4D"/>
    <w:rsid w:val="00E70009"/>
    <w:rsid w:val="00E71FEB"/>
    <w:rsid w:val="00E75F01"/>
    <w:rsid w:val="00E763C0"/>
    <w:rsid w:val="00E77C4C"/>
    <w:rsid w:val="00E806D3"/>
    <w:rsid w:val="00E81C0B"/>
    <w:rsid w:val="00E853AE"/>
    <w:rsid w:val="00E8607A"/>
    <w:rsid w:val="00E86DE1"/>
    <w:rsid w:val="00E907A8"/>
    <w:rsid w:val="00E911A5"/>
    <w:rsid w:val="00E91FE5"/>
    <w:rsid w:val="00E92F26"/>
    <w:rsid w:val="00E93E83"/>
    <w:rsid w:val="00E9588C"/>
    <w:rsid w:val="00E95C07"/>
    <w:rsid w:val="00E96D63"/>
    <w:rsid w:val="00EA0A3B"/>
    <w:rsid w:val="00EA1A09"/>
    <w:rsid w:val="00EA1E8C"/>
    <w:rsid w:val="00EA2475"/>
    <w:rsid w:val="00EA336D"/>
    <w:rsid w:val="00EA50CF"/>
    <w:rsid w:val="00EA50D4"/>
    <w:rsid w:val="00EA5AD8"/>
    <w:rsid w:val="00EA75EE"/>
    <w:rsid w:val="00EA7DF1"/>
    <w:rsid w:val="00EB11B4"/>
    <w:rsid w:val="00EB12E2"/>
    <w:rsid w:val="00EB2BCC"/>
    <w:rsid w:val="00EB42D8"/>
    <w:rsid w:val="00EB74A2"/>
    <w:rsid w:val="00EC0276"/>
    <w:rsid w:val="00EC05AD"/>
    <w:rsid w:val="00EC242B"/>
    <w:rsid w:val="00EC5B57"/>
    <w:rsid w:val="00EC6A00"/>
    <w:rsid w:val="00EC6B3D"/>
    <w:rsid w:val="00ED0B4B"/>
    <w:rsid w:val="00ED2335"/>
    <w:rsid w:val="00ED2643"/>
    <w:rsid w:val="00ED284E"/>
    <w:rsid w:val="00ED42B5"/>
    <w:rsid w:val="00ED4951"/>
    <w:rsid w:val="00ED5D79"/>
    <w:rsid w:val="00ED6174"/>
    <w:rsid w:val="00ED6C71"/>
    <w:rsid w:val="00ED7828"/>
    <w:rsid w:val="00ED7FB0"/>
    <w:rsid w:val="00EE0758"/>
    <w:rsid w:val="00EE138A"/>
    <w:rsid w:val="00EE1ADB"/>
    <w:rsid w:val="00EE297B"/>
    <w:rsid w:val="00EE3CA0"/>
    <w:rsid w:val="00EE470A"/>
    <w:rsid w:val="00EE6566"/>
    <w:rsid w:val="00EE6675"/>
    <w:rsid w:val="00EE747C"/>
    <w:rsid w:val="00EF031C"/>
    <w:rsid w:val="00EF0908"/>
    <w:rsid w:val="00EF0965"/>
    <w:rsid w:val="00EF0E64"/>
    <w:rsid w:val="00EF4A6B"/>
    <w:rsid w:val="00EF64B9"/>
    <w:rsid w:val="00F0025C"/>
    <w:rsid w:val="00F01E1D"/>
    <w:rsid w:val="00F022AD"/>
    <w:rsid w:val="00F02F3D"/>
    <w:rsid w:val="00F03608"/>
    <w:rsid w:val="00F0554C"/>
    <w:rsid w:val="00F066FB"/>
    <w:rsid w:val="00F0745D"/>
    <w:rsid w:val="00F115A1"/>
    <w:rsid w:val="00F116BB"/>
    <w:rsid w:val="00F1205B"/>
    <w:rsid w:val="00F12DED"/>
    <w:rsid w:val="00F166A6"/>
    <w:rsid w:val="00F171B9"/>
    <w:rsid w:val="00F17716"/>
    <w:rsid w:val="00F20BD9"/>
    <w:rsid w:val="00F20DA4"/>
    <w:rsid w:val="00F22C93"/>
    <w:rsid w:val="00F31287"/>
    <w:rsid w:val="00F317D9"/>
    <w:rsid w:val="00F32165"/>
    <w:rsid w:val="00F32678"/>
    <w:rsid w:val="00F33E3B"/>
    <w:rsid w:val="00F35458"/>
    <w:rsid w:val="00F3549C"/>
    <w:rsid w:val="00F35536"/>
    <w:rsid w:val="00F360F2"/>
    <w:rsid w:val="00F40FD9"/>
    <w:rsid w:val="00F41021"/>
    <w:rsid w:val="00F42A46"/>
    <w:rsid w:val="00F434E0"/>
    <w:rsid w:val="00F443BE"/>
    <w:rsid w:val="00F45525"/>
    <w:rsid w:val="00F45BF3"/>
    <w:rsid w:val="00F466C6"/>
    <w:rsid w:val="00F471DA"/>
    <w:rsid w:val="00F51104"/>
    <w:rsid w:val="00F51EDB"/>
    <w:rsid w:val="00F51EEA"/>
    <w:rsid w:val="00F53A68"/>
    <w:rsid w:val="00F54BB5"/>
    <w:rsid w:val="00F54D18"/>
    <w:rsid w:val="00F5598B"/>
    <w:rsid w:val="00F55B78"/>
    <w:rsid w:val="00F55F4F"/>
    <w:rsid w:val="00F564C4"/>
    <w:rsid w:val="00F567BC"/>
    <w:rsid w:val="00F57645"/>
    <w:rsid w:val="00F577F6"/>
    <w:rsid w:val="00F579DF"/>
    <w:rsid w:val="00F57FE4"/>
    <w:rsid w:val="00F61612"/>
    <w:rsid w:val="00F64323"/>
    <w:rsid w:val="00F653DA"/>
    <w:rsid w:val="00F65990"/>
    <w:rsid w:val="00F67614"/>
    <w:rsid w:val="00F72FE1"/>
    <w:rsid w:val="00F730E0"/>
    <w:rsid w:val="00F759AE"/>
    <w:rsid w:val="00F77298"/>
    <w:rsid w:val="00F772F2"/>
    <w:rsid w:val="00F775E3"/>
    <w:rsid w:val="00F77900"/>
    <w:rsid w:val="00F8215A"/>
    <w:rsid w:val="00F82A44"/>
    <w:rsid w:val="00F84AAA"/>
    <w:rsid w:val="00F85B77"/>
    <w:rsid w:val="00F85C51"/>
    <w:rsid w:val="00F85C93"/>
    <w:rsid w:val="00F874D7"/>
    <w:rsid w:val="00F9015C"/>
    <w:rsid w:val="00F9049D"/>
    <w:rsid w:val="00F90A13"/>
    <w:rsid w:val="00F92947"/>
    <w:rsid w:val="00F92B6F"/>
    <w:rsid w:val="00F93881"/>
    <w:rsid w:val="00F9622A"/>
    <w:rsid w:val="00FA034E"/>
    <w:rsid w:val="00FA04FB"/>
    <w:rsid w:val="00FA082B"/>
    <w:rsid w:val="00FA0FCF"/>
    <w:rsid w:val="00FA11E5"/>
    <w:rsid w:val="00FA2129"/>
    <w:rsid w:val="00FA393F"/>
    <w:rsid w:val="00FA3D3F"/>
    <w:rsid w:val="00FA420A"/>
    <w:rsid w:val="00FA51DA"/>
    <w:rsid w:val="00FB0126"/>
    <w:rsid w:val="00FB2361"/>
    <w:rsid w:val="00FB25BA"/>
    <w:rsid w:val="00FB69C3"/>
    <w:rsid w:val="00FC0012"/>
    <w:rsid w:val="00FC0129"/>
    <w:rsid w:val="00FC044C"/>
    <w:rsid w:val="00FC05AD"/>
    <w:rsid w:val="00FC07A8"/>
    <w:rsid w:val="00FC1B86"/>
    <w:rsid w:val="00FC3B96"/>
    <w:rsid w:val="00FC4311"/>
    <w:rsid w:val="00FC4C7D"/>
    <w:rsid w:val="00FC6FBD"/>
    <w:rsid w:val="00FC7849"/>
    <w:rsid w:val="00FD05B2"/>
    <w:rsid w:val="00FD0D0A"/>
    <w:rsid w:val="00FD16BC"/>
    <w:rsid w:val="00FD3A10"/>
    <w:rsid w:val="00FD3D4A"/>
    <w:rsid w:val="00FD4CF9"/>
    <w:rsid w:val="00FD5B81"/>
    <w:rsid w:val="00FD5CFC"/>
    <w:rsid w:val="00FD624B"/>
    <w:rsid w:val="00FD6356"/>
    <w:rsid w:val="00FD6F91"/>
    <w:rsid w:val="00FE03D8"/>
    <w:rsid w:val="00FE1122"/>
    <w:rsid w:val="00FE1569"/>
    <w:rsid w:val="00FE180A"/>
    <w:rsid w:val="00FE361A"/>
    <w:rsid w:val="00FE4CD1"/>
    <w:rsid w:val="00FE5874"/>
    <w:rsid w:val="00FE6938"/>
    <w:rsid w:val="00FE6A69"/>
    <w:rsid w:val="00FE72C8"/>
    <w:rsid w:val="00FE773E"/>
    <w:rsid w:val="00FF1416"/>
    <w:rsid w:val="00FF2026"/>
    <w:rsid w:val="00FF2775"/>
    <w:rsid w:val="00FF2814"/>
    <w:rsid w:val="00FF31C8"/>
    <w:rsid w:val="00FF463D"/>
    <w:rsid w:val="00FF5C5F"/>
    <w:rsid w:val="00FF5ED2"/>
    <w:rsid w:val="00FF6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2113724-03C2-4ED0-A019-932D051AE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448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uiPriority w:val="99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link w:val="5"/>
    <w:rsid w:val="007E5177"/>
    <w:rPr>
      <w:b/>
      <w:sz w:val="28"/>
      <w:szCs w:val="24"/>
    </w:rPr>
  </w:style>
  <w:style w:type="character" w:customStyle="1" w:styleId="a5">
    <w:name w:val="Основной текст с отступом Знак"/>
    <w:link w:val="a4"/>
    <w:rsid w:val="007E5177"/>
    <w:rPr>
      <w:b/>
      <w:sz w:val="28"/>
      <w:szCs w:val="24"/>
    </w:rPr>
  </w:style>
  <w:style w:type="character" w:styleId="aa">
    <w:name w:val="Strong"/>
    <w:uiPriority w:val="22"/>
    <w:qFormat/>
    <w:rsid w:val="00EA0A3B"/>
    <w:rPr>
      <w:b/>
      <w:bCs/>
    </w:rPr>
  </w:style>
  <w:style w:type="character" w:customStyle="1" w:styleId="30">
    <w:name w:val="Заголовок 3 Знак"/>
    <w:link w:val="3"/>
    <w:rsid w:val="00692A10"/>
    <w:rPr>
      <w:sz w:val="28"/>
      <w:szCs w:val="24"/>
    </w:rPr>
  </w:style>
  <w:style w:type="paragraph" w:styleId="ab">
    <w:name w:val="List Paragraph"/>
    <w:basedOn w:val="a"/>
    <w:link w:val="ac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table" w:styleId="ad">
    <w:name w:val="Table Grid"/>
    <w:basedOn w:val="a1"/>
    <w:rsid w:val="00CD4B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C94FC0"/>
  </w:style>
  <w:style w:type="paragraph" w:styleId="ae">
    <w:name w:val="Body Text"/>
    <w:basedOn w:val="a"/>
    <w:link w:val="af"/>
    <w:rsid w:val="0033165B"/>
    <w:pPr>
      <w:spacing w:after="120"/>
    </w:pPr>
  </w:style>
  <w:style w:type="character" w:customStyle="1" w:styleId="af">
    <w:name w:val="Основной текст Знак"/>
    <w:link w:val="ae"/>
    <w:rsid w:val="0033165B"/>
    <w:rPr>
      <w:sz w:val="24"/>
      <w:szCs w:val="24"/>
    </w:rPr>
  </w:style>
  <w:style w:type="paragraph" w:customStyle="1" w:styleId="ConsNormal">
    <w:name w:val="ConsNormal"/>
    <w:rsid w:val="0033165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0">
    <w:name w:val="header"/>
    <w:basedOn w:val="a"/>
    <w:link w:val="af1"/>
    <w:rsid w:val="00AF26C2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rsid w:val="00AF26C2"/>
    <w:rPr>
      <w:sz w:val="24"/>
      <w:szCs w:val="24"/>
    </w:rPr>
  </w:style>
  <w:style w:type="paragraph" w:styleId="af2">
    <w:name w:val="footer"/>
    <w:basedOn w:val="a"/>
    <w:link w:val="af3"/>
    <w:uiPriority w:val="99"/>
    <w:rsid w:val="00AF26C2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AF26C2"/>
    <w:rPr>
      <w:sz w:val="24"/>
      <w:szCs w:val="24"/>
    </w:rPr>
  </w:style>
  <w:style w:type="paragraph" w:styleId="af4">
    <w:name w:val="footnote text"/>
    <w:basedOn w:val="a"/>
    <w:link w:val="af5"/>
    <w:rsid w:val="005D4615"/>
    <w:rPr>
      <w:sz w:val="20"/>
      <w:szCs w:val="20"/>
    </w:rPr>
  </w:style>
  <w:style w:type="character" w:customStyle="1" w:styleId="af5">
    <w:name w:val="Текст сноски Знак"/>
    <w:basedOn w:val="a0"/>
    <w:link w:val="af4"/>
    <w:rsid w:val="005D4615"/>
  </w:style>
  <w:style w:type="character" w:styleId="af6">
    <w:name w:val="footnote reference"/>
    <w:basedOn w:val="a0"/>
    <w:rsid w:val="005D4615"/>
    <w:rPr>
      <w:vertAlign w:val="superscript"/>
    </w:rPr>
  </w:style>
  <w:style w:type="character" w:customStyle="1" w:styleId="ecattext">
    <w:name w:val="ecattext"/>
    <w:basedOn w:val="a0"/>
    <w:rsid w:val="002D006A"/>
  </w:style>
  <w:style w:type="paragraph" w:styleId="20">
    <w:name w:val="Body Text 2"/>
    <w:basedOn w:val="a"/>
    <w:link w:val="21"/>
    <w:rsid w:val="00855FA9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855FA9"/>
    <w:rPr>
      <w:sz w:val="24"/>
      <w:szCs w:val="24"/>
    </w:rPr>
  </w:style>
  <w:style w:type="paragraph" w:customStyle="1" w:styleId="tabtxt">
    <w:name w:val="tab_txt"/>
    <w:basedOn w:val="a"/>
    <w:rsid w:val="0033645A"/>
    <w:pPr>
      <w:spacing w:before="100" w:beforeAutospacing="1" w:after="100" w:afterAutospacing="1"/>
    </w:pPr>
  </w:style>
  <w:style w:type="paragraph" w:customStyle="1" w:styleId="txt">
    <w:name w:val="txt"/>
    <w:basedOn w:val="a"/>
    <w:rsid w:val="0033645A"/>
    <w:pPr>
      <w:spacing w:before="100" w:beforeAutospacing="1" w:after="100" w:afterAutospacing="1"/>
    </w:pPr>
  </w:style>
  <w:style w:type="paragraph" w:customStyle="1" w:styleId="txt1">
    <w:name w:val="txt1"/>
    <w:basedOn w:val="a"/>
    <w:rsid w:val="0033645A"/>
    <w:pPr>
      <w:spacing w:before="100" w:beforeAutospacing="1" w:after="100" w:afterAutospacing="1"/>
    </w:pPr>
  </w:style>
  <w:style w:type="character" w:customStyle="1" w:styleId="thvalue1">
    <w:name w:val="thvalue1"/>
    <w:basedOn w:val="a0"/>
    <w:rsid w:val="0057496A"/>
  </w:style>
  <w:style w:type="character" w:customStyle="1" w:styleId="thname1">
    <w:name w:val="thname1"/>
    <w:basedOn w:val="a0"/>
    <w:rsid w:val="0057496A"/>
  </w:style>
  <w:style w:type="paragraph" w:customStyle="1" w:styleId="box-tl">
    <w:name w:val="box-tl"/>
    <w:basedOn w:val="a"/>
    <w:rsid w:val="00477144"/>
    <w:pPr>
      <w:spacing w:before="100" w:beforeAutospacing="1" w:after="100" w:afterAutospacing="1"/>
    </w:pPr>
  </w:style>
  <w:style w:type="character" w:customStyle="1" w:styleId="ico-hint">
    <w:name w:val="ico-hint"/>
    <w:basedOn w:val="a0"/>
    <w:rsid w:val="00477144"/>
  </w:style>
  <w:style w:type="character" w:styleId="af7">
    <w:name w:val="Hyperlink"/>
    <w:basedOn w:val="a0"/>
    <w:uiPriority w:val="99"/>
    <w:unhideWhenUsed/>
    <w:rsid w:val="008B2C65"/>
    <w:rPr>
      <w:color w:val="0000FF"/>
      <w:u w:val="single"/>
    </w:rPr>
  </w:style>
  <w:style w:type="character" w:customStyle="1" w:styleId="ac">
    <w:name w:val="Абзац списка Знак"/>
    <w:link w:val="ab"/>
    <w:uiPriority w:val="34"/>
    <w:rsid w:val="00343171"/>
  </w:style>
  <w:style w:type="paragraph" w:customStyle="1" w:styleId="headertext">
    <w:name w:val="headertext"/>
    <w:basedOn w:val="a"/>
    <w:rsid w:val="00F32165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D90DA8"/>
    <w:pPr>
      <w:spacing w:before="100" w:beforeAutospacing="1" w:after="100" w:afterAutospacing="1"/>
    </w:pPr>
  </w:style>
  <w:style w:type="character" w:styleId="af8">
    <w:name w:val="Emphasis"/>
    <w:basedOn w:val="a0"/>
    <w:uiPriority w:val="20"/>
    <w:qFormat/>
    <w:rsid w:val="00C3766F"/>
    <w:rPr>
      <w:i/>
      <w:iCs/>
    </w:rPr>
  </w:style>
  <w:style w:type="paragraph" w:customStyle="1" w:styleId="stats1">
    <w:name w:val="stats1"/>
    <w:basedOn w:val="a"/>
    <w:rsid w:val="00F67614"/>
    <w:pPr>
      <w:spacing w:before="100" w:beforeAutospacing="1" w:after="100" w:afterAutospacing="1"/>
    </w:pPr>
  </w:style>
  <w:style w:type="character" w:customStyle="1" w:styleId="n-product-specvalue-inner3">
    <w:name w:val="n-product-spec__value-inner3"/>
    <w:basedOn w:val="a0"/>
    <w:rsid w:val="001E09A7"/>
    <w:rPr>
      <w:vanish w:val="0"/>
      <w:webHidden w:val="0"/>
      <w:specVanish w:val="0"/>
    </w:rPr>
  </w:style>
  <w:style w:type="paragraph" w:customStyle="1" w:styleId="-2">
    <w:name w:val="ТЗ - ур.2ой"/>
    <w:basedOn w:val="ab"/>
    <w:link w:val="-20"/>
    <w:qFormat/>
    <w:rsid w:val="00CB4C8C"/>
    <w:pPr>
      <w:ind w:left="360" w:hanging="360"/>
      <w:jc w:val="both"/>
    </w:pPr>
    <w:rPr>
      <w:sz w:val="24"/>
      <w:szCs w:val="24"/>
    </w:rPr>
  </w:style>
  <w:style w:type="character" w:customStyle="1" w:styleId="-20">
    <w:name w:val="ТЗ - ур.2ой Знак"/>
    <w:basedOn w:val="ac"/>
    <w:link w:val="-2"/>
    <w:rsid w:val="00CB4C8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3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46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70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307768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576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309711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112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2703631">
                                  <w:marLeft w:val="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255305">
                                      <w:marLeft w:val="30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0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35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78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83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10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590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3243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6812370">
                                  <w:marLeft w:val="0"/>
                                  <w:marRight w:val="0"/>
                                  <w:marTop w:val="0"/>
                                  <w:marBottom w:val="6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5529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45353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620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04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61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636915">
                  <w:marLeft w:val="0"/>
                  <w:marRight w:val="0"/>
                  <w:marTop w:val="35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326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15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5889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1841186">
                                  <w:marLeft w:val="0"/>
                                  <w:marRight w:val="0"/>
                                  <w:marTop w:val="689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390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55129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75952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6335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49843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18255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76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37785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837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84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82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068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257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654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6906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836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5233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27835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877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9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43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216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157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474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490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745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8004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1849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18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0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13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849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562006">
                  <w:marLeft w:val="0"/>
                  <w:marRight w:val="0"/>
                  <w:marTop w:val="35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949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805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845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3566436">
                                  <w:marLeft w:val="0"/>
                                  <w:marRight w:val="0"/>
                                  <w:marTop w:val="689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6927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678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37101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14010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13189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99067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20290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441211">
                                                                  <w:marLeft w:val="0"/>
                                                                  <w:marRight w:val="0"/>
                                                                  <w:marTop w:val="250"/>
                                                                  <w:marBottom w:val="376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17588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23114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746052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05188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5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40920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729919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052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88095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10851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5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94462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26500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63221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5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43150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671508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514083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5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8105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330272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57565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94550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5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6428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1210852">
                                                                  <w:marLeft w:val="0"/>
                                                                  <w:marRight w:val="0"/>
                                                                  <w:marTop w:val="250"/>
                                                                  <w:marBottom w:val="376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1861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854078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7786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63944305">
                                                                  <w:marLeft w:val="0"/>
                                                                  <w:marRight w:val="0"/>
                                                                  <w:marTop w:val="250"/>
                                                                  <w:marBottom w:val="376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1539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88737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603974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5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27765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4047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75800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5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91667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529235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24302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5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28916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376990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875475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5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89624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691134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65332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5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34488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18461297">
                                                                  <w:marLeft w:val="0"/>
                                                                  <w:marRight w:val="0"/>
                                                                  <w:marTop w:val="250"/>
                                                                  <w:marBottom w:val="376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44073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33160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137392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934190">
                                                                  <w:marLeft w:val="0"/>
                                                                  <w:marRight w:val="0"/>
                                                                  <w:marTop w:val="250"/>
                                                                  <w:marBottom w:val="376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26174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50610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233957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7670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32720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4468637">
                                                                  <w:marLeft w:val="0"/>
                                                                  <w:marRight w:val="0"/>
                                                                  <w:marTop w:val="250"/>
                                                                  <w:marBottom w:val="376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406040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9780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03207874">
                                                                  <w:marLeft w:val="0"/>
                                                                  <w:marRight w:val="0"/>
                                                                  <w:marTop w:val="250"/>
                                                                  <w:marBottom w:val="376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28567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4210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59604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6817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16413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54398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13509638">
                                                                  <w:marLeft w:val="0"/>
                                                                  <w:marRight w:val="0"/>
                                                                  <w:marTop w:val="250"/>
                                                                  <w:marBottom w:val="376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28473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033276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08034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37060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5771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927474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729804">
                                                          <w:marLeft w:val="0"/>
                                                          <w:marRight w:val="0"/>
                                                          <w:marTop w:val="376"/>
                                                          <w:marBottom w:val="1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38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2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8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48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0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681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51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42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838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263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32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237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992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8036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97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2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96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5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87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35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57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554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614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983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7118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7919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4" w:space="10" w:color="D1D2D3"/>
                                    <w:left w:val="single" w:sz="4" w:space="8" w:color="D1D2D3"/>
                                    <w:bottom w:val="single" w:sz="4" w:space="11" w:color="D1D2D3"/>
                                    <w:right w:val="single" w:sz="4" w:space="0" w:color="D1D2D3"/>
                                  </w:divBdr>
                                  <w:divsChild>
                                    <w:div w:id="2090074695">
                                      <w:marLeft w:val="0"/>
                                      <w:marRight w:val="188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39998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11176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23496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34263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32546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076887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676528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726456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083177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8336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74946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128042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735039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156116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831250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06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34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8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177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52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160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509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670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763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562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8413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35831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2" w:color="D1D2D3"/>
                                        <w:left w:val="single" w:sz="6" w:space="10" w:color="D1D2D3"/>
                                        <w:bottom w:val="single" w:sz="6" w:space="13" w:color="D1D2D3"/>
                                        <w:right w:val="single" w:sz="6" w:space="0" w:color="D1D2D3"/>
                                      </w:divBdr>
                                      <w:divsChild>
                                        <w:div w:id="1283684223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88030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00655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712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8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7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24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191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78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54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898345">
                  <w:marLeft w:val="-226"/>
                  <w:marRight w:val="-22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019406">
                      <w:marLeft w:val="0"/>
                      <w:marRight w:val="0"/>
                      <w:marTop w:val="0"/>
                      <w:marBottom w:val="15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03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797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1139829">
                                  <w:marLeft w:val="0"/>
                                  <w:marRight w:val="0"/>
                                  <w:marTop w:val="0"/>
                                  <w:marBottom w:val="4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8939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37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9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06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95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523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875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3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536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1644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01396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2" w:color="D1D2D3"/>
                                        <w:left w:val="single" w:sz="6" w:space="10" w:color="D1D2D3"/>
                                        <w:bottom w:val="single" w:sz="6" w:space="13" w:color="D1D2D3"/>
                                        <w:right w:val="single" w:sz="6" w:space="0" w:color="D1D2D3"/>
                                      </w:divBdr>
                                      <w:divsChild>
                                        <w:div w:id="262347171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54170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65381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032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8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48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602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396092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483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282195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9828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9875392">
                                  <w:marLeft w:val="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0747771">
                                      <w:marLeft w:val="30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493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8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68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666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898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4" w:space="25" w:color="303030"/>
                    <w:bottom w:val="none" w:sz="0" w:space="0" w:color="auto"/>
                    <w:right w:val="single" w:sz="4" w:space="25" w:color="303030"/>
                  </w:divBdr>
                  <w:divsChild>
                    <w:div w:id="678310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13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74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4878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9843124">
                                      <w:marLeft w:val="0"/>
                                      <w:marRight w:val="0"/>
                                      <w:marTop w:val="0"/>
                                      <w:marBottom w:val="301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4" w:space="25" w:color="E1E1E1"/>
                                        <w:right w:val="none" w:sz="0" w:space="0" w:color="auto"/>
                                      </w:divBdr>
                                      <w:divsChild>
                                        <w:div w:id="1448354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939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0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4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71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88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057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269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0754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465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8581668">
                                  <w:marLeft w:val="0"/>
                                  <w:marRight w:val="0"/>
                                  <w:marTop w:val="0"/>
                                  <w:marBottom w:val="6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3766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17269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7333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02930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457474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75548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50039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66113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848337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256770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950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1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36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627581">
              <w:marLeft w:val="0"/>
              <w:marRight w:val="0"/>
              <w:marTop w:val="0"/>
              <w:marBottom w:val="0"/>
              <w:divBdr>
                <w:top w:val="single" w:sz="6" w:space="0" w:color="E7E8EA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994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963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2843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196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80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2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72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34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616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77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27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733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957537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6595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018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2475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1262591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43482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71107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10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03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68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434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315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4944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5990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0297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8541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2" w:color="D1D2D3"/>
                                        <w:left w:val="single" w:sz="6" w:space="10" w:color="D1D2D3"/>
                                        <w:bottom w:val="single" w:sz="6" w:space="13" w:color="D1D2D3"/>
                                        <w:right w:val="single" w:sz="6" w:space="0" w:color="D1D2D3"/>
                                      </w:divBdr>
                                      <w:divsChild>
                                        <w:div w:id="584191502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68490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37554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427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72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08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73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45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8874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522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490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4" w:space="10" w:color="D1D2D3"/>
                                    <w:left w:val="single" w:sz="4" w:space="8" w:color="D1D2D3"/>
                                    <w:bottom w:val="single" w:sz="4" w:space="11" w:color="D1D2D3"/>
                                    <w:right w:val="single" w:sz="4" w:space="0" w:color="D1D2D3"/>
                                  </w:divBdr>
                                  <w:divsChild>
                                    <w:div w:id="707409657">
                                      <w:marLeft w:val="0"/>
                                      <w:marRight w:val="188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6211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715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27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39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31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9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08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366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38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891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83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9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70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73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15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83714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468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716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966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5493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98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0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20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56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77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71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0725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1109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3891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71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9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15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74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16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86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60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D9C6CA4-ADD5-4FF9-BCE8-BE9A954C1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4</Pages>
  <Words>1419</Words>
  <Characters>8092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Orelenergo</Company>
  <LinksUpToDate>false</LinksUpToDate>
  <CharactersWithSpaces>9493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seti1</dc:creator>
  <cp:lastModifiedBy>Бойко Александр Александрович</cp:lastModifiedBy>
  <cp:revision>51</cp:revision>
  <cp:lastPrinted>2022-01-18T07:38:00Z</cp:lastPrinted>
  <dcterms:created xsi:type="dcterms:W3CDTF">2022-01-17T06:17:00Z</dcterms:created>
  <dcterms:modified xsi:type="dcterms:W3CDTF">2022-04-20T09:39:00Z</dcterms:modified>
</cp:coreProperties>
</file>