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326" w:rsidRPr="00DA74DE" w:rsidRDefault="00743326" w:rsidP="0074332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DA74DE">
        <w:rPr>
          <w:b/>
          <w:sz w:val="26"/>
          <w:szCs w:val="26"/>
        </w:rPr>
        <w:t>“УТВЕРЖДАЮ”</w:t>
      </w:r>
    </w:p>
    <w:p w:rsidR="00743326" w:rsidRPr="00DA74DE" w:rsidRDefault="00743326" w:rsidP="00743326">
      <w:pPr>
        <w:spacing w:line="276" w:lineRule="auto"/>
        <w:ind w:right="-1" w:firstLine="600"/>
        <w:jc w:val="right"/>
        <w:rPr>
          <w:sz w:val="26"/>
          <w:szCs w:val="26"/>
        </w:rPr>
      </w:pPr>
      <w:r w:rsidRPr="00DA74DE">
        <w:rPr>
          <w:sz w:val="26"/>
          <w:szCs w:val="26"/>
        </w:rPr>
        <w:t xml:space="preserve">Первый заместитель директора </w:t>
      </w:r>
    </w:p>
    <w:p w:rsidR="00743326" w:rsidRPr="00DA74DE" w:rsidRDefault="00743326" w:rsidP="00743326">
      <w:pPr>
        <w:spacing w:line="276" w:lineRule="auto"/>
        <w:ind w:right="-1"/>
        <w:jc w:val="right"/>
        <w:rPr>
          <w:sz w:val="26"/>
          <w:szCs w:val="26"/>
        </w:rPr>
      </w:pPr>
      <w:r w:rsidRPr="00DA74DE">
        <w:rPr>
          <w:sz w:val="26"/>
          <w:szCs w:val="26"/>
        </w:rPr>
        <w:t>- главный инженер</w:t>
      </w:r>
      <w:r w:rsidR="002D09A8" w:rsidRPr="00DA74DE">
        <w:rPr>
          <w:sz w:val="26"/>
          <w:szCs w:val="26"/>
        </w:rPr>
        <w:t xml:space="preserve"> филиала</w:t>
      </w:r>
      <w:r w:rsidRPr="00DA74DE">
        <w:rPr>
          <w:sz w:val="26"/>
          <w:szCs w:val="26"/>
        </w:rPr>
        <w:t xml:space="preserve"> </w:t>
      </w:r>
    </w:p>
    <w:p w:rsidR="00743326" w:rsidRPr="00DA74DE" w:rsidRDefault="00743326" w:rsidP="00743326">
      <w:pPr>
        <w:spacing w:line="276" w:lineRule="auto"/>
        <w:ind w:right="-1"/>
        <w:jc w:val="right"/>
        <w:rPr>
          <w:sz w:val="26"/>
          <w:szCs w:val="26"/>
        </w:rPr>
      </w:pPr>
      <w:r w:rsidRPr="00DA74DE">
        <w:rPr>
          <w:sz w:val="26"/>
          <w:szCs w:val="26"/>
        </w:rPr>
        <w:t>ПАО «</w:t>
      </w:r>
      <w:r w:rsidR="00FD5147" w:rsidRPr="00DA74DE">
        <w:rPr>
          <w:sz w:val="26"/>
          <w:szCs w:val="26"/>
        </w:rPr>
        <w:t>Россети Центр</w:t>
      </w:r>
      <w:r w:rsidRPr="00DA74DE">
        <w:rPr>
          <w:sz w:val="26"/>
          <w:szCs w:val="26"/>
        </w:rPr>
        <w:t xml:space="preserve">» - «Костромаэнерго» </w:t>
      </w:r>
    </w:p>
    <w:p w:rsidR="00743326" w:rsidRPr="00DA74DE" w:rsidRDefault="00743326" w:rsidP="00743326">
      <w:pPr>
        <w:tabs>
          <w:tab w:val="right" w:pos="10207"/>
        </w:tabs>
        <w:spacing w:line="276" w:lineRule="auto"/>
        <w:ind w:right="-2" w:firstLine="317"/>
        <w:jc w:val="right"/>
        <w:rPr>
          <w:sz w:val="26"/>
          <w:szCs w:val="26"/>
        </w:rPr>
      </w:pPr>
      <w:r w:rsidRPr="00DA74DE">
        <w:rPr>
          <w:sz w:val="26"/>
          <w:szCs w:val="26"/>
        </w:rPr>
        <w:t xml:space="preserve">__________________ А.Н. Мелузов </w:t>
      </w:r>
    </w:p>
    <w:p w:rsidR="00743326" w:rsidRPr="00DA74DE" w:rsidRDefault="00743326" w:rsidP="00743326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DA74DE">
        <w:rPr>
          <w:sz w:val="26"/>
          <w:szCs w:val="26"/>
        </w:rPr>
        <w:t>“______” _____________ 202</w:t>
      </w:r>
      <w:r w:rsidR="002D09A8" w:rsidRPr="00DA74DE">
        <w:rPr>
          <w:sz w:val="26"/>
          <w:szCs w:val="26"/>
        </w:rPr>
        <w:t>2</w:t>
      </w:r>
      <w:r w:rsidRPr="00DA74DE">
        <w:rPr>
          <w:sz w:val="26"/>
          <w:szCs w:val="26"/>
        </w:rPr>
        <w:t xml:space="preserve"> г.</w:t>
      </w:r>
    </w:p>
    <w:p w:rsidR="00C44B8B" w:rsidRPr="00DA74DE" w:rsidRDefault="00C44B8B" w:rsidP="00C44B8B">
      <w:pPr>
        <w:rPr>
          <w:sz w:val="26"/>
          <w:szCs w:val="26"/>
        </w:rPr>
      </w:pPr>
    </w:p>
    <w:p w:rsidR="00C44B8B" w:rsidRPr="00DA74DE" w:rsidRDefault="00C44B8B" w:rsidP="00C44B8B">
      <w:pPr>
        <w:rPr>
          <w:sz w:val="26"/>
          <w:szCs w:val="26"/>
        </w:rPr>
      </w:pPr>
    </w:p>
    <w:p w:rsidR="00C44B8B" w:rsidRPr="00DA74DE" w:rsidRDefault="00C44B8B" w:rsidP="00C44B8B">
      <w:pPr>
        <w:rPr>
          <w:sz w:val="26"/>
          <w:szCs w:val="26"/>
        </w:rPr>
      </w:pPr>
    </w:p>
    <w:p w:rsidR="00C44B8B" w:rsidRPr="00DA74DE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DA74DE">
        <w:rPr>
          <w:sz w:val="26"/>
          <w:szCs w:val="26"/>
        </w:rPr>
        <w:t>ТЕХНИЧЕСКОЕ ЗАДАНИЕ</w:t>
      </w:r>
    </w:p>
    <w:p w:rsidR="004F6968" w:rsidRPr="00DA74DE" w:rsidRDefault="002D09A8" w:rsidP="00351082">
      <w:pPr>
        <w:ind w:firstLine="0"/>
        <w:jc w:val="center"/>
        <w:rPr>
          <w:b/>
          <w:sz w:val="26"/>
          <w:szCs w:val="26"/>
        </w:rPr>
      </w:pPr>
      <w:bookmarkStart w:id="0" w:name="_Hlk103847415"/>
      <w:r w:rsidRPr="00DA74DE">
        <w:rPr>
          <w:b/>
          <w:sz w:val="26"/>
          <w:szCs w:val="26"/>
        </w:rPr>
        <w:t xml:space="preserve">на поставку </w:t>
      </w:r>
      <w:r w:rsidR="00351082" w:rsidRPr="00DA74DE">
        <w:rPr>
          <w:b/>
          <w:sz w:val="26"/>
          <w:szCs w:val="26"/>
        </w:rPr>
        <w:t>л</w:t>
      </w:r>
      <w:r w:rsidR="009C0389" w:rsidRPr="00DA74DE">
        <w:rPr>
          <w:b/>
          <w:sz w:val="26"/>
          <w:szCs w:val="26"/>
        </w:rPr>
        <w:t>от</w:t>
      </w:r>
      <w:r w:rsidR="00351082" w:rsidRPr="00DA74DE">
        <w:rPr>
          <w:b/>
          <w:sz w:val="26"/>
          <w:szCs w:val="26"/>
        </w:rPr>
        <w:t>а</w:t>
      </w:r>
      <w:r w:rsidR="009C0389" w:rsidRPr="00DA74DE">
        <w:rPr>
          <w:b/>
          <w:sz w:val="26"/>
          <w:szCs w:val="26"/>
        </w:rPr>
        <w:t xml:space="preserve"> №</w:t>
      </w:r>
      <w:r w:rsidR="00712810">
        <w:rPr>
          <w:b/>
          <w:sz w:val="26"/>
          <w:szCs w:val="26"/>
        </w:rPr>
        <w:t xml:space="preserve"> </w:t>
      </w:r>
      <w:r w:rsidRPr="00DA74DE">
        <w:rPr>
          <w:b/>
          <w:sz w:val="26"/>
          <w:szCs w:val="26"/>
        </w:rPr>
        <w:t>204</w:t>
      </w:r>
      <w:r w:rsidR="00712810">
        <w:rPr>
          <w:b/>
          <w:sz w:val="26"/>
          <w:szCs w:val="26"/>
          <w:lang w:val="en-US"/>
        </w:rPr>
        <w:t>F</w:t>
      </w:r>
      <w:r w:rsidR="00FD0958" w:rsidRPr="00DA74DE">
        <w:rPr>
          <w:b/>
          <w:sz w:val="26"/>
          <w:szCs w:val="26"/>
        </w:rPr>
        <w:t>.</w:t>
      </w:r>
    </w:p>
    <w:bookmarkEnd w:id="0"/>
    <w:p w:rsidR="00612811" w:rsidRDefault="00612811" w:rsidP="00773399">
      <w:pPr>
        <w:ind w:firstLine="0"/>
        <w:jc w:val="center"/>
        <w:rPr>
          <w:sz w:val="26"/>
          <w:szCs w:val="26"/>
        </w:rPr>
      </w:pPr>
    </w:p>
    <w:p w:rsidR="00DA74DE" w:rsidRPr="00DA74DE" w:rsidRDefault="00DA74DE" w:rsidP="00773399">
      <w:pPr>
        <w:ind w:firstLine="0"/>
        <w:jc w:val="center"/>
        <w:rPr>
          <w:sz w:val="26"/>
          <w:szCs w:val="26"/>
        </w:rPr>
      </w:pPr>
    </w:p>
    <w:p w:rsidR="00351082" w:rsidRPr="00DA74DE" w:rsidRDefault="00351082" w:rsidP="00B94BF4">
      <w:pPr>
        <w:pStyle w:val="ad"/>
        <w:numPr>
          <w:ilvl w:val="0"/>
          <w:numId w:val="17"/>
        </w:numPr>
        <w:tabs>
          <w:tab w:val="left" w:pos="993"/>
        </w:tabs>
        <w:spacing w:line="276" w:lineRule="auto"/>
        <w:jc w:val="left"/>
        <w:rPr>
          <w:b/>
          <w:bCs/>
          <w:sz w:val="26"/>
          <w:szCs w:val="26"/>
        </w:rPr>
      </w:pPr>
      <w:r w:rsidRPr="00DA74DE">
        <w:rPr>
          <w:b/>
          <w:bCs/>
          <w:sz w:val="26"/>
          <w:szCs w:val="26"/>
        </w:rPr>
        <w:t>Общая часть.</w:t>
      </w:r>
    </w:p>
    <w:p w:rsidR="00B94BF4" w:rsidRDefault="00351082" w:rsidP="00712810">
      <w:pPr>
        <w:ind w:firstLine="0"/>
        <w:rPr>
          <w:sz w:val="26"/>
          <w:szCs w:val="26"/>
        </w:rPr>
      </w:pPr>
      <w:r w:rsidRPr="00351082">
        <w:rPr>
          <w:sz w:val="26"/>
          <w:szCs w:val="26"/>
        </w:rPr>
        <w:t xml:space="preserve">            Филиал ПАО «Россети Центр» - «Костромаэнерго» производит закупку </w:t>
      </w:r>
      <w:r w:rsidR="00712810">
        <w:rPr>
          <w:sz w:val="26"/>
          <w:szCs w:val="26"/>
        </w:rPr>
        <w:t>кабеля</w:t>
      </w:r>
      <w:r w:rsidRPr="00351082">
        <w:rPr>
          <w:sz w:val="26"/>
          <w:szCs w:val="26"/>
        </w:rPr>
        <w:t xml:space="preserve"> </w:t>
      </w:r>
      <w:r w:rsidRPr="00DA74DE">
        <w:rPr>
          <w:sz w:val="26"/>
          <w:szCs w:val="26"/>
        </w:rPr>
        <w:t xml:space="preserve">для выполнения работ по </w:t>
      </w:r>
      <w:r w:rsidR="00712810">
        <w:rPr>
          <w:sz w:val="26"/>
          <w:szCs w:val="26"/>
        </w:rPr>
        <w:t>договору дополнительных сервисов «</w:t>
      </w:r>
      <w:r w:rsidR="00712810" w:rsidRPr="00712810">
        <w:rPr>
          <w:sz w:val="26"/>
          <w:szCs w:val="26"/>
        </w:rPr>
        <w:t xml:space="preserve">Строительство </w:t>
      </w:r>
      <w:r w:rsidR="00712810">
        <w:rPr>
          <w:sz w:val="26"/>
          <w:szCs w:val="26"/>
        </w:rPr>
        <w:t>четырех</w:t>
      </w:r>
      <w:r w:rsidR="00712810" w:rsidRPr="00712810">
        <w:rPr>
          <w:sz w:val="26"/>
          <w:szCs w:val="26"/>
        </w:rPr>
        <w:t xml:space="preserve"> КЛ-6 кВ по адресу:</w:t>
      </w:r>
      <w:r w:rsidR="00712810">
        <w:rPr>
          <w:sz w:val="26"/>
          <w:szCs w:val="26"/>
        </w:rPr>
        <w:t xml:space="preserve"> </w:t>
      </w:r>
      <w:r w:rsidR="00712810" w:rsidRPr="00712810">
        <w:rPr>
          <w:sz w:val="26"/>
          <w:szCs w:val="26"/>
        </w:rPr>
        <w:t>Костромская область, г. Кострома, ул. Юбилейная</w:t>
      </w:r>
      <w:r w:rsidR="00712810">
        <w:rPr>
          <w:sz w:val="26"/>
          <w:szCs w:val="26"/>
        </w:rPr>
        <w:t>»</w:t>
      </w:r>
      <w:r w:rsidR="00DA74DE">
        <w:rPr>
          <w:sz w:val="26"/>
          <w:szCs w:val="26"/>
        </w:rPr>
        <w:t>.</w:t>
      </w:r>
    </w:p>
    <w:p w:rsidR="00DA74DE" w:rsidRPr="00DA74DE" w:rsidRDefault="00DA74DE" w:rsidP="00B94BF4">
      <w:pPr>
        <w:ind w:firstLine="0"/>
        <w:rPr>
          <w:b/>
          <w:bCs/>
          <w:sz w:val="26"/>
          <w:szCs w:val="26"/>
        </w:rPr>
      </w:pPr>
    </w:p>
    <w:p w:rsidR="00351082" w:rsidRPr="00DA74DE" w:rsidRDefault="00351082" w:rsidP="00B94BF4">
      <w:pPr>
        <w:pStyle w:val="ad"/>
        <w:numPr>
          <w:ilvl w:val="0"/>
          <w:numId w:val="17"/>
        </w:numPr>
        <w:rPr>
          <w:b/>
          <w:bCs/>
          <w:sz w:val="26"/>
          <w:szCs w:val="26"/>
        </w:rPr>
      </w:pPr>
      <w:r w:rsidRPr="00DA74DE">
        <w:rPr>
          <w:b/>
          <w:bCs/>
          <w:sz w:val="26"/>
          <w:szCs w:val="26"/>
        </w:rPr>
        <w:t>Предмет конкурса.</w:t>
      </w:r>
    </w:p>
    <w:p w:rsidR="00351082" w:rsidRDefault="00351082" w:rsidP="00351082">
      <w:pPr>
        <w:spacing w:line="276" w:lineRule="auto"/>
        <w:ind w:right="-1" w:firstLine="708"/>
        <w:rPr>
          <w:sz w:val="26"/>
          <w:szCs w:val="26"/>
        </w:rPr>
      </w:pPr>
      <w:r w:rsidRPr="00351082">
        <w:rPr>
          <w:sz w:val="26"/>
          <w:szCs w:val="26"/>
        </w:rPr>
        <w:t xml:space="preserve">Поставщик обеспечивает поставку </w:t>
      </w:r>
      <w:r w:rsidR="00712810">
        <w:rPr>
          <w:sz w:val="26"/>
          <w:szCs w:val="26"/>
        </w:rPr>
        <w:t>кабеля</w:t>
      </w:r>
      <w:r w:rsidRPr="00351082">
        <w:rPr>
          <w:sz w:val="26"/>
          <w:szCs w:val="26"/>
        </w:rPr>
        <w:t xml:space="preserve"> на склад получателя – Филиал ПАО «Россети Центр» - «Костромаэнерго» в объемах и в сроки, установленные в Приложении </w:t>
      </w:r>
      <w:r w:rsidR="00DA74DE">
        <w:rPr>
          <w:sz w:val="26"/>
          <w:szCs w:val="26"/>
        </w:rPr>
        <w:t xml:space="preserve">№1 </w:t>
      </w:r>
      <w:r w:rsidRPr="00351082">
        <w:rPr>
          <w:sz w:val="26"/>
          <w:szCs w:val="26"/>
        </w:rPr>
        <w:t>к ТЗ.</w:t>
      </w:r>
    </w:p>
    <w:p w:rsidR="00DA74DE" w:rsidRPr="00351082" w:rsidRDefault="00DA74DE" w:rsidP="00351082">
      <w:pPr>
        <w:spacing w:line="276" w:lineRule="auto"/>
        <w:ind w:right="-1" w:firstLine="708"/>
        <w:rPr>
          <w:sz w:val="26"/>
          <w:szCs w:val="26"/>
        </w:rPr>
      </w:pPr>
    </w:p>
    <w:p w:rsidR="00351082" w:rsidRPr="00DA74DE" w:rsidRDefault="00351082" w:rsidP="00B94BF4">
      <w:pPr>
        <w:pStyle w:val="ad"/>
        <w:numPr>
          <w:ilvl w:val="0"/>
          <w:numId w:val="17"/>
        </w:numPr>
        <w:spacing w:line="276" w:lineRule="auto"/>
        <w:jc w:val="left"/>
        <w:rPr>
          <w:b/>
          <w:bCs/>
          <w:sz w:val="26"/>
          <w:szCs w:val="26"/>
        </w:rPr>
      </w:pPr>
      <w:r w:rsidRPr="00DA74DE">
        <w:rPr>
          <w:b/>
          <w:bCs/>
          <w:sz w:val="26"/>
          <w:szCs w:val="26"/>
        </w:rPr>
        <w:t>Технические требования к продукции.</w:t>
      </w:r>
    </w:p>
    <w:p w:rsidR="00B94BF4" w:rsidRDefault="00B94BF4" w:rsidP="00B94BF4">
      <w:pPr>
        <w:pStyle w:val="ad"/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DA74DE">
        <w:rPr>
          <w:sz w:val="26"/>
          <w:szCs w:val="26"/>
        </w:rPr>
        <w:t xml:space="preserve">Технические требования, характеристики и количество </w:t>
      </w:r>
      <w:r w:rsidR="00712810">
        <w:rPr>
          <w:sz w:val="26"/>
          <w:szCs w:val="26"/>
        </w:rPr>
        <w:t>кабеля</w:t>
      </w:r>
      <w:r w:rsidRPr="00351082">
        <w:rPr>
          <w:sz w:val="26"/>
          <w:szCs w:val="26"/>
        </w:rPr>
        <w:t xml:space="preserve"> </w:t>
      </w:r>
      <w:r w:rsidRPr="00DA74DE">
        <w:rPr>
          <w:sz w:val="26"/>
          <w:szCs w:val="26"/>
        </w:rPr>
        <w:t xml:space="preserve">должны соответствовать требованиям ГОСТ и Приложению </w:t>
      </w:r>
      <w:r w:rsidR="00DA74DE">
        <w:rPr>
          <w:sz w:val="26"/>
          <w:szCs w:val="26"/>
        </w:rPr>
        <w:t xml:space="preserve">№1 </w:t>
      </w:r>
      <w:r w:rsidRPr="00DA74DE">
        <w:rPr>
          <w:sz w:val="26"/>
          <w:szCs w:val="26"/>
        </w:rPr>
        <w:t>к ТЗ.</w:t>
      </w:r>
    </w:p>
    <w:p w:rsidR="00DA74DE" w:rsidRPr="00DA74DE" w:rsidRDefault="00DA74DE" w:rsidP="00B94BF4">
      <w:pPr>
        <w:pStyle w:val="ad"/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</w:p>
    <w:p w:rsidR="00351082" w:rsidRPr="00DA74DE" w:rsidRDefault="00351082" w:rsidP="00B94BF4">
      <w:pPr>
        <w:pStyle w:val="ad"/>
        <w:numPr>
          <w:ilvl w:val="0"/>
          <w:numId w:val="17"/>
        </w:numPr>
        <w:spacing w:line="276" w:lineRule="auto"/>
        <w:jc w:val="left"/>
        <w:rPr>
          <w:b/>
          <w:bCs/>
          <w:sz w:val="26"/>
          <w:szCs w:val="26"/>
        </w:rPr>
      </w:pPr>
      <w:r w:rsidRPr="00DA74DE">
        <w:rPr>
          <w:b/>
          <w:bCs/>
          <w:sz w:val="26"/>
          <w:szCs w:val="26"/>
        </w:rPr>
        <w:t>Общие требования.</w:t>
      </w:r>
    </w:p>
    <w:p w:rsidR="00351082" w:rsidRPr="00351082" w:rsidRDefault="00B94BF4" w:rsidP="00FD0958">
      <w:pPr>
        <w:spacing w:line="276" w:lineRule="auto"/>
        <w:contextualSpacing/>
        <w:jc w:val="left"/>
        <w:rPr>
          <w:bCs/>
          <w:sz w:val="26"/>
          <w:szCs w:val="26"/>
        </w:rPr>
      </w:pPr>
      <w:r w:rsidRPr="00DA74DE">
        <w:rPr>
          <w:bCs/>
          <w:sz w:val="26"/>
          <w:szCs w:val="26"/>
        </w:rPr>
        <w:t>4.1</w:t>
      </w:r>
      <w:r w:rsidR="00712810">
        <w:rPr>
          <w:bCs/>
          <w:sz w:val="26"/>
          <w:szCs w:val="26"/>
        </w:rPr>
        <w:t xml:space="preserve">  </w:t>
      </w:r>
      <w:r w:rsidR="00351082" w:rsidRPr="00351082">
        <w:rPr>
          <w:bCs/>
          <w:sz w:val="26"/>
          <w:szCs w:val="26"/>
        </w:rPr>
        <w:t xml:space="preserve">К поставке допускаются </w:t>
      </w:r>
      <w:r w:rsidR="00712810">
        <w:rPr>
          <w:sz w:val="26"/>
          <w:szCs w:val="26"/>
        </w:rPr>
        <w:t>кабел</w:t>
      </w:r>
      <w:r w:rsidR="00DB2F3E">
        <w:rPr>
          <w:sz w:val="26"/>
          <w:szCs w:val="26"/>
        </w:rPr>
        <w:t>и</w:t>
      </w:r>
      <w:r w:rsidR="00351082" w:rsidRPr="00351082">
        <w:rPr>
          <w:bCs/>
          <w:sz w:val="26"/>
          <w:szCs w:val="26"/>
        </w:rPr>
        <w:t>, отвечающие следующим требованиям:</w:t>
      </w:r>
    </w:p>
    <w:p w:rsidR="00351082" w:rsidRPr="00351082" w:rsidRDefault="00351082" w:rsidP="00351082">
      <w:pPr>
        <w:numPr>
          <w:ilvl w:val="0"/>
          <w:numId w:val="15"/>
        </w:numPr>
        <w:spacing w:line="276" w:lineRule="auto"/>
        <w:ind w:left="567" w:hanging="425"/>
        <w:contextualSpacing/>
        <w:jc w:val="left"/>
        <w:rPr>
          <w:sz w:val="26"/>
          <w:szCs w:val="26"/>
        </w:rPr>
      </w:pPr>
      <w:r w:rsidRPr="00351082">
        <w:rPr>
          <w:sz w:val="26"/>
          <w:szCs w:val="26"/>
        </w:rPr>
        <w:t>продукция должна быть новой, ранее не использованной;</w:t>
      </w:r>
    </w:p>
    <w:p w:rsidR="00351082" w:rsidRPr="00351082" w:rsidRDefault="00351082" w:rsidP="00351082">
      <w:pPr>
        <w:numPr>
          <w:ilvl w:val="0"/>
          <w:numId w:val="15"/>
        </w:numPr>
        <w:spacing w:line="276" w:lineRule="auto"/>
        <w:ind w:left="567" w:hanging="425"/>
        <w:contextualSpacing/>
        <w:jc w:val="left"/>
        <w:rPr>
          <w:sz w:val="26"/>
          <w:szCs w:val="26"/>
        </w:rPr>
      </w:pPr>
      <w:r w:rsidRPr="00351082">
        <w:rPr>
          <w:sz w:val="26"/>
          <w:szCs w:val="26"/>
        </w:rPr>
        <w:t>для российских производителей – наличие ТУ, подтверждающих соответствие техническим требованиям;</w:t>
      </w:r>
    </w:p>
    <w:p w:rsidR="00351082" w:rsidRPr="00351082" w:rsidRDefault="00351082" w:rsidP="00351082">
      <w:pPr>
        <w:numPr>
          <w:ilvl w:val="0"/>
          <w:numId w:val="15"/>
        </w:numPr>
        <w:spacing w:line="276" w:lineRule="auto"/>
        <w:ind w:left="567" w:hanging="425"/>
        <w:contextualSpacing/>
        <w:jc w:val="left"/>
        <w:rPr>
          <w:sz w:val="26"/>
          <w:szCs w:val="26"/>
        </w:rPr>
      </w:pPr>
      <w:r w:rsidRPr="00351082">
        <w:rPr>
          <w:sz w:val="26"/>
          <w:szCs w:val="26"/>
        </w:rPr>
        <w:t>для импортных производителей, а также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51082" w:rsidRPr="00351082" w:rsidRDefault="00351082" w:rsidP="00351082">
      <w:pPr>
        <w:numPr>
          <w:ilvl w:val="0"/>
          <w:numId w:val="15"/>
        </w:numPr>
        <w:spacing w:line="276" w:lineRule="auto"/>
        <w:ind w:left="567" w:hanging="425"/>
        <w:contextualSpacing/>
        <w:jc w:val="left"/>
        <w:rPr>
          <w:sz w:val="26"/>
          <w:szCs w:val="26"/>
        </w:rPr>
      </w:pPr>
      <w:r w:rsidRPr="00351082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351082" w:rsidRPr="00351082" w:rsidRDefault="00351082" w:rsidP="00351082">
      <w:pPr>
        <w:numPr>
          <w:ilvl w:val="0"/>
          <w:numId w:val="15"/>
        </w:numPr>
        <w:spacing w:line="276" w:lineRule="auto"/>
        <w:ind w:left="567" w:hanging="425"/>
        <w:contextualSpacing/>
        <w:jc w:val="left"/>
        <w:rPr>
          <w:sz w:val="26"/>
          <w:szCs w:val="26"/>
        </w:rPr>
      </w:pPr>
      <w:r w:rsidRPr="00351082">
        <w:rPr>
          <w:sz w:val="26"/>
          <w:szCs w:val="26"/>
        </w:rPr>
        <w:t>продукция должна соответствовать требованиям Положения ПАО «Россети» «О единой технической политике в электросетевом комплексе»;</w:t>
      </w:r>
    </w:p>
    <w:p w:rsidR="00351082" w:rsidRPr="00351082" w:rsidRDefault="00351082" w:rsidP="00351082">
      <w:pPr>
        <w:numPr>
          <w:ilvl w:val="0"/>
          <w:numId w:val="15"/>
        </w:numPr>
        <w:spacing w:line="276" w:lineRule="auto"/>
        <w:ind w:left="567" w:hanging="425"/>
        <w:contextualSpacing/>
        <w:jc w:val="left"/>
        <w:rPr>
          <w:sz w:val="26"/>
          <w:szCs w:val="26"/>
        </w:rPr>
      </w:pPr>
      <w:r w:rsidRPr="00351082">
        <w:rPr>
          <w:sz w:val="26"/>
          <w:szCs w:val="26"/>
        </w:rPr>
        <w:lastRenderedPageBreak/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712810">
        <w:rPr>
          <w:sz w:val="26"/>
          <w:szCs w:val="26"/>
        </w:rPr>
        <w:t>кабеля</w:t>
      </w:r>
      <w:r w:rsidRPr="00351082">
        <w:rPr>
          <w:sz w:val="26"/>
          <w:szCs w:val="26"/>
        </w:rPr>
        <w:t>) деклараций (сертификатов) соответствия требованиям безопасности;</w:t>
      </w:r>
    </w:p>
    <w:p w:rsidR="00351082" w:rsidRPr="00351082" w:rsidRDefault="00351082" w:rsidP="00351082">
      <w:pPr>
        <w:numPr>
          <w:ilvl w:val="0"/>
          <w:numId w:val="15"/>
        </w:numPr>
        <w:spacing w:line="276" w:lineRule="auto"/>
        <w:ind w:left="567" w:hanging="425"/>
        <w:contextualSpacing/>
        <w:jc w:val="left"/>
        <w:rPr>
          <w:sz w:val="26"/>
          <w:szCs w:val="26"/>
        </w:rPr>
      </w:pPr>
      <w:r w:rsidRPr="00351082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351082" w:rsidRPr="00DA74DE" w:rsidRDefault="00351082" w:rsidP="00FF7373">
      <w:pPr>
        <w:pStyle w:val="ad"/>
        <w:numPr>
          <w:ilvl w:val="1"/>
          <w:numId w:val="17"/>
        </w:numPr>
        <w:spacing w:line="276" w:lineRule="auto"/>
        <w:ind w:left="0" w:firstLine="851"/>
        <w:jc w:val="left"/>
        <w:rPr>
          <w:bCs/>
          <w:sz w:val="26"/>
          <w:szCs w:val="26"/>
        </w:rPr>
      </w:pPr>
      <w:r w:rsidRPr="00DA74DE">
        <w:rPr>
          <w:bCs/>
          <w:sz w:val="26"/>
          <w:szCs w:val="26"/>
        </w:rPr>
        <w:t xml:space="preserve">Участник закупочных процедур на право заключения договора на поставку </w:t>
      </w:r>
      <w:r w:rsidR="00712810">
        <w:rPr>
          <w:sz w:val="26"/>
          <w:szCs w:val="26"/>
        </w:rPr>
        <w:t>кабеля</w:t>
      </w:r>
      <w:r w:rsidR="00FD0958" w:rsidRPr="00351082">
        <w:rPr>
          <w:sz w:val="26"/>
          <w:szCs w:val="26"/>
        </w:rPr>
        <w:t xml:space="preserve"> </w:t>
      </w:r>
      <w:r w:rsidRPr="00DA74DE">
        <w:rPr>
          <w:bCs/>
          <w:sz w:val="26"/>
          <w:szCs w:val="26"/>
        </w:rPr>
        <w:t>должен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51082" w:rsidRPr="00DA74DE" w:rsidRDefault="00712810" w:rsidP="00DA74DE">
      <w:pPr>
        <w:pStyle w:val="ad"/>
        <w:numPr>
          <w:ilvl w:val="1"/>
          <w:numId w:val="17"/>
        </w:numPr>
        <w:spacing w:line="276" w:lineRule="auto"/>
        <w:ind w:left="0" w:firstLine="851"/>
        <w:jc w:val="left"/>
        <w:rPr>
          <w:bCs/>
          <w:sz w:val="26"/>
          <w:szCs w:val="26"/>
        </w:rPr>
      </w:pPr>
      <w:r>
        <w:rPr>
          <w:sz w:val="26"/>
          <w:szCs w:val="26"/>
        </w:rPr>
        <w:t>Кабель должен</w:t>
      </w:r>
      <w:r w:rsidR="00351082" w:rsidRPr="00DA74DE">
        <w:rPr>
          <w:bCs/>
          <w:sz w:val="26"/>
          <w:szCs w:val="26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DB37EC" w:rsidRPr="00DB37EC" w:rsidRDefault="00DB37EC" w:rsidP="00DB37EC">
      <w:pPr>
        <w:pStyle w:val="ad"/>
        <w:numPr>
          <w:ilvl w:val="0"/>
          <w:numId w:val="15"/>
        </w:numPr>
        <w:spacing w:line="276" w:lineRule="auto"/>
        <w:ind w:left="567"/>
        <w:rPr>
          <w:sz w:val="26"/>
          <w:szCs w:val="26"/>
        </w:rPr>
      </w:pPr>
      <w:r w:rsidRPr="00DB37EC">
        <w:rPr>
          <w:sz w:val="26"/>
          <w:szCs w:val="26"/>
        </w:rPr>
        <w:t xml:space="preserve">ГОСТ 31996-2012 </w:t>
      </w:r>
      <w:r w:rsidRPr="00DB37EC">
        <w:rPr>
          <w:bCs/>
          <w:kern w:val="36"/>
          <w:sz w:val="26"/>
          <w:szCs w:val="26"/>
        </w:rPr>
        <w:t>«</w:t>
      </w:r>
      <w:r w:rsidRPr="00DB37EC">
        <w:rPr>
          <w:sz w:val="26"/>
          <w:szCs w:val="26"/>
        </w:rPr>
        <w:t>Кабели силовые с пластмассовой изоляцией на номинальное напряжение 0.66; 1 и 3 кВ Общие технические условия»;</w:t>
      </w:r>
    </w:p>
    <w:p w:rsidR="00DB37EC" w:rsidRPr="00DB37EC" w:rsidRDefault="00DB37EC" w:rsidP="00DB37EC">
      <w:pPr>
        <w:pStyle w:val="ad"/>
        <w:numPr>
          <w:ilvl w:val="0"/>
          <w:numId w:val="15"/>
        </w:numPr>
        <w:spacing w:line="276" w:lineRule="auto"/>
        <w:ind w:left="567" w:hanging="425"/>
        <w:rPr>
          <w:sz w:val="26"/>
          <w:szCs w:val="26"/>
        </w:rPr>
      </w:pPr>
      <w:r w:rsidRPr="00DB37EC">
        <w:rPr>
          <w:bCs/>
          <w:kern w:val="36"/>
          <w:sz w:val="26"/>
          <w:szCs w:val="26"/>
        </w:rPr>
        <w:t>ГОСТ 26445-85 «Провода силовые изолированные. Общие технические условия»;</w:t>
      </w:r>
    </w:p>
    <w:p w:rsidR="00DB37EC" w:rsidRPr="00DB37EC" w:rsidRDefault="00DB37EC" w:rsidP="00DB37EC">
      <w:pPr>
        <w:pStyle w:val="ad"/>
        <w:numPr>
          <w:ilvl w:val="0"/>
          <w:numId w:val="15"/>
        </w:numPr>
        <w:spacing w:line="276" w:lineRule="auto"/>
        <w:ind w:left="567" w:hanging="425"/>
        <w:rPr>
          <w:sz w:val="26"/>
          <w:szCs w:val="26"/>
        </w:rPr>
      </w:pPr>
      <w:r w:rsidRPr="00DB37EC">
        <w:rPr>
          <w:sz w:val="26"/>
          <w:szCs w:val="26"/>
        </w:rPr>
        <w:t>ГОСТ IEC 61140-2012 «Защита от поражения электрическим током. Общие положения для электроустановок и электрооборудования»;</w:t>
      </w:r>
    </w:p>
    <w:p w:rsidR="00DB37EC" w:rsidRPr="00DB37EC" w:rsidRDefault="00DB37EC" w:rsidP="00DB37EC">
      <w:pPr>
        <w:pStyle w:val="ad"/>
        <w:numPr>
          <w:ilvl w:val="0"/>
          <w:numId w:val="15"/>
        </w:numPr>
        <w:spacing w:line="276" w:lineRule="auto"/>
        <w:ind w:left="567" w:hanging="425"/>
        <w:rPr>
          <w:sz w:val="26"/>
          <w:szCs w:val="26"/>
        </w:rPr>
      </w:pPr>
      <w:r w:rsidRPr="00DB37EC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B37EC" w:rsidRPr="00DB37EC" w:rsidRDefault="00DB37EC" w:rsidP="00DB37EC">
      <w:pPr>
        <w:pStyle w:val="ad"/>
        <w:numPr>
          <w:ilvl w:val="0"/>
          <w:numId w:val="15"/>
        </w:numPr>
        <w:spacing w:line="276" w:lineRule="auto"/>
        <w:ind w:left="567" w:hanging="425"/>
        <w:rPr>
          <w:sz w:val="26"/>
          <w:szCs w:val="26"/>
        </w:rPr>
      </w:pPr>
      <w:r w:rsidRPr="00DB37EC">
        <w:rPr>
          <w:sz w:val="26"/>
          <w:szCs w:val="26"/>
        </w:rPr>
        <w:t xml:space="preserve">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DB37EC" w:rsidRPr="00DB37EC" w:rsidRDefault="00DB37EC" w:rsidP="00DB37EC">
      <w:pPr>
        <w:pStyle w:val="ad"/>
        <w:numPr>
          <w:ilvl w:val="0"/>
          <w:numId w:val="15"/>
        </w:numPr>
        <w:spacing w:line="276" w:lineRule="auto"/>
        <w:ind w:left="567" w:hanging="425"/>
        <w:rPr>
          <w:sz w:val="26"/>
          <w:szCs w:val="26"/>
        </w:rPr>
      </w:pPr>
      <w:r w:rsidRPr="00DB37EC">
        <w:rPr>
          <w:sz w:val="26"/>
          <w:szCs w:val="26"/>
        </w:rPr>
        <w:t>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испытаний»;</w:t>
      </w:r>
    </w:p>
    <w:p w:rsidR="00DB37EC" w:rsidRPr="00DB37EC" w:rsidRDefault="00DB37EC" w:rsidP="00DB37EC">
      <w:pPr>
        <w:pStyle w:val="ad"/>
        <w:numPr>
          <w:ilvl w:val="0"/>
          <w:numId w:val="15"/>
        </w:numPr>
        <w:spacing w:line="276" w:lineRule="auto"/>
        <w:ind w:left="567" w:hanging="425"/>
        <w:rPr>
          <w:sz w:val="26"/>
          <w:szCs w:val="26"/>
        </w:rPr>
      </w:pPr>
      <w:r w:rsidRPr="00DB37EC">
        <w:rPr>
          <w:sz w:val="26"/>
          <w:szCs w:val="26"/>
        </w:rPr>
        <w:t>ГОСТ 14254-96 «Степени защиты, обеспечиваемые оболочками (код IP)»;</w:t>
      </w:r>
    </w:p>
    <w:p w:rsidR="00DB37EC" w:rsidRPr="00DB37EC" w:rsidRDefault="00DB37EC" w:rsidP="00DB37EC">
      <w:pPr>
        <w:pStyle w:val="ad"/>
        <w:numPr>
          <w:ilvl w:val="0"/>
          <w:numId w:val="15"/>
        </w:numPr>
        <w:spacing w:line="276" w:lineRule="auto"/>
        <w:ind w:left="567"/>
        <w:rPr>
          <w:sz w:val="26"/>
          <w:szCs w:val="26"/>
        </w:rPr>
      </w:pPr>
      <w:r w:rsidRPr="00DB37EC">
        <w:rPr>
          <w:sz w:val="26"/>
          <w:szCs w:val="26"/>
        </w:rPr>
        <w:t>ГОСТ 22483-2012 «Жилы токопроводящие для кабелей, проводов и шнуров»;</w:t>
      </w:r>
    </w:p>
    <w:p w:rsidR="00DB37EC" w:rsidRPr="00DB37EC" w:rsidRDefault="00DB37EC" w:rsidP="00DB37EC">
      <w:pPr>
        <w:pStyle w:val="ad"/>
        <w:numPr>
          <w:ilvl w:val="0"/>
          <w:numId w:val="15"/>
        </w:numPr>
        <w:spacing w:line="276" w:lineRule="auto"/>
        <w:ind w:left="567"/>
        <w:rPr>
          <w:sz w:val="26"/>
          <w:szCs w:val="26"/>
        </w:rPr>
      </w:pPr>
      <w:r w:rsidRPr="00DB37EC">
        <w:rPr>
          <w:sz w:val="26"/>
          <w:szCs w:val="26"/>
        </w:rPr>
        <w:t>ГОСТ 23286-78 «Кабели, провода и шнуры. Нормы толщин изоляции, оболочек и испытаний напряжением»;</w:t>
      </w:r>
    </w:p>
    <w:p w:rsidR="00DB37EC" w:rsidRPr="00DB37EC" w:rsidRDefault="00DB37EC" w:rsidP="00DB37EC">
      <w:pPr>
        <w:pStyle w:val="ad"/>
        <w:numPr>
          <w:ilvl w:val="0"/>
          <w:numId w:val="15"/>
        </w:numPr>
        <w:spacing w:line="276" w:lineRule="auto"/>
        <w:ind w:left="567"/>
        <w:rPr>
          <w:sz w:val="26"/>
          <w:szCs w:val="26"/>
        </w:rPr>
      </w:pPr>
      <w:r w:rsidRPr="00DB37EC">
        <w:rPr>
          <w:sz w:val="26"/>
          <w:szCs w:val="26"/>
        </w:rPr>
        <w:t>ГОСТ 7006-72 «Покровы защитные кабелей»;</w:t>
      </w:r>
    </w:p>
    <w:p w:rsidR="00DB37EC" w:rsidRPr="00DB37EC" w:rsidRDefault="00DB37EC" w:rsidP="00DB37EC">
      <w:pPr>
        <w:pStyle w:val="ad"/>
        <w:numPr>
          <w:ilvl w:val="0"/>
          <w:numId w:val="15"/>
        </w:numPr>
        <w:spacing w:line="276" w:lineRule="auto"/>
        <w:ind w:left="567"/>
        <w:rPr>
          <w:sz w:val="26"/>
          <w:szCs w:val="26"/>
        </w:rPr>
      </w:pPr>
      <w:r w:rsidRPr="00DB37EC">
        <w:rPr>
          <w:sz w:val="26"/>
          <w:szCs w:val="26"/>
        </w:rPr>
        <w:t>ГОСТ 31565-2012 «Требования пожарной безопасности»;</w:t>
      </w:r>
    </w:p>
    <w:p w:rsidR="00DB37EC" w:rsidRPr="00DB37EC" w:rsidRDefault="00DB37EC" w:rsidP="00DB37EC">
      <w:pPr>
        <w:pStyle w:val="ad"/>
        <w:numPr>
          <w:ilvl w:val="0"/>
          <w:numId w:val="15"/>
        </w:numPr>
        <w:spacing w:line="276" w:lineRule="auto"/>
        <w:ind w:left="567"/>
        <w:rPr>
          <w:sz w:val="26"/>
          <w:szCs w:val="26"/>
        </w:rPr>
      </w:pPr>
      <w:r w:rsidRPr="00DB37EC">
        <w:rPr>
          <w:sz w:val="26"/>
          <w:szCs w:val="26"/>
        </w:rPr>
        <w:t>ГОСТ 15150-69 «Исполнения для различных климатических районов»</w:t>
      </w:r>
      <w:r>
        <w:rPr>
          <w:sz w:val="26"/>
          <w:szCs w:val="26"/>
        </w:rPr>
        <w:t>.</w:t>
      </w:r>
    </w:p>
    <w:p w:rsidR="00FD0958" w:rsidRPr="00351082" w:rsidRDefault="00FD0958" w:rsidP="00FD0958">
      <w:pPr>
        <w:spacing w:line="276" w:lineRule="auto"/>
        <w:ind w:firstLine="0"/>
        <w:contextualSpacing/>
        <w:jc w:val="left"/>
        <w:rPr>
          <w:sz w:val="26"/>
          <w:szCs w:val="26"/>
        </w:rPr>
      </w:pPr>
    </w:p>
    <w:p w:rsidR="00351082" w:rsidRPr="00DA74DE" w:rsidRDefault="00351082" w:rsidP="00B94BF4">
      <w:pPr>
        <w:pStyle w:val="ad"/>
        <w:numPr>
          <w:ilvl w:val="0"/>
          <w:numId w:val="17"/>
        </w:numPr>
        <w:spacing w:line="276" w:lineRule="auto"/>
        <w:jc w:val="left"/>
        <w:rPr>
          <w:b/>
          <w:bCs/>
          <w:sz w:val="26"/>
          <w:szCs w:val="26"/>
        </w:rPr>
      </w:pPr>
      <w:r w:rsidRPr="00DA74DE">
        <w:rPr>
          <w:b/>
          <w:bCs/>
          <w:sz w:val="26"/>
          <w:szCs w:val="26"/>
        </w:rPr>
        <w:t>Гарантийные обязательства.</w:t>
      </w:r>
    </w:p>
    <w:p w:rsidR="00351082" w:rsidRPr="00351082" w:rsidRDefault="00351082" w:rsidP="00351082">
      <w:pPr>
        <w:spacing w:line="276" w:lineRule="auto"/>
        <w:ind w:left="142" w:firstLine="425"/>
        <w:rPr>
          <w:bCs/>
          <w:sz w:val="26"/>
          <w:szCs w:val="26"/>
        </w:rPr>
      </w:pPr>
      <w:r w:rsidRPr="00351082">
        <w:rPr>
          <w:bCs/>
          <w:sz w:val="26"/>
          <w:szCs w:val="26"/>
        </w:rPr>
        <w:t>Гарантия на поставляемы</w:t>
      </w:r>
      <w:r w:rsidR="00DB37EC">
        <w:rPr>
          <w:bCs/>
          <w:sz w:val="26"/>
          <w:szCs w:val="26"/>
        </w:rPr>
        <w:t>й кабель</w:t>
      </w:r>
      <w:r w:rsidRPr="00351082">
        <w:rPr>
          <w:bCs/>
          <w:sz w:val="26"/>
          <w:szCs w:val="26"/>
        </w:rPr>
        <w:t xml:space="preserve"> должна составлять не менее 24 месяцев. Время начала исчисления гарантийного срока – с момента </w:t>
      </w:r>
      <w:r w:rsidR="00DB37EC">
        <w:rPr>
          <w:bCs/>
          <w:sz w:val="26"/>
          <w:szCs w:val="26"/>
        </w:rPr>
        <w:t>его</w:t>
      </w:r>
      <w:r w:rsidRPr="00351082">
        <w:rPr>
          <w:bCs/>
          <w:sz w:val="26"/>
          <w:szCs w:val="26"/>
        </w:rPr>
        <w:t xml:space="preserve">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</w:t>
      </w:r>
      <w:r w:rsidRPr="00351082">
        <w:rPr>
          <w:bCs/>
          <w:sz w:val="26"/>
          <w:szCs w:val="26"/>
        </w:rPr>
        <w:lastRenderedPageBreak/>
        <w:t>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351082" w:rsidRPr="00351082" w:rsidRDefault="00351082" w:rsidP="00351082">
      <w:pPr>
        <w:spacing w:line="276" w:lineRule="auto"/>
        <w:ind w:left="142" w:firstLine="425"/>
        <w:rPr>
          <w:bCs/>
          <w:sz w:val="26"/>
          <w:szCs w:val="26"/>
        </w:rPr>
      </w:pPr>
    </w:p>
    <w:p w:rsidR="00351082" w:rsidRPr="00DA74DE" w:rsidRDefault="00351082" w:rsidP="00FD0958">
      <w:pPr>
        <w:pStyle w:val="ad"/>
        <w:numPr>
          <w:ilvl w:val="0"/>
          <w:numId w:val="17"/>
        </w:numPr>
        <w:spacing w:line="276" w:lineRule="auto"/>
        <w:jc w:val="left"/>
        <w:rPr>
          <w:b/>
          <w:bCs/>
          <w:sz w:val="26"/>
          <w:szCs w:val="26"/>
        </w:rPr>
      </w:pPr>
      <w:r w:rsidRPr="00DA74DE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351082" w:rsidRPr="00351082" w:rsidRDefault="00351082" w:rsidP="00351082">
      <w:pPr>
        <w:spacing w:line="276" w:lineRule="auto"/>
        <w:ind w:left="142" w:firstLine="425"/>
        <w:rPr>
          <w:bCs/>
          <w:sz w:val="26"/>
          <w:szCs w:val="26"/>
        </w:rPr>
      </w:pPr>
      <w:r w:rsidRPr="00351082">
        <w:rPr>
          <w:bCs/>
          <w:sz w:val="26"/>
          <w:szCs w:val="26"/>
        </w:rPr>
        <w:t xml:space="preserve">Упаковка, маркировка, транспортирование, условия и сроки хранения </w:t>
      </w:r>
      <w:r w:rsidR="00DB37EC">
        <w:rPr>
          <w:sz w:val="26"/>
          <w:szCs w:val="26"/>
        </w:rPr>
        <w:t>кабеля</w:t>
      </w:r>
      <w:r w:rsidRPr="00351082">
        <w:rPr>
          <w:bCs/>
          <w:sz w:val="26"/>
          <w:szCs w:val="26"/>
        </w:rPr>
        <w:t xml:space="preserve"> должны соответствовать требованиям, указанным в технических условиях изготовителя </w:t>
      </w:r>
      <w:r w:rsidR="00DB37EC">
        <w:rPr>
          <w:sz w:val="26"/>
          <w:szCs w:val="26"/>
        </w:rPr>
        <w:t>кабеля</w:t>
      </w:r>
      <w:r w:rsidRPr="00351082">
        <w:rPr>
          <w:bCs/>
          <w:sz w:val="26"/>
          <w:szCs w:val="26"/>
        </w:rPr>
        <w:t xml:space="preserve"> и соответствующих 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51082" w:rsidRPr="00351082" w:rsidRDefault="00DB37EC" w:rsidP="00351082">
      <w:pPr>
        <w:spacing w:line="276" w:lineRule="auto"/>
        <w:ind w:left="142" w:firstLine="425"/>
        <w:rPr>
          <w:bCs/>
          <w:sz w:val="26"/>
          <w:szCs w:val="26"/>
        </w:rPr>
      </w:pPr>
      <w:r>
        <w:rPr>
          <w:sz w:val="26"/>
          <w:szCs w:val="26"/>
        </w:rPr>
        <w:t>Кабель</w:t>
      </w:r>
      <w:r w:rsidR="00351082" w:rsidRPr="00351082">
        <w:rPr>
          <w:bCs/>
          <w:sz w:val="26"/>
          <w:szCs w:val="26"/>
        </w:rPr>
        <w:t xml:space="preserve"> долж</w:t>
      </w:r>
      <w:r>
        <w:rPr>
          <w:bCs/>
          <w:sz w:val="26"/>
          <w:szCs w:val="26"/>
        </w:rPr>
        <w:t>ен</w:t>
      </w:r>
      <w:r w:rsidR="00351082" w:rsidRPr="00351082">
        <w:rPr>
          <w:bCs/>
          <w:sz w:val="26"/>
          <w:szCs w:val="26"/>
        </w:rPr>
        <w:t xml:space="preserve"> поставляться в упаковке завода-изготовителя.</w:t>
      </w:r>
    </w:p>
    <w:p w:rsidR="00351082" w:rsidRPr="00351082" w:rsidRDefault="00351082" w:rsidP="00351082">
      <w:pPr>
        <w:spacing w:line="276" w:lineRule="auto"/>
        <w:ind w:left="142" w:firstLine="425"/>
        <w:rPr>
          <w:bCs/>
          <w:sz w:val="26"/>
          <w:szCs w:val="26"/>
        </w:rPr>
      </w:pPr>
      <w:r w:rsidRPr="00351082">
        <w:rPr>
          <w:bCs/>
          <w:sz w:val="26"/>
          <w:szCs w:val="26"/>
        </w:rPr>
        <w:t xml:space="preserve">Маркировка </w:t>
      </w:r>
      <w:r w:rsidR="00DB37EC">
        <w:rPr>
          <w:sz w:val="26"/>
          <w:szCs w:val="26"/>
        </w:rPr>
        <w:t>кабеля</w:t>
      </w:r>
      <w:r w:rsidR="00FD0958" w:rsidRPr="00351082">
        <w:rPr>
          <w:sz w:val="26"/>
          <w:szCs w:val="26"/>
        </w:rPr>
        <w:t xml:space="preserve"> </w:t>
      </w:r>
      <w:r w:rsidRPr="00351082">
        <w:rPr>
          <w:bCs/>
          <w:sz w:val="26"/>
          <w:szCs w:val="26"/>
        </w:rPr>
        <w:t xml:space="preserve">должна быть нанесена на видном месте и содержать следующие данные: </w:t>
      </w:r>
    </w:p>
    <w:p w:rsidR="00351082" w:rsidRPr="00351082" w:rsidRDefault="00351082" w:rsidP="00351082">
      <w:pPr>
        <w:numPr>
          <w:ilvl w:val="0"/>
          <w:numId w:val="15"/>
        </w:numPr>
        <w:spacing w:line="276" w:lineRule="auto"/>
        <w:ind w:left="567" w:hanging="425"/>
        <w:contextualSpacing/>
        <w:jc w:val="left"/>
        <w:rPr>
          <w:sz w:val="26"/>
          <w:szCs w:val="26"/>
        </w:rPr>
      </w:pPr>
      <w:r w:rsidRPr="00351082">
        <w:rPr>
          <w:sz w:val="26"/>
          <w:szCs w:val="26"/>
        </w:rPr>
        <w:t>обозначение типа и марку;</w:t>
      </w:r>
    </w:p>
    <w:p w:rsidR="00351082" w:rsidRPr="00351082" w:rsidRDefault="00351082" w:rsidP="00351082">
      <w:pPr>
        <w:numPr>
          <w:ilvl w:val="0"/>
          <w:numId w:val="15"/>
        </w:numPr>
        <w:spacing w:line="276" w:lineRule="auto"/>
        <w:ind w:left="567" w:hanging="425"/>
        <w:contextualSpacing/>
        <w:jc w:val="left"/>
        <w:rPr>
          <w:sz w:val="26"/>
          <w:szCs w:val="26"/>
        </w:rPr>
      </w:pPr>
      <w:r w:rsidRPr="00351082">
        <w:rPr>
          <w:sz w:val="26"/>
          <w:szCs w:val="26"/>
        </w:rPr>
        <w:t>товарный знак предприятия-изготовителя;</w:t>
      </w:r>
    </w:p>
    <w:p w:rsidR="00351082" w:rsidRPr="00351082" w:rsidRDefault="00351082" w:rsidP="00351082">
      <w:pPr>
        <w:numPr>
          <w:ilvl w:val="0"/>
          <w:numId w:val="15"/>
        </w:numPr>
        <w:spacing w:line="276" w:lineRule="auto"/>
        <w:ind w:left="567" w:hanging="425"/>
        <w:contextualSpacing/>
        <w:jc w:val="left"/>
        <w:rPr>
          <w:sz w:val="26"/>
          <w:szCs w:val="26"/>
        </w:rPr>
      </w:pPr>
      <w:r w:rsidRPr="00351082">
        <w:rPr>
          <w:sz w:val="26"/>
          <w:szCs w:val="26"/>
        </w:rPr>
        <w:t xml:space="preserve">дату изготовления. </w:t>
      </w:r>
    </w:p>
    <w:p w:rsidR="00351082" w:rsidRPr="00351082" w:rsidRDefault="00351082" w:rsidP="00351082">
      <w:pPr>
        <w:spacing w:line="276" w:lineRule="auto"/>
        <w:ind w:left="142" w:firstLine="425"/>
        <w:rPr>
          <w:bCs/>
          <w:sz w:val="26"/>
          <w:szCs w:val="26"/>
        </w:rPr>
      </w:pPr>
      <w:r w:rsidRPr="00351082">
        <w:rPr>
          <w:bCs/>
          <w:sz w:val="26"/>
          <w:szCs w:val="26"/>
        </w:rPr>
        <w:t>Предоставляемая Поставщиком техническая и эксплуатационная документация для каждой партии продукции должна включать:</w:t>
      </w:r>
    </w:p>
    <w:p w:rsidR="00351082" w:rsidRPr="00351082" w:rsidRDefault="00351082" w:rsidP="00351082">
      <w:pPr>
        <w:numPr>
          <w:ilvl w:val="0"/>
          <w:numId w:val="15"/>
        </w:numPr>
        <w:spacing w:line="276" w:lineRule="auto"/>
        <w:ind w:left="567" w:hanging="425"/>
        <w:contextualSpacing/>
        <w:jc w:val="left"/>
        <w:rPr>
          <w:sz w:val="26"/>
          <w:szCs w:val="26"/>
        </w:rPr>
      </w:pPr>
      <w:r w:rsidRPr="00351082">
        <w:rPr>
          <w:sz w:val="26"/>
          <w:szCs w:val="26"/>
        </w:rPr>
        <w:t>паспорт товара;</w:t>
      </w:r>
    </w:p>
    <w:p w:rsidR="00351082" w:rsidRPr="00351082" w:rsidRDefault="00351082" w:rsidP="00351082">
      <w:pPr>
        <w:numPr>
          <w:ilvl w:val="0"/>
          <w:numId w:val="15"/>
        </w:numPr>
        <w:spacing w:line="276" w:lineRule="auto"/>
        <w:ind w:left="567" w:hanging="425"/>
        <w:contextualSpacing/>
        <w:jc w:val="left"/>
        <w:rPr>
          <w:sz w:val="26"/>
          <w:szCs w:val="26"/>
        </w:rPr>
      </w:pPr>
      <w:r w:rsidRPr="00351082">
        <w:rPr>
          <w:sz w:val="26"/>
          <w:szCs w:val="26"/>
        </w:rPr>
        <w:t>протоколы испытаний;</w:t>
      </w:r>
    </w:p>
    <w:p w:rsidR="00DA74DE" w:rsidRDefault="00351082" w:rsidP="003378B3">
      <w:pPr>
        <w:numPr>
          <w:ilvl w:val="0"/>
          <w:numId w:val="15"/>
        </w:numPr>
        <w:spacing w:line="276" w:lineRule="auto"/>
        <w:ind w:left="567" w:hanging="425"/>
        <w:contextualSpacing/>
        <w:jc w:val="left"/>
        <w:rPr>
          <w:sz w:val="26"/>
          <w:szCs w:val="26"/>
        </w:rPr>
      </w:pPr>
      <w:r w:rsidRPr="00351082">
        <w:rPr>
          <w:sz w:val="26"/>
          <w:szCs w:val="26"/>
        </w:rPr>
        <w:t>сертификат или другие документы на русском языке надлежащим образом подтверждающие качество и безопасность товара.</w:t>
      </w:r>
    </w:p>
    <w:p w:rsidR="003378B3" w:rsidRPr="00351082" w:rsidRDefault="003378B3" w:rsidP="003378B3">
      <w:pPr>
        <w:spacing w:line="276" w:lineRule="auto"/>
        <w:ind w:left="567" w:firstLine="0"/>
        <w:contextualSpacing/>
        <w:jc w:val="left"/>
        <w:rPr>
          <w:sz w:val="26"/>
          <w:szCs w:val="26"/>
        </w:rPr>
      </w:pPr>
    </w:p>
    <w:p w:rsidR="00351082" w:rsidRPr="00DA74DE" w:rsidRDefault="00351082" w:rsidP="00FD0958">
      <w:pPr>
        <w:pStyle w:val="ad"/>
        <w:numPr>
          <w:ilvl w:val="0"/>
          <w:numId w:val="17"/>
        </w:numPr>
        <w:spacing w:line="276" w:lineRule="auto"/>
        <w:jc w:val="left"/>
        <w:rPr>
          <w:b/>
          <w:bCs/>
          <w:sz w:val="26"/>
          <w:szCs w:val="26"/>
        </w:rPr>
      </w:pPr>
      <w:r w:rsidRPr="00DA74DE">
        <w:rPr>
          <w:b/>
          <w:bCs/>
          <w:sz w:val="26"/>
          <w:szCs w:val="26"/>
        </w:rPr>
        <w:t>Правила приемки продукции.</w:t>
      </w:r>
    </w:p>
    <w:p w:rsidR="00351082" w:rsidRPr="00351082" w:rsidRDefault="00351082" w:rsidP="00351082">
      <w:pPr>
        <w:spacing w:line="276" w:lineRule="auto"/>
        <w:ind w:left="142" w:firstLine="425"/>
        <w:rPr>
          <w:bCs/>
          <w:sz w:val="26"/>
          <w:szCs w:val="26"/>
        </w:rPr>
      </w:pPr>
      <w:r w:rsidRPr="00351082">
        <w:rPr>
          <w:bCs/>
          <w:sz w:val="26"/>
          <w:szCs w:val="26"/>
        </w:rPr>
        <w:t xml:space="preserve">Каждая партия </w:t>
      </w:r>
      <w:r w:rsidR="00DB37EC">
        <w:rPr>
          <w:sz w:val="26"/>
          <w:szCs w:val="26"/>
        </w:rPr>
        <w:t>кабеля</w:t>
      </w:r>
      <w:r w:rsidR="00FD0958" w:rsidRPr="00351082">
        <w:rPr>
          <w:sz w:val="26"/>
          <w:szCs w:val="26"/>
        </w:rPr>
        <w:t xml:space="preserve"> </w:t>
      </w:r>
      <w:r w:rsidRPr="00351082">
        <w:rPr>
          <w:bCs/>
          <w:sz w:val="26"/>
          <w:szCs w:val="26"/>
        </w:rPr>
        <w:t>должна пройти входной контроль, осуществляемый представителями филиала ПАО «Россети Центр» -</w:t>
      </w:r>
      <w:r w:rsidRPr="00351082">
        <w:rPr>
          <w:sz w:val="26"/>
          <w:szCs w:val="26"/>
        </w:rPr>
        <w:t xml:space="preserve"> «Костромаэнерго»</w:t>
      </w:r>
      <w:r w:rsidRPr="00351082">
        <w:rPr>
          <w:bCs/>
          <w:sz w:val="26"/>
          <w:szCs w:val="26"/>
        </w:rPr>
        <w:t xml:space="preserve"> и ответственными представителями Поставщика при получении ее на склад.</w:t>
      </w:r>
    </w:p>
    <w:p w:rsidR="00351082" w:rsidRPr="00351082" w:rsidRDefault="00351082" w:rsidP="00351082">
      <w:pPr>
        <w:spacing w:line="276" w:lineRule="auto"/>
        <w:ind w:left="142" w:firstLine="425"/>
        <w:rPr>
          <w:bCs/>
          <w:sz w:val="26"/>
          <w:szCs w:val="26"/>
        </w:rPr>
      </w:pPr>
      <w:r w:rsidRPr="00351082">
        <w:rPr>
          <w:bCs/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51082" w:rsidRPr="00DA74DE" w:rsidRDefault="00351082" w:rsidP="00351082">
      <w:pPr>
        <w:spacing w:line="276" w:lineRule="auto"/>
        <w:ind w:firstLine="0"/>
        <w:jc w:val="left"/>
        <w:rPr>
          <w:sz w:val="26"/>
          <w:szCs w:val="26"/>
        </w:rPr>
      </w:pPr>
    </w:p>
    <w:p w:rsidR="00FD0958" w:rsidRPr="00351082" w:rsidRDefault="00FD0958" w:rsidP="00351082">
      <w:pPr>
        <w:spacing w:line="276" w:lineRule="auto"/>
        <w:ind w:firstLine="0"/>
        <w:jc w:val="left"/>
        <w:rPr>
          <w:sz w:val="26"/>
          <w:szCs w:val="26"/>
        </w:rPr>
      </w:pPr>
    </w:p>
    <w:p w:rsidR="00351082" w:rsidRPr="00351082" w:rsidRDefault="00351082" w:rsidP="00351082">
      <w:pPr>
        <w:ind w:firstLine="0"/>
        <w:jc w:val="left"/>
        <w:rPr>
          <w:sz w:val="26"/>
          <w:szCs w:val="26"/>
        </w:rPr>
      </w:pPr>
    </w:p>
    <w:p w:rsidR="00351082" w:rsidRPr="00351082" w:rsidRDefault="00351082" w:rsidP="00351082">
      <w:pPr>
        <w:ind w:firstLine="0"/>
        <w:jc w:val="left"/>
        <w:rPr>
          <w:sz w:val="26"/>
          <w:szCs w:val="26"/>
        </w:rPr>
      </w:pPr>
      <w:r w:rsidRPr="00351082">
        <w:rPr>
          <w:sz w:val="26"/>
          <w:szCs w:val="26"/>
        </w:rPr>
        <w:t>Начальник департамента развития</w:t>
      </w:r>
    </w:p>
    <w:p w:rsidR="00351082" w:rsidRPr="00351082" w:rsidRDefault="00351082" w:rsidP="00351082">
      <w:pPr>
        <w:ind w:firstLine="0"/>
        <w:jc w:val="left"/>
        <w:rPr>
          <w:sz w:val="26"/>
          <w:szCs w:val="26"/>
        </w:rPr>
      </w:pPr>
      <w:r w:rsidRPr="00351082">
        <w:rPr>
          <w:sz w:val="26"/>
          <w:szCs w:val="26"/>
        </w:rPr>
        <w:t>услуг и сервисов, взаимодействия с клиентами                                                    Л.Н. Мишина</w:t>
      </w:r>
    </w:p>
    <w:p w:rsidR="00351082" w:rsidRDefault="00351082" w:rsidP="00FD0958">
      <w:pPr>
        <w:ind w:firstLine="0"/>
        <w:rPr>
          <w:sz w:val="26"/>
          <w:szCs w:val="26"/>
        </w:rPr>
      </w:pPr>
    </w:p>
    <w:p w:rsidR="00DA74DE" w:rsidRDefault="00DA74DE" w:rsidP="00FD0958">
      <w:pPr>
        <w:ind w:firstLine="0"/>
        <w:rPr>
          <w:sz w:val="26"/>
          <w:szCs w:val="26"/>
        </w:rPr>
      </w:pPr>
    </w:p>
    <w:p w:rsidR="00DA74DE" w:rsidRDefault="00DA74DE" w:rsidP="00FD0958">
      <w:pPr>
        <w:ind w:firstLine="0"/>
        <w:rPr>
          <w:sz w:val="26"/>
          <w:szCs w:val="26"/>
        </w:rPr>
      </w:pPr>
    </w:p>
    <w:p w:rsidR="00DA74DE" w:rsidRDefault="00DA74DE" w:rsidP="00FD0958">
      <w:pPr>
        <w:ind w:firstLine="0"/>
        <w:rPr>
          <w:sz w:val="26"/>
          <w:szCs w:val="26"/>
        </w:rPr>
      </w:pPr>
    </w:p>
    <w:p w:rsidR="00DA74DE" w:rsidRDefault="00DA74DE" w:rsidP="00FD0958">
      <w:pPr>
        <w:ind w:firstLine="0"/>
        <w:rPr>
          <w:sz w:val="26"/>
          <w:szCs w:val="26"/>
        </w:rPr>
      </w:pPr>
    </w:p>
    <w:p w:rsidR="00DA74DE" w:rsidRDefault="00DA74DE" w:rsidP="00FD0958">
      <w:pPr>
        <w:ind w:firstLine="0"/>
        <w:rPr>
          <w:sz w:val="26"/>
          <w:szCs w:val="26"/>
        </w:rPr>
      </w:pPr>
    </w:p>
    <w:p w:rsidR="00DA74DE" w:rsidRDefault="00DA74DE" w:rsidP="00FD0958">
      <w:pPr>
        <w:ind w:firstLine="0"/>
        <w:rPr>
          <w:sz w:val="26"/>
          <w:szCs w:val="26"/>
        </w:rPr>
      </w:pPr>
    </w:p>
    <w:p w:rsidR="00DA74DE" w:rsidRDefault="00DA74DE" w:rsidP="00FD0958">
      <w:pPr>
        <w:ind w:firstLine="0"/>
        <w:rPr>
          <w:sz w:val="26"/>
          <w:szCs w:val="26"/>
        </w:rPr>
      </w:pPr>
    </w:p>
    <w:p w:rsidR="00DB37EC" w:rsidRPr="00351082" w:rsidRDefault="00DB37EC" w:rsidP="00FD0958">
      <w:pPr>
        <w:ind w:firstLine="0"/>
        <w:rPr>
          <w:sz w:val="26"/>
          <w:szCs w:val="26"/>
        </w:rPr>
      </w:pPr>
    </w:p>
    <w:p w:rsidR="00351082" w:rsidRPr="00351082" w:rsidRDefault="00351082" w:rsidP="00351082">
      <w:pPr>
        <w:ind w:firstLine="0"/>
        <w:jc w:val="right"/>
        <w:rPr>
          <w:sz w:val="22"/>
          <w:szCs w:val="26"/>
        </w:rPr>
      </w:pPr>
      <w:r w:rsidRPr="00351082">
        <w:rPr>
          <w:sz w:val="22"/>
          <w:szCs w:val="26"/>
        </w:rPr>
        <w:lastRenderedPageBreak/>
        <w:t>Приложение №1</w:t>
      </w:r>
    </w:p>
    <w:p w:rsidR="00DB37EC" w:rsidRDefault="00351082" w:rsidP="00351082">
      <w:pPr>
        <w:ind w:firstLine="0"/>
        <w:jc w:val="right"/>
        <w:rPr>
          <w:sz w:val="22"/>
          <w:szCs w:val="26"/>
        </w:rPr>
      </w:pPr>
      <w:r w:rsidRPr="00351082">
        <w:rPr>
          <w:sz w:val="22"/>
          <w:szCs w:val="26"/>
        </w:rPr>
        <w:t>К техническому заданию</w:t>
      </w:r>
    </w:p>
    <w:p w:rsidR="00351082" w:rsidRPr="00351082" w:rsidRDefault="00FD0958" w:rsidP="00DB37EC">
      <w:pPr>
        <w:ind w:firstLine="0"/>
        <w:jc w:val="right"/>
        <w:rPr>
          <w:sz w:val="22"/>
          <w:szCs w:val="26"/>
        </w:rPr>
      </w:pPr>
      <w:r w:rsidRPr="00FD0958">
        <w:rPr>
          <w:sz w:val="22"/>
          <w:szCs w:val="26"/>
        </w:rPr>
        <w:t>на поставку лота</w:t>
      </w:r>
      <w:r w:rsidR="00DB37EC" w:rsidRPr="00F92CFA">
        <w:rPr>
          <w:sz w:val="22"/>
          <w:szCs w:val="26"/>
        </w:rPr>
        <w:t xml:space="preserve"> </w:t>
      </w:r>
      <w:r w:rsidRPr="00FD0958">
        <w:rPr>
          <w:sz w:val="22"/>
          <w:szCs w:val="26"/>
        </w:rPr>
        <w:t>№ 204</w:t>
      </w:r>
      <w:r w:rsidR="00DB37EC">
        <w:rPr>
          <w:sz w:val="22"/>
          <w:szCs w:val="26"/>
          <w:lang w:val="en-US"/>
        </w:rPr>
        <w:t>F</w:t>
      </w:r>
    </w:p>
    <w:p w:rsidR="00351082" w:rsidRPr="00351082" w:rsidRDefault="00351082" w:rsidP="00351082">
      <w:pPr>
        <w:ind w:firstLine="0"/>
        <w:jc w:val="right"/>
        <w:rPr>
          <w:sz w:val="26"/>
          <w:szCs w:val="26"/>
        </w:rPr>
      </w:pPr>
    </w:p>
    <w:tbl>
      <w:tblPr>
        <w:tblStyle w:val="11"/>
        <w:tblW w:w="10206" w:type="dxa"/>
        <w:tblInd w:w="279" w:type="dxa"/>
        <w:tblLook w:val="04A0" w:firstRow="1" w:lastRow="0" w:firstColumn="1" w:lastColumn="0" w:noHBand="0" w:noVBand="1"/>
      </w:tblPr>
      <w:tblGrid>
        <w:gridCol w:w="536"/>
        <w:gridCol w:w="916"/>
        <w:gridCol w:w="3388"/>
        <w:gridCol w:w="556"/>
        <w:gridCol w:w="620"/>
        <w:gridCol w:w="2622"/>
        <w:gridCol w:w="1568"/>
      </w:tblGrid>
      <w:tr w:rsidR="00D17BA3" w:rsidRPr="00351082" w:rsidTr="00DB37EC">
        <w:tc>
          <w:tcPr>
            <w:tcW w:w="536" w:type="dxa"/>
            <w:shd w:val="clear" w:color="auto" w:fill="D9D9D9" w:themeFill="background1" w:themeFillShade="D9"/>
          </w:tcPr>
          <w:p w:rsidR="00351082" w:rsidRPr="00351082" w:rsidRDefault="00351082" w:rsidP="00D17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1082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916" w:type="dxa"/>
            <w:shd w:val="clear" w:color="auto" w:fill="D9D9D9" w:themeFill="background1" w:themeFillShade="D9"/>
          </w:tcPr>
          <w:p w:rsidR="00351082" w:rsidRPr="00351082" w:rsidRDefault="00351082" w:rsidP="00D17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1082">
              <w:rPr>
                <w:rFonts w:ascii="Times New Roman" w:hAnsi="Times New Roman"/>
                <w:sz w:val="20"/>
                <w:szCs w:val="20"/>
                <w:lang w:val="en-US"/>
              </w:rPr>
              <w:t>SAP</w:t>
            </w:r>
          </w:p>
        </w:tc>
        <w:tc>
          <w:tcPr>
            <w:tcW w:w="3388" w:type="dxa"/>
            <w:shd w:val="clear" w:color="auto" w:fill="D9D9D9" w:themeFill="background1" w:themeFillShade="D9"/>
          </w:tcPr>
          <w:p w:rsidR="00351082" w:rsidRPr="00351082" w:rsidRDefault="00351082" w:rsidP="00D17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1082">
              <w:rPr>
                <w:rFonts w:ascii="Times New Roman" w:hAnsi="Times New Roman"/>
                <w:sz w:val="20"/>
                <w:szCs w:val="20"/>
              </w:rPr>
              <w:t>Наименование / марка</w:t>
            </w:r>
          </w:p>
        </w:tc>
        <w:tc>
          <w:tcPr>
            <w:tcW w:w="556" w:type="dxa"/>
            <w:shd w:val="clear" w:color="auto" w:fill="D9D9D9" w:themeFill="background1" w:themeFillShade="D9"/>
          </w:tcPr>
          <w:p w:rsidR="00351082" w:rsidRPr="00351082" w:rsidRDefault="00351082" w:rsidP="00D17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1082">
              <w:rPr>
                <w:rFonts w:ascii="Times New Roman" w:hAnsi="Times New Roman"/>
                <w:sz w:val="20"/>
                <w:szCs w:val="20"/>
              </w:rPr>
              <w:t>ЕИ</w:t>
            </w:r>
          </w:p>
        </w:tc>
        <w:tc>
          <w:tcPr>
            <w:tcW w:w="620" w:type="dxa"/>
            <w:shd w:val="clear" w:color="auto" w:fill="D9D9D9" w:themeFill="background1" w:themeFillShade="D9"/>
          </w:tcPr>
          <w:p w:rsidR="00351082" w:rsidRPr="00351082" w:rsidRDefault="00351082" w:rsidP="00D17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1082">
              <w:rPr>
                <w:rFonts w:ascii="Times New Roman" w:hAnsi="Times New Roman"/>
                <w:sz w:val="20"/>
                <w:szCs w:val="20"/>
              </w:rPr>
              <w:t>Кол</w:t>
            </w:r>
            <w:r w:rsidR="00D17BA3">
              <w:rPr>
                <w:rFonts w:ascii="Times New Roman" w:hAnsi="Times New Roman"/>
                <w:sz w:val="20"/>
                <w:szCs w:val="20"/>
              </w:rPr>
              <w:t>-</w:t>
            </w:r>
            <w:r w:rsidRPr="00351082">
              <w:rPr>
                <w:rFonts w:ascii="Times New Roman" w:hAnsi="Times New Roman"/>
                <w:sz w:val="20"/>
                <w:szCs w:val="20"/>
              </w:rPr>
              <w:t>во</w:t>
            </w:r>
          </w:p>
        </w:tc>
        <w:tc>
          <w:tcPr>
            <w:tcW w:w="2622" w:type="dxa"/>
            <w:shd w:val="clear" w:color="auto" w:fill="D9D9D9" w:themeFill="background1" w:themeFillShade="D9"/>
          </w:tcPr>
          <w:p w:rsidR="00351082" w:rsidRPr="00351082" w:rsidRDefault="00351082" w:rsidP="00D17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1082">
              <w:rPr>
                <w:rFonts w:ascii="Times New Roman" w:hAnsi="Times New Roman"/>
                <w:sz w:val="20"/>
                <w:szCs w:val="20"/>
              </w:rPr>
              <w:t>Адрес доставки</w:t>
            </w:r>
          </w:p>
        </w:tc>
        <w:tc>
          <w:tcPr>
            <w:tcW w:w="1568" w:type="dxa"/>
            <w:shd w:val="clear" w:color="auto" w:fill="D9D9D9" w:themeFill="background1" w:themeFillShade="D9"/>
          </w:tcPr>
          <w:p w:rsidR="00351082" w:rsidRPr="00351082" w:rsidRDefault="00351082" w:rsidP="00D17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1082">
              <w:rPr>
                <w:rFonts w:ascii="Times New Roman" w:hAnsi="Times New Roman"/>
                <w:sz w:val="20"/>
                <w:szCs w:val="20"/>
              </w:rPr>
              <w:t>Срок поставки (с момента заключения договора)</w:t>
            </w:r>
          </w:p>
        </w:tc>
      </w:tr>
      <w:tr w:rsidR="00DA74DE" w:rsidRPr="00351082" w:rsidTr="00DB37EC">
        <w:tc>
          <w:tcPr>
            <w:tcW w:w="536" w:type="dxa"/>
            <w:vAlign w:val="center"/>
          </w:tcPr>
          <w:p w:rsidR="00351082" w:rsidRPr="00351082" w:rsidRDefault="00351082" w:rsidP="00DB37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108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16" w:type="dxa"/>
            <w:vAlign w:val="center"/>
          </w:tcPr>
          <w:p w:rsidR="00351082" w:rsidRPr="00351082" w:rsidRDefault="00DB37EC" w:rsidP="00DB37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37EC">
              <w:rPr>
                <w:rFonts w:ascii="Times New Roman" w:hAnsi="Times New Roman"/>
                <w:sz w:val="20"/>
                <w:szCs w:val="20"/>
              </w:rPr>
              <w:t>2093010</w:t>
            </w:r>
          </w:p>
        </w:tc>
        <w:tc>
          <w:tcPr>
            <w:tcW w:w="3388" w:type="dxa"/>
            <w:vAlign w:val="center"/>
          </w:tcPr>
          <w:p w:rsidR="00351082" w:rsidRPr="00351082" w:rsidRDefault="00DB37EC" w:rsidP="00DB37EC">
            <w:pPr>
              <w:tabs>
                <w:tab w:val="left" w:pos="0"/>
                <w:tab w:val="left" w:pos="7020"/>
              </w:tabs>
              <w:suppressAutoHyphens/>
              <w:spacing w:line="25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B37EC">
              <w:rPr>
                <w:rFonts w:ascii="Times New Roman" w:hAnsi="Times New Roman"/>
                <w:sz w:val="20"/>
                <w:szCs w:val="20"/>
                <w:lang w:eastAsia="ar-SA"/>
              </w:rPr>
              <w:t>Кабель силовой АСБл 3x240(ож)-10</w:t>
            </w:r>
          </w:p>
        </w:tc>
        <w:tc>
          <w:tcPr>
            <w:tcW w:w="556" w:type="dxa"/>
            <w:vAlign w:val="center"/>
          </w:tcPr>
          <w:p w:rsidR="00DB37EC" w:rsidRPr="00DB37EC" w:rsidRDefault="00DB37EC" w:rsidP="00DB37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BA3">
              <w:rPr>
                <w:rFonts w:ascii="Times New Roman" w:hAnsi="Times New Roman"/>
                <w:sz w:val="20"/>
                <w:szCs w:val="20"/>
              </w:rPr>
              <w:t>М</w:t>
            </w:r>
            <w:r w:rsidRPr="0035108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20" w:type="dxa"/>
            <w:vAlign w:val="center"/>
          </w:tcPr>
          <w:p w:rsidR="00351082" w:rsidRPr="00351082" w:rsidRDefault="00DB37EC" w:rsidP="00DB37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  <w:r w:rsidR="00D17BA3" w:rsidRPr="00D17B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622" w:type="dxa"/>
            <w:vAlign w:val="center"/>
          </w:tcPr>
          <w:p w:rsidR="00351082" w:rsidRPr="00351082" w:rsidRDefault="00351082" w:rsidP="00DB37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1082">
              <w:rPr>
                <w:rFonts w:ascii="Times New Roman" w:hAnsi="Times New Roman"/>
                <w:sz w:val="20"/>
                <w:szCs w:val="20"/>
              </w:rPr>
              <w:t>г. Кострома ул. Катушечная 157. Центральный склад</w:t>
            </w:r>
          </w:p>
        </w:tc>
        <w:tc>
          <w:tcPr>
            <w:tcW w:w="1568" w:type="dxa"/>
            <w:vAlign w:val="center"/>
          </w:tcPr>
          <w:p w:rsidR="00351082" w:rsidRPr="00351082" w:rsidRDefault="00F92CFA" w:rsidP="00DB37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кал. дней</w:t>
            </w:r>
            <w:bookmarkStart w:id="1" w:name="_GoBack"/>
            <w:bookmarkEnd w:id="1"/>
          </w:p>
        </w:tc>
      </w:tr>
    </w:tbl>
    <w:p w:rsidR="00351082" w:rsidRDefault="00351082" w:rsidP="00351082">
      <w:pPr>
        <w:ind w:firstLine="0"/>
        <w:jc w:val="left"/>
        <w:rPr>
          <w:sz w:val="26"/>
          <w:szCs w:val="26"/>
        </w:rPr>
      </w:pPr>
    </w:p>
    <w:p w:rsidR="00351082" w:rsidRDefault="00351082" w:rsidP="00351082">
      <w:pPr>
        <w:ind w:firstLine="0"/>
        <w:jc w:val="left"/>
        <w:rPr>
          <w:sz w:val="26"/>
          <w:szCs w:val="26"/>
        </w:rPr>
      </w:pPr>
    </w:p>
    <w:p w:rsidR="00351082" w:rsidRDefault="00351082" w:rsidP="00351082">
      <w:pPr>
        <w:ind w:firstLine="0"/>
        <w:jc w:val="left"/>
        <w:rPr>
          <w:sz w:val="26"/>
          <w:szCs w:val="26"/>
        </w:rPr>
      </w:pPr>
    </w:p>
    <w:p w:rsidR="00351082" w:rsidRDefault="00351082" w:rsidP="00351082">
      <w:pPr>
        <w:ind w:firstLine="0"/>
        <w:jc w:val="left"/>
        <w:rPr>
          <w:sz w:val="26"/>
          <w:szCs w:val="26"/>
        </w:rPr>
      </w:pPr>
    </w:p>
    <w:p w:rsidR="00351082" w:rsidRDefault="00351082" w:rsidP="00351082">
      <w:pPr>
        <w:ind w:firstLine="0"/>
        <w:jc w:val="left"/>
        <w:rPr>
          <w:sz w:val="26"/>
          <w:szCs w:val="26"/>
        </w:rPr>
      </w:pPr>
    </w:p>
    <w:p w:rsidR="00351082" w:rsidRDefault="00351082" w:rsidP="00351082">
      <w:pPr>
        <w:ind w:firstLine="0"/>
        <w:jc w:val="left"/>
        <w:rPr>
          <w:sz w:val="26"/>
          <w:szCs w:val="26"/>
        </w:rPr>
      </w:pPr>
    </w:p>
    <w:p w:rsidR="00351082" w:rsidRDefault="00351082" w:rsidP="00351082">
      <w:pPr>
        <w:ind w:firstLine="0"/>
        <w:jc w:val="left"/>
        <w:rPr>
          <w:sz w:val="26"/>
          <w:szCs w:val="26"/>
        </w:rPr>
      </w:pPr>
    </w:p>
    <w:p w:rsidR="00351082" w:rsidRDefault="00351082" w:rsidP="00351082">
      <w:pPr>
        <w:ind w:firstLine="0"/>
        <w:jc w:val="left"/>
        <w:rPr>
          <w:sz w:val="26"/>
          <w:szCs w:val="26"/>
        </w:rPr>
      </w:pPr>
    </w:p>
    <w:p w:rsidR="00351082" w:rsidRDefault="00351082" w:rsidP="00351082">
      <w:pPr>
        <w:ind w:firstLine="0"/>
        <w:jc w:val="left"/>
        <w:rPr>
          <w:sz w:val="26"/>
          <w:szCs w:val="26"/>
        </w:rPr>
      </w:pPr>
    </w:p>
    <w:p w:rsidR="00351082" w:rsidRDefault="00351082" w:rsidP="00351082">
      <w:pPr>
        <w:ind w:firstLine="0"/>
        <w:jc w:val="left"/>
        <w:rPr>
          <w:sz w:val="26"/>
          <w:szCs w:val="26"/>
        </w:rPr>
      </w:pPr>
    </w:p>
    <w:p w:rsidR="00351082" w:rsidRDefault="00351082" w:rsidP="00351082">
      <w:pPr>
        <w:ind w:firstLine="0"/>
        <w:jc w:val="left"/>
        <w:rPr>
          <w:sz w:val="26"/>
          <w:szCs w:val="26"/>
        </w:rPr>
      </w:pPr>
    </w:p>
    <w:p w:rsidR="00351082" w:rsidRDefault="00351082" w:rsidP="00351082">
      <w:pPr>
        <w:ind w:firstLine="0"/>
        <w:jc w:val="left"/>
        <w:rPr>
          <w:sz w:val="26"/>
          <w:szCs w:val="26"/>
        </w:rPr>
      </w:pPr>
    </w:p>
    <w:p w:rsidR="00351082" w:rsidRDefault="00351082" w:rsidP="00351082">
      <w:pPr>
        <w:ind w:firstLine="0"/>
        <w:jc w:val="left"/>
        <w:rPr>
          <w:sz w:val="26"/>
          <w:szCs w:val="26"/>
        </w:rPr>
      </w:pPr>
    </w:p>
    <w:p w:rsidR="00351082" w:rsidRDefault="00351082" w:rsidP="00351082">
      <w:pPr>
        <w:ind w:firstLine="0"/>
        <w:jc w:val="left"/>
        <w:rPr>
          <w:sz w:val="26"/>
          <w:szCs w:val="26"/>
        </w:rPr>
      </w:pPr>
    </w:p>
    <w:p w:rsidR="00351082" w:rsidRDefault="00351082" w:rsidP="00351082">
      <w:pPr>
        <w:ind w:firstLine="0"/>
        <w:jc w:val="left"/>
        <w:rPr>
          <w:sz w:val="26"/>
          <w:szCs w:val="26"/>
        </w:rPr>
      </w:pPr>
    </w:p>
    <w:p w:rsidR="00351082" w:rsidRDefault="00351082" w:rsidP="00351082">
      <w:pPr>
        <w:ind w:firstLine="0"/>
        <w:jc w:val="left"/>
        <w:rPr>
          <w:sz w:val="26"/>
          <w:szCs w:val="26"/>
        </w:rPr>
      </w:pPr>
    </w:p>
    <w:p w:rsidR="00351082" w:rsidRDefault="00351082" w:rsidP="00351082">
      <w:pPr>
        <w:ind w:firstLine="0"/>
        <w:jc w:val="left"/>
        <w:rPr>
          <w:sz w:val="26"/>
          <w:szCs w:val="26"/>
        </w:rPr>
      </w:pPr>
    </w:p>
    <w:p w:rsidR="00351082" w:rsidRDefault="00351082" w:rsidP="00351082">
      <w:pPr>
        <w:ind w:firstLine="0"/>
        <w:jc w:val="left"/>
        <w:rPr>
          <w:sz w:val="26"/>
          <w:szCs w:val="26"/>
        </w:rPr>
      </w:pPr>
    </w:p>
    <w:p w:rsidR="00351082" w:rsidRDefault="00351082" w:rsidP="00351082">
      <w:pPr>
        <w:ind w:firstLine="0"/>
        <w:jc w:val="left"/>
        <w:rPr>
          <w:sz w:val="26"/>
          <w:szCs w:val="26"/>
        </w:rPr>
      </w:pPr>
    </w:p>
    <w:p w:rsidR="00351082" w:rsidRDefault="00351082" w:rsidP="00351082">
      <w:pPr>
        <w:ind w:firstLine="0"/>
        <w:jc w:val="left"/>
        <w:rPr>
          <w:sz w:val="26"/>
          <w:szCs w:val="26"/>
        </w:rPr>
      </w:pPr>
    </w:p>
    <w:p w:rsidR="00351082" w:rsidRDefault="00351082" w:rsidP="00351082">
      <w:pPr>
        <w:ind w:firstLine="0"/>
        <w:jc w:val="left"/>
        <w:rPr>
          <w:sz w:val="26"/>
          <w:szCs w:val="26"/>
        </w:rPr>
      </w:pPr>
    </w:p>
    <w:p w:rsidR="00351082" w:rsidRDefault="00351082" w:rsidP="00351082">
      <w:pPr>
        <w:ind w:firstLine="0"/>
        <w:jc w:val="left"/>
        <w:rPr>
          <w:sz w:val="26"/>
          <w:szCs w:val="26"/>
        </w:rPr>
      </w:pPr>
    </w:p>
    <w:sectPr w:rsidR="00351082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270" w:rsidRDefault="001D2270">
      <w:r>
        <w:separator/>
      </w:r>
    </w:p>
  </w:endnote>
  <w:endnote w:type="continuationSeparator" w:id="0">
    <w:p w:rsidR="001D2270" w:rsidRDefault="001D2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270" w:rsidRDefault="001D2270">
      <w:r>
        <w:separator/>
      </w:r>
    </w:p>
  </w:footnote>
  <w:footnote w:type="continuationSeparator" w:id="0">
    <w:p w:rsidR="001D2270" w:rsidRDefault="001D2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048" w:rsidRDefault="00545D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93609BA"/>
    <w:multiLevelType w:val="hybridMultilevel"/>
    <w:tmpl w:val="C65C4146"/>
    <w:lvl w:ilvl="0" w:tplc="D556F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47864"/>
    <w:multiLevelType w:val="multilevel"/>
    <w:tmpl w:val="49CA31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2284036"/>
    <w:multiLevelType w:val="multilevel"/>
    <w:tmpl w:val="49CA31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4F3E36C4"/>
    <w:multiLevelType w:val="multilevel"/>
    <w:tmpl w:val="B35C52A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1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5BE76814"/>
    <w:multiLevelType w:val="multilevel"/>
    <w:tmpl w:val="5A90B80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17" w15:restartNumberingAfterBreak="0">
    <w:nsid w:val="6450265E"/>
    <w:multiLevelType w:val="multilevel"/>
    <w:tmpl w:val="5F606B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2"/>
  </w:num>
  <w:num w:numId="4">
    <w:abstractNumId w:val="3"/>
  </w:num>
  <w:num w:numId="5">
    <w:abstractNumId w:val="13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10"/>
  </w:num>
  <w:num w:numId="12">
    <w:abstractNumId w:val="17"/>
  </w:num>
  <w:num w:numId="13">
    <w:abstractNumId w:val="16"/>
  </w:num>
  <w:num w:numId="14">
    <w:abstractNumId w:val="14"/>
  </w:num>
  <w:num w:numId="15">
    <w:abstractNumId w:val="18"/>
  </w:num>
  <w:num w:numId="16">
    <w:abstractNumId w:val="5"/>
  </w:num>
  <w:num w:numId="17">
    <w:abstractNumId w:val="11"/>
  </w:num>
  <w:num w:numId="1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91"/>
    <w:rsid w:val="000000C1"/>
    <w:rsid w:val="0000261E"/>
    <w:rsid w:val="0000369B"/>
    <w:rsid w:val="00004529"/>
    <w:rsid w:val="00004DA3"/>
    <w:rsid w:val="0000513E"/>
    <w:rsid w:val="00005360"/>
    <w:rsid w:val="000069D6"/>
    <w:rsid w:val="00007260"/>
    <w:rsid w:val="00010695"/>
    <w:rsid w:val="00011891"/>
    <w:rsid w:val="00011B5F"/>
    <w:rsid w:val="00011C21"/>
    <w:rsid w:val="00013898"/>
    <w:rsid w:val="000141BE"/>
    <w:rsid w:val="000150AB"/>
    <w:rsid w:val="00015CF2"/>
    <w:rsid w:val="00016DC9"/>
    <w:rsid w:val="00017101"/>
    <w:rsid w:val="000171AD"/>
    <w:rsid w:val="00017CEC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5D46"/>
    <w:rsid w:val="0003660B"/>
    <w:rsid w:val="00036612"/>
    <w:rsid w:val="0003667E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7A91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4A0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3530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2E4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270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13D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09A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78B3"/>
    <w:rsid w:val="00340419"/>
    <w:rsid w:val="0034536F"/>
    <w:rsid w:val="0034761C"/>
    <w:rsid w:val="003479DD"/>
    <w:rsid w:val="00351057"/>
    <w:rsid w:val="00351082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43E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950"/>
    <w:rsid w:val="00417693"/>
    <w:rsid w:val="00417997"/>
    <w:rsid w:val="00420B73"/>
    <w:rsid w:val="00422683"/>
    <w:rsid w:val="004240E9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4C0C"/>
    <w:rsid w:val="00445474"/>
    <w:rsid w:val="004466CA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244"/>
    <w:rsid w:val="004C33B3"/>
    <w:rsid w:val="004C4326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4F7CF1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06A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2F13"/>
    <w:rsid w:val="00543087"/>
    <w:rsid w:val="00543115"/>
    <w:rsid w:val="00545DD1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060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3DDE"/>
    <w:rsid w:val="00664FBF"/>
    <w:rsid w:val="00665196"/>
    <w:rsid w:val="00665744"/>
    <w:rsid w:val="00667142"/>
    <w:rsid w:val="0066735A"/>
    <w:rsid w:val="0067198B"/>
    <w:rsid w:val="006722EF"/>
    <w:rsid w:val="006738C9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2810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326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151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514"/>
    <w:rsid w:val="007B79C1"/>
    <w:rsid w:val="007B7DF7"/>
    <w:rsid w:val="007C053D"/>
    <w:rsid w:val="007C05D8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6F8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5C4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644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874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0F3A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4034"/>
    <w:rsid w:val="00A35ABE"/>
    <w:rsid w:val="00A35B38"/>
    <w:rsid w:val="00A36A78"/>
    <w:rsid w:val="00A3731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31E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099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36EA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4BF4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64B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17BA3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57977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58F6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4DE"/>
    <w:rsid w:val="00DA77B6"/>
    <w:rsid w:val="00DB01EF"/>
    <w:rsid w:val="00DB2F3E"/>
    <w:rsid w:val="00DB332D"/>
    <w:rsid w:val="00DB37EC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455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3137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505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5B7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77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477B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CFA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0958"/>
    <w:rsid w:val="00FD1036"/>
    <w:rsid w:val="00FD44AD"/>
    <w:rsid w:val="00FD5147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  <w:rsid w:val="00FF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D531CEB-EC2F-4669-AE00-D606CB584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1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paragraph" w:customStyle="1" w:styleId="30">
    <w:name w:val="Пункт_3"/>
    <w:basedOn w:val="a0"/>
    <w:rsid w:val="00D57977"/>
    <w:pPr>
      <w:numPr>
        <w:ilvl w:val="2"/>
        <w:numId w:val="13"/>
      </w:numPr>
      <w:spacing w:after="200" w:line="276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40">
    <w:name w:val="Пункт_4"/>
    <w:basedOn w:val="a0"/>
    <w:rsid w:val="00D57977"/>
    <w:pPr>
      <w:numPr>
        <w:ilvl w:val="3"/>
        <w:numId w:val="13"/>
      </w:numPr>
      <w:tabs>
        <w:tab w:val="clear" w:pos="1134"/>
        <w:tab w:val="num" w:pos="3537"/>
      </w:tabs>
      <w:spacing w:after="200" w:line="276" w:lineRule="auto"/>
      <w:ind w:left="3537" w:hanging="141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0"/>
    <w:rsid w:val="00D57977"/>
    <w:pPr>
      <w:numPr>
        <w:ilvl w:val="4"/>
        <w:numId w:val="13"/>
      </w:numPr>
      <w:tabs>
        <w:tab w:val="clear" w:pos="1701"/>
        <w:tab w:val="num" w:pos="4246"/>
      </w:tabs>
      <w:spacing w:after="200" w:line="276" w:lineRule="auto"/>
      <w:ind w:left="4246" w:hanging="1410"/>
      <w:jc w:val="left"/>
    </w:pPr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2"/>
    <w:next w:val="ab"/>
    <w:uiPriority w:val="39"/>
    <w:rsid w:val="003510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8F26C-0EDB-45F5-81BC-2400B3D131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934121-3A11-4BB6-AFAD-BABEE6F3DD5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AE8EB5AB-279B-4590-8270-0CFAC8E8A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64A942-E8FC-4520-A372-732974B5C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221</TotalTime>
  <Pages>1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Большакова Ольга Михайловна</cp:lastModifiedBy>
  <cp:revision>12</cp:revision>
  <cp:lastPrinted>2015-10-19T11:33:00Z</cp:lastPrinted>
  <dcterms:created xsi:type="dcterms:W3CDTF">2020-11-19T06:29:00Z</dcterms:created>
  <dcterms:modified xsi:type="dcterms:W3CDTF">2022-08-05T05:44:00Z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