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56399CD9" w14:textId="148809A7" w:rsidR="00BD4E8C" w:rsidRPr="00D71FF9" w:rsidRDefault="005A179A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>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6C1EEEA1" w:rsidR="00E11726" w:rsidRPr="00537589" w:rsidRDefault="005A179A" w:rsidP="002A05FB">
      <w:pPr>
        <w:jc w:val="right"/>
      </w:pPr>
      <w:r>
        <w:t>филиала ПАО «Россети  Центр</w:t>
      </w:r>
      <w:r w:rsidR="002A05FB" w:rsidRPr="00F57B6F">
        <w:t>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135CE7E7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963291">
        <w:t>21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1849B425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4A239B">
        <w:rPr>
          <w:b/>
          <w:kern w:val="36"/>
        </w:rPr>
        <w:t>0233</w:t>
      </w:r>
      <w:r w:rsidR="00963291">
        <w:rPr>
          <w:b/>
          <w:kern w:val="36"/>
        </w:rPr>
        <w:t>-ЯР-21</w:t>
      </w:r>
    </w:p>
    <w:p w14:paraId="14FBB0EA" w14:textId="38F66886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8C0AD2">
        <w:rPr>
          <w:b/>
          <w:kern w:val="36"/>
        </w:rPr>
        <w:t>31</w:t>
      </w:r>
      <w:r w:rsidR="00E00947">
        <w:rPr>
          <w:b/>
          <w:kern w:val="36"/>
        </w:rPr>
        <w:t xml:space="preserve">» </w:t>
      </w:r>
      <w:r w:rsidR="005A179A">
        <w:rPr>
          <w:b/>
          <w:kern w:val="36"/>
        </w:rPr>
        <w:t>августа</w:t>
      </w:r>
      <w:r w:rsidR="00963291">
        <w:rPr>
          <w:b/>
          <w:kern w:val="36"/>
        </w:rPr>
        <w:t xml:space="preserve">  2021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15E1AF91" w14:textId="45EA24BD" w:rsidR="00B32937" w:rsidRDefault="007F1DD5" w:rsidP="00B32937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795AB3" w:rsidRPr="00E1613A">
        <w:t xml:space="preserve">на </w:t>
      </w:r>
      <w:r w:rsidR="005A179A">
        <w:t>поставку</w:t>
      </w:r>
      <w:r w:rsidR="004A239B" w:rsidRPr="004A239B">
        <w:t xml:space="preserve"> шин для автомобильной и тракторной техники</w:t>
      </w:r>
      <w:r w:rsidR="005A179A" w:rsidRPr="005A179A">
        <w:t xml:space="preserve"> </w:t>
      </w:r>
      <w:r w:rsidR="008C0AD2" w:rsidRPr="008C0AD2">
        <w:t>для нужд ПАО «Россети Центр»  (филиала «Ярэнерго»)</w:t>
      </w:r>
      <w:r w:rsidR="008C0AD2">
        <w:t>.</w:t>
      </w: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5787D5E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963291">
        <w:rPr>
          <w:bCs/>
        </w:rPr>
        <w:t>21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E241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E241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E241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E241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E241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E241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E241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E241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E241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E241F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E241F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E241F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E241F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E241F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01C3319B" w:rsidR="00C4792B" w:rsidRDefault="00E241F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5A2B54CC" w14:textId="77777777" w:rsidR="00C4792B" w:rsidRPr="00C4792B" w:rsidRDefault="00C4792B" w:rsidP="00C4792B">
      <w:pPr>
        <w:rPr>
          <w:rFonts w:eastAsiaTheme="minorEastAsia"/>
        </w:rPr>
      </w:pPr>
    </w:p>
    <w:p w14:paraId="620A21A0" w14:textId="77777777" w:rsidR="00C4792B" w:rsidRPr="00C4792B" w:rsidRDefault="00C4792B" w:rsidP="00C4792B">
      <w:pPr>
        <w:rPr>
          <w:rFonts w:eastAsiaTheme="minorEastAsia"/>
        </w:rPr>
      </w:pPr>
    </w:p>
    <w:p w14:paraId="0785083C" w14:textId="77777777" w:rsidR="00C4792B" w:rsidRPr="00C4792B" w:rsidRDefault="00C4792B" w:rsidP="00C4792B">
      <w:pPr>
        <w:rPr>
          <w:rFonts w:eastAsiaTheme="minorEastAsia"/>
        </w:rPr>
      </w:pPr>
    </w:p>
    <w:p w14:paraId="3852B11F" w14:textId="1599A018" w:rsidR="00C4792B" w:rsidRDefault="00C4792B" w:rsidP="00C4792B">
      <w:pPr>
        <w:rPr>
          <w:rFonts w:eastAsiaTheme="minorEastAsia"/>
        </w:rPr>
      </w:pPr>
    </w:p>
    <w:p w14:paraId="419F7855" w14:textId="1DD836E3" w:rsidR="00C4792B" w:rsidRDefault="00C4792B" w:rsidP="00C4792B">
      <w:pPr>
        <w:rPr>
          <w:rFonts w:eastAsiaTheme="minorEastAsia"/>
        </w:rPr>
      </w:pPr>
    </w:p>
    <w:p w14:paraId="0ABE6C6C" w14:textId="77777777" w:rsidR="008F63EF" w:rsidRPr="00C4792B" w:rsidRDefault="008F63EF" w:rsidP="00C4792B">
      <w:pPr>
        <w:jc w:val="center"/>
        <w:rPr>
          <w:rFonts w:eastAsiaTheme="minorEastAsia"/>
        </w:rPr>
      </w:pPr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lastRenderedPageBreak/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="00A527BB" w:rsidRPr="00FD4EB9">
        <w:rPr>
          <w:rFonts w:ascii="Times New Roman" w:hAnsi="Times New Roman" w:cs="Times New Roman"/>
          <w:b w:val="0"/>
          <w:bCs w:val="0"/>
        </w:rPr>
        <w:lastRenderedPageBreak/>
        <w:t>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</w:t>
      </w:r>
      <w:r w:rsidRPr="00FD4EB9">
        <w:rPr>
          <w:bCs/>
          <w:sz w:val="24"/>
          <w:szCs w:val="24"/>
        </w:rPr>
        <w:lastRenderedPageBreak/>
        <w:t>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</w:t>
      </w:r>
      <w:r w:rsidRPr="00FD4EB9"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</w:t>
      </w:r>
      <w:r w:rsidR="00BF7385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lastRenderedPageBreak/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lastRenderedPageBreak/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</w:t>
      </w:r>
      <w:r w:rsidRPr="00FD4EB9">
        <w:lastRenderedPageBreak/>
        <w:t>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</w:t>
      </w:r>
      <w:r w:rsidRPr="002A05FB">
        <w:rPr>
          <w:rFonts w:ascii="Times New Roman" w:hAnsi="Times New Roman" w:cs="Times New Roman"/>
          <w:b w:val="0"/>
        </w:rPr>
        <w:lastRenderedPageBreak/>
        <w:t xml:space="preserve">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4252"/>
        <w:gridCol w:w="7683"/>
      </w:tblGrid>
      <w:tr w:rsidR="00C90121" w:rsidRPr="0063323B" w14:paraId="54B4EA3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50CEA51D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="005A179A">
              <w:rPr>
                <w:iCs/>
                <w:sz w:val="22"/>
                <w:szCs w:val="22"/>
              </w:rPr>
              <w:t xml:space="preserve"> ПАО «Россети Центр</w:t>
            </w:r>
            <w:r w:rsidRPr="00945B45">
              <w:rPr>
                <w:iCs/>
                <w:sz w:val="22"/>
                <w:szCs w:val="22"/>
              </w:rPr>
              <w:t>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3E415ADF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</w:t>
            </w:r>
            <w:r w:rsidR="005A179A">
              <w:rPr>
                <w:iCs/>
                <w:sz w:val="22"/>
                <w:szCs w:val="22"/>
              </w:rPr>
              <w:t>актное лицо заказчика ПАО «Россети Центр</w:t>
            </w:r>
            <w:r w:rsidRPr="00945B45">
              <w:rPr>
                <w:iCs/>
                <w:sz w:val="22"/>
                <w:szCs w:val="22"/>
              </w:rPr>
              <w:t>»:</w:t>
            </w:r>
          </w:p>
          <w:p w14:paraId="6FC9B545" w14:textId="672D3472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Секретарь закупочной комиссии – специалист 1 категории отдела закупочной деятельности </w:t>
            </w:r>
            <w:r w:rsidR="005A179A">
              <w:rPr>
                <w:iCs/>
                <w:sz w:val="22"/>
                <w:szCs w:val="22"/>
              </w:rPr>
              <w:t xml:space="preserve">филиала ПАО «Россети  </w:t>
            </w:r>
            <w:r w:rsidRPr="00945B45">
              <w:rPr>
                <w:iCs/>
                <w:sz w:val="22"/>
                <w:szCs w:val="22"/>
              </w:rPr>
              <w:t xml:space="preserve"> Ц</w:t>
            </w:r>
            <w:r w:rsidR="005A179A">
              <w:rPr>
                <w:iCs/>
                <w:sz w:val="22"/>
                <w:szCs w:val="22"/>
              </w:rPr>
              <w:t>ентр</w:t>
            </w:r>
            <w:r w:rsidR="001D38E2">
              <w:rPr>
                <w:iCs/>
                <w:sz w:val="22"/>
                <w:szCs w:val="22"/>
              </w:rPr>
              <w:t>» - «Ярэнерго» Пилясова Кира Павловна</w:t>
            </w:r>
          </w:p>
          <w:p w14:paraId="283C0709" w14:textId="3F5913D3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  <w:p w14:paraId="21E6BE8F" w14:textId="1CFB36C0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  <w:r w:rsidRPr="00945B45">
              <w:rPr>
                <w:iCs/>
                <w:sz w:val="22"/>
                <w:szCs w:val="22"/>
              </w:rPr>
              <w:t>.</w:t>
            </w:r>
          </w:p>
          <w:p w14:paraId="1205FFA5" w14:textId="45F1B5DE" w:rsidR="001D38E2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Ответственное лицо:</w:t>
            </w:r>
            <w:r w:rsidR="001D38E2" w:rsidRPr="001D38E2">
              <w:rPr>
                <w:iCs/>
                <w:sz w:val="22"/>
                <w:szCs w:val="22"/>
              </w:rPr>
              <w:t xml:space="preserve"> Пилясова Кира Павловна</w:t>
            </w:r>
          </w:p>
          <w:p w14:paraId="2C294912" w14:textId="59ED154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</w:p>
          <w:p w14:paraId="36807CB7" w14:textId="68B320FF" w:rsidR="00B47008" w:rsidRPr="002A05FB" w:rsidRDefault="00945B45" w:rsidP="001D38E2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</w:tc>
      </w:tr>
      <w:tr w:rsidR="00BB31B1" w:rsidRPr="0063323B" w14:paraId="071890F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8C0AD2" w14:paraId="67EC509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07B6DF2" w:rsidR="009E2798" w:rsidRPr="002A05FB" w:rsidRDefault="007D35D2" w:rsidP="001D38E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5A179A" w:rsidRPr="004A239B">
              <w:rPr>
                <w:b/>
                <w:sz w:val="22"/>
                <w:szCs w:val="22"/>
                <w:highlight w:val="yellow"/>
              </w:rPr>
              <w:t>на поставку</w:t>
            </w:r>
            <w:r w:rsidR="008C0AD2" w:rsidRPr="004A239B">
              <w:rPr>
                <w:b/>
                <w:highlight w:val="yellow"/>
              </w:rPr>
              <w:t xml:space="preserve"> </w:t>
            </w:r>
            <w:r w:rsidR="004A239B" w:rsidRPr="004A239B">
              <w:rPr>
                <w:b/>
                <w:highlight w:val="yellow"/>
              </w:rPr>
              <w:t xml:space="preserve"> шин для </w:t>
            </w:r>
            <w:r w:rsidR="004A239B" w:rsidRPr="004A239B">
              <w:rPr>
                <w:b/>
                <w:highlight w:val="yellow"/>
              </w:rPr>
              <w:lastRenderedPageBreak/>
              <w:t>автомобильной и тракторной техники</w:t>
            </w:r>
            <w:r w:rsidR="004A239B">
              <w:rPr>
                <w:b/>
                <w:highlight w:val="yellow"/>
              </w:rPr>
              <w:t xml:space="preserve"> </w:t>
            </w:r>
            <w:r w:rsidR="008C0AD2" w:rsidRPr="004A239B">
              <w:rPr>
                <w:b/>
                <w:highlight w:val="yellow"/>
              </w:rPr>
              <w:t>для нужд ПАО «Россети Центр»  (филиала «Ярэнерго»)</w:t>
            </w:r>
            <w:r w:rsidR="005A179A" w:rsidRPr="008C0AD2">
              <w:rPr>
                <w:b/>
                <w:sz w:val="22"/>
                <w:szCs w:val="22"/>
                <w:highlight w:val="yellow"/>
              </w:rPr>
              <w:t>,</w:t>
            </w:r>
            <w:r w:rsidR="005A179A" w:rsidRPr="008C0AD2">
              <w:rPr>
                <w:b/>
                <w:sz w:val="22"/>
                <w:szCs w:val="22"/>
              </w:rPr>
              <w:t xml:space="preserve"> </w:t>
            </w:r>
            <w:r w:rsidR="002A05FB" w:rsidRPr="002A05FB">
              <w:rPr>
                <w:sz w:val="22"/>
                <w:szCs w:val="22"/>
              </w:rPr>
              <w:t xml:space="preserve">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65B303A2" w:rsidR="009640B6" w:rsidRPr="002A05FB" w:rsidRDefault="00963291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поставки</w:t>
            </w:r>
            <w:r w:rsidR="00945B45" w:rsidRPr="00945B45">
              <w:rPr>
                <w:sz w:val="22"/>
                <w:szCs w:val="22"/>
              </w:rPr>
              <w:t>:</w:t>
            </w:r>
            <w:r w:rsidR="008C0AD2" w:rsidRPr="008C0AD2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4A239B" w:rsidRPr="004A239B">
              <w:rPr>
                <w:b/>
                <w:sz w:val="22"/>
                <w:szCs w:val="22"/>
                <w:highlight w:val="yellow"/>
              </w:rPr>
              <w:t>: с момента заключения договора по 30.09.2021</w:t>
            </w:r>
            <w:r w:rsidR="004A239B">
              <w:rPr>
                <w:b/>
                <w:sz w:val="22"/>
                <w:szCs w:val="22"/>
              </w:rPr>
              <w:t xml:space="preserve">, </w:t>
            </w:r>
            <w:r w:rsidR="00945B45" w:rsidRPr="00945B45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</w:t>
            </w:r>
            <w:r w:rsidRPr="0063323B">
              <w:rPr>
                <w:sz w:val="22"/>
                <w:szCs w:val="22"/>
              </w:rPr>
              <w:lastRenderedPageBreak/>
              <w:t xml:space="preserve">либо цена единицы товара, работы, услуги и максимальное значение цены договора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B55900" w14:textId="20E53C96" w:rsidR="004A239B" w:rsidRPr="004A239B" w:rsidRDefault="004A239B" w:rsidP="004A239B">
            <w:pPr>
              <w:widowControl w:val="0"/>
              <w:tabs>
                <w:tab w:val="num" w:pos="1620"/>
              </w:tabs>
              <w:spacing w:after="0"/>
              <w:ind w:left="209" w:right="176"/>
              <w:jc w:val="left"/>
              <w:rPr>
                <w:bCs/>
                <w:sz w:val="22"/>
              </w:rPr>
            </w:pPr>
            <w:r w:rsidRPr="004A239B">
              <w:rPr>
                <w:b/>
                <w:bCs/>
                <w:sz w:val="22"/>
                <w:u w:val="single"/>
              </w:rPr>
              <w:lastRenderedPageBreak/>
              <w:t>По Лоту №1:</w:t>
            </w:r>
            <w:r w:rsidRPr="004A239B">
              <w:rPr>
                <w:b/>
                <w:bCs/>
                <w:sz w:val="22"/>
              </w:rPr>
              <w:t xml:space="preserve"> </w:t>
            </w:r>
            <w:r w:rsidRPr="004A239B">
              <w:rPr>
                <w:b/>
                <w:bCs/>
                <w:sz w:val="22"/>
                <w:highlight w:val="yellow"/>
              </w:rPr>
              <w:t xml:space="preserve">3 403 796,00 </w:t>
            </w:r>
            <w:r w:rsidRPr="004A239B">
              <w:rPr>
                <w:bCs/>
                <w:sz w:val="22"/>
                <w:highlight w:val="yellow"/>
              </w:rPr>
              <w:t xml:space="preserve">(три миллиона четыреста три тысячи семьсот девяносто шесть) рублей 00 копеек РФ, без учета НДС; НДС составляет  </w:t>
            </w:r>
            <w:r w:rsidRPr="004A239B">
              <w:rPr>
                <w:b/>
                <w:bCs/>
                <w:sz w:val="22"/>
                <w:highlight w:val="yellow"/>
              </w:rPr>
              <w:t>680 759,20</w:t>
            </w:r>
            <w:r w:rsidRPr="004A239B">
              <w:rPr>
                <w:bCs/>
                <w:sz w:val="22"/>
                <w:highlight w:val="yellow"/>
              </w:rPr>
              <w:t xml:space="preserve">  (шестьсот восемьдесят тысяч семьсот пятьдесят девять) рублей 20 копеек РФ; </w:t>
            </w:r>
            <w:r w:rsidRPr="004A239B">
              <w:rPr>
                <w:b/>
                <w:bCs/>
                <w:sz w:val="22"/>
                <w:highlight w:val="yellow"/>
              </w:rPr>
              <w:t>4 084 555,20</w:t>
            </w:r>
            <w:r w:rsidRPr="004A239B">
              <w:rPr>
                <w:bCs/>
                <w:sz w:val="22"/>
                <w:highlight w:val="yellow"/>
              </w:rPr>
              <w:t xml:space="preserve"> (четыре миллиона восемьдесят четы</w:t>
            </w:r>
            <w:bookmarkStart w:id="314" w:name="_GoBack"/>
            <w:bookmarkEnd w:id="314"/>
            <w:r w:rsidRPr="004A239B">
              <w:rPr>
                <w:bCs/>
                <w:sz w:val="22"/>
                <w:highlight w:val="yellow"/>
              </w:rPr>
              <w:t>ре тысячи пятьсот пятьдесят пять) рублей  20 копеек РФ, с учетом НДС.</w:t>
            </w:r>
          </w:p>
          <w:p w14:paraId="19F9261C" w14:textId="045A8D08" w:rsidR="00190CD5" w:rsidRPr="00190CD5" w:rsidRDefault="00190CD5" w:rsidP="00190CD5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</w:rPr>
            </w:pPr>
          </w:p>
          <w:p w14:paraId="21866571" w14:textId="0ED8CDA2" w:rsidR="00963291" w:rsidRPr="00963291" w:rsidRDefault="00963291" w:rsidP="00963291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</w:p>
          <w:p w14:paraId="10DE8075" w14:textId="70B738F4" w:rsidR="00E64205" w:rsidRPr="00E64205" w:rsidRDefault="00E64205" w:rsidP="00E64205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</w:p>
          <w:p w14:paraId="1B1D4AC1" w14:textId="60FB84B8" w:rsidR="00852A77" w:rsidRPr="00852A77" w:rsidRDefault="00852A77" w:rsidP="00852A7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</w:rPr>
            </w:pP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 </w:t>
            </w:r>
            <w:r w:rsidR="00852A77">
              <w:rPr>
                <w:iCs/>
                <w:sz w:val="22"/>
                <w:szCs w:val="22"/>
              </w:rPr>
              <w:t>выполнении работ</w:t>
            </w:r>
            <w:r w:rsidRPr="00643D6F">
              <w:rPr>
                <w:iCs/>
                <w:sz w:val="22"/>
                <w:szCs w:val="22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144916CF" w14:textId="7057A75D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8C0AD2">
              <w:rPr>
                <w:b/>
                <w:bCs/>
                <w:sz w:val="22"/>
                <w:szCs w:val="22"/>
              </w:rPr>
              <w:t>31</w:t>
            </w:r>
            <w:r w:rsidR="005A179A">
              <w:rPr>
                <w:b/>
                <w:bCs/>
                <w:sz w:val="22"/>
                <w:szCs w:val="22"/>
              </w:rPr>
              <w:t xml:space="preserve">  августа</w:t>
            </w:r>
            <w:r w:rsidR="00963291">
              <w:rPr>
                <w:b/>
                <w:bCs/>
                <w:sz w:val="22"/>
                <w:szCs w:val="22"/>
              </w:rPr>
              <w:t xml:space="preserve"> 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</w:p>
          <w:p w14:paraId="52FCC343" w14:textId="2105214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bookmarkStart w:id="318" w:name="_Ref762965"/>
            <w:r w:rsidRPr="00945B45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  <w:r w:rsidRPr="00945B45">
              <w:rPr>
                <w:bCs/>
                <w:sz w:val="22"/>
                <w:szCs w:val="22"/>
              </w:rPr>
              <w:t xml:space="preserve"> </w:t>
            </w:r>
            <w:r w:rsidR="008C0AD2">
              <w:rPr>
                <w:b/>
                <w:bCs/>
                <w:sz w:val="22"/>
                <w:szCs w:val="22"/>
              </w:rPr>
              <w:t xml:space="preserve">09 сентября </w:t>
            </w:r>
            <w:r w:rsidR="00963291">
              <w:rPr>
                <w:b/>
                <w:bCs/>
                <w:sz w:val="22"/>
                <w:szCs w:val="22"/>
              </w:rPr>
              <w:t xml:space="preserve">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  <w:r w:rsidRPr="00945B45">
              <w:rPr>
                <w:b/>
                <w:bCs/>
                <w:sz w:val="22"/>
                <w:szCs w:val="22"/>
              </w:rPr>
              <w:t>12:00 (время московское)</w:t>
            </w:r>
            <w:r w:rsidRPr="00945B45">
              <w:rPr>
                <w:bCs/>
                <w:sz w:val="22"/>
                <w:szCs w:val="22"/>
              </w:rPr>
              <w:t>;</w:t>
            </w:r>
          </w:p>
          <w:p w14:paraId="45DBC6CB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945B45">
              <w:rPr>
                <w:bCs/>
                <w:sz w:val="22"/>
                <w:szCs w:val="22"/>
              </w:rPr>
              <w:t xml:space="preserve">частям заявок на участие в </w:t>
            </w:r>
            <w:r w:rsidRPr="00945B45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945B45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B66315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3A7F970B" w14:textId="3229ACA8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проведения этапа: с момента направления </w:t>
            </w:r>
            <w:r w:rsidRPr="00945B45">
              <w:rPr>
                <w:bCs/>
                <w:sz w:val="22"/>
                <w:szCs w:val="22"/>
              </w:rPr>
              <w:lastRenderedPageBreak/>
              <w:t xml:space="preserve">оператором ЕЭТП заказчику первый частей заявок; Дата окончания проведения этапа: </w:t>
            </w:r>
            <w:r w:rsidR="008C0AD2">
              <w:rPr>
                <w:b/>
                <w:bCs/>
                <w:sz w:val="22"/>
                <w:szCs w:val="22"/>
              </w:rPr>
              <w:t>16</w:t>
            </w:r>
            <w:r w:rsidR="005A179A">
              <w:rPr>
                <w:b/>
                <w:bCs/>
                <w:sz w:val="22"/>
                <w:szCs w:val="22"/>
              </w:rPr>
              <w:t xml:space="preserve"> сентября</w:t>
            </w:r>
            <w:r w:rsidR="00963291">
              <w:rPr>
                <w:b/>
                <w:bCs/>
                <w:sz w:val="22"/>
                <w:szCs w:val="22"/>
              </w:rPr>
              <w:t xml:space="preserve"> 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</w:p>
          <w:p w14:paraId="4BD262ED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612A0772" w14:textId="7C9AB9A1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8C0AD2">
              <w:rPr>
                <w:b/>
                <w:bCs/>
                <w:sz w:val="22"/>
                <w:szCs w:val="22"/>
              </w:rPr>
              <w:t xml:space="preserve"> 17</w:t>
            </w:r>
            <w:r w:rsidR="005A179A">
              <w:rPr>
                <w:b/>
                <w:bCs/>
                <w:sz w:val="22"/>
                <w:szCs w:val="22"/>
              </w:rPr>
              <w:t xml:space="preserve"> сентября</w:t>
            </w:r>
            <w:r w:rsidR="00963291">
              <w:rPr>
                <w:b/>
                <w:bCs/>
                <w:sz w:val="22"/>
                <w:szCs w:val="22"/>
              </w:rPr>
              <w:t xml:space="preserve"> </w:t>
            </w:r>
            <w:r w:rsidR="00102F8E">
              <w:rPr>
                <w:b/>
                <w:bCs/>
                <w:sz w:val="22"/>
                <w:szCs w:val="22"/>
              </w:rPr>
              <w:t xml:space="preserve">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</w:p>
          <w:p w14:paraId="246C891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подведения итогов закупки: </w:t>
            </w:r>
          </w:p>
          <w:p w14:paraId="4AAD3C63" w14:textId="5BC8FCE4" w:rsidR="00A35C6D" w:rsidRPr="00643D6F" w:rsidRDefault="00945B45" w:rsidP="00945B4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945B45">
              <w:rPr>
                <w:bCs/>
                <w:color w:val="auto"/>
                <w:sz w:val="22"/>
                <w:szCs w:val="22"/>
                <w:lang w:eastAsia="ru-RU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C4792B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  <w:r w:rsidR="008C0AD2">
              <w:rPr>
                <w:b/>
                <w:bCs/>
                <w:color w:val="auto"/>
                <w:sz w:val="22"/>
                <w:szCs w:val="22"/>
                <w:lang w:eastAsia="ru-RU"/>
              </w:rPr>
              <w:t>17</w:t>
            </w:r>
            <w:r w:rsidR="005A179A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сентября </w:t>
            </w:r>
            <w:r w:rsidR="00102F8E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2021</w:t>
            </w:r>
            <w:r w:rsidRPr="00945B4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года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8C4084F" w:rsidR="00205740" w:rsidRPr="0063323B" w:rsidRDefault="00205740" w:rsidP="00A676A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8C0AD2">
              <w:rPr>
                <w:b/>
                <w:sz w:val="22"/>
                <w:szCs w:val="22"/>
              </w:rPr>
              <w:t>03 сентября</w:t>
            </w:r>
            <w:r w:rsidR="00963291">
              <w:rPr>
                <w:b/>
                <w:sz w:val="22"/>
                <w:szCs w:val="22"/>
              </w:rPr>
              <w:t xml:space="preserve"> 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1802B4">
              <w:rPr>
                <w:b/>
                <w:sz w:val="22"/>
                <w:szCs w:val="22"/>
              </w:rPr>
              <w:t>21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</w:t>
            </w:r>
            <w:r w:rsidRPr="0063323B">
              <w:rPr>
                <w:sz w:val="22"/>
                <w:szCs w:val="22"/>
              </w:rPr>
              <w:lastRenderedPageBreak/>
              <w:t>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</w:t>
            </w:r>
            <w:r w:rsidRPr="004A2B9B">
              <w:rPr>
                <w:sz w:val="22"/>
                <w:szCs w:val="22"/>
              </w:rPr>
              <w:lastRenderedPageBreak/>
              <w:t>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lastRenderedPageBreak/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 xml:space="preserve">. Если </w:t>
            </w:r>
            <w:r w:rsidRPr="00B70D1C">
              <w:rPr>
                <w:sz w:val="22"/>
                <w:szCs w:val="22"/>
              </w:rPr>
              <w:lastRenderedPageBreak/>
              <w:t>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</w:t>
            </w:r>
            <w:r w:rsidRPr="0063323B">
              <w:rPr>
                <w:sz w:val="22"/>
                <w:szCs w:val="22"/>
              </w:rPr>
              <w:lastRenderedPageBreak/>
              <w:t>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</w:t>
            </w:r>
            <w:r w:rsidRPr="0063323B">
              <w:rPr>
                <w:i/>
                <w:sz w:val="22"/>
                <w:szCs w:val="22"/>
              </w:rPr>
              <w:lastRenderedPageBreak/>
              <w:t>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</w:t>
            </w:r>
            <w:r w:rsidRPr="0063323B">
              <w:rPr>
                <w:i/>
                <w:sz w:val="22"/>
                <w:szCs w:val="22"/>
              </w:rPr>
              <w:lastRenderedPageBreak/>
              <w:t>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2A2F91F" w:rsidR="00184461" w:rsidRPr="000A2E3D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</w:t>
            </w:r>
            <w:r w:rsidRPr="0063323B">
              <w:rPr>
                <w:sz w:val="22"/>
                <w:szCs w:val="22"/>
              </w:rPr>
              <w:lastRenderedPageBreak/>
              <w:t>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</w:t>
            </w:r>
            <w:r w:rsidRPr="0063323B">
              <w:rPr>
                <w:sz w:val="22"/>
                <w:szCs w:val="22"/>
              </w:rPr>
              <w:lastRenderedPageBreak/>
              <w:t>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внесения денежных средств в качестве обеспечения такой заявки, условия банковской </w:t>
            </w:r>
            <w:r w:rsidRPr="00DD296E">
              <w:rPr>
                <w:sz w:val="22"/>
                <w:szCs w:val="22"/>
              </w:rPr>
              <w:lastRenderedPageBreak/>
              <w:t>гарантии.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</w:t>
            </w:r>
            <w:r w:rsidRPr="00DD296E">
              <w:rPr>
                <w:color w:val="auto"/>
                <w:sz w:val="22"/>
                <w:szCs w:val="22"/>
              </w:rPr>
              <w:lastRenderedPageBreak/>
              <w:t>согласие страховой компании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DD7DE5" w:rsidRPr="0063323B" w14:paraId="2AA0B1E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05E7C" w14:textId="77777777" w:rsidR="00E241F4" w:rsidRDefault="00E241F4">
      <w:r>
        <w:separator/>
      </w:r>
    </w:p>
    <w:p w14:paraId="1E05B4F5" w14:textId="77777777" w:rsidR="00E241F4" w:rsidRDefault="00E241F4"/>
  </w:endnote>
  <w:endnote w:type="continuationSeparator" w:id="0">
    <w:p w14:paraId="6938134E" w14:textId="77777777" w:rsidR="00E241F4" w:rsidRDefault="00E241F4">
      <w:r>
        <w:continuationSeparator/>
      </w:r>
    </w:p>
    <w:p w14:paraId="274992D2" w14:textId="77777777" w:rsidR="00E241F4" w:rsidRDefault="00E241F4"/>
  </w:endnote>
  <w:endnote w:type="continuationNotice" w:id="1">
    <w:p w14:paraId="221F5B1E" w14:textId="77777777" w:rsidR="00E241F4" w:rsidRDefault="00E241F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1D38E2" w:rsidRPr="00FA0376" w:rsidRDefault="001D38E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1D38E2" w:rsidRPr="00902488" w:rsidRDefault="001D38E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4AF5DA1" w:rsidR="001D38E2" w:rsidRPr="008C0AD2" w:rsidRDefault="001D38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C0AD2">
              <w:rPr>
                <w:sz w:val="16"/>
                <w:szCs w:val="16"/>
              </w:rPr>
              <w:t xml:space="preserve">Страница </w:t>
            </w:r>
            <w:r w:rsidRPr="008C0AD2">
              <w:rPr>
                <w:bCs/>
                <w:sz w:val="16"/>
                <w:szCs w:val="16"/>
              </w:rPr>
              <w:fldChar w:fldCharType="begin"/>
            </w:r>
            <w:r w:rsidRPr="008C0AD2">
              <w:rPr>
                <w:bCs/>
                <w:sz w:val="16"/>
                <w:szCs w:val="16"/>
              </w:rPr>
              <w:instrText>PAGE</w:instrText>
            </w:r>
            <w:r w:rsidRPr="008C0AD2">
              <w:rPr>
                <w:bCs/>
                <w:sz w:val="16"/>
                <w:szCs w:val="16"/>
              </w:rPr>
              <w:fldChar w:fldCharType="separate"/>
            </w:r>
            <w:r w:rsidR="004A239B">
              <w:rPr>
                <w:bCs/>
                <w:noProof/>
                <w:sz w:val="16"/>
                <w:szCs w:val="16"/>
              </w:rPr>
              <w:t>37</w:t>
            </w:r>
            <w:r w:rsidRPr="008C0AD2">
              <w:rPr>
                <w:bCs/>
                <w:sz w:val="16"/>
                <w:szCs w:val="16"/>
              </w:rPr>
              <w:fldChar w:fldCharType="end"/>
            </w:r>
            <w:r w:rsidRPr="008C0AD2">
              <w:rPr>
                <w:sz w:val="16"/>
                <w:szCs w:val="16"/>
              </w:rPr>
              <w:t xml:space="preserve"> из </w:t>
            </w:r>
            <w:r w:rsidRPr="008C0AD2">
              <w:rPr>
                <w:bCs/>
                <w:sz w:val="16"/>
                <w:szCs w:val="16"/>
              </w:rPr>
              <w:fldChar w:fldCharType="begin"/>
            </w:r>
            <w:r w:rsidRPr="008C0AD2">
              <w:rPr>
                <w:bCs/>
                <w:sz w:val="16"/>
                <w:szCs w:val="16"/>
              </w:rPr>
              <w:instrText>NUMPAGES</w:instrText>
            </w:r>
            <w:r w:rsidRPr="008C0AD2">
              <w:rPr>
                <w:bCs/>
                <w:sz w:val="16"/>
                <w:szCs w:val="16"/>
              </w:rPr>
              <w:fldChar w:fldCharType="separate"/>
            </w:r>
            <w:r w:rsidR="004A239B">
              <w:rPr>
                <w:bCs/>
                <w:noProof/>
                <w:sz w:val="16"/>
                <w:szCs w:val="16"/>
              </w:rPr>
              <w:t>51</w:t>
            </w:r>
            <w:r w:rsidRPr="008C0AD2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D38E2" w:rsidRPr="008C0AD2" w:rsidRDefault="001D38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C0AD2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5444C527" w14:textId="2D557147" w:rsidR="001D38E2" w:rsidRDefault="001D38E2" w:rsidP="001D38E2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right="566"/>
              <w:jc w:val="center"/>
              <w:rPr>
                <w:sz w:val="16"/>
                <w:szCs w:val="16"/>
              </w:rPr>
            </w:pPr>
            <w:r w:rsidRPr="008C0AD2">
              <w:rPr>
                <w:bCs/>
                <w:sz w:val="16"/>
                <w:szCs w:val="16"/>
              </w:rPr>
              <w:t xml:space="preserve"> на право заключения </w:t>
            </w:r>
            <w:r w:rsidRPr="008C0AD2">
              <w:rPr>
                <w:sz w:val="16"/>
                <w:szCs w:val="16"/>
              </w:rPr>
              <w:t xml:space="preserve">Договора </w:t>
            </w:r>
            <w:r w:rsidR="00E64205" w:rsidRPr="008C0AD2">
              <w:rPr>
                <w:sz w:val="16"/>
                <w:szCs w:val="16"/>
              </w:rPr>
              <w:t>на</w:t>
            </w:r>
            <w:r w:rsidR="005A179A" w:rsidRPr="008C0AD2">
              <w:rPr>
                <w:sz w:val="16"/>
                <w:szCs w:val="16"/>
              </w:rPr>
              <w:t xml:space="preserve"> поставку</w:t>
            </w:r>
            <w:r w:rsidR="004A239B" w:rsidRPr="004A239B">
              <w:rPr>
                <w:sz w:val="16"/>
                <w:szCs w:val="16"/>
              </w:rPr>
              <w:t xml:space="preserve"> шин для автомобильной и тракторной техники</w:t>
            </w:r>
            <w:r w:rsidR="008C0AD2" w:rsidRPr="008C0AD2">
              <w:rPr>
                <w:sz w:val="16"/>
                <w:szCs w:val="16"/>
              </w:rPr>
              <w:t xml:space="preserve"> для нужд ПАО «Россети Центр»  (филиала «Ярэнерго») </w:t>
            </w:r>
            <w:r w:rsidR="005A179A" w:rsidRPr="008C0AD2">
              <w:rPr>
                <w:sz w:val="16"/>
                <w:szCs w:val="16"/>
              </w:rPr>
              <w:t xml:space="preserve"> </w:t>
            </w:r>
            <w:r w:rsidR="005A179A" w:rsidRPr="005A179A">
              <w:rPr>
                <w:sz w:val="16"/>
                <w:szCs w:val="16"/>
              </w:rPr>
              <w:t xml:space="preserve"> </w:t>
            </w:r>
            <w:r w:rsidR="005A179A">
              <w:rPr>
                <w:sz w:val="16"/>
                <w:szCs w:val="16"/>
              </w:rPr>
              <w:t xml:space="preserve"> </w:t>
            </w:r>
          </w:p>
        </w:sdtContent>
      </w:sdt>
    </w:sdtContent>
  </w:sdt>
  <w:p w14:paraId="2352B299" w14:textId="77777777" w:rsidR="001D38E2" w:rsidRDefault="001D38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153EA" w14:textId="77777777" w:rsidR="00E241F4" w:rsidRDefault="00E241F4">
      <w:r>
        <w:separator/>
      </w:r>
    </w:p>
    <w:p w14:paraId="302D15AB" w14:textId="77777777" w:rsidR="00E241F4" w:rsidRDefault="00E241F4"/>
  </w:footnote>
  <w:footnote w:type="continuationSeparator" w:id="0">
    <w:p w14:paraId="7552DDAC" w14:textId="77777777" w:rsidR="00E241F4" w:rsidRDefault="00E241F4">
      <w:r>
        <w:continuationSeparator/>
      </w:r>
    </w:p>
    <w:p w14:paraId="070F172F" w14:textId="77777777" w:rsidR="00E241F4" w:rsidRDefault="00E241F4"/>
  </w:footnote>
  <w:footnote w:type="continuationNotice" w:id="1">
    <w:p w14:paraId="37110B00" w14:textId="77777777" w:rsidR="00E241F4" w:rsidRDefault="00E241F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1D38E2" w:rsidRPr="00401A97" w:rsidRDefault="001D38E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1D38E2" w:rsidRPr="003C47E7" w:rsidRDefault="001D38E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0FF7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2F8E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2B4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CD5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38E2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DFD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14D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65D2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39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79A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656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3DDF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07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0AD2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07F5B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3291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EE2"/>
    <w:rsid w:val="00A55800"/>
    <w:rsid w:val="00A57AAA"/>
    <w:rsid w:val="00A57B29"/>
    <w:rsid w:val="00A60976"/>
    <w:rsid w:val="00A60D73"/>
    <w:rsid w:val="00A60D8D"/>
    <w:rsid w:val="00A60DBE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6AD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705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33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4792B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48CE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0A3B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68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651A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1F4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205"/>
    <w:rsid w:val="00E64A48"/>
    <w:rsid w:val="00E65C9A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A8E17-750A-4EEF-868E-2E3012B07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51</Pages>
  <Words>20833</Words>
  <Characters>118753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153</cp:revision>
  <cp:lastPrinted>2020-01-30T13:19:00Z</cp:lastPrinted>
  <dcterms:created xsi:type="dcterms:W3CDTF">2019-02-11T09:09:00Z</dcterms:created>
  <dcterms:modified xsi:type="dcterms:W3CDTF">2021-08-31T07:07:00Z</dcterms:modified>
</cp:coreProperties>
</file>