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ED" w:rsidRPr="00083D75" w:rsidRDefault="008B31ED" w:rsidP="00130408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5037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5037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8D41D8" w:rsidRDefault="00336554" w:rsidP="008D41D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</w:t>
            </w:r>
            <w:r w:rsidR="008D41D8">
              <w:rPr>
                <w:b/>
                <w:sz w:val="26"/>
                <w:szCs w:val="26"/>
              </w:rPr>
              <w:t>2С</w:t>
            </w:r>
          </w:p>
        </w:tc>
      </w:tr>
      <w:tr w:rsidR="008B31ED" w:rsidTr="005037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5037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471F05" w:rsidP="008D41D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1F05">
              <w:rPr>
                <w:b/>
                <w:sz w:val="26"/>
                <w:szCs w:val="26"/>
              </w:rPr>
              <w:t>2</w:t>
            </w:r>
            <w:r w:rsidR="008D41D8">
              <w:rPr>
                <w:b/>
                <w:sz w:val="26"/>
                <w:szCs w:val="26"/>
              </w:rPr>
              <w:t>274958</w:t>
            </w:r>
          </w:p>
        </w:tc>
      </w:tr>
    </w:tbl>
    <w:p w:rsidR="00130408" w:rsidRPr="00EA49AE" w:rsidRDefault="00130408" w:rsidP="00130408">
      <w:pPr>
        <w:tabs>
          <w:tab w:val="right" w:pos="9923"/>
        </w:tabs>
        <w:ind w:right="140"/>
        <w:contextualSpacing/>
        <w:jc w:val="right"/>
        <w:rPr>
          <w:b/>
          <w:sz w:val="28"/>
          <w:szCs w:val="28"/>
        </w:rPr>
      </w:pPr>
      <w:r w:rsidRPr="00EA49AE">
        <w:rPr>
          <w:b/>
          <w:sz w:val="24"/>
          <w:szCs w:val="24"/>
        </w:rPr>
        <w:t>“</w:t>
      </w:r>
      <w:r w:rsidRPr="00EA49AE">
        <w:rPr>
          <w:b/>
          <w:sz w:val="28"/>
          <w:szCs w:val="28"/>
        </w:rPr>
        <w:t>УТВЕРЖДАЮ”</w:t>
      </w:r>
    </w:p>
    <w:p w:rsidR="00130408" w:rsidRPr="00EA49AE" w:rsidRDefault="00130408" w:rsidP="00130408">
      <w:pPr>
        <w:tabs>
          <w:tab w:val="right" w:pos="9923"/>
        </w:tabs>
        <w:ind w:right="140"/>
        <w:contextualSpacing/>
        <w:jc w:val="right"/>
        <w:rPr>
          <w:sz w:val="28"/>
          <w:szCs w:val="28"/>
        </w:rPr>
      </w:pPr>
      <w:r w:rsidRPr="00EA49AE">
        <w:rPr>
          <w:sz w:val="28"/>
          <w:szCs w:val="28"/>
        </w:rPr>
        <w:t>Первый заместитель директора</w:t>
      </w:r>
      <w:r w:rsidR="00477248">
        <w:rPr>
          <w:sz w:val="28"/>
          <w:szCs w:val="28"/>
        </w:rPr>
        <w:t>-</w:t>
      </w:r>
      <w:r w:rsidRPr="00EA49AE">
        <w:rPr>
          <w:sz w:val="28"/>
          <w:szCs w:val="28"/>
        </w:rPr>
        <w:t xml:space="preserve"> </w:t>
      </w:r>
    </w:p>
    <w:p w:rsidR="00130408" w:rsidRPr="00EA49AE" w:rsidRDefault="00130408" w:rsidP="00130408">
      <w:pPr>
        <w:tabs>
          <w:tab w:val="right" w:pos="9923"/>
        </w:tabs>
        <w:ind w:right="140"/>
        <w:contextualSpacing/>
        <w:jc w:val="right"/>
        <w:rPr>
          <w:sz w:val="28"/>
          <w:szCs w:val="28"/>
        </w:rPr>
      </w:pPr>
      <w:r w:rsidRPr="00EA49AE">
        <w:rPr>
          <w:sz w:val="28"/>
          <w:szCs w:val="28"/>
        </w:rPr>
        <w:t>главный инженер филиала</w:t>
      </w:r>
    </w:p>
    <w:p w:rsidR="007A7427" w:rsidRDefault="007A7427" w:rsidP="007A7427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7A7427" w:rsidRDefault="007A7427" w:rsidP="007A742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:rsidR="00130408" w:rsidRPr="00477248" w:rsidRDefault="007A7427" w:rsidP="007A7427">
      <w:pPr>
        <w:tabs>
          <w:tab w:val="right" w:pos="9923"/>
        </w:tabs>
        <w:ind w:right="140"/>
        <w:contextualSpacing/>
        <w:jc w:val="right"/>
        <w:rPr>
          <w:caps/>
          <w:sz w:val="28"/>
          <w:szCs w:val="28"/>
          <w:u w:val="single"/>
        </w:rPr>
      </w:pPr>
      <w:r w:rsidRPr="00477248">
        <w:rPr>
          <w:sz w:val="28"/>
          <w:szCs w:val="28"/>
          <w:u w:val="single"/>
        </w:rPr>
        <w:t xml:space="preserve"> </w:t>
      </w:r>
      <w:r w:rsidR="00477248" w:rsidRPr="00477248">
        <w:rPr>
          <w:sz w:val="28"/>
          <w:szCs w:val="28"/>
          <w:u w:val="single"/>
        </w:rPr>
        <w:t>«13</w:t>
      </w:r>
      <w:r w:rsidR="00130408" w:rsidRPr="00477248">
        <w:rPr>
          <w:sz w:val="28"/>
          <w:szCs w:val="28"/>
          <w:u w:val="single"/>
        </w:rPr>
        <w:t xml:space="preserve">»  </w:t>
      </w:r>
      <w:r w:rsidR="00477248" w:rsidRPr="00477248">
        <w:rPr>
          <w:sz w:val="28"/>
          <w:szCs w:val="28"/>
          <w:u w:val="single"/>
        </w:rPr>
        <w:t>05   2020</w:t>
      </w:r>
      <w:r w:rsidR="00130408" w:rsidRPr="00477248">
        <w:rPr>
          <w:sz w:val="28"/>
          <w:szCs w:val="28"/>
          <w:u w:val="single"/>
        </w:rPr>
        <w:t xml:space="preserve"> г.</w:t>
      </w:r>
    </w:p>
    <w:p w:rsidR="008B31ED" w:rsidRPr="00EB40C8" w:rsidRDefault="008B31ED" w:rsidP="008D41D8">
      <w:pPr>
        <w:spacing w:line="276" w:lineRule="auto"/>
        <w:ind w:right="-2"/>
        <w:jc w:val="right"/>
        <w:rPr>
          <w:caps/>
          <w:sz w:val="26"/>
          <w:szCs w:val="26"/>
        </w:rPr>
      </w:pPr>
      <w:bookmarkStart w:id="0" w:name="_GoBack"/>
      <w:bookmarkEnd w:id="0"/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1348D" w:rsidRDefault="0031348D" w:rsidP="0031348D"/>
    <w:p w:rsidR="0031348D" w:rsidRDefault="0031348D" w:rsidP="0031348D"/>
    <w:p w:rsidR="0031348D" w:rsidRDefault="0031348D" w:rsidP="0031348D"/>
    <w:p w:rsidR="0031348D" w:rsidRDefault="0031348D" w:rsidP="0031348D"/>
    <w:p w:rsidR="0031348D" w:rsidRPr="0031348D" w:rsidRDefault="0031348D" w:rsidP="0031348D"/>
    <w:p w:rsidR="008B31ED" w:rsidRPr="000F3C22" w:rsidRDefault="008B31ED" w:rsidP="000F3C22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8D41D8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4E2284">
        <w:rPr>
          <w:b/>
          <w:sz w:val="28"/>
          <w:szCs w:val="28"/>
        </w:rPr>
        <w:t xml:space="preserve">комплектов </w:t>
      </w:r>
      <w:r w:rsidR="004E2284" w:rsidRPr="008D41D8">
        <w:rPr>
          <w:b/>
          <w:sz w:val="28"/>
          <w:szCs w:val="28"/>
        </w:rPr>
        <w:t>мех</w:t>
      </w:r>
      <w:r w:rsidR="004E2284">
        <w:rPr>
          <w:b/>
          <w:sz w:val="28"/>
          <w:szCs w:val="28"/>
        </w:rPr>
        <w:t xml:space="preserve">анических </w:t>
      </w:r>
      <w:r w:rsidR="008D41D8">
        <w:rPr>
          <w:b/>
          <w:sz w:val="28"/>
          <w:szCs w:val="28"/>
        </w:rPr>
        <w:t>б</w:t>
      </w:r>
      <w:r w:rsidR="008D41D8" w:rsidRPr="008D41D8">
        <w:rPr>
          <w:b/>
          <w:sz w:val="28"/>
          <w:szCs w:val="28"/>
        </w:rPr>
        <w:t>локиров</w:t>
      </w:r>
      <w:r w:rsidR="008D41D8">
        <w:rPr>
          <w:b/>
          <w:sz w:val="28"/>
          <w:szCs w:val="28"/>
        </w:rPr>
        <w:t>о</w:t>
      </w:r>
      <w:r w:rsidR="008D41D8" w:rsidRPr="008D41D8">
        <w:rPr>
          <w:b/>
          <w:sz w:val="28"/>
          <w:szCs w:val="28"/>
        </w:rPr>
        <w:t xml:space="preserve">к </w:t>
      </w:r>
      <w:r w:rsidR="008D41D8">
        <w:rPr>
          <w:b/>
          <w:sz w:val="28"/>
          <w:szCs w:val="28"/>
        </w:rPr>
        <w:t xml:space="preserve">на </w:t>
      </w:r>
      <w:r w:rsidR="008D41D8" w:rsidRPr="008D41D8">
        <w:rPr>
          <w:b/>
          <w:sz w:val="28"/>
          <w:szCs w:val="28"/>
        </w:rPr>
        <w:t>КТП ВН ДИАЛ.670069.027ТО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</w:p>
    <w:p w:rsidR="004F6968" w:rsidRPr="00473E52" w:rsidRDefault="009C0389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</w:t>
      </w:r>
      <w:r w:rsidR="008D41D8">
        <w:rPr>
          <w:b/>
          <w:sz w:val="28"/>
          <w:szCs w:val="28"/>
          <w:u w:val="single"/>
        </w:rPr>
        <w:t>2С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130408" w:rsidRPr="004D4E32" w:rsidRDefault="00130408" w:rsidP="00130408">
      <w:pPr>
        <w:pStyle w:val="ad"/>
        <w:numPr>
          <w:ilvl w:val="0"/>
          <w:numId w:val="3"/>
        </w:numPr>
        <w:tabs>
          <w:tab w:val="left" w:pos="142"/>
          <w:tab w:val="left" w:pos="993"/>
        </w:tabs>
        <w:spacing w:line="276" w:lineRule="auto"/>
        <w:ind w:left="0" w:firstLine="851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130408" w:rsidRPr="00D911E6" w:rsidRDefault="00130408" w:rsidP="00130408">
      <w:pPr>
        <w:pStyle w:val="ad"/>
        <w:tabs>
          <w:tab w:val="left" w:pos="142"/>
        </w:tabs>
        <w:spacing w:line="276" w:lineRule="auto"/>
        <w:ind w:left="0"/>
        <w:rPr>
          <w:sz w:val="24"/>
          <w:szCs w:val="24"/>
        </w:rPr>
      </w:pPr>
      <w:r w:rsidRPr="00D911E6">
        <w:rPr>
          <w:sz w:val="24"/>
          <w:szCs w:val="24"/>
        </w:rPr>
        <w:t>ПАО «МРСК Центра» (П</w:t>
      </w:r>
      <w:r>
        <w:rPr>
          <w:sz w:val="24"/>
          <w:szCs w:val="24"/>
        </w:rPr>
        <w:t xml:space="preserve">окупатель) производит закупку </w:t>
      </w:r>
      <w:r w:rsidR="00102221" w:rsidRPr="008D41D8">
        <w:rPr>
          <w:sz w:val="24"/>
          <w:szCs w:val="24"/>
        </w:rPr>
        <w:t>мех</w:t>
      </w:r>
      <w:r w:rsidR="00102221">
        <w:rPr>
          <w:sz w:val="24"/>
          <w:szCs w:val="24"/>
        </w:rPr>
        <w:t>анических б</w:t>
      </w:r>
      <w:r w:rsidR="00102221" w:rsidRPr="008D41D8">
        <w:rPr>
          <w:sz w:val="24"/>
          <w:szCs w:val="24"/>
        </w:rPr>
        <w:t>локиров</w:t>
      </w:r>
      <w:r w:rsidR="00102221">
        <w:rPr>
          <w:sz w:val="24"/>
          <w:szCs w:val="24"/>
        </w:rPr>
        <w:t>о</w:t>
      </w:r>
      <w:r w:rsidR="00102221" w:rsidRPr="008D41D8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D911E6">
        <w:rPr>
          <w:sz w:val="24"/>
          <w:szCs w:val="24"/>
        </w:rPr>
        <w:t>для ремонтно-эксплуатационного обслуживания.</w:t>
      </w:r>
    </w:p>
    <w:p w:rsidR="00130408" w:rsidRPr="00130408" w:rsidRDefault="00130408" w:rsidP="00130408">
      <w:pPr>
        <w:rPr>
          <w:sz w:val="24"/>
          <w:szCs w:val="24"/>
        </w:rPr>
      </w:pPr>
      <w:r w:rsidRPr="00130408">
        <w:rPr>
          <w:sz w:val="24"/>
          <w:szCs w:val="24"/>
        </w:rPr>
        <w:t>Закупка производится на основании Плана з</w:t>
      </w:r>
      <w:r w:rsidR="00477248">
        <w:rPr>
          <w:sz w:val="24"/>
          <w:szCs w:val="24"/>
        </w:rPr>
        <w:t>акупки  ПАО «МРСК Центра» на 2020</w:t>
      </w:r>
      <w:r w:rsidRPr="00130408">
        <w:rPr>
          <w:sz w:val="24"/>
          <w:szCs w:val="24"/>
        </w:rPr>
        <w:t xml:space="preserve"> год</w:t>
      </w:r>
    </w:p>
    <w:p w:rsidR="00612811" w:rsidRPr="00DE1E02" w:rsidRDefault="000C691B" w:rsidP="00A61C5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331BE0" w:rsidRPr="00A62A7D" w:rsidRDefault="00331BE0" w:rsidP="00A61C57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</w:t>
      </w:r>
      <w:r w:rsidR="008D41D8" w:rsidRPr="008D41D8">
        <w:rPr>
          <w:sz w:val="24"/>
          <w:szCs w:val="24"/>
        </w:rPr>
        <w:t>мех</w:t>
      </w:r>
      <w:r w:rsidR="008D41D8">
        <w:rPr>
          <w:sz w:val="24"/>
          <w:szCs w:val="24"/>
        </w:rPr>
        <w:t>анических б</w:t>
      </w:r>
      <w:r w:rsidR="008D41D8" w:rsidRPr="008D41D8">
        <w:rPr>
          <w:sz w:val="24"/>
          <w:szCs w:val="24"/>
        </w:rPr>
        <w:t>локиров</w:t>
      </w:r>
      <w:r w:rsidR="008D41D8">
        <w:rPr>
          <w:sz w:val="24"/>
          <w:szCs w:val="24"/>
        </w:rPr>
        <w:t>о</w:t>
      </w:r>
      <w:r w:rsidR="008D41D8" w:rsidRPr="008D41D8">
        <w:rPr>
          <w:sz w:val="24"/>
          <w:szCs w:val="24"/>
        </w:rPr>
        <w:t>к</w:t>
      </w:r>
      <w:r w:rsidR="008D41D8">
        <w:rPr>
          <w:sz w:val="24"/>
          <w:szCs w:val="24"/>
        </w:rPr>
        <w:t xml:space="preserve"> на </w:t>
      </w:r>
      <w:r w:rsidR="008D41D8" w:rsidRPr="008D41D8">
        <w:rPr>
          <w:sz w:val="24"/>
          <w:szCs w:val="24"/>
        </w:rPr>
        <w:t>КТП ВН ДИАЛ.670069.027ТО</w:t>
      </w:r>
      <w:r>
        <w:rPr>
          <w:sz w:val="24"/>
          <w:szCs w:val="24"/>
        </w:rPr>
        <w:t xml:space="preserve">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</w:t>
      </w:r>
      <w:r w:rsidR="006751B7">
        <w:rPr>
          <w:sz w:val="24"/>
          <w:szCs w:val="24"/>
        </w:rPr>
        <w:t>,</w:t>
      </w:r>
      <w:r w:rsidRPr="00A62A7D">
        <w:rPr>
          <w:sz w:val="24"/>
          <w:szCs w:val="24"/>
        </w:rPr>
        <w:t xml:space="preserve"> приведенных в таблице:</w:t>
      </w:r>
    </w:p>
    <w:p w:rsidR="00331BE0" w:rsidRPr="00DE1E02" w:rsidRDefault="00331BE0" w:rsidP="00331BE0">
      <w:pPr>
        <w:pStyle w:val="ad"/>
        <w:tabs>
          <w:tab w:val="left" w:pos="1134"/>
        </w:tabs>
        <w:ind w:left="1429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331BE0" w:rsidRPr="00DE1E02" w:rsidTr="00503779">
        <w:tc>
          <w:tcPr>
            <w:tcW w:w="3652" w:type="dxa"/>
          </w:tcPr>
          <w:p w:rsidR="00331BE0" w:rsidRPr="000F3C22" w:rsidRDefault="00331BE0" w:rsidP="00503779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331BE0" w:rsidRPr="000F3C22" w:rsidRDefault="00331BE0" w:rsidP="00503779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331BE0" w:rsidRPr="00DE1E02" w:rsidTr="00503779">
        <w:tc>
          <w:tcPr>
            <w:tcW w:w="3652" w:type="dxa"/>
            <w:vAlign w:val="center"/>
          </w:tcPr>
          <w:p w:rsidR="00331BE0" w:rsidRPr="00A15987" w:rsidRDefault="00331BE0" w:rsidP="0050377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</w:t>
            </w:r>
          </w:p>
        </w:tc>
        <w:tc>
          <w:tcPr>
            <w:tcW w:w="6252" w:type="dxa"/>
            <w:vAlign w:val="center"/>
          </w:tcPr>
          <w:p w:rsidR="00331BE0" w:rsidRPr="008D41D8" w:rsidRDefault="008D41D8" w:rsidP="005874DB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D41D8">
              <w:rPr>
                <w:sz w:val="24"/>
                <w:szCs w:val="24"/>
              </w:rPr>
              <w:t>Блокировка мех</w:t>
            </w:r>
            <w:r>
              <w:rPr>
                <w:sz w:val="24"/>
                <w:szCs w:val="24"/>
              </w:rPr>
              <w:t xml:space="preserve">аническая на </w:t>
            </w:r>
            <w:r w:rsidRPr="008D41D8">
              <w:rPr>
                <w:sz w:val="24"/>
                <w:szCs w:val="24"/>
              </w:rPr>
              <w:t>КТП</w:t>
            </w:r>
            <w:r w:rsidR="005874DB">
              <w:rPr>
                <w:sz w:val="24"/>
                <w:szCs w:val="24"/>
              </w:rPr>
              <w:t xml:space="preserve"> 10/0,4 кВ</w:t>
            </w:r>
            <w:r w:rsidRPr="008D41D8">
              <w:rPr>
                <w:sz w:val="24"/>
                <w:szCs w:val="24"/>
              </w:rPr>
              <w:t xml:space="preserve"> ДИАЛ.670069.027ТО</w:t>
            </w:r>
          </w:p>
        </w:tc>
      </w:tr>
      <w:tr w:rsidR="005874DB" w:rsidRPr="00DE1E02" w:rsidTr="00503779">
        <w:tc>
          <w:tcPr>
            <w:tcW w:w="3652" w:type="dxa"/>
            <w:vAlign w:val="center"/>
          </w:tcPr>
          <w:p w:rsidR="005874DB" w:rsidRDefault="0021331D" w:rsidP="0021331D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</w:t>
            </w:r>
          </w:p>
        </w:tc>
        <w:tc>
          <w:tcPr>
            <w:tcW w:w="6252" w:type="dxa"/>
            <w:vAlign w:val="center"/>
          </w:tcPr>
          <w:p w:rsidR="005874DB" w:rsidRPr="005874DB" w:rsidRDefault="005874DB" w:rsidP="005874DB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5874DB">
              <w:rPr>
                <w:sz w:val="24"/>
                <w:szCs w:val="24"/>
              </w:rPr>
              <w:t xml:space="preserve">Оперативная блокировка призвана предотвращать неправильные действия с коммутационными аппаратами во время оперативных </w:t>
            </w:r>
            <w:r w:rsidR="0031348D" w:rsidRPr="005874DB">
              <w:rPr>
                <w:sz w:val="24"/>
                <w:szCs w:val="24"/>
              </w:rPr>
              <w:t>переключений,</w:t>
            </w:r>
            <w:r w:rsidRPr="005874DB">
              <w:rPr>
                <w:sz w:val="24"/>
                <w:szCs w:val="24"/>
              </w:rPr>
              <w:t xml:space="preserve"> и рассматривается как дополнительное средство, препятствующее производству ошибочных операций эксплуатирующим энергоустановки персоналом.</w:t>
            </w:r>
          </w:p>
          <w:p w:rsidR="005874DB" w:rsidRPr="005874DB" w:rsidRDefault="005874DB" w:rsidP="005874DB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5874DB">
              <w:rPr>
                <w:sz w:val="24"/>
                <w:szCs w:val="24"/>
              </w:rPr>
              <w:t>На КТП</w:t>
            </w:r>
            <w:r>
              <w:rPr>
                <w:sz w:val="24"/>
                <w:szCs w:val="24"/>
              </w:rPr>
              <w:t xml:space="preserve"> 10/0,4</w:t>
            </w:r>
            <w:r w:rsidRPr="005874DB">
              <w:rPr>
                <w:sz w:val="24"/>
                <w:szCs w:val="24"/>
              </w:rPr>
              <w:t xml:space="preserve"> оперативная блокировка</w:t>
            </w:r>
            <w:r>
              <w:rPr>
                <w:sz w:val="24"/>
                <w:szCs w:val="24"/>
              </w:rPr>
              <w:t xml:space="preserve"> (рис. №1)</w:t>
            </w:r>
            <w:r w:rsidRPr="005874DB">
              <w:rPr>
                <w:sz w:val="24"/>
                <w:szCs w:val="24"/>
              </w:rPr>
              <w:t xml:space="preserve"> должна исключать:</w:t>
            </w:r>
          </w:p>
          <w:p w:rsidR="005874DB" w:rsidRPr="005874DB" w:rsidRDefault="005874DB" w:rsidP="005874DB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5874DB">
              <w:rPr>
                <w:sz w:val="24"/>
                <w:szCs w:val="24"/>
              </w:rPr>
              <w:t xml:space="preserve"> открывание дверцы шкафа со стороны высшего напряжения при отключенных заземляющих ножах разъединителя;</w:t>
            </w:r>
          </w:p>
          <w:p w:rsidR="005874DB" w:rsidRPr="005874DB" w:rsidRDefault="005874DB" w:rsidP="005874DB">
            <w:pPr>
              <w:pStyle w:val="ad"/>
              <w:tabs>
                <w:tab w:val="left" w:pos="0"/>
              </w:tabs>
              <w:ind w:left="0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874DB">
              <w:rPr>
                <w:sz w:val="24"/>
                <w:szCs w:val="24"/>
              </w:rPr>
              <w:t>отключение заземляющих ножей разъединителя при открытой дверце шкафа со стороны высшего напряжения;</w:t>
            </w:r>
          </w:p>
          <w:p w:rsidR="005874DB" w:rsidRDefault="005874DB" w:rsidP="005874DB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5874DB">
              <w:rPr>
                <w:sz w:val="24"/>
                <w:szCs w:val="24"/>
              </w:rPr>
              <w:t>оперирование главными ножами разъединителя на стороне в</w:t>
            </w:r>
            <w:r w:rsidR="00CD29BE">
              <w:rPr>
                <w:sz w:val="24"/>
                <w:szCs w:val="24"/>
              </w:rPr>
              <w:t>ысшего напряжения под нагрузкой</w:t>
            </w:r>
            <w:r w:rsidRPr="005874DB">
              <w:rPr>
                <w:sz w:val="24"/>
                <w:szCs w:val="24"/>
              </w:rPr>
              <w:t>.</w:t>
            </w:r>
          </w:p>
          <w:p w:rsidR="0031348D" w:rsidRDefault="0031348D" w:rsidP="005874DB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</w:p>
          <w:p w:rsidR="005874DB" w:rsidRDefault="005874DB" w:rsidP="005874DB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5874DB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74AB7FE3" wp14:editId="72562FD5">
                  <wp:extent cx="3742618" cy="4667416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38109" t="12789" r="8718" b="42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729" cy="468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Рис. №1</w:t>
            </w:r>
          </w:p>
        </w:tc>
      </w:tr>
      <w:tr w:rsidR="00331BE0" w:rsidRPr="00DE1E02" w:rsidTr="00503779">
        <w:tc>
          <w:tcPr>
            <w:tcW w:w="3652" w:type="dxa"/>
            <w:vAlign w:val="center"/>
          </w:tcPr>
          <w:p w:rsidR="00331BE0" w:rsidRPr="00A15987" w:rsidRDefault="006B0A5A" w:rsidP="0050377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Комплектация</w:t>
            </w:r>
            <w:r w:rsidR="00554D0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52" w:type="dxa"/>
            <w:vAlign w:val="center"/>
          </w:tcPr>
          <w:p w:rsidR="00331BE0" w:rsidRPr="006B0A5A" w:rsidRDefault="003B79C0" w:rsidP="008E7B50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</w:t>
            </w:r>
            <w:r w:rsidR="008E7B50">
              <w:rPr>
                <w:sz w:val="24"/>
                <w:szCs w:val="24"/>
              </w:rPr>
              <w:t xml:space="preserve"> – 1 шт.,</w:t>
            </w:r>
            <w:r>
              <w:rPr>
                <w:sz w:val="24"/>
                <w:szCs w:val="24"/>
              </w:rPr>
              <w:t xml:space="preserve"> кронштейн замка</w:t>
            </w:r>
            <w:r w:rsidR="008E7B50">
              <w:rPr>
                <w:sz w:val="24"/>
                <w:szCs w:val="24"/>
              </w:rPr>
              <w:t xml:space="preserve"> – 1 шт.</w:t>
            </w:r>
            <w:r>
              <w:rPr>
                <w:sz w:val="24"/>
                <w:szCs w:val="24"/>
              </w:rPr>
              <w:t>, з</w:t>
            </w:r>
            <w:r w:rsidR="006B0A5A">
              <w:rPr>
                <w:sz w:val="24"/>
                <w:szCs w:val="24"/>
              </w:rPr>
              <w:t>амок механический МБГ-31 – 2 шт., ключ КУ</w:t>
            </w:r>
            <w:proofErr w:type="gramStart"/>
            <w:r w:rsidR="006B0A5A">
              <w:rPr>
                <w:sz w:val="24"/>
                <w:szCs w:val="24"/>
              </w:rPr>
              <w:t>1</w:t>
            </w:r>
            <w:proofErr w:type="gramEnd"/>
            <w:r w:rsidR="006B0A5A">
              <w:rPr>
                <w:sz w:val="24"/>
                <w:szCs w:val="24"/>
              </w:rPr>
              <w:t xml:space="preserve"> – 1 шт.</w:t>
            </w:r>
            <w:r>
              <w:rPr>
                <w:sz w:val="24"/>
                <w:szCs w:val="24"/>
              </w:rPr>
              <w:t>, барабан</w:t>
            </w:r>
            <w:r w:rsidR="008E7B50">
              <w:rPr>
                <w:sz w:val="24"/>
                <w:szCs w:val="24"/>
              </w:rPr>
              <w:t xml:space="preserve"> – 1 шт.</w:t>
            </w:r>
            <w:r>
              <w:rPr>
                <w:sz w:val="24"/>
                <w:szCs w:val="24"/>
              </w:rPr>
              <w:t>, корпус замка</w:t>
            </w:r>
            <w:r w:rsidR="008E7B50">
              <w:rPr>
                <w:sz w:val="24"/>
                <w:szCs w:val="24"/>
              </w:rPr>
              <w:t xml:space="preserve"> – 1шт.</w:t>
            </w:r>
            <w:r>
              <w:rPr>
                <w:sz w:val="24"/>
                <w:szCs w:val="24"/>
              </w:rPr>
              <w:t>, шпингалет</w:t>
            </w:r>
            <w:r w:rsidR="008E7B50">
              <w:rPr>
                <w:sz w:val="24"/>
                <w:szCs w:val="24"/>
              </w:rPr>
              <w:t xml:space="preserve"> – 1 шт.</w:t>
            </w:r>
          </w:p>
        </w:tc>
      </w:tr>
      <w:tr w:rsidR="00331BE0" w:rsidRPr="00DE1E02" w:rsidTr="00503779">
        <w:tc>
          <w:tcPr>
            <w:tcW w:w="3652" w:type="dxa"/>
            <w:vAlign w:val="center"/>
          </w:tcPr>
          <w:p w:rsidR="00331BE0" w:rsidRPr="00A15987" w:rsidRDefault="00331BE0" w:rsidP="0050377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Рабочий ход стержня, 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252" w:type="dxa"/>
            <w:vAlign w:val="center"/>
          </w:tcPr>
          <w:p w:rsidR="00331BE0" w:rsidRPr="00A15987" w:rsidRDefault="00331BE0" w:rsidP="00503779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A15987">
              <w:rPr>
                <w:sz w:val="24"/>
                <w:szCs w:val="24"/>
              </w:rPr>
              <w:t>14+</w:t>
            </w:r>
            <w:r w:rsidRPr="00A15987">
              <w:t>2</w:t>
            </w:r>
            <w:r>
              <w:t>,-1</w:t>
            </w:r>
          </w:p>
        </w:tc>
      </w:tr>
      <w:tr w:rsidR="008E7B50" w:rsidRPr="00DE1E02" w:rsidTr="00503779">
        <w:tc>
          <w:tcPr>
            <w:tcW w:w="3652" w:type="dxa"/>
            <w:vAlign w:val="center"/>
          </w:tcPr>
          <w:p w:rsidR="008E7B50" w:rsidRDefault="008E7B50" w:rsidP="0050377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Рабочее значение температуры </w:t>
            </w:r>
            <w:proofErr w:type="spellStart"/>
            <w:r>
              <w:rPr>
                <w:sz w:val="24"/>
                <w:szCs w:val="24"/>
              </w:rPr>
              <w:t>окр</w:t>
            </w:r>
            <w:proofErr w:type="spellEnd"/>
            <w:r>
              <w:rPr>
                <w:sz w:val="24"/>
                <w:szCs w:val="24"/>
              </w:rPr>
              <w:t>. воздуха</w:t>
            </w:r>
          </w:p>
        </w:tc>
        <w:tc>
          <w:tcPr>
            <w:tcW w:w="6252" w:type="dxa"/>
            <w:vAlign w:val="center"/>
          </w:tcPr>
          <w:p w:rsidR="008E7B50" w:rsidRPr="00A15987" w:rsidRDefault="008E7B50" w:rsidP="008E7B50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+40 до -60</w:t>
            </w:r>
          </w:p>
        </w:tc>
      </w:tr>
      <w:tr w:rsidR="006B0A5A" w:rsidRPr="00DE1E02" w:rsidTr="00503779">
        <w:tc>
          <w:tcPr>
            <w:tcW w:w="3652" w:type="dxa"/>
            <w:vAlign w:val="center"/>
          </w:tcPr>
          <w:p w:rsidR="006B0A5A" w:rsidRDefault="006B0A5A" w:rsidP="008E7B50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комплектов</w:t>
            </w:r>
          </w:p>
        </w:tc>
        <w:tc>
          <w:tcPr>
            <w:tcW w:w="6252" w:type="dxa"/>
            <w:vAlign w:val="center"/>
          </w:tcPr>
          <w:p w:rsidR="006B0A5A" w:rsidRDefault="00CD29BE" w:rsidP="00130408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D13813" w:rsidRPr="00DE1E02" w:rsidTr="00503779">
        <w:tc>
          <w:tcPr>
            <w:tcW w:w="3652" w:type="dxa"/>
            <w:vAlign w:val="center"/>
          </w:tcPr>
          <w:p w:rsidR="00D13813" w:rsidRDefault="00D13813" w:rsidP="00130408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  <w:r w:rsidR="00CD29BE">
              <w:rPr>
                <w:sz w:val="24"/>
                <w:szCs w:val="24"/>
              </w:rPr>
              <w:t>*</w:t>
            </w:r>
          </w:p>
        </w:tc>
        <w:tc>
          <w:tcPr>
            <w:tcW w:w="6252" w:type="dxa"/>
            <w:vAlign w:val="center"/>
          </w:tcPr>
          <w:p w:rsidR="00D13813" w:rsidRDefault="00CD29BE" w:rsidP="00503779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3B79C0" w:rsidRPr="00DE1E02" w:rsidTr="00503779">
        <w:tc>
          <w:tcPr>
            <w:tcW w:w="3652" w:type="dxa"/>
            <w:vAlign w:val="center"/>
          </w:tcPr>
          <w:p w:rsidR="003B79C0" w:rsidRDefault="003B79C0" w:rsidP="0050377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поставки</w:t>
            </w:r>
          </w:p>
        </w:tc>
        <w:tc>
          <w:tcPr>
            <w:tcW w:w="6252" w:type="dxa"/>
            <w:vAlign w:val="center"/>
          </w:tcPr>
          <w:p w:rsidR="003B79C0" w:rsidRDefault="004E2284" w:rsidP="00503779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3B79C0">
              <w:rPr>
                <w:sz w:val="24"/>
                <w:szCs w:val="24"/>
              </w:rPr>
              <w:t xml:space="preserve">. Орел, ул. </w:t>
            </w:r>
            <w:proofErr w:type="gramStart"/>
            <w:r w:rsidR="003B79C0">
              <w:rPr>
                <w:sz w:val="24"/>
                <w:szCs w:val="24"/>
              </w:rPr>
              <w:t>Высоковольтная</w:t>
            </w:r>
            <w:proofErr w:type="gramEnd"/>
            <w:r w:rsidR="003B79C0">
              <w:rPr>
                <w:sz w:val="24"/>
                <w:szCs w:val="24"/>
              </w:rPr>
              <w:t>, д.9, ЦС Орелэнерго</w:t>
            </w:r>
          </w:p>
        </w:tc>
      </w:tr>
    </w:tbl>
    <w:p w:rsidR="00D13813" w:rsidRDefault="00CD29BE" w:rsidP="00D13813">
      <w:pPr>
        <w:pStyle w:val="ad"/>
        <w:ind w:left="709" w:firstLine="0"/>
        <w:rPr>
          <w:sz w:val="24"/>
          <w:szCs w:val="24"/>
        </w:rPr>
      </w:pPr>
      <w:r>
        <w:rPr>
          <w:sz w:val="24"/>
          <w:szCs w:val="24"/>
        </w:rPr>
        <w:t>*в календарных днях, с момента заключения договора</w:t>
      </w:r>
    </w:p>
    <w:p w:rsidR="00331BE0" w:rsidRDefault="00331BE0" w:rsidP="00331BE0">
      <w:pPr>
        <w:pStyle w:val="10"/>
        <w:tabs>
          <w:tab w:val="left" w:pos="709"/>
          <w:tab w:val="left" w:pos="1134"/>
        </w:tabs>
        <w:spacing w:line="276" w:lineRule="auto"/>
        <w:ind w:left="1429"/>
        <w:jc w:val="both"/>
        <w:rPr>
          <w:szCs w:val="24"/>
        </w:rPr>
      </w:pPr>
    </w:p>
    <w:p w:rsidR="00130408" w:rsidRPr="00DE1E02" w:rsidRDefault="00130408" w:rsidP="00331BE0">
      <w:pPr>
        <w:pStyle w:val="10"/>
        <w:tabs>
          <w:tab w:val="left" w:pos="709"/>
          <w:tab w:val="left" w:pos="1134"/>
        </w:tabs>
        <w:spacing w:line="276" w:lineRule="auto"/>
        <w:ind w:left="1429"/>
        <w:jc w:val="both"/>
        <w:rPr>
          <w:szCs w:val="24"/>
        </w:rPr>
      </w:pPr>
    </w:p>
    <w:p w:rsidR="00612811" w:rsidRPr="00DE1E02" w:rsidRDefault="00612811" w:rsidP="00A61C5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Общие требования.</w:t>
      </w:r>
    </w:p>
    <w:p w:rsidR="00331BE0" w:rsidRPr="000C691B" w:rsidRDefault="00331BE0" w:rsidP="00A61C57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 w:rsidR="00503779" w:rsidRPr="008D41D8">
        <w:rPr>
          <w:sz w:val="24"/>
          <w:szCs w:val="24"/>
        </w:rPr>
        <w:t>мех</w:t>
      </w:r>
      <w:r w:rsidR="00503779">
        <w:rPr>
          <w:sz w:val="24"/>
          <w:szCs w:val="24"/>
        </w:rPr>
        <w:t>анические б</w:t>
      </w:r>
      <w:r w:rsidR="00503779" w:rsidRPr="008D41D8">
        <w:rPr>
          <w:sz w:val="24"/>
          <w:szCs w:val="24"/>
        </w:rPr>
        <w:t>локиров</w:t>
      </w:r>
      <w:r w:rsidR="00503779">
        <w:rPr>
          <w:sz w:val="24"/>
          <w:szCs w:val="24"/>
        </w:rPr>
        <w:t xml:space="preserve">ки на </w:t>
      </w:r>
      <w:r w:rsidR="00503779" w:rsidRPr="008D41D8">
        <w:rPr>
          <w:sz w:val="24"/>
          <w:szCs w:val="24"/>
        </w:rPr>
        <w:t>КТП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:rsidR="00331BE0" w:rsidRDefault="00331BE0" w:rsidP="00A61C5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114E72" w:rsidRDefault="00331BE0" w:rsidP="00A61C5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14E7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331BE0" w:rsidRPr="00114E72" w:rsidRDefault="00331BE0" w:rsidP="00A61C5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14E72">
        <w:rPr>
          <w:sz w:val="24"/>
          <w:szCs w:val="24"/>
        </w:rPr>
        <w:t>для импортных производителей, а так же для отечественных, выпускающих катушки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31BE0" w:rsidRPr="004D004E" w:rsidRDefault="00331BE0" w:rsidP="00A61C5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561BD3">
        <w:rPr>
          <w:sz w:val="24"/>
          <w:szCs w:val="24"/>
        </w:rPr>
        <w:t>ПАО «</w:t>
      </w:r>
      <w:proofErr w:type="spellStart"/>
      <w:r w:rsidR="00561BD3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331BE0" w:rsidRDefault="00331BE0" w:rsidP="00A61C5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31BE0" w:rsidRPr="00BF612E" w:rsidRDefault="00331BE0" w:rsidP="00A61C5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31BE0" w:rsidRPr="008B796D" w:rsidRDefault="00331BE0" w:rsidP="00281965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503779" w:rsidRPr="008D41D8">
        <w:rPr>
          <w:sz w:val="24"/>
          <w:szCs w:val="24"/>
        </w:rPr>
        <w:t>мех</w:t>
      </w:r>
      <w:r w:rsidR="00503779">
        <w:rPr>
          <w:sz w:val="24"/>
          <w:szCs w:val="24"/>
        </w:rPr>
        <w:t>анических б</w:t>
      </w:r>
      <w:r w:rsidR="00503779" w:rsidRPr="008D41D8">
        <w:rPr>
          <w:sz w:val="24"/>
          <w:szCs w:val="24"/>
        </w:rPr>
        <w:t>локиров</w:t>
      </w:r>
      <w:r w:rsidR="00503779">
        <w:rPr>
          <w:sz w:val="24"/>
          <w:szCs w:val="24"/>
        </w:rPr>
        <w:t xml:space="preserve">ок на </w:t>
      </w:r>
      <w:r w:rsidR="00503779" w:rsidRPr="008D41D8">
        <w:rPr>
          <w:sz w:val="24"/>
          <w:szCs w:val="24"/>
        </w:rPr>
        <w:t>КТП</w:t>
      </w:r>
      <w:r>
        <w:rPr>
          <w:sz w:val="24"/>
          <w:szCs w:val="24"/>
        </w:rPr>
        <w:t xml:space="preserve"> </w:t>
      </w:r>
      <w:r w:rsidRPr="008B796D">
        <w:rPr>
          <w:sz w:val="24"/>
          <w:szCs w:val="24"/>
        </w:rPr>
        <w:t xml:space="preserve"> для нужд </w:t>
      </w:r>
      <w:r w:rsidR="00025D24">
        <w:rPr>
          <w:sz w:val="24"/>
          <w:szCs w:val="24"/>
        </w:rPr>
        <w:t>ПАО «МРСК</w:t>
      </w:r>
      <w:r w:rsidRPr="008B796D">
        <w:rPr>
          <w:sz w:val="24"/>
          <w:szCs w:val="24"/>
        </w:rPr>
        <w:t xml:space="preserve">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31BE0" w:rsidRPr="00605BD6" w:rsidRDefault="00503779" w:rsidP="00A61C57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</w:t>
      </w:r>
      <w:r w:rsidRPr="008D41D8">
        <w:rPr>
          <w:sz w:val="24"/>
          <w:szCs w:val="24"/>
        </w:rPr>
        <w:t>ех</w:t>
      </w:r>
      <w:r>
        <w:rPr>
          <w:sz w:val="24"/>
          <w:szCs w:val="24"/>
        </w:rPr>
        <w:t>анические б</w:t>
      </w:r>
      <w:r w:rsidRPr="008D41D8">
        <w:rPr>
          <w:sz w:val="24"/>
          <w:szCs w:val="24"/>
        </w:rPr>
        <w:t>локиров</w:t>
      </w:r>
      <w:r>
        <w:rPr>
          <w:sz w:val="24"/>
          <w:szCs w:val="24"/>
        </w:rPr>
        <w:t xml:space="preserve">ки на </w:t>
      </w:r>
      <w:r w:rsidRPr="008D41D8">
        <w:rPr>
          <w:sz w:val="24"/>
          <w:szCs w:val="24"/>
        </w:rPr>
        <w:t>КТП</w:t>
      </w:r>
      <w:r w:rsidR="00331BE0" w:rsidRPr="00FB7AEF">
        <w:rPr>
          <w:sz w:val="24"/>
          <w:szCs w:val="24"/>
        </w:rPr>
        <w:t xml:space="preserve"> должн</w:t>
      </w:r>
      <w:r w:rsidR="00331BE0">
        <w:rPr>
          <w:sz w:val="24"/>
          <w:szCs w:val="24"/>
        </w:rPr>
        <w:t>ы</w:t>
      </w:r>
      <w:r w:rsidR="00331BE0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331BE0" w:rsidRPr="007961C8" w:rsidRDefault="00281965" w:rsidP="00281965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31BE0" w:rsidRPr="00605BD6">
        <w:rPr>
          <w:sz w:val="24"/>
          <w:szCs w:val="24"/>
        </w:rPr>
        <w:t>ГОСТ 403-73. Аппараты электрические на напряжение до 1000 В. Допустимые температуры нагрева частей аппаратов</w:t>
      </w:r>
      <w:r w:rsidR="00331BE0">
        <w:rPr>
          <w:sz w:val="24"/>
          <w:szCs w:val="24"/>
        </w:rPr>
        <w:t>;</w:t>
      </w:r>
    </w:p>
    <w:p w:rsidR="00331BE0" w:rsidRPr="00CF1FB0" w:rsidRDefault="00331BE0" w:rsidP="00281965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331BE0" w:rsidRDefault="00331BE0" w:rsidP="0028196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331BE0" w:rsidRPr="00C77848" w:rsidRDefault="00331BE0" w:rsidP="00281965">
      <w:pPr>
        <w:pStyle w:val="1"/>
        <w:numPr>
          <w:ilvl w:val="0"/>
          <w:numId w:val="0"/>
        </w:numPr>
        <w:spacing w:line="360" w:lineRule="auto"/>
        <w:ind w:left="432"/>
        <w:jc w:val="both"/>
        <w:rPr>
          <w:sz w:val="24"/>
          <w:szCs w:val="24"/>
        </w:rPr>
      </w:pPr>
      <w:r>
        <w:t xml:space="preserve">    -  </w:t>
      </w:r>
      <w:r w:rsidRPr="00605BD6">
        <w:rPr>
          <w:sz w:val="24"/>
          <w:szCs w:val="24"/>
        </w:rPr>
        <w:t xml:space="preserve">ГОСТ 10434 </w:t>
      </w:r>
      <w:r>
        <w:rPr>
          <w:sz w:val="24"/>
          <w:szCs w:val="24"/>
        </w:rPr>
        <w:t xml:space="preserve"> «</w:t>
      </w:r>
      <w:r w:rsidRPr="00605BD6">
        <w:rPr>
          <w:sz w:val="24"/>
          <w:szCs w:val="24"/>
        </w:rPr>
        <w:t xml:space="preserve"> </w:t>
      </w:r>
      <w:r>
        <w:rPr>
          <w:sz w:val="24"/>
          <w:szCs w:val="24"/>
        </w:rPr>
        <w:t>Соединения контактные электрические. Классификация. Общие требования».</w:t>
      </w:r>
    </w:p>
    <w:p w:rsidR="00331BE0" w:rsidRPr="00612811" w:rsidRDefault="00331BE0" w:rsidP="00281965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360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31BE0" w:rsidRDefault="00331BE0" w:rsidP="0028196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31BE0" w:rsidRPr="00F64478" w:rsidRDefault="00331BE0" w:rsidP="00331BE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331BE0" w:rsidRDefault="00331BE0" w:rsidP="00331BE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331BE0" w:rsidRDefault="00331BE0" w:rsidP="00331BE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изделий должна производиться в соответствии с требованиями нормативно-технической документации на конкретные типы изделий.</w:t>
      </w:r>
    </w:p>
    <w:p w:rsidR="00331BE0" w:rsidRDefault="00503779" w:rsidP="00331BE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М</w:t>
      </w:r>
      <w:r w:rsidRPr="008D41D8">
        <w:rPr>
          <w:szCs w:val="24"/>
        </w:rPr>
        <w:t>ех</w:t>
      </w:r>
      <w:r>
        <w:rPr>
          <w:szCs w:val="24"/>
        </w:rPr>
        <w:t>анические б</w:t>
      </w:r>
      <w:r w:rsidRPr="008D41D8">
        <w:rPr>
          <w:szCs w:val="24"/>
        </w:rPr>
        <w:t>локиров</w:t>
      </w:r>
      <w:r>
        <w:rPr>
          <w:szCs w:val="24"/>
        </w:rPr>
        <w:t xml:space="preserve">ки на </w:t>
      </w:r>
      <w:r w:rsidRPr="008D41D8">
        <w:rPr>
          <w:szCs w:val="24"/>
        </w:rPr>
        <w:t>КТП</w:t>
      </w:r>
      <w:r w:rsidR="00331BE0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331BE0" w:rsidRPr="00417FE2" w:rsidRDefault="00331BE0" w:rsidP="00A61C57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>
        <w:rPr>
          <w:szCs w:val="24"/>
        </w:rPr>
        <w:t>изделий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331BE0" w:rsidRDefault="00331BE0" w:rsidP="00A61C57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331BE0" w:rsidRDefault="00331BE0" w:rsidP="00331BE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 w:rsidR="00503779" w:rsidRPr="008D41D8">
        <w:rPr>
          <w:sz w:val="24"/>
          <w:szCs w:val="24"/>
        </w:rPr>
        <w:t>мех</w:t>
      </w:r>
      <w:r w:rsidR="00503779">
        <w:rPr>
          <w:sz w:val="24"/>
          <w:szCs w:val="24"/>
        </w:rPr>
        <w:t>анические б</w:t>
      </w:r>
      <w:r w:rsidR="00503779" w:rsidRPr="008D41D8">
        <w:rPr>
          <w:sz w:val="24"/>
          <w:szCs w:val="24"/>
        </w:rPr>
        <w:t>локиров</w:t>
      </w:r>
      <w:r w:rsidR="00503779">
        <w:rPr>
          <w:sz w:val="24"/>
          <w:szCs w:val="24"/>
        </w:rPr>
        <w:t xml:space="preserve">ки на </w:t>
      </w:r>
      <w:r w:rsidR="00503779" w:rsidRPr="008D41D8">
        <w:rPr>
          <w:sz w:val="24"/>
          <w:szCs w:val="24"/>
        </w:rPr>
        <w:t>КТП</w:t>
      </w:r>
      <w:r w:rsidRPr="007A4D11">
        <w:rPr>
          <w:sz w:val="24"/>
          <w:szCs w:val="24"/>
        </w:rPr>
        <w:t>;</w:t>
      </w:r>
    </w:p>
    <w:p w:rsidR="00331BE0" w:rsidRDefault="00331BE0" w:rsidP="00331BE0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331BE0" w:rsidRDefault="00331BE0" w:rsidP="00331BE0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техническое описание и эксплуатационные документы, утвержденные в установленном порядке на русском языке;</w:t>
      </w:r>
    </w:p>
    <w:p w:rsidR="00331BE0" w:rsidRDefault="00331BE0" w:rsidP="00331BE0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катушки, на русском языке.</w:t>
      </w:r>
    </w:p>
    <w:p w:rsidR="00331BE0" w:rsidRDefault="00331BE0" w:rsidP="00A61C57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331BE0" w:rsidRPr="00DE1E02" w:rsidRDefault="00331BE0" w:rsidP="00A61C5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331BE0" w:rsidRPr="00DE1E02" w:rsidRDefault="00331BE0" w:rsidP="00331BE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044AD9">
        <w:rPr>
          <w:sz w:val="24"/>
          <w:szCs w:val="24"/>
        </w:rPr>
        <w:t xml:space="preserve"> </w:t>
      </w:r>
      <w:r w:rsidR="00503779" w:rsidRPr="008D41D8">
        <w:rPr>
          <w:sz w:val="24"/>
          <w:szCs w:val="24"/>
        </w:rPr>
        <w:t>мех</w:t>
      </w:r>
      <w:r w:rsidR="00503779">
        <w:rPr>
          <w:sz w:val="24"/>
          <w:szCs w:val="24"/>
        </w:rPr>
        <w:t>анические б</w:t>
      </w:r>
      <w:r w:rsidR="00503779" w:rsidRPr="008D41D8">
        <w:rPr>
          <w:sz w:val="24"/>
          <w:szCs w:val="24"/>
        </w:rPr>
        <w:t>локиров</w:t>
      </w:r>
      <w:r w:rsidR="00503779">
        <w:rPr>
          <w:sz w:val="24"/>
          <w:szCs w:val="24"/>
        </w:rPr>
        <w:t xml:space="preserve">ки на </w:t>
      </w:r>
      <w:r w:rsidR="00503779" w:rsidRPr="008D41D8">
        <w:rPr>
          <w:sz w:val="24"/>
          <w:szCs w:val="24"/>
        </w:rPr>
        <w:t>КТП</w:t>
      </w:r>
      <w:r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36 месяцев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31BE0" w:rsidRPr="00DE1E02" w:rsidRDefault="00331BE0" w:rsidP="00A61C5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31BE0" w:rsidRPr="00DE1E02" w:rsidRDefault="00331BE0" w:rsidP="00A14188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767827">
        <w:rPr>
          <w:sz w:val="24"/>
          <w:szCs w:val="24"/>
        </w:rPr>
        <w:t xml:space="preserve"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55E0A">
        <w:rPr>
          <w:sz w:val="24"/>
          <w:szCs w:val="24"/>
        </w:rPr>
        <w:t>5</w:t>
      </w:r>
      <w:r w:rsidRPr="00767827">
        <w:rPr>
          <w:sz w:val="24"/>
          <w:szCs w:val="24"/>
        </w:rPr>
        <w:t xml:space="preserve"> лет.</w:t>
      </w:r>
    </w:p>
    <w:p w:rsidR="00331BE0" w:rsidRPr="00DE1E02" w:rsidRDefault="00331BE0" w:rsidP="00A61C5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D29BE" w:rsidRPr="00DE1E02" w:rsidRDefault="00331BE0" w:rsidP="00A14188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AC1B90">
        <w:rPr>
          <w:sz w:val="24"/>
          <w:szCs w:val="24"/>
        </w:rPr>
        <w:t xml:space="preserve">Маркировка </w:t>
      </w:r>
      <w:r w:rsidR="00503779" w:rsidRPr="008D41D8">
        <w:rPr>
          <w:sz w:val="24"/>
          <w:szCs w:val="24"/>
        </w:rPr>
        <w:t>мех</w:t>
      </w:r>
      <w:r w:rsidR="00503779">
        <w:rPr>
          <w:sz w:val="24"/>
          <w:szCs w:val="24"/>
        </w:rPr>
        <w:t>анических б</w:t>
      </w:r>
      <w:r w:rsidR="00503779" w:rsidRPr="008D41D8">
        <w:rPr>
          <w:sz w:val="24"/>
          <w:szCs w:val="24"/>
        </w:rPr>
        <w:t>локиров</w:t>
      </w:r>
      <w:r w:rsidR="00503779">
        <w:rPr>
          <w:sz w:val="24"/>
          <w:szCs w:val="24"/>
        </w:rPr>
        <w:t>ок,</w:t>
      </w:r>
      <w:r w:rsidRPr="00AC1B90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изделий. </w:t>
      </w:r>
    </w:p>
    <w:p w:rsidR="00331BE0" w:rsidRPr="00DE1E02" w:rsidRDefault="00331BE0" w:rsidP="00A61C5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331BE0" w:rsidRPr="00DE1E02" w:rsidRDefault="00331BE0" w:rsidP="00331BE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 w:rsidR="00503779" w:rsidRPr="008D41D8">
        <w:rPr>
          <w:szCs w:val="24"/>
        </w:rPr>
        <w:t>мех</w:t>
      </w:r>
      <w:r w:rsidR="00503779">
        <w:rPr>
          <w:szCs w:val="24"/>
        </w:rPr>
        <w:t>анических б</w:t>
      </w:r>
      <w:r w:rsidR="00503779" w:rsidRPr="008D41D8">
        <w:rPr>
          <w:szCs w:val="24"/>
        </w:rPr>
        <w:t>локиров</w:t>
      </w:r>
      <w:r w:rsidR="00503779">
        <w:rPr>
          <w:szCs w:val="24"/>
        </w:rPr>
        <w:t>ок</w:t>
      </w:r>
      <w:r w:rsidR="004B43FF">
        <w:rPr>
          <w:szCs w:val="24"/>
        </w:rPr>
        <w:t xml:space="preserve"> </w:t>
      </w:r>
      <w:r w:rsidRPr="00DE1E02">
        <w:rPr>
          <w:szCs w:val="24"/>
        </w:rPr>
        <w:t xml:space="preserve">должна пройти входной контроль, осуществляемый представителями филиалов </w:t>
      </w:r>
      <w:r w:rsidR="00025D24">
        <w:rPr>
          <w:szCs w:val="24"/>
        </w:rPr>
        <w:t>ПАО «МРСК</w:t>
      </w:r>
      <w:r w:rsidRPr="00DE1E02">
        <w:rPr>
          <w:szCs w:val="24"/>
        </w:rPr>
        <w:t xml:space="preserve"> Центра» и ответственными представителями Поставщика при получении ее на склад.</w:t>
      </w:r>
    </w:p>
    <w:p w:rsidR="00331BE0" w:rsidRPr="00DE1E02" w:rsidRDefault="00331BE0" w:rsidP="00331BE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31BE0" w:rsidRPr="00EE4316" w:rsidRDefault="00331BE0" w:rsidP="00331BE0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331BE0" w:rsidRPr="00DE1E02" w:rsidRDefault="00331BE0" w:rsidP="00331BE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A7427" w:rsidRDefault="007A7427" w:rsidP="007A7427">
      <w:pPr>
        <w:rPr>
          <w:sz w:val="26"/>
          <w:szCs w:val="26"/>
        </w:rPr>
      </w:pPr>
    </w:p>
    <w:p w:rsidR="007A7427" w:rsidRDefault="007A7427" w:rsidP="007A7427">
      <w:pPr>
        <w:rPr>
          <w:sz w:val="26"/>
          <w:szCs w:val="26"/>
        </w:rPr>
      </w:pPr>
    </w:p>
    <w:p w:rsidR="007A7427" w:rsidRDefault="007A7427" w:rsidP="007A7427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AE0E39D" wp14:editId="2088F254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4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7427" w:rsidRDefault="007A7427" w:rsidP="007A7427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40C53BEF" wp14:editId="69991B3C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3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:rsidR="007A7427" w:rsidRPr="00EC2570" w:rsidRDefault="007A7427" w:rsidP="007A7427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:rsidR="008A5CA5" w:rsidRPr="003B79C0" w:rsidRDefault="008A5CA5" w:rsidP="00130408">
      <w:pPr>
        <w:pStyle w:val="a4"/>
        <w:tabs>
          <w:tab w:val="right" w:pos="4269"/>
        </w:tabs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3B79C0" w:rsidSect="00F6447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08D" w:rsidRDefault="0000608D">
      <w:r>
        <w:separator/>
      </w:r>
    </w:p>
  </w:endnote>
  <w:endnote w:type="continuationSeparator" w:id="0">
    <w:p w:rsidR="0000608D" w:rsidRDefault="00006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DB" w:rsidRDefault="005874D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DB" w:rsidRDefault="005874D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DB" w:rsidRDefault="005874D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08D" w:rsidRDefault="0000608D">
      <w:r>
        <w:separator/>
      </w:r>
    </w:p>
  </w:footnote>
  <w:footnote w:type="continuationSeparator" w:id="0">
    <w:p w:rsidR="0000608D" w:rsidRDefault="00006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DB" w:rsidRDefault="00603D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874D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874DB">
      <w:rPr>
        <w:rStyle w:val="a7"/>
        <w:noProof/>
      </w:rPr>
      <w:t>1</w:t>
    </w:r>
    <w:r>
      <w:rPr>
        <w:rStyle w:val="a7"/>
      </w:rPr>
      <w:fldChar w:fldCharType="end"/>
    </w:r>
  </w:p>
  <w:p w:rsidR="005874DB" w:rsidRDefault="005874D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DB" w:rsidRDefault="005874D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4DB" w:rsidRDefault="005874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08D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5D2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0F0A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2221"/>
    <w:rsid w:val="001036E3"/>
    <w:rsid w:val="00103FEC"/>
    <w:rsid w:val="00106731"/>
    <w:rsid w:val="00112B2D"/>
    <w:rsid w:val="00114E72"/>
    <w:rsid w:val="00115340"/>
    <w:rsid w:val="00117DC6"/>
    <w:rsid w:val="00120F84"/>
    <w:rsid w:val="00121A1F"/>
    <w:rsid w:val="00127334"/>
    <w:rsid w:val="00127606"/>
    <w:rsid w:val="00127EC8"/>
    <w:rsid w:val="00127FE9"/>
    <w:rsid w:val="00130408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1F8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E89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331D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5051"/>
    <w:rsid w:val="002761C6"/>
    <w:rsid w:val="00281965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C6999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348D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31BE0"/>
    <w:rsid w:val="00336554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16D"/>
    <w:rsid w:val="003B0588"/>
    <w:rsid w:val="003B3F9A"/>
    <w:rsid w:val="003B43CB"/>
    <w:rsid w:val="003B7589"/>
    <w:rsid w:val="003B79C0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571C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2C96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24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3FF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2284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03779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5513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4D04"/>
    <w:rsid w:val="00557871"/>
    <w:rsid w:val="0056133F"/>
    <w:rsid w:val="00561BD3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4DB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5A24"/>
    <w:rsid w:val="005F7A1F"/>
    <w:rsid w:val="006004FC"/>
    <w:rsid w:val="00602410"/>
    <w:rsid w:val="006033B0"/>
    <w:rsid w:val="00603DA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51B7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68F2"/>
    <w:rsid w:val="006A7360"/>
    <w:rsid w:val="006B007F"/>
    <w:rsid w:val="006B0A5A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1B90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5EB9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A7427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4E0A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479D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41D8"/>
    <w:rsid w:val="008D713B"/>
    <w:rsid w:val="008E1CB0"/>
    <w:rsid w:val="008E25AE"/>
    <w:rsid w:val="008E4456"/>
    <w:rsid w:val="008E495A"/>
    <w:rsid w:val="008E78B7"/>
    <w:rsid w:val="008E7B50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188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C57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513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5E0A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29BE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3813"/>
    <w:rsid w:val="00D15056"/>
    <w:rsid w:val="00D16834"/>
    <w:rsid w:val="00D22684"/>
    <w:rsid w:val="00D22D53"/>
    <w:rsid w:val="00D22DA1"/>
    <w:rsid w:val="00D23A8B"/>
    <w:rsid w:val="00D23A94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F38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76A2F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DF7C97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C09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1C62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rsid w:val="00D1381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D13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rsid w:val="00D1381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D13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3103C-7D1D-4BFC-A9F6-E820140A6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EB4E51-E5BE-4DC3-872A-862EFB097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B576B5-36B8-4DB3-B6BD-A0E7E42996ED}">
  <ds:schemaRefs>
    <ds:schemaRef ds:uri="aeb3e8e0-784a-4348-b8a9-74d788c4fa59"/>
    <ds:schemaRef ds:uri="http://schemas.microsoft.com/sharepoint/v3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616C8D-382A-4DBE-ADB4-ADF6636A2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957</Words>
  <Characters>6939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Калинин Максим Вячеславович</cp:lastModifiedBy>
  <cp:revision>6</cp:revision>
  <cp:lastPrinted>2020-05-29T10:14:00Z</cp:lastPrinted>
  <dcterms:created xsi:type="dcterms:W3CDTF">2020-05-13T05:34:00Z</dcterms:created>
  <dcterms:modified xsi:type="dcterms:W3CDTF">2020-05-29T10:14:00Z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