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25A46" w:rsidTr="00CA1B7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46" w:rsidRDefault="00C25A46" w:rsidP="00CA1B73">
            <w:pPr>
              <w:tabs>
                <w:tab w:val="right" w:pos="10207"/>
              </w:tabs>
              <w:spacing w:line="276" w:lineRule="auto"/>
              <w:ind w:right="-2" w:firstLine="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46" w:rsidRPr="00422AA2" w:rsidRDefault="00C25A46" w:rsidP="00422AA2">
            <w:pPr>
              <w:tabs>
                <w:tab w:val="right" w:pos="10207"/>
              </w:tabs>
              <w:spacing w:line="276" w:lineRule="auto"/>
              <w:ind w:right="-2" w:firstLine="0"/>
              <w:jc w:val="right"/>
              <w:rPr>
                <w:b/>
                <w:sz w:val="26"/>
                <w:szCs w:val="26"/>
              </w:rPr>
            </w:pPr>
            <w:r w:rsidRPr="00422AA2">
              <w:rPr>
                <w:b/>
                <w:sz w:val="26"/>
                <w:szCs w:val="26"/>
                <w:lang w:val="en-US"/>
              </w:rPr>
              <w:t>401</w:t>
            </w:r>
            <w:r w:rsidR="00422AA2">
              <w:rPr>
                <w:b/>
                <w:sz w:val="26"/>
                <w:szCs w:val="26"/>
              </w:rPr>
              <w:t>Е</w:t>
            </w:r>
          </w:p>
        </w:tc>
      </w:tr>
      <w:tr w:rsidR="00C25A46" w:rsidTr="00CA1B7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46" w:rsidRDefault="00C25A46" w:rsidP="00CA1B73">
            <w:pPr>
              <w:tabs>
                <w:tab w:val="right" w:pos="10207"/>
              </w:tabs>
              <w:spacing w:line="276" w:lineRule="auto"/>
              <w:ind w:right="-2" w:firstLine="0"/>
              <w:jc w:val="righ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A46" w:rsidRDefault="00C25A46" w:rsidP="00CA1B73">
            <w:pPr>
              <w:tabs>
                <w:tab w:val="right" w:pos="10207"/>
              </w:tabs>
              <w:spacing w:line="276" w:lineRule="auto"/>
              <w:ind w:right="-2" w:firstLine="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2255463</w:t>
            </w:r>
          </w:p>
        </w:tc>
      </w:tr>
      <w:tr w:rsidR="00C25A46" w:rsidTr="00CA1B7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46" w:rsidRDefault="00C25A46" w:rsidP="00CA1B73">
            <w:pPr>
              <w:tabs>
                <w:tab w:val="right" w:pos="10207"/>
              </w:tabs>
              <w:spacing w:line="276" w:lineRule="auto"/>
              <w:ind w:right="-2" w:firstLine="0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46" w:rsidRPr="006607E3" w:rsidRDefault="00C25A46" w:rsidP="00CA1B73">
            <w:pPr>
              <w:tabs>
                <w:tab w:val="right" w:pos="10207"/>
              </w:tabs>
              <w:spacing w:line="276" w:lineRule="auto"/>
              <w:ind w:right="-2" w:firstLine="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2006046</w:t>
            </w:r>
          </w:p>
        </w:tc>
      </w:tr>
      <w:tr w:rsidR="00C25A46" w:rsidTr="00CA1B73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46" w:rsidRDefault="00C25A46" w:rsidP="00CA1B73">
            <w:pPr>
              <w:tabs>
                <w:tab w:val="right" w:pos="10207"/>
              </w:tabs>
              <w:spacing w:line="276" w:lineRule="auto"/>
              <w:ind w:right="-2" w:firstLine="0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46" w:rsidRPr="006607E3" w:rsidRDefault="00C25A46" w:rsidP="00CA1B73">
            <w:pPr>
              <w:tabs>
                <w:tab w:val="right" w:pos="10207"/>
              </w:tabs>
              <w:spacing w:line="276" w:lineRule="auto"/>
              <w:ind w:right="-2" w:firstLine="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2005856</w:t>
            </w:r>
          </w:p>
        </w:tc>
      </w:tr>
    </w:tbl>
    <w:p w:rsidR="00C739CA" w:rsidRPr="00C25A46" w:rsidRDefault="00C739CA" w:rsidP="00C25A46">
      <w:pPr>
        <w:pStyle w:val="af3"/>
        <w:jc w:val="right"/>
        <w:rPr>
          <w:rFonts w:ascii="Times New Roman" w:hAnsi="Times New Roman"/>
          <w:b/>
          <w:sz w:val="24"/>
          <w:szCs w:val="24"/>
        </w:rPr>
      </w:pPr>
      <w:r w:rsidRPr="007330F5">
        <w:rPr>
          <w:rFonts w:ascii="Times New Roman" w:hAnsi="Times New Roman"/>
          <w:b/>
          <w:sz w:val="24"/>
          <w:szCs w:val="24"/>
        </w:rPr>
        <w:t>“УТВЕРЖДАЮ”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C25A46">
        <w:rPr>
          <w:rFonts w:ascii="Times New Roman" w:hAnsi="Times New Roman"/>
          <w:sz w:val="24"/>
          <w:szCs w:val="24"/>
        </w:rPr>
        <w:t xml:space="preserve">   </w:t>
      </w:r>
      <w:r w:rsidR="00EE052D">
        <w:rPr>
          <w:rFonts w:ascii="Times New Roman" w:hAnsi="Times New Roman"/>
          <w:sz w:val="24"/>
          <w:szCs w:val="24"/>
        </w:rPr>
        <w:t>И.о. первого заместителя</w:t>
      </w:r>
      <w:r>
        <w:rPr>
          <w:rFonts w:ascii="Times New Roman" w:hAnsi="Times New Roman"/>
          <w:sz w:val="24"/>
          <w:szCs w:val="24"/>
        </w:rPr>
        <w:t xml:space="preserve"> директора-</w:t>
      </w:r>
    </w:p>
    <w:p w:rsidR="00C739CA" w:rsidRDefault="00EE052D" w:rsidP="00C25A46">
      <w:pPr>
        <w:pStyle w:val="af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главного</w:t>
      </w:r>
      <w:r w:rsidR="00C739CA">
        <w:rPr>
          <w:rFonts w:ascii="Times New Roman" w:hAnsi="Times New Roman"/>
          <w:sz w:val="24"/>
          <w:szCs w:val="24"/>
        </w:rPr>
        <w:t xml:space="preserve"> инженер</w:t>
      </w:r>
      <w:r>
        <w:rPr>
          <w:rFonts w:ascii="Times New Roman" w:hAnsi="Times New Roman"/>
          <w:sz w:val="24"/>
          <w:szCs w:val="24"/>
        </w:rPr>
        <w:t>а</w:t>
      </w:r>
      <w:r w:rsidR="001E1457">
        <w:rPr>
          <w:rFonts w:ascii="Times New Roman" w:hAnsi="Times New Roman"/>
          <w:sz w:val="24"/>
          <w:szCs w:val="24"/>
        </w:rPr>
        <w:t xml:space="preserve"> филиала</w:t>
      </w:r>
    </w:p>
    <w:p w:rsidR="00C739CA" w:rsidRPr="007330F5" w:rsidRDefault="00C739CA" w:rsidP="00C25A46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877539">
        <w:rPr>
          <w:rFonts w:ascii="Times New Roman" w:hAnsi="Times New Roman"/>
          <w:sz w:val="24"/>
          <w:szCs w:val="24"/>
        </w:rPr>
        <w:t>ПАО «МРСК Центра» -«Орелэнерго»</w:t>
      </w:r>
    </w:p>
    <w:p w:rsidR="00C739CA" w:rsidRPr="007330F5" w:rsidRDefault="00C739CA" w:rsidP="00C25A46">
      <w:pPr>
        <w:pStyle w:val="af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</w:t>
      </w:r>
      <w:r w:rsidRPr="007330F5">
        <w:rPr>
          <w:rFonts w:ascii="Times New Roman" w:hAnsi="Times New Roman"/>
          <w:sz w:val="24"/>
          <w:szCs w:val="24"/>
        </w:rPr>
        <w:t>/</w:t>
      </w:r>
      <w:r w:rsidR="00EE052D">
        <w:rPr>
          <w:rFonts w:ascii="Times New Roman" w:hAnsi="Times New Roman"/>
          <w:sz w:val="24"/>
          <w:szCs w:val="24"/>
        </w:rPr>
        <w:t>Д.В. Константинов</w:t>
      </w:r>
    </w:p>
    <w:p w:rsidR="00D802D5" w:rsidRDefault="00C739CA" w:rsidP="00C25A46">
      <w:pPr>
        <w:spacing w:line="276" w:lineRule="auto"/>
        <w:ind w:right="-2" w:firstLine="0"/>
        <w:jc w:val="right"/>
        <w:rPr>
          <w:sz w:val="24"/>
          <w:szCs w:val="24"/>
        </w:rPr>
      </w:pPr>
      <w:r w:rsidRPr="007330F5">
        <w:rPr>
          <w:sz w:val="24"/>
          <w:szCs w:val="24"/>
        </w:rPr>
        <w:t>“__</w:t>
      </w:r>
      <w:r w:rsidR="00BF201A">
        <w:rPr>
          <w:sz w:val="24"/>
          <w:szCs w:val="24"/>
        </w:rPr>
        <w:t>__” ________________ 2020</w:t>
      </w:r>
      <w:r w:rsidRPr="007330F5">
        <w:rPr>
          <w:sz w:val="24"/>
          <w:szCs w:val="24"/>
        </w:rPr>
        <w:t xml:space="preserve"> г.</w:t>
      </w:r>
    </w:p>
    <w:p w:rsidR="00AD5E27" w:rsidRPr="00AD5E27" w:rsidRDefault="00AD5E27" w:rsidP="00AD5E27">
      <w:pPr>
        <w:spacing w:line="276" w:lineRule="auto"/>
        <w:ind w:right="-2" w:firstLine="0"/>
        <w:jc w:val="center"/>
        <w:rPr>
          <w:caps/>
          <w:sz w:val="26"/>
          <w:szCs w:val="26"/>
        </w:rPr>
      </w:pPr>
    </w:p>
    <w:p w:rsidR="004F6968" w:rsidRPr="00044AD9" w:rsidRDefault="008D35FD" w:rsidP="00E172C1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Cs w:val="28"/>
        </w:rPr>
      </w:pPr>
      <w:r w:rsidRPr="00044AD9">
        <w:rPr>
          <w:szCs w:val="28"/>
        </w:rPr>
        <w:t>ТЕХНИЧЕСКОЕ ЗАДАНИЕ</w:t>
      </w:r>
    </w:p>
    <w:p w:rsidR="004F6968" w:rsidRPr="00044AD9" w:rsidRDefault="004F6968" w:rsidP="00E172C1">
      <w:pPr>
        <w:ind w:firstLine="0"/>
        <w:jc w:val="center"/>
        <w:rPr>
          <w:b/>
          <w:sz w:val="28"/>
          <w:szCs w:val="28"/>
        </w:rPr>
      </w:pPr>
      <w:r w:rsidRPr="00044AD9">
        <w:rPr>
          <w:b/>
          <w:sz w:val="28"/>
          <w:szCs w:val="28"/>
        </w:rPr>
        <w:t xml:space="preserve">на </w:t>
      </w:r>
      <w:r w:rsidR="00612811" w:rsidRPr="00044AD9">
        <w:rPr>
          <w:b/>
          <w:sz w:val="28"/>
          <w:szCs w:val="28"/>
        </w:rPr>
        <w:t xml:space="preserve">поставку </w:t>
      </w:r>
      <w:r w:rsidR="00EA206C">
        <w:rPr>
          <w:b/>
          <w:sz w:val="28"/>
          <w:szCs w:val="28"/>
        </w:rPr>
        <w:t>мебели</w:t>
      </w:r>
      <w:r w:rsidR="009C0389" w:rsidRPr="00044AD9">
        <w:rPr>
          <w:b/>
          <w:sz w:val="28"/>
          <w:szCs w:val="28"/>
        </w:rPr>
        <w:t>.</w:t>
      </w:r>
      <w:r w:rsidR="00232E4A" w:rsidRPr="00044AD9">
        <w:rPr>
          <w:b/>
          <w:sz w:val="28"/>
          <w:szCs w:val="28"/>
        </w:rPr>
        <w:t xml:space="preserve"> </w:t>
      </w:r>
      <w:r w:rsidR="009C0389" w:rsidRPr="00044AD9">
        <w:rPr>
          <w:b/>
          <w:sz w:val="28"/>
          <w:szCs w:val="28"/>
        </w:rPr>
        <w:t xml:space="preserve"> Лот № </w:t>
      </w:r>
      <w:r w:rsidR="00D802D5" w:rsidRPr="00D802D5">
        <w:rPr>
          <w:b/>
          <w:sz w:val="28"/>
          <w:szCs w:val="28"/>
          <w:u w:val="single"/>
        </w:rPr>
        <w:t>401E</w:t>
      </w:r>
    </w:p>
    <w:p w:rsidR="00020DD3" w:rsidRPr="00044AD9" w:rsidRDefault="00020DD3" w:rsidP="00E172C1">
      <w:pPr>
        <w:spacing w:line="276" w:lineRule="auto"/>
        <w:ind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Технические требования к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EE0F10" w:rsidRDefault="00044AD9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4F4E9E" w:rsidRPr="00044AD9">
        <w:rPr>
          <w:sz w:val="24"/>
          <w:szCs w:val="24"/>
        </w:rPr>
        <w:t xml:space="preserve">Технические данные </w:t>
      </w:r>
      <w:r w:rsidR="00D802D5">
        <w:rPr>
          <w:sz w:val="24"/>
          <w:szCs w:val="24"/>
        </w:rPr>
        <w:t>продукции</w:t>
      </w:r>
      <w:r w:rsidR="004F4E9E" w:rsidRPr="00044AD9">
        <w:rPr>
          <w:sz w:val="24"/>
          <w:szCs w:val="24"/>
        </w:rPr>
        <w:t xml:space="preserve"> должны соответствовать параметрам и быть не ниже</w:t>
      </w:r>
      <w:r w:rsidR="006D6EB9" w:rsidRPr="00044AD9">
        <w:rPr>
          <w:sz w:val="24"/>
          <w:szCs w:val="24"/>
        </w:rPr>
        <w:t xml:space="preserve"> </w:t>
      </w:r>
      <w:r w:rsidR="004F4E9E" w:rsidRPr="00044AD9">
        <w:rPr>
          <w:sz w:val="24"/>
          <w:szCs w:val="24"/>
        </w:rPr>
        <w:t>з</w:t>
      </w:r>
      <w:r w:rsidR="00163418" w:rsidRPr="00044AD9">
        <w:rPr>
          <w:sz w:val="24"/>
          <w:szCs w:val="24"/>
        </w:rPr>
        <w:t>начений</w:t>
      </w:r>
      <w:r w:rsidR="006D6EB9" w:rsidRPr="00044AD9">
        <w:rPr>
          <w:sz w:val="24"/>
          <w:szCs w:val="24"/>
        </w:rPr>
        <w:t xml:space="preserve"> </w:t>
      </w:r>
      <w:r w:rsidR="00163418" w:rsidRPr="00044AD9">
        <w:rPr>
          <w:sz w:val="24"/>
          <w:szCs w:val="24"/>
        </w:rPr>
        <w:t xml:space="preserve">приведенных </w:t>
      </w:r>
      <w:r w:rsidR="00BA2AD5" w:rsidRPr="00044AD9">
        <w:rPr>
          <w:sz w:val="24"/>
          <w:szCs w:val="24"/>
        </w:rPr>
        <w:t xml:space="preserve">в </w:t>
      </w:r>
      <w:r w:rsidR="00EE0F10">
        <w:rPr>
          <w:sz w:val="24"/>
          <w:szCs w:val="24"/>
        </w:rPr>
        <w:t>таблице:</w:t>
      </w:r>
    </w:p>
    <w:tbl>
      <w:tblPr>
        <w:tblStyle w:val="ab"/>
        <w:tblW w:w="1076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673"/>
        <w:gridCol w:w="7922"/>
        <w:gridCol w:w="1165"/>
      </w:tblGrid>
      <w:tr w:rsidR="00696C69" w:rsidTr="00696C69">
        <w:tc>
          <w:tcPr>
            <w:tcW w:w="1673" w:type="dxa"/>
            <w:vAlign w:val="center"/>
          </w:tcPr>
          <w:p w:rsidR="00EA206C" w:rsidRDefault="00EA206C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Наименование / марка</w:t>
            </w:r>
          </w:p>
        </w:tc>
        <w:tc>
          <w:tcPr>
            <w:tcW w:w="7922" w:type="dxa"/>
            <w:vAlign w:val="center"/>
          </w:tcPr>
          <w:p w:rsidR="00EA206C" w:rsidRDefault="00EA206C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Цвет / характеристика</w:t>
            </w:r>
          </w:p>
        </w:tc>
        <w:tc>
          <w:tcPr>
            <w:tcW w:w="1165" w:type="dxa"/>
          </w:tcPr>
          <w:p w:rsidR="00EA206C" w:rsidRPr="00EE0F10" w:rsidRDefault="00EA206C" w:rsidP="00731D59">
            <w:pPr>
              <w:pStyle w:val="ad"/>
              <w:tabs>
                <w:tab w:val="left" w:pos="0"/>
              </w:tabs>
              <w:ind w:left="0" w:firstLine="0"/>
              <w:jc w:val="center"/>
            </w:pPr>
            <w:r>
              <w:t>Количество, шт</w:t>
            </w:r>
          </w:p>
        </w:tc>
      </w:tr>
      <w:tr w:rsidR="00696C69" w:rsidTr="00696C69">
        <w:tc>
          <w:tcPr>
            <w:tcW w:w="1673" w:type="dxa"/>
            <w:vAlign w:val="center"/>
          </w:tcPr>
          <w:p w:rsidR="005263DD" w:rsidRPr="00EE0F10" w:rsidRDefault="005263DD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>
              <w:rPr>
                <w:color w:val="000000"/>
                <w:sz w:val="24"/>
              </w:rPr>
              <w:t xml:space="preserve">Стул ИЗО </w:t>
            </w:r>
          </w:p>
        </w:tc>
        <w:tc>
          <w:tcPr>
            <w:tcW w:w="7922" w:type="dxa"/>
            <w:vAlign w:val="center"/>
          </w:tcPr>
          <w:p w:rsidR="00862E5B" w:rsidRDefault="00696C69" w:rsidP="00862E5B">
            <w:pPr>
              <w:spacing w:before="100" w:beforeAutospacing="1" w:after="100" w:afterAutospacing="1"/>
              <w:ind w:firstLine="0"/>
              <w:jc w:val="left"/>
            </w:pPr>
            <w:r>
              <w:t xml:space="preserve">Каркас: сварная рама </w:t>
            </w:r>
            <w:r w:rsidR="00862E5B" w:rsidRPr="00862E5B">
              <w:t>из ов</w:t>
            </w:r>
            <w:r>
              <w:t>ального металлического профиля диам.</w:t>
            </w:r>
            <w:r w:rsidR="00862E5B" w:rsidRPr="00862E5B">
              <w:t>1,3мм;  </w:t>
            </w:r>
            <w:r w:rsidR="00862E5B">
              <w:t xml:space="preserve">                                                                                                             </w:t>
            </w:r>
            <w:r>
              <w:t xml:space="preserve">      </w:t>
            </w:r>
            <w:r w:rsidR="00862E5B" w:rsidRPr="00862E5B">
              <w:t xml:space="preserve">Каркас может быть двух вариантов: </w:t>
            </w:r>
            <w:hyperlink r:id="rId11" w:tgtFrame="_blank" w:tooltip="стул офисный ИЗО каркас черный" w:history="1">
              <w:r w:rsidR="00862E5B" w:rsidRPr="00862E5B">
                <w:t xml:space="preserve">черный ( полимерное покрытие "черный муар") </w:t>
              </w:r>
            </w:hyperlink>
            <w:r w:rsidR="00862E5B" w:rsidRPr="00862E5B">
              <w:t>, или  хр</w:t>
            </w:r>
            <w:r>
              <w:t>омированный(гальванизированный</w:t>
            </w:r>
            <w:r w:rsidR="00862E5B" w:rsidRPr="00862E5B">
              <w:t>металл). </w:t>
            </w:r>
            <w:r w:rsidR="00862E5B">
              <w:t xml:space="preserve">                                             </w:t>
            </w:r>
            <w:r>
              <w:t xml:space="preserve">                     </w:t>
            </w:r>
            <w:bookmarkStart w:id="1" w:name="_GoBack"/>
            <w:bookmarkEnd w:id="1"/>
            <w:r>
              <w:t>Варианты обивки</w:t>
            </w:r>
            <w:r w:rsidR="00862E5B" w:rsidRPr="00862E5B">
              <w:t>:  мебельная ткань, кожзам, ЭКО-кожа, микрофибра, велюр</w:t>
            </w:r>
            <w:r w:rsidR="00862E5B">
              <w:t xml:space="preserve">.        </w:t>
            </w:r>
            <w:r>
              <w:t xml:space="preserve">        Цвет</w:t>
            </w:r>
            <w:r w:rsidR="00862E5B" w:rsidRPr="00862E5B">
              <w:t>: различные цвета, огромный выбор .(ткань  прочих цветов (кроме черного/серого) - наценка 5%)</w:t>
            </w:r>
            <w:r w:rsidR="00862E5B">
              <w:t xml:space="preserve">           </w:t>
            </w:r>
            <w:r>
              <w:t xml:space="preserve">                                                                                                      Наполнитель</w:t>
            </w:r>
            <w:r w:rsidR="00862E5B" w:rsidRPr="00862E5B">
              <w:t>:  Стандартный поролон плотности 25-40 кг/м3</w:t>
            </w:r>
            <w:r w:rsidR="00862E5B">
              <w:t>.                                 П</w:t>
            </w:r>
            <w:r w:rsidR="00862E5B" w:rsidRPr="00862E5B">
              <w:t>лас</w:t>
            </w:r>
            <w:r w:rsidR="00862E5B">
              <w:t xml:space="preserve">тиковые заглушки на концах опор.                                                                            </w:t>
            </w:r>
            <w:r w:rsidR="00862E5B">
              <w:t>Рекомендованная максимальная нагрузка 120 кг.</w:t>
            </w:r>
            <w:r w:rsidR="00862E5B">
              <w:rPr>
                <w:sz w:val="18"/>
                <w:szCs w:val="18"/>
              </w:rPr>
              <w:t xml:space="preserve">                                                                              </w:t>
            </w:r>
            <w:r w:rsidR="00862E5B">
              <w:rPr>
                <w:sz w:val="18"/>
                <w:szCs w:val="18"/>
              </w:rPr>
              <w:t>Цвет –черный.</w:t>
            </w:r>
          </w:p>
          <w:p w:rsidR="00862E5B" w:rsidRPr="00862E5B" w:rsidRDefault="00862E5B" w:rsidP="00862E5B">
            <w:pPr>
              <w:spacing w:before="100" w:beforeAutospacing="1" w:after="100" w:afterAutospacing="1"/>
              <w:ind w:firstLine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1478915" cy="1518197"/>
                  <wp:effectExtent l="0" t="0" r="6985" b="6350"/>
                  <wp:docPr id="7" name="Рисунок 7" descr="габаритные размеры стула изо,стул изо характеристики,характеристики стула изо,стул изо описание,офисный стул изо,стул iso характеристик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габаритные размеры стула изо,стул изо характеристики,характеристики стула изо,стул изо описание,офисный стул изо,стул iso характеристик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868" cy="15366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1566407" cy="1494155"/>
                  <wp:effectExtent l="0" t="0" r="0" b="0"/>
                  <wp:docPr id="8" name="Рисунок 8" descr="https://plazmagrad.ru/image/cache/catalog/MEBEL/stulya/izo_stul14-500x5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plazmagrad.ru/image/cache/catalog/MEBEL/stulya/izo_stul14-500x5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1953" cy="1537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63DD" w:rsidRPr="00EE0F10" w:rsidRDefault="005263DD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</w:p>
        </w:tc>
        <w:tc>
          <w:tcPr>
            <w:tcW w:w="1165" w:type="dxa"/>
          </w:tcPr>
          <w:p w:rsidR="005263DD" w:rsidRPr="00862E5B" w:rsidRDefault="005263DD" w:rsidP="00731D59">
            <w:pPr>
              <w:pStyle w:val="ad"/>
              <w:tabs>
                <w:tab w:val="left" w:pos="0"/>
              </w:tabs>
              <w:ind w:left="0" w:firstLine="0"/>
              <w:jc w:val="center"/>
            </w:pPr>
          </w:p>
          <w:p w:rsidR="005263DD" w:rsidRPr="00862E5B" w:rsidRDefault="005263DD" w:rsidP="00731D59">
            <w:pPr>
              <w:pStyle w:val="ad"/>
              <w:tabs>
                <w:tab w:val="left" w:pos="0"/>
              </w:tabs>
              <w:ind w:left="0" w:firstLine="0"/>
              <w:jc w:val="center"/>
            </w:pPr>
          </w:p>
          <w:p w:rsidR="005263DD" w:rsidRDefault="005263DD" w:rsidP="00731D59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862E5B">
              <w:t>190</w:t>
            </w:r>
          </w:p>
        </w:tc>
      </w:tr>
      <w:tr w:rsidR="00696C69" w:rsidTr="00696C69">
        <w:tc>
          <w:tcPr>
            <w:tcW w:w="1673" w:type="dxa"/>
            <w:vAlign w:val="center"/>
          </w:tcPr>
          <w:p w:rsidR="00C739CA" w:rsidRPr="00CA10D2" w:rsidRDefault="00CA10D2" w:rsidP="00CA10D2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  <w:highlight w:val="red"/>
              </w:rPr>
            </w:pPr>
            <w:r>
              <w:rPr>
                <w:color w:val="000000"/>
                <w:sz w:val="24"/>
              </w:rPr>
              <w:t>Кресло для руководителя</w:t>
            </w:r>
          </w:p>
        </w:tc>
        <w:tc>
          <w:tcPr>
            <w:tcW w:w="7922" w:type="dxa"/>
            <w:vAlign w:val="center"/>
          </w:tcPr>
          <w:p w:rsidR="00C739CA" w:rsidRDefault="00CA10D2" w:rsidP="00452A0B">
            <w:pPr>
              <w:pStyle w:val="ad"/>
              <w:tabs>
                <w:tab w:val="left" w:pos="0"/>
              </w:tabs>
              <w:ind w:left="0" w:firstLine="0"/>
              <w:jc w:val="left"/>
              <w:rPr>
                <w:sz w:val="18"/>
                <w:szCs w:val="18"/>
              </w:rPr>
            </w:pPr>
            <w:r>
              <w:t>Cвойства</w:t>
            </w:r>
            <w:r w:rsidR="00EE052D">
              <w:t xml:space="preserve"> модели:</w:t>
            </w:r>
            <w:r w:rsidR="00EE052D">
              <w:br/>
              <w:t>Обивка</w:t>
            </w:r>
            <w:r w:rsidR="00EE052D" w:rsidRPr="00EE052D">
              <w:t>:</w:t>
            </w:r>
            <w:r w:rsidR="00EE052D">
              <w:t xml:space="preserve"> </w:t>
            </w:r>
            <w:r w:rsidR="00EE052D">
              <w:t>ткань или экокожа</w:t>
            </w:r>
            <w:r w:rsidR="00EE052D">
              <w:t>.</w:t>
            </w:r>
            <w:r>
              <w:br/>
              <w:t xml:space="preserve">Подлокотники </w:t>
            </w:r>
            <w:r w:rsidR="00EE052D">
              <w:t>п</w:t>
            </w:r>
            <w:r w:rsidR="00EE052D">
              <w:t>ластиковые</w:t>
            </w:r>
            <w:r w:rsidR="00EE052D">
              <w:br/>
            </w:r>
            <w:r>
              <w:t>Механизм качания повышенной комфортности с возможностью фиксации кресла в рабочем положении</w:t>
            </w:r>
            <w:r>
              <w:br/>
              <w:t xml:space="preserve">Крестовина </w:t>
            </w:r>
            <w:r w:rsidR="00EE052D">
              <w:t>п</w:t>
            </w:r>
            <w:r w:rsidR="00EE052D">
              <w:t>ластиковая черная</w:t>
            </w:r>
            <w:r>
              <w:br/>
              <w:t>Газпатрон 3 категории по стандарту Germany DIN 4550</w:t>
            </w:r>
            <w:r w:rsidR="00FC4743">
              <w:br/>
              <w:t>Ролики Стандарт BIFMA 5,1</w:t>
            </w:r>
            <w:r>
              <w:t>. Диаметр штока 10 мм.</w:t>
            </w:r>
            <w:r>
              <w:br/>
              <w:t>Каркас Монолитный</w:t>
            </w:r>
            <w:r>
              <w:br/>
              <w:t>Набивка кресла Стандартный поролон плотности 25-40 кг/м3</w:t>
            </w:r>
            <w:r>
              <w:br/>
              <w:t>Рекомендованная максимальная нагру</w:t>
            </w:r>
            <w:r w:rsidR="00FC4743">
              <w:t>зка 120 кг.</w:t>
            </w:r>
            <w:r w:rsidR="00FC4743">
              <w:br/>
            </w:r>
            <w:r>
              <w:t xml:space="preserve"> </w:t>
            </w:r>
            <w:r w:rsidR="00FC4743">
              <w:rPr>
                <w:sz w:val="18"/>
                <w:szCs w:val="18"/>
              </w:rPr>
              <w:t>Цвет –черный</w:t>
            </w:r>
            <w:r w:rsidR="004A5B08">
              <w:rPr>
                <w:sz w:val="18"/>
                <w:szCs w:val="18"/>
              </w:rPr>
              <w:t>.</w:t>
            </w:r>
          </w:p>
          <w:p w:rsidR="00FC4743" w:rsidRPr="00EE0F10" w:rsidRDefault="00FC4743" w:rsidP="00452A0B">
            <w:pPr>
              <w:pStyle w:val="ad"/>
              <w:tabs>
                <w:tab w:val="left" w:pos="0"/>
              </w:tabs>
              <w:ind w:left="0" w:firstLine="0"/>
              <w:jc w:val="left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765000" cy="1876425"/>
                  <wp:effectExtent l="0" t="0" r="6985" b="0"/>
                  <wp:docPr id="4" name="Рисунок 4" descr="http://www.slavstolica-by.ru/images/kreslo_ruk/chairman/ch_685/sizes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slavstolica-by.ru/images/kreslo_ruk/chairman/ch_685/sizes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7401" cy="18896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1606164" cy="1876425"/>
                  <wp:effectExtent l="0" t="0" r="0" b="0"/>
                  <wp:docPr id="6" name="Рисунок 6" descr="http://www.slavstolica-by.ru/images/kreslo_ruk/chairman/ch_685/sizes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.slavstolica-by.ru/images/kreslo_ruk/chairman/ch_685/sizes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0509" cy="18931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5" w:type="dxa"/>
          </w:tcPr>
          <w:p w:rsidR="00C739CA" w:rsidRDefault="00C739CA" w:rsidP="00731D59">
            <w:pPr>
              <w:pStyle w:val="ad"/>
              <w:tabs>
                <w:tab w:val="left" w:pos="0"/>
              </w:tabs>
              <w:ind w:left="0" w:firstLine="0"/>
              <w:jc w:val="center"/>
            </w:pPr>
          </w:p>
          <w:p w:rsidR="00C739CA" w:rsidRDefault="00C739CA" w:rsidP="00731D59">
            <w:pPr>
              <w:pStyle w:val="ad"/>
              <w:tabs>
                <w:tab w:val="left" w:pos="0"/>
              </w:tabs>
              <w:ind w:left="0" w:firstLine="0"/>
              <w:jc w:val="center"/>
            </w:pPr>
          </w:p>
          <w:p w:rsidR="00C739CA" w:rsidRDefault="00C739CA" w:rsidP="00731D59">
            <w:pPr>
              <w:pStyle w:val="ad"/>
              <w:tabs>
                <w:tab w:val="left" w:pos="0"/>
              </w:tabs>
              <w:ind w:left="0" w:firstLine="0"/>
              <w:jc w:val="center"/>
            </w:pPr>
          </w:p>
          <w:p w:rsidR="00C739CA" w:rsidRPr="00FC4743" w:rsidRDefault="005263DD" w:rsidP="00731D59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FC4743">
              <w:t>5</w:t>
            </w:r>
          </w:p>
        </w:tc>
      </w:tr>
      <w:tr w:rsidR="00696C69" w:rsidRPr="00732291" w:rsidTr="00696C69">
        <w:tc>
          <w:tcPr>
            <w:tcW w:w="1673" w:type="dxa"/>
            <w:vAlign w:val="center"/>
          </w:tcPr>
          <w:p w:rsidR="00EA206C" w:rsidRPr="00732291" w:rsidRDefault="00CA10D2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Кресло для персонала</w:t>
            </w:r>
          </w:p>
        </w:tc>
        <w:tc>
          <w:tcPr>
            <w:tcW w:w="7922" w:type="dxa"/>
            <w:vAlign w:val="center"/>
          </w:tcPr>
          <w:p w:rsidR="00EA206C" w:rsidRPr="00452A0B" w:rsidRDefault="00CA10D2" w:rsidP="00696C69">
            <w:pPr>
              <w:pStyle w:val="a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Кресло для персонала</w:t>
            </w:r>
            <w:r w:rsidRPr="00CA10D2">
              <w:rPr>
                <w:sz w:val="20"/>
                <w:szCs w:val="20"/>
              </w:rPr>
              <w:t xml:space="preserve"> — экономичная модель офисного кресла.</w:t>
            </w:r>
            <w:r w:rsidRPr="00CA10D2">
              <w:rPr>
                <w:sz w:val="20"/>
                <w:szCs w:val="20"/>
              </w:rPr>
              <w:br/>
            </w:r>
            <w:r w:rsidRPr="00CA10D2">
              <w:rPr>
                <w:sz w:val="20"/>
                <w:szCs w:val="20"/>
              </w:rPr>
              <w:t>Технические характеристики:</w:t>
            </w:r>
            <w:r>
              <w:rPr>
                <w:sz w:val="20"/>
                <w:szCs w:val="20"/>
              </w:rPr>
              <w:t xml:space="preserve">                                               </w:t>
            </w:r>
            <w:r w:rsidR="00696C69">
              <w:rPr>
                <w:sz w:val="20"/>
                <w:szCs w:val="20"/>
              </w:rPr>
              <w:t xml:space="preserve">                                          </w:t>
            </w:r>
            <w:r w:rsidRPr="00CA10D2">
              <w:rPr>
                <w:sz w:val="20"/>
                <w:szCs w:val="20"/>
              </w:rPr>
              <w:t>Крестовина: «Мозес» -цельнолитая пластиковая (материал — полиамид стеклонаполненный).</w:t>
            </w:r>
            <w:r w:rsidRPr="00CA10D2">
              <w:rPr>
                <w:sz w:val="20"/>
                <w:szCs w:val="20"/>
              </w:rPr>
              <w:br/>
            </w:r>
            <w:r w:rsidRPr="00CA10D2">
              <w:rPr>
                <w:sz w:val="20"/>
                <w:szCs w:val="20"/>
              </w:rPr>
              <w:t>Подлокотники: кресло комплектуется подлокотником «Самба».</w:t>
            </w:r>
            <w:r w:rsidRPr="00CA10D2">
              <w:rPr>
                <w:sz w:val="20"/>
                <w:szCs w:val="20"/>
              </w:rPr>
              <w:br/>
            </w:r>
            <w:r w:rsidRPr="00CA10D2">
              <w:rPr>
                <w:sz w:val="20"/>
                <w:szCs w:val="20"/>
              </w:rPr>
              <w:t>Обивочные материалы: «В», «ТW»,»КВ», «Z», «Т», «Заменитель кожи КО».</w:t>
            </w:r>
            <w:r w:rsidRPr="00CA10D2">
              <w:rPr>
                <w:sz w:val="20"/>
                <w:szCs w:val="20"/>
              </w:rPr>
              <w:br/>
            </w:r>
            <w:r w:rsidRPr="00CA10D2">
              <w:rPr>
                <w:sz w:val="20"/>
                <w:szCs w:val="20"/>
              </w:rPr>
              <w:t>Газпатрон:</w:t>
            </w:r>
            <w:r w:rsidRPr="00CA10D2">
              <w:rPr>
                <w:sz w:val="20"/>
                <w:szCs w:val="20"/>
              </w:rPr>
              <w:t xml:space="preserve"> стандартный газпатрон марки WDF 2-й категории стабильности по DIN 4550 .</w:t>
            </w:r>
            <w:r w:rsidRPr="00CA10D2">
              <w:rPr>
                <w:sz w:val="20"/>
                <w:szCs w:val="20"/>
              </w:rPr>
              <w:br/>
            </w:r>
            <w:r w:rsidRPr="00CA10D2">
              <w:rPr>
                <w:sz w:val="20"/>
                <w:szCs w:val="20"/>
              </w:rPr>
              <w:t>Механизм: соединитель СРТ / пружинно- винтово</w:t>
            </w:r>
            <w:r w:rsidR="00452A0B">
              <w:rPr>
                <w:sz w:val="20"/>
                <w:szCs w:val="20"/>
              </w:rPr>
              <w:t>й механизм</w:t>
            </w:r>
            <w:r w:rsidRPr="00CA10D2">
              <w:rPr>
                <w:sz w:val="20"/>
                <w:szCs w:val="20"/>
              </w:rPr>
              <w:t>.</w:t>
            </w:r>
            <w:r w:rsidRPr="00CA10D2">
              <w:rPr>
                <w:sz w:val="20"/>
                <w:szCs w:val="20"/>
              </w:rPr>
              <w:br/>
            </w:r>
            <w:r w:rsidRPr="00CA10D2">
              <w:rPr>
                <w:sz w:val="20"/>
                <w:szCs w:val="20"/>
              </w:rPr>
              <w:t>Ролик: стандартный ролик, диаметр штока</w:t>
            </w:r>
            <w:r w:rsidR="00452A0B">
              <w:rPr>
                <w:sz w:val="20"/>
                <w:szCs w:val="20"/>
              </w:rPr>
              <w:t xml:space="preserve"> 11 мм.                       </w:t>
            </w:r>
            <w:r>
              <w:rPr>
                <w:sz w:val="20"/>
                <w:szCs w:val="20"/>
              </w:rPr>
              <w:t xml:space="preserve"> </w:t>
            </w:r>
            <w:r w:rsidR="00696C69">
              <w:rPr>
                <w:sz w:val="20"/>
                <w:szCs w:val="20"/>
              </w:rPr>
              <w:t xml:space="preserve">                                      </w:t>
            </w:r>
            <w:r w:rsidRPr="00CA10D2">
              <w:rPr>
                <w:sz w:val="20"/>
                <w:szCs w:val="20"/>
              </w:rPr>
              <w:t>Габариты:</w:t>
            </w:r>
            <w:r w:rsidRPr="00CA10D2">
              <w:rPr>
                <w:sz w:val="20"/>
                <w:szCs w:val="20"/>
              </w:rPr>
              <w:br/>
            </w:r>
            <w:r w:rsidRPr="00CA10D2">
              <w:rPr>
                <w:b/>
                <w:bCs/>
                <w:sz w:val="20"/>
                <w:szCs w:val="20"/>
              </w:rPr>
              <w:t>Размеры коробки:</w:t>
            </w:r>
            <w:r w:rsidRPr="00CA10D2">
              <w:rPr>
                <w:sz w:val="20"/>
                <w:szCs w:val="20"/>
              </w:rPr>
              <w:t xml:space="preserve"> 600/257/580 мм.</w:t>
            </w:r>
            <w:r w:rsidRPr="00CA10D2">
              <w:rPr>
                <w:sz w:val="20"/>
                <w:szCs w:val="20"/>
              </w:rPr>
              <w:br/>
            </w:r>
            <w:r w:rsidRPr="00CA10D2">
              <w:rPr>
                <w:sz w:val="20"/>
                <w:szCs w:val="20"/>
              </w:rPr>
              <w:t>Объем коробки: 0.11 куб. м.</w:t>
            </w:r>
            <w:r w:rsidRPr="00CA10D2">
              <w:rPr>
                <w:sz w:val="20"/>
                <w:szCs w:val="20"/>
              </w:rPr>
              <w:br/>
            </w:r>
            <w:r w:rsidRPr="00CA10D2">
              <w:rPr>
                <w:sz w:val="20"/>
                <w:szCs w:val="20"/>
              </w:rPr>
              <w:t>Вес: 10 кг.</w:t>
            </w:r>
            <w:r w:rsidR="00452A0B">
              <w:rPr>
                <w:sz w:val="20"/>
                <w:szCs w:val="20"/>
              </w:rPr>
              <w:t xml:space="preserve"> </w:t>
            </w:r>
            <w:r w:rsidR="00FC4743">
              <w:rPr>
                <w:sz w:val="20"/>
                <w:szCs w:val="20"/>
              </w:rPr>
              <w:t>Цвет черный.</w:t>
            </w:r>
            <w:r w:rsidR="00452A0B">
              <w:rPr>
                <w:sz w:val="20"/>
                <w:szCs w:val="20"/>
              </w:rPr>
              <w:t xml:space="preserve">                                                                                            </w:t>
            </w:r>
            <w:r>
              <w:rPr>
                <w:sz w:val="18"/>
                <w:szCs w:val="18"/>
              </w:rPr>
              <w:t xml:space="preserve"> </w:t>
            </w:r>
            <w:r w:rsidR="00FB202E">
              <w:rPr>
                <w:noProof/>
              </w:rPr>
              <w:drawing>
                <wp:inline distT="0" distB="0" distL="0" distR="0" wp14:anchorId="2792817F" wp14:editId="3A7EA820">
                  <wp:extent cx="1923573" cy="1931670"/>
                  <wp:effectExtent l="0" t="0" r="635" b="0"/>
                  <wp:docPr id="2" name="Рисунок 2" descr="престиж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престиж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7949" cy="1946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351280" cy="1502181"/>
                  <wp:effectExtent l="0" t="0" r="1270" b="3175"/>
                  <wp:docPr id="1" name="Рисунок 1" descr="Кресло операторск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ресло операторск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4596" cy="15281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5" w:type="dxa"/>
            <w:vAlign w:val="center"/>
          </w:tcPr>
          <w:p w:rsidR="00EA206C" w:rsidRPr="00CA10D2" w:rsidRDefault="00EA206C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C739CA" w:rsidRPr="00CA10D2">
              <w:rPr>
                <w:color w:val="000000"/>
                <w:sz w:val="24"/>
              </w:rPr>
              <w:t>2</w:t>
            </w:r>
            <w:r w:rsidR="00F21FF9" w:rsidRPr="00CA10D2">
              <w:rPr>
                <w:color w:val="000000"/>
                <w:sz w:val="24"/>
              </w:rPr>
              <w:t>0</w:t>
            </w:r>
          </w:p>
        </w:tc>
      </w:tr>
    </w:tbl>
    <w:p w:rsidR="00EE0F10" w:rsidRPr="00EE0F10" w:rsidRDefault="00EE0F10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Общие требования.</w:t>
      </w:r>
    </w:p>
    <w:p w:rsidR="00612811" w:rsidRPr="00044AD9" w:rsidRDefault="00044AD9" w:rsidP="00E172C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612811" w:rsidRPr="00044AD9">
        <w:rPr>
          <w:sz w:val="24"/>
          <w:szCs w:val="24"/>
        </w:rPr>
        <w:t>К поставке допуска</w:t>
      </w:r>
      <w:r w:rsidR="00BA0A66" w:rsidRPr="00044AD9">
        <w:rPr>
          <w:sz w:val="24"/>
          <w:szCs w:val="24"/>
        </w:rPr>
        <w:t>е</w:t>
      </w:r>
      <w:r w:rsidR="00612811" w:rsidRPr="00044AD9">
        <w:rPr>
          <w:sz w:val="24"/>
          <w:szCs w:val="24"/>
        </w:rPr>
        <w:t xml:space="preserve">тся </w:t>
      </w:r>
      <w:r w:rsidR="00BA2AD5" w:rsidRPr="00044AD9">
        <w:rPr>
          <w:sz w:val="24"/>
          <w:szCs w:val="24"/>
        </w:rPr>
        <w:t>продукция</w:t>
      </w:r>
      <w:r w:rsidR="00612811" w:rsidRPr="00044AD9">
        <w:rPr>
          <w:sz w:val="24"/>
          <w:szCs w:val="24"/>
        </w:rPr>
        <w:t>, отвечающ</w:t>
      </w:r>
      <w:r w:rsidR="00BA2AD5" w:rsidRPr="00044AD9">
        <w:rPr>
          <w:sz w:val="24"/>
          <w:szCs w:val="24"/>
        </w:rPr>
        <w:t xml:space="preserve">ая </w:t>
      </w:r>
      <w:r w:rsidR="00612811" w:rsidRPr="00044AD9">
        <w:rPr>
          <w:sz w:val="24"/>
          <w:szCs w:val="24"/>
        </w:rPr>
        <w:t>следующим требованиям: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быть новой, оригинальной, не восстановленной, не бывшей в эксплуатации, не заложенной, не арестованной, не являться предметом иска третьих лиц.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изготавливаться согласно требованиям нормативной документации, действующей на территории РФ.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 w:rsidRPr="00E172C1">
        <w:rPr>
          <w:sz w:val="24"/>
          <w:szCs w:val="24"/>
        </w:rPr>
        <w:t xml:space="preserve">поставляемый товар не должен иметь дефектов, связанных с материалами и/или работой по его изготовлению, либо проявляющихся в результате действия или упущения производителя (поставщика), при соблюдении Заказчиком правил хранения и/или использования поставляемого товара.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>
        <w:rPr>
          <w:sz w:val="24"/>
          <w:szCs w:val="24"/>
        </w:rPr>
        <w:t>т</w:t>
      </w:r>
      <w:r w:rsidRPr="00E172C1">
        <w:rPr>
          <w:sz w:val="24"/>
          <w:szCs w:val="24"/>
        </w:rPr>
        <w:t>овар должен быть пригоден для целей, для которых товар такого рода обычно используется.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E172C1">
        <w:rPr>
          <w:sz w:val="24"/>
          <w:szCs w:val="24"/>
        </w:rPr>
        <w:t>товар</w:t>
      </w:r>
      <w:r w:rsidR="00D802D5">
        <w:rPr>
          <w:sz w:val="24"/>
          <w:szCs w:val="24"/>
        </w:rPr>
        <w:t xml:space="preserve"> должен поставляться в упаковке, </w:t>
      </w:r>
      <w:r w:rsidRPr="00E172C1">
        <w:rPr>
          <w:sz w:val="24"/>
          <w:szCs w:val="24"/>
        </w:rPr>
        <w:t>способной предотвратить его повреждение или порчу во время перевозки, передачи Заказчику и дальнейшего хранения.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к</w:t>
      </w:r>
      <w:r w:rsidRPr="00E172C1">
        <w:rPr>
          <w:sz w:val="24"/>
          <w:szCs w:val="24"/>
        </w:rPr>
        <w:t xml:space="preserve">ачество продукции должно быть подтверждено санитарно-эпидемиологическими заключениями, паспортами, сертификатами соответствия, обязательными для данного вида продукции, и иными документами, подтверждающими качество продукции, оформленными в </w:t>
      </w:r>
      <w:r w:rsidRPr="00E172C1">
        <w:rPr>
          <w:sz w:val="24"/>
          <w:szCs w:val="24"/>
        </w:rPr>
        <w:lastRenderedPageBreak/>
        <w:t xml:space="preserve">соответствии с действующим законодательством РФ. Вышеуказанные документы должны предоставляться на каждую партию продукции. </w:t>
      </w:r>
    </w:p>
    <w:p w:rsidR="00D802D5" w:rsidRPr="00D802D5" w:rsidRDefault="00E172C1" w:rsidP="00D802D5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E172C1">
        <w:rPr>
          <w:sz w:val="24"/>
          <w:szCs w:val="24"/>
        </w:rPr>
        <w:t xml:space="preserve">продукция должна быть поставлена в таре и упаковке, обеспечивающей сохранность продукции в течение всего периода времени, включая транспортирование. </w:t>
      </w:r>
    </w:p>
    <w:p w:rsidR="00D802D5" w:rsidRPr="00D802D5" w:rsidRDefault="00D802D5" w:rsidP="00D802D5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:rsidR="00612811" w:rsidRPr="00044AD9" w:rsidRDefault="00612811" w:rsidP="00D802D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Гарантийные обязательства.</w:t>
      </w:r>
    </w:p>
    <w:p w:rsidR="00732291" w:rsidRDefault="00732291" w:rsidP="00732291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732291">
        <w:rPr>
          <w:sz w:val="24"/>
          <w:szCs w:val="24"/>
        </w:rPr>
        <w:t>Гарантийные обязательства Поставщика должны распространяться на весь поставляемый Товар.</w:t>
      </w:r>
      <w:r>
        <w:rPr>
          <w:sz w:val="24"/>
          <w:szCs w:val="24"/>
        </w:rPr>
        <w:t xml:space="preserve"> Срок гарантии Поставщика на поставляемый по настоящему договору товар составляет не менее 12 месяцев. Начальной датой гарантии является дата подписания товарной накладной.</w:t>
      </w:r>
    </w:p>
    <w:p w:rsidR="004F4E9E" w:rsidRPr="00044AD9" w:rsidRDefault="004F4E9E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732291" w:rsidRDefault="00EA00A8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Требования к надежности и </w:t>
      </w:r>
      <w:r w:rsidR="00612811" w:rsidRPr="00044AD9">
        <w:rPr>
          <w:b/>
          <w:bCs/>
          <w:sz w:val="26"/>
          <w:szCs w:val="26"/>
        </w:rPr>
        <w:t xml:space="preserve">живучести </w:t>
      </w:r>
      <w:r w:rsidR="000D4FD2" w:rsidRPr="00044AD9">
        <w:rPr>
          <w:b/>
          <w:bCs/>
          <w:sz w:val="26"/>
          <w:szCs w:val="26"/>
        </w:rPr>
        <w:t>продукции</w:t>
      </w:r>
      <w:r w:rsidR="00612811" w:rsidRPr="00044AD9">
        <w:rPr>
          <w:b/>
          <w:bCs/>
          <w:sz w:val="26"/>
          <w:szCs w:val="26"/>
        </w:rPr>
        <w:t>.</w:t>
      </w:r>
    </w:p>
    <w:p w:rsidR="00612811" w:rsidRPr="00732291" w:rsidRDefault="00732291" w:rsidP="00732291">
      <w:pPr>
        <w:pStyle w:val="ad"/>
        <w:tabs>
          <w:tab w:val="left" w:pos="993"/>
        </w:tabs>
        <w:spacing w:line="276" w:lineRule="auto"/>
        <w:ind w:left="0" w:firstLine="0"/>
        <w:jc w:val="left"/>
        <w:rPr>
          <w:sz w:val="26"/>
          <w:szCs w:val="26"/>
        </w:rPr>
      </w:pPr>
      <w:r w:rsidRPr="00732291">
        <w:rPr>
          <w:sz w:val="24"/>
          <w:szCs w:val="24"/>
        </w:rPr>
        <w:t>Товар</w:t>
      </w:r>
      <w:r w:rsidR="00DD2421" w:rsidRPr="00732291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D2421" w:rsidRPr="00732291">
        <w:rPr>
          <w:sz w:val="24"/>
          <w:szCs w:val="24"/>
        </w:rPr>
        <w:t xml:space="preserve">н обеспечивать эксплуатационные показатели </w:t>
      </w:r>
      <w:r w:rsidR="00612811" w:rsidRPr="00732291">
        <w:rPr>
          <w:sz w:val="24"/>
          <w:szCs w:val="24"/>
        </w:rPr>
        <w:t>в тече</w:t>
      </w:r>
      <w:r w:rsidR="00832930" w:rsidRPr="00732291">
        <w:rPr>
          <w:sz w:val="24"/>
          <w:szCs w:val="24"/>
        </w:rPr>
        <w:t>ние установленного срока службы</w:t>
      </w:r>
      <w:r w:rsidR="00E02822">
        <w:rPr>
          <w:sz w:val="24"/>
          <w:szCs w:val="24"/>
        </w:rPr>
        <w:t>.</w:t>
      </w:r>
    </w:p>
    <w:p w:rsidR="000E441B" w:rsidRPr="00044AD9" w:rsidRDefault="000E441B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612811" w:rsidRPr="00044AD9" w:rsidRDefault="006004FC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Маркировка, с</w:t>
      </w:r>
      <w:r w:rsidR="00612811" w:rsidRPr="00044AD9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BD7FD7" w:rsidRDefault="00BD7FD7" w:rsidP="00BD7FD7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5151EF">
        <w:rPr>
          <w:sz w:val="24"/>
          <w:szCs w:val="24"/>
        </w:rPr>
        <w:t>На момент поставки</w:t>
      </w:r>
      <w:r>
        <w:rPr>
          <w:sz w:val="24"/>
          <w:szCs w:val="24"/>
        </w:rPr>
        <w:t>,</w:t>
      </w:r>
      <w:r w:rsidRPr="005151EF">
        <w:rPr>
          <w:sz w:val="24"/>
          <w:szCs w:val="24"/>
        </w:rPr>
        <w:t xml:space="preserve"> на товар должны быть предоставлены сертификаты</w:t>
      </w:r>
      <w:r>
        <w:rPr>
          <w:sz w:val="24"/>
          <w:szCs w:val="24"/>
        </w:rPr>
        <w:t xml:space="preserve"> (наличие инструкции по эксплуатации)</w:t>
      </w:r>
      <w:r w:rsidRPr="005151EF">
        <w:rPr>
          <w:sz w:val="24"/>
          <w:szCs w:val="24"/>
        </w:rPr>
        <w:t>.</w:t>
      </w:r>
    </w:p>
    <w:p w:rsidR="005D17A5" w:rsidRDefault="00BD7FD7" w:rsidP="00BF34F9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BD7FD7">
        <w:rPr>
          <w:sz w:val="24"/>
          <w:szCs w:val="24"/>
        </w:rPr>
        <w:t>Не предоставление сертификатов на поставляемый товар возможно только в случае предоставления документов подтверждающих, что сертификация товара не предусмотрена действующим законодательством Российской Федерации.</w:t>
      </w:r>
    </w:p>
    <w:p w:rsidR="00BF34F9" w:rsidRPr="00044AD9" w:rsidRDefault="00BF34F9" w:rsidP="00BF34F9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0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Правила приемки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612811" w:rsidRDefault="008675D1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BD7FD7" w:rsidRPr="00BD7FD7">
        <w:rPr>
          <w:sz w:val="24"/>
          <w:szCs w:val="24"/>
        </w:rPr>
        <w:t>Приемка осуществляется в соответствии с действующим законодательством РФ и Инструкциями о порядке приемки продукции производственно-технического назначения по количеству и качеству</w:t>
      </w:r>
      <w:r w:rsidR="00BD7FD7">
        <w:rPr>
          <w:sz w:val="24"/>
          <w:szCs w:val="24"/>
        </w:rPr>
        <w:t>.</w:t>
      </w:r>
      <w:r w:rsidR="00BD7FD7" w:rsidRPr="00BD7FD7">
        <w:rPr>
          <w:sz w:val="24"/>
          <w:szCs w:val="24"/>
        </w:rPr>
        <w:t xml:space="preserve"> </w:t>
      </w:r>
    </w:p>
    <w:p w:rsidR="008675D1" w:rsidRPr="00D20D60" w:rsidRDefault="008675D1" w:rsidP="008675D1">
      <w:pPr>
        <w:pStyle w:val="BodyText21"/>
        <w:ind w:firstLine="851"/>
        <w:rPr>
          <w:szCs w:val="24"/>
        </w:rPr>
      </w:pPr>
      <w:r>
        <w:rPr>
          <w:szCs w:val="24"/>
        </w:rPr>
        <w:t>Поставляемая</w:t>
      </w:r>
      <w:r w:rsidRPr="00D20D60">
        <w:rPr>
          <w:szCs w:val="24"/>
        </w:rPr>
        <w:t xml:space="preserve"> </w:t>
      </w:r>
      <w:r>
        <w:rPr>
          <w:szCs w:val="24"/>
        </w:rPr>
        <w:t xml:space="preserve">продукция </w:t>
      </w:r>
      <w:r w:rsidRPr="00D20D60">
        <w:rPr>
          <w:szCs w:val="24"/>
        </w:rPr>
        <w:t>проходит входной контроль, осуществляемый представителями 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>
        <w:rPr>
          <w:szCs w:val="24"/>
        </w:rPr>
        <w:t>П</w:t>
      </w:r>
      <w:r w:rsidRPr="00D20D60">
        <w:rPr>
          <w:szCs w:val="24"/>
        </w:rPr>
        <w:t>АО «МРСК Центра»</w:t>
      </w:r>
      <w:r>
        <w:rPr>
          <w:szCs w:val="24"/>
        </w:rPr>
        <w:t xml:space="preserve"> - «</w:t>
      </w:r>
      <w:r>
        <w:rPr>
          <w:bCs/>
          <w:szCs w:val="24"/>
        </w:rPr>
        <w:t>Орел</w:t>
      </w:r>
      <w:r w:rsidRPr="00990D31">
        <w:rPr>
          <w:bCs/>
          <w:szCs w:val="24"/>
        </w:rPr>
        <w:t>энерго</w:t>
      </w:r>
      <w:r>
        <w:rPr>
          <w:szCs w:val="24"/>
        </w:rPr>
        <w:t>»</w:t>
      </w:r>
      <w:r w:rsidRPr="00D20D60">
        <w:rPr>
          <w:szCs w:val="24"/>
        </w:rPr>
        <w:t xml:space="preserve"> при получении </w:t>
      </w:r>
      <w:r>
        <w:rPr>
          <w:szCs w:val="24"/>
        </w:rPr>
        <w:t>продукции</w:t>
      </w:r>
      <w:r w:rsidRPr="00D20D60">
        <w:rPr>
          <w:szCs w:val="24"/>
        </w:rPr>
        <w:t xml:space="preserve"> 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>
        <w:rPr>
          <w:szCs w:val="24"/>
        </w:rPr>
        <w:t>П</w:t>
      </w:r>
      <w:r w:rsidRPr="00D20D60">
        <w:rPr>
          <w:szCs w:val="24"/>
        </w:rPr>
        <w:t>АО «МРСК Центра»</w:t>
      </w:r>
      <w:r>
        <w:rPr>
          <w:szCs w:val="24"/>
        </w:rPr>
        <w:t xml:space="preserve"> - «</w:t>
      </w:r>
      <w:r>
        <w:rPr>
          <w:bCs/>
          <w:szCs w:val="24"/>
        </w:rPr>
        <w:t>Орел</w:t>
      </w:r>
      <w:r w:rsidRPr="00990D31">
        <w:rPr>
          <w:bCs/>
          <w:szCs w:val="24"/>
        </w:rPr>
        <w:t>энерго</w:t>
      </w:r>
      <w:r>
        <w:rPr>
          <w:szCs w:val="24"/>
        </w:rPr>
        <w:t xml:space="preserve">», расположенного по адресу: </w:t>
      </w:r>
      <w:r w:rsidRPr="00F60654">
        <w:rPr>
          <w:szCs w:val="24"/>
        </w:rPr>
        <w:t xml:space="preserve">г. Орел, </w:t>
      </w:r>
      <w:r w:rsidRPr="00F0668F">
        <w:rPr>
          <w:szCs w:val="24"/>
        </w:rPr>
        <w:t>ул. Высоковольтная, д. 9</w:t>
      </w:r>
      <w:r>
        <w:rPr>
          <w:szCs w:val="24"/>
        </w:rPr>
        <w:t>.</w:t>
      </w:r>
    </w:p>
    <w:p w:rsidR="008675D1" w:rsidRPr="00D20D60" w:rsidRDefault="008675D1" w:rsidP="008675D1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8675D1" w:rsidRDefault="008675D1" w:rsidP="008675D1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Заказчик принимает товар без проведения пусконаладочных работ и приемочных испытаний по адресу поставки проведением внешнего осмотра товара для установления количества и ассортимента товара, маркировки и целостности его упаковки. </w:t>
      </w:r>
    </w:p>
    <w:p w:rsidR="008675D1" w:rsidRPr="00D20D60" w:rsidRDefault="008675D1" w:rsidP="008675D1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Приемка товара осуществляется согласно счету, счету-фактуре и товарной накладной </w:t>
      </w:r>
      <w:r w:rsidRPr="00C47B05">
        <w:rPr>
          <w:szCs w:val="24"/>
        </w:rPr>
        <w:t>или иным документам, предусмотренным договором поставки.</w:t>
      </w:r>
    </w:p>
    <w:p w:rsidR="00BF34F9" w:rsidRDefault="008675D1" w:rsidP="008675D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Cs w:val="24"/>
        </w:rPr>
        <w:t xml:space="preserve">  </w:t>
      </w:r>
      <w:r w:rsidRPr="00C47B05">
        <w:rPr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:rsidR="00BC6A17" w:rsidRDefault="00AD5E27" w:rsidP="00BC6A17">
      <w:pPr>
        <w:pStyle w:val="ad"/>
        <w:numPr>
          <w:ilvl w:val="0"/>
          <w:numId w:val="3"/>
        </w:numPr>
        <w:tabs>
          <w:tab w:val="left" w:pos="1134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</w:t>
      </w:r>
      <w:r w:rsidR="00BC6A17">
        <w:rPr>
          <w:b/>
          <w:bCs/>
          <w:sz w:val="26"/>
          <w:szCs w:val="26"/>
        </w:rPr>
        <w:t>Сроки поставки.</w:t>
      </w:r>
    </w:p>
    <w:p w:rsidR="00BC6A17" w:rsidRPr="00BC6A17" w:rsidRDefault="00BC6A17" w:rsidP="00BC6A17">
      <w:pPr>
        <w:tabs>
          <w:tab w:val="left" w:pos="0"/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BC6A17">
        <w:rPr>
          <w:sz w:val="24"/>
          <w:szCs w:val="24"/>
        </w:rPr>
        <w:t>В течении 10 календарных дней с момента подачи заявки от ф</w:t>
      </w:r>
      <w:r w:rsidR="0067140D">
        <w:rPr>
          <w:sz w:val="24"/>
          <w:szCs w:val="24"/>
        </w:rPr>
        <w:t>илиала, но не позднее 31.12.2020</w:t>
      </w:r>
      <w:r w:rsidRPr="00BC6A17">
        <w:rPr>
          <w:sz w:val="24"/>
          <w:szCs w:val="24"/>
        </w:rPr>
        <w:t>г</w:t>
      </w:r>
      <w:r>
        <w:rPr>
          <w:sz w:val="24"/>
          <w:szCs w:val="24"/>
        </w:rPr>
        <w:t>.</w:t>
      </w:r>
    </w:p>
    <w:p w:rsidR="003F536E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:rsidR="003F536E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77"/>
        <w:gridCol w:w="5378"/>
      </w:tblGrid>
      <w:tr w:rsidR="00A37557" w:rsidRPr="00A76F3B" w:rsidTr="000B7CDD">
        <w:tc>
          <w:tcPr>
            <w:tcW w:w="5377" w:type="dxa"/>
            <w:shd w:val="clear" w:color="auto" w:fill="auto"/>
            <w:vAlign w:val="center"/>
          </w:tcPr>
          <w:p w:rsidR="003F536E" w:rsidRPr="00A76F3B" w:rsidRDefault="003F536E" w:rsidP="00E172C1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78" w:type="dxa"/>
            <w:shd w:val="clear" w:color="auto" w:fill="auto"/>
            <w:vAlign w:val="center"/>
          </w:tcPr>
          <w:p w:rsidR="003F536E" w:rsidRPr="00A76F3B" w:rsidRDefault="003F536E" w:rsidP="00E172C1">
            <w:pPr>
              <w:tabs>
                <w:tab w:val="left" w:pos="709"/>
                <w:tab w:val="left" w:pos="1560"/>
              </w:tabs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A37557" w:rsidRPr="00A76F3B" w:rsidTr="000B7CDD">
        <w:tc>
          <w:tcPr>
            <w:tcW w:w="5377" w:type="dxa"/>
            <w:shd w:val="clear" w:color="auto" w:fill="auto"/>
            <w:vAlign w:val="center"/>
          </w:tcPr>
          <w:p w:rsidR="003F536E" w:rsidRDefault="001040F8" w:rsidP="00E172C1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A37557">
              <w:rPr>
                <w:sz w:val="24"/>
                <w:szCs w:val="24"/>
              </w:rPr>
              <w:t>ачальник административно-</w:t>
            </w:r>
          </w:p>
          <w:p w:rsidR="00A37557" w:rsidRPr="00A76F3B" w:rsidRDefault="00A37557" w:rsidP="00E172C1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хозяйственного отдела                                                                               </w:t>
            </w:r>
          </w:p>
        </w:tc>
        <w:tc>
          <w:tcPr>
            <w:tcW w:w="5378" w:type="dxa"/>
            <w:shd w:val="clear" w:color="auto" w:fill="auto"/>
            <w:vAlign w:val="center"/>
          </w:tcPr>
          <w:p w:rsidR="003F536E" w:rsidRDefault="00A37557" w:rsidP="00A37557">
            <w:pPr>
              <w:tabs>
                <w:tab w:val="left" w:pos="709"/>
                <w:tab w:val="left" w:pos="156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</w:t>
            </w:r>
          </w:p>
          <w:p w:rsidR="00A37557" w:rsidRPr="00A76F3B" w:rsidRDefault="00A37557" w:rsidP="005408CC">
            <w:pPr>
              <w:tabs>
                <w:tab w:val="left" w:pos="709"/>
                <w:tab w:val="left" w:pos="156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</w:t>
            </w:r>
            <w:r w:rsidR="001040F8">
              <w:rPr>
                <w:sz w:val="24"/>
                <w:szCs w:val="24"/>
              </w:rPr>
              <w:t xml:space="preserve">                   А.А. Шхалахов</w:t>
            </w:r>
          </w:p>
        </w:tc>
      </w:tr>
    </w:tbl>
    <w:p w:rsidR="00CD48A1" w:rsidRPr="00044AD9" w:rsidRDefault="00CD48A1" w:rsidP="00E172C1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044AD9" w:rsidRDefault="008A5CA5" w:rsidP="00E172C1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044AD9" w:rsidSect="00F64478">
      <w:headerReference w:type="even" r:id="rId18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D58" w:rsidRDefault="00AC5D58">
      <w:r>
        <w:separator/>
      </w:r>
    </w:p>
  </w:endnote>
  <w:endnote w:type="continuationSeparator" w:id="0">
    <w:p w:rsidR="00AC5D58" w:rsidRDefault="00AC5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D58" w:rsidRDefault="00AC5D58">
      <w:r>
        <w:separator/>
      </w:r>
    </w:p>
  </w:footnote>
  <w:footnote w:type="continuationSeparator" w:id="0">
    <w:p w:rsidR="00AC5D58" w:rsidRDefault="00AC5D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CC1" w:rsidRDefault="00EE27C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C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CC1">
      <w:rPr>
        <w:rStyle w:val="a7"/>
        <w:noProof/>
      </w:rPr>
      <w:t>1</w:t>
    </w:r>
    <w:r>
      <w:rPr>
        <w:rStyle w:val="a7"/>
      </w:rPr>
      <w:fldChar w:fldCharType="end"/>
    </w:r>
  </w:p>
  <w:p w:rsidR="00F86CC1" w:rsidRDefault="00F86CC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892A2E"/>
    <w:multiLevelType w:val="hybridMultilevel"/>
    <w:tmpl w:val="E3CC855A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44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1F46476"/>
    <w:multiLevelType w:val="multilevel"/>
    <w:tmpl w:val="9550B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1EB7"/>
    <w:rsid w:val="0000261E"/>
    <w:rsid w:val="00002F57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17B48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14B9"/>
    <w:rsid w:val="00042AAD"/>
    <w:rsid w:val="00042ABF"/>
    <w:rsid w:val="0004435E"/>
    <w:rsid w:val="00044383"/>
    <w:rsid w:val="00044AD9"/>
    <w:rsid w:val="0004514A"/>
    <w:rsid w:val="00046DC2"/>
    <w:rsid w:val="00046E6D"/>
    <w:rsid w:val="0004703E"/>
    <w:rsid w:val="00050448"/>
    <w:rsid w:val="00051535"/>
    <w:rsid w:val="000544E5"/>
    <w:rsid w:val="00054CC8"/>
    <w:rsid w:val="00057FBD"/>
    <w:rsid w:val="000630F6"/>
    <w:rsid w:val="00064651"/>
    <w:rsid w:val="00067952"/>
    <w:rsid w:val="00071958"/>
    <w:rsid w:val="000772A6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6F5B"/>
    <w:rsid w:val="00101290"/>
    <w:rsid w:val="00101DD6"/>
    <w:rsid w:val="00102865"/>
    <w:rsid w:val="00103FCD"/>
    <w:rsid w:val="001040F8"/>
    <w:rsid w:val="00106731"/>
    <w:rsid w:val="00106A45"/>
    <w:rsid w:val="00107271"/>
    <w:rsid w:val="001102F9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2E32"/>
    <w:rsid w:val="00143107"/>
    <w:rsid w:val="00143ED8"/>
    <w:rsid w:val="00144A85"/>
    <w:rsid w:val="00145642"/>
    <w:rsid w:val="0015016E"/>
    <w:rsid w:val="00150564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4F7A"/>
    <w:rsid w:val="00165DBD"/>
    <w:rsid w:val="00165E14"/>
    <w:rsid w:val="00166FCC"/>
    <w:rsid w:val="00170481"/>
    <w:rsid w:val="00173531"/>
    <w:rsid w:val="00175B84"/>
    <w:rsid w:val="00177C04"/>
    <w:rsid w:val="00180741"/>
    <w:rsid w:val="00180912"/>
    <w:rsid w:val="00180CE3"/>
    <w:rsid w:val="00180D5A"/>
    <w:rsid w:val="00181BBF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485"/>
    <w:rsid w:val="001A5D99"/>
    <w:rsid w:val="001A7121"/>
    <w:rsid w:val="001A7AC6"/>
    <w:rsid w:val="001B285C"/>
    <w:rsid w:val="001B2AAF"/>
    <w:rsid w:val="001B3038"/>
    <w:rsid w:val="001B3E25"/>
    <w:rsid w:val="001B43BA"/>
    <w:rsid w:val="001B7FD4"/>
    <w:rsid w:val="001C19CB"/>
    <w:rsid w:val="001C347A"/>
    <w:rsid w:val="001C37EA"/>
    <w:rsid w:val="001D0A85"/>
    <w:rsid w:val="001D2559"/>
    <w:rsid w:val="001D4D75"/>
    <w:rsid w:val="001D5D1C"/>
    <w:rsid w:val="001D714C"/>
    <w:rsid w:val="001E0B50"/>
    <w:rsid w:val="001E1457"/>
    <w:rsid w:val="001E319B"/>
    <w:rsid w:val="001E4AE1"/>
    <w:rsid w:val="001E634A"/>
    <w:rsid w:val="001E6D26"/>
    <w:rsid w:val="001F0111"/>
    <w:rsid w:val="001F090B"/>
    <w:rsid w:val="001F19B0"/>
    <w:rsid w:val="001F5706"/>
    <w:rsid w:val="001F6CEB"/>
    <w:rsid w:val="001F758F"/>
    <w:rsid w:val="002037CA"/>
    <w:rsid w:val="00206147"/>
    <w:rsid w:val="0021026D"/>
    <w:rsid w:val="00213168"/>
    <w:rsid w:val="002132A8"/>
    <w:rsid w:val="0021474F"/>
    <w:rsid w:val="00216EE2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1E80"/>
    <w:rsid w:val="0024201B"/>
    <w:rsid w:val="00242C9E"/>
    <w:rsid w:val="002446B5"/>
    <w:rsid w:val="00244733"/>
    <w:rsid w:val="00245526"/>
    <w:rsid w:val="0024696C"/>
    <w:rsid w:val="00247E6F"/>
    <w:rsid w:val="0025072F"/>
    <w:rsid w:val="00254341"/>
    <w:rsid w:val="00257D8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28F6"/>
    <w:rsid w:val="002A3E9F"/>
    <w:rsid w:val="002A57B8"/>
    <w:rsid w:val="002A64D3"/>
    <w:rsid w:val="002A7677"/>
    <w:rsid w:val="002A7741"/>
    <w:rsid w:val="002A7B05"/>
    <w:rsid w:val="002A7D7B"/>
    <w:rsid w:val="002B02AB"/>
    <w:rsid w:val="002B06A7"/>
    <w:rsid w:val="002B296B"/>
    <w:rsid w:val="002B2AEB"/>
    <w:rsid w:val="002B4185"/>
    <w:rsid w:val="002B5EB4"/>
    <w:rsid w:val="002C08A7"/>
    <w:rsid w:val="002C1AA6"/>
    <w:rsid w:val="002C41F9"/>
    <w:rsid w:val="002C5858"/>
    <w:rsid w:val="002C6308"/>
    <w:rsid w:val="002D1182"/>
    <w:rsid w:val="002D1202"/>
    <w:rsid w:val="002D133C"/>
    <w:rsid w:val="002D5139"/>
    <w:rsid w:val="002D5E88"/>
    <w:rsid w:val="002E18B5"/>
    <w:rsid w:val="002E1FDC"/>
    <w:rsid w:val="002E22F4"/>
    <w:rsid w:val="002E3087"/>
    <w:rsid w:val="002E5A8D"/>
    <w:rsid w:val="002E602B"/>
    <w:rsid w:val="002E63DE"/>
    <w:rsid w:val="002E6C8A"/>
    <w:rsid w:val="002F2431"/>
    <w:rsid w:val="002F385B"/>
    <w:rsid w:val="002F43D3"/>
    <w:rsid w:val="002F5FFE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329C4"/>
    <w:rsid w:val="00335606"/>
    <w:rsid w:val="00340419"/>
    <w:rsid w:val="003415EF"/>
    <w:rsid w:val="0034217E"/>
    <w:rsid w:val="0034536F"/>
    <w:rsid w:val="003479DD"/>
    <w:rsid w:val="00353334"/>
    <w:rsid w:val="0035538F"/>
    <w:rsid w:val="00355F50"/>
    <w:rsid w:val="00355F53"/>
    <w:rsid w:val="00360691"/>
    <w:rsid w:val="0036100E"/>
    <w:rsid w:val="00363396"/>
    <w:rsid w:val="00363438"/>
    <w:rsid w:val="0036354A"/>
    <w:rsid w:val="003641AB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A2F10"/>
    <w:rsid w:val="003A3C1E"/>
    <w:rsid w:val="003A40AF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2B89"/>
    <w:rsid w:val="003C32E6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E0594"/>
    <w:rsid w:val="003E2BE8"/>
    <w:rsid w:val="003E7D01"/>
    <w:rsid w:val="003F1A59"/>
    <w:rsid w:val="003F2357"/>
    <w:rsid w:val="003F3C1F"/>
    <w:rsid w:val="003F536E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17D87"/>
    <w:rsid w:val="00422AA2"/>
    <w:rsid w:val="00424173"/>
    <w:rsid w:val="0042603A"/>
    <w:rsid w:val="00426525"/>
    <w:rsid w:val="00426C7D"/>
    <w:rsid w:val="004272B5"/>
    <w:rsid w:val="00432B69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1FF3"/>
    <w:rsid w:val="00452A0B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5718"/>
    <w:rsid w:val="004762CF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4EF8"/>
    <w:rsid w:val="004A5B08"/>
    <w:rsid w:val="004A668C"/>
    <w:rsid w:val="004A7975"/>
    <w:rsid w:val="004A7ACD"/>
    <w:rsid w:val="004B223A"/>
    <w:rsid w:val="004B45B7"/>
    <w:rsid w:val="004B5E88"/>
    <w:rsid w:val="004B5FD9"/>
    <w:rsid w:val="004B647B"/>
    <w:rsid w:val="004B6F3E"/>
    <w:rsid w:val="004C0967"/>
    <w:rsid w:val="004C14A4"/>
    <w:rsid w:val="004C17FD"/>
    <w:rsid w:val="004C1A5E"/>
    <w:rsid w:val="004C28F6"/>
    <w:rsid w:val="004C2D13"/>
    <w:rsid w:val="004C33B3"/>
    <w:rsid w:val="004C4F0B"/>
    <w:rsid w:val="004C5517"/>
    <w:rsid w:val="004C5D8F"/>
    <w:rsid w:val="004C734A"/>
    <w:rsid w:val="004C7A1B"/>
    <w:rsid w:val="004D02AE"/>
    <w:rsid w:val="004D0593"/>
    <w:rsid w:val="004D1FC6"/>
    <w:rsid w:val="004D2AE3"/>
    <w:rsid w:val="004D4807"/>
    <w:rsid w:val="004D4E32"/>
    <w:rsid w:val="004D53B5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33F1"/>
    <w:rsid w:val="0051645F"/>
    <w:rsid w:val="0052201D"/>
    <w:rsid w:val="0052378D"/>
    <w:rsid w:val="0052606E"/>
    <w:rsid w:val="005263DD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08CC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A69"/>
    <w:rsid w:val="00553C3F"/>
    <w:rsid w:val="00557871"/>
    <w:rsid w:val="0056133F"/>
    <w:rsid w:val="005630A8"/>
    <w:rsid w:val="005653FC"/>
    <w:rsid w:val="00567CD4"/>
    <w:rsid w:val="0057500D"/>
    <w:rsid w:val="00576636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0808"/>
    <w:rsid w:val="005A2045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3661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461"/>
    <w:rsid w:val="00624795"/>
    <w:rsid w:val="00625088"/>
    <w:rsid w:val="0062541E"/>
    <w:rsid w:val="006269BB"/>
    <w:rsid w:val="00632BA3"/>
    <w:rsid w:val="00632BEC"/>
    <w:rsid w:val="00633613"/>
    <w:rsid w:val="00633BF3"/>
    <w:rsid w:val="00634545"/>
    <w:rsid w:val="00634B97"/>
    <w:rsid w:val="00635291"/>
    <w:rsid w:val="006364F4"/>
    <w:rsid w:val="006405AF"/>
    <w:rsid w:val="006412C7"/>
    <w:rsid w:val="00641AB5"/>
    <w:rsid w:val="00641F36"/>
    <w:rsid w:val="00641F94"/>
    <w:rsid w:val="00643D80"/>
    <w:rsid w:val="00644676"/>
    <w:rsid w:val="006459FD"/>
    <w:rsid w:val="00647228"/>
    <w:rsid w:val="00650FF3"/>
    <w:rsid w:val="006512FD"/>
    <w:rsid w:val="00651322"/>
    <w:rsid w:val="00651664"/>
    <w:rsid w:val="00652856"/>
    <w:rsid w:val="00655579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40D"/>
    <w:rsid w:val="0067198B"/>
    <w:rsid w:val="00676792"/>
    <w:rsid w:val="00676F25"/>
    <w:rsid w:val="00680220"/>
    <w:rsid w:val="006806A9"/>
    <w:rsid w:val="00680CFE"/>
    <w:rsid w:val="00681C28"/>
    <w:rsid w:val="006837DC"/>
    <w:rsid w:val="006841FC"/>
    <w:rsid w:val="006918C1"/>
    <w:rsid w:val="00691E00"/>
    <w:rsid w:val="00696C69"/>
    <w:rsid w:val="00696EAC"/>
    <w:rsid w:val="00697D58"/>
    <w:rsid w:val="006A0A7A"/>
    <w:rsid w:val="006A383F"/>
    <w:rsid w:val="006A4E1A"/>
    <w:rsid w:val="006A66C9"/>
    <w:rsid w:val="006A7360"/>
    <w:rsid w:val="006B1281"/>
    <w:rsid w:val="006B1836"/>
    <w:rsid w:val="006B1DEF"/>
    <w:rsid w:val="006B2F64"/>
    <w:rsid w:val="006B3CE7"/>
    <w:rsid w:val="006B4A0A"/>
    <w:rsid w:val="006B4B4D"/>
    <w:rsid w:val="006B64A3"/>
    <w:rsid w:val="006B7AFA"/>
    <w:rsid w:val="006C4602"/>
    <w:rsid w:val="006C4CFA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D7C"/>
    <w:rsid w:val="006E56BF"/>
    <w:rsid w:val="006E5E96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BC"/>
    <w:rsid w:val="0071327A"/>
    <w:rsid w:val="0071533A"/>
    <w:rsid w:val="00716496"/>
    <w:rsid w:val="00716719"/>
    <w:rsid w:val="0072028E"/>
    <w:rsid w:val="00720E31"/>
    <w:rsid w:val="00724050"/>
    <w:rsid w:val="0073178E"/>
    <w:rsid w:val="00731D59"/>
    <w:rsid w:val="00732291"/>
    <w:rsid w:val="007326A6"/>
    <w:rsid w:val="007326BC"/>
    <w:rsid w:val="00732BFD"/>
    <w:rsid w:val="00732C5D"/>
    <w:rsid w:val="00735AA9"/>
    <w:rsid w:val="00735E37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ADC"/>
    <w:rsid w:val="00770D15"/>
    <w:rsid w:val="00771A28"/>
    <w:rsid w:val="00773399"/>
    <w:rsid w:val="00773502"/>
    <w:rsid w:val="00774A53"/>
    <w:rsid w:val="00775178"/>
    <w:rsid w:val="00776902"/>
    <w:rsid w:val="00777B6E"/>
    <w:rsid w:val="00780CEA"/>
    <w:rsid w:val="0078102C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283F"/>
    <w:rsid w:val="0079320B"/>
    <w:rsid w:val="00793EDC"/>
    <w:rsid w:val="007954E6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3A49"/>
    <w:rsid w:val="007A535B"/>
    <w:rsid w:val="007B0386"/>
    <w:rsid w:val="007B072A"/>
    <w:rsid w:val="007B0F2C"/>
    <w:rsid w:val="007B2A06"/>
    <w:rsid w:val="007B2A75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348A"/>
    <w:rsid w:val="007E4090"/>
    <w:rsid w:val="007E4D80"/>
    <w:rsid w:val="007E5260"/>
    <w:rsid w:val="007E5511"/>
    <w:rsid w:val="007E58BA"/>
    <w:rsid w:val="007F0742"/>
    <w:rsid w:val="007F202C"/>
    <w:rsid w:val="007F2E41"/>
    <w:rsid w:val="007F4EC7"/>
    <w:rsid w:val="007F519B"/>
    <w:rsid w:val="007F5FE9"/>
    <w:rsid w:val="007F6916"/>
    <w:rsid w:val="007F6D5F"/>
    <w:rsid w:val="007F6FA3"/>
    <w:rsid w:val="008006BC"/>
    <w:rsid w:val="00800BA0"/>
    <w:rsid w:val="00801025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27D7B"/>
    <w:rsid w:val="008308C3"/>
    <w:rsid w:val="00832103"/>
    <w:rsid w:val="00832930"/>
    <w:rsid w:val="00833C23"/>
    <w:rsid w:val="008351DF"/>
    <w:rsid w:val="0083624E"/>
    <w:rsid w:val="008363D0"/>
    <w:rsid w:val="008363E5"/>
    <w:rsid w:val="00841EA2"/>
    <w:rsid w:val="00842C0C"/>
    <w:rsid w:val="008433F9"/>
    <w:rsid w:val="00843B4D"/>
    <w:rsid w:val="00847675"/>
    <w:rsid w:val="00847926"/>
    <w:rsid w:val="00850154"/>
    <w:rsid w:val="00851FA6"/>
    <w:rsid w:val="00853BF9"/>
    <w:rsid w:val="008546A6"/>
    <w:rsid w:val="008574C3"/>
    <w:rsid w:val="00857D4B"/>
    <w:rsid w:val="0086167B"/>
    <w:rsid w:val="00862E5B"/>
    <w:rsid w:val="00865432"/>
    <w:rsid w:val="00865492"/>
    <w:rsid w:val="008667B2"/>
    <w:rsid w:val="008675D1"/>
    <w:rsid w:val="0087122F"/>
    <w:rsid w:val="008727FA"/>
    <w:rsid w:val="0087407B"/>
    <w:rsid w:val="008740B4"/>
    <w:rsid w:val="0087433A"/>
    <w:rsid w:val="008746F7"/>
    <w:rsid w:val="0087572B"/>
    <w:rsid w:val="008805F0"/>
    <w:rsid w:val="008832E3"/>
    <w:rsid w:val="00884046"/>
    <w:rsid w:val="00884BC3"/>
    <w:rsid w:val="008874CF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49FF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158F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4674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0A1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736F"/>
    <w:rsid w:val="009605DB"/>
    <w:rsid w:val="009618EE"/>
    <w:rsid w:val="009630C2"/>
    <w:rsid w:val="009641B2"/>
    <w:rsid w:val="00964ACD"/>
    <w:rsid w:val="009661D2"/>
    <w:rsid w:val="00967633"/>
    <w:rsid w:val="00967E65"/>
    <w:rsid w:val="00971559"/>
    <w:rsid w:val="00971945"/>
    <w:rsid w:val="00971B64"/>
    <w:rsid w:val="00972DC2"/>
    <w:rsid w:val="00973170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97A55"/>
    <w:rsid w:val="009A096B"/>
    <w:rsid w:val="009A2E7D"/>
    <w:rsid w:val="009A442F"/>
    <w:rsid w:val="009A45BD"/>
    <w:rsid w:val="009A7967"/>
    <w:rsid w:val="009B0605"/>
    <w:rsid w:val="009B09DD"/>
    <w:rsid w:val="009B1C82"/>
    <w:rsid w:val="009B2FD2"/>
    <w:rsid w:val="009B37C2"/>
    <w:rsid w:val="009B521D"/>
    <w:rsid w:val="009B5D3A"/>
    <w:rsid w:val="009B75C6"/>
    <w:rsid w:val="009C0389"/>
    <w:rsid w:val="009C14FB"/>
    <w:rsid w:val="009C200B"/>
    <w:rsid w:val="009C3369"/>
    <w:rsid w:val="009C4999"/>
    <w:rsid w:val="009C4D0C"/>
    <w:rsid w:val="009C6411"/>
    <w:rsid w:val="009C71C6"/>
    <w:rsid w:val="009D0521"/>
    <w:rsid w:val="009D1E23"/>
    <w:rsid w:val="009D2B2A"/>
    <w:rsid w:val="009D3ED3"/>
    <w:rsid w:val="009D50D5"/>
    <w:rsid w:val="009D5301"/>
    <w:rsid w:val="009D5B2B"/>
    <w:rsid w:val="009E2943"/>
    <w:rsid w:val="009E296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807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61E2"/>
    <w:rsid w:val="00A27203"/>
    <w:rsid w:val="00A303EB"/>
    <w:rsid w:val="00A305DC"/>
    <w:rsid w:val="00A3087E"/>
    <w:rsid w:val="00A31E87"/>
    <w:rsid w:val="00A32A6D"/>
    <w:rsid w:val="00A354C2"/>
    <w:rsid w:val="00A35ABE"/>
    <w:rsid w:val="00A36A78"/>
    <w:rsid w:val="00A37557"/>
    <w:rsid w:val="00A40BAC"/>
    <w:rsid w:val="00A420E1"/>
    <w:rsid w:val="00A43D43"/>
    <w:rsid w:val="00A501FF"/>
    <w:rsid w:val="00A50F37"/>
    <w:rsid w:val="00A510EB"/>
    <w:rsid w:val="00A515A6"/>
    <w:rsid w:val="00A51811"/>
    <w:rsid w:val="00A53A7C"/>
    <w:rsid w:val="00A54934"/>
    <w:rsid w:val="00A54F03"/>
    <w:rsid w:val="00A57AE8"/>
    <w:rsid w:val="00A603CB"/>
    <w:rsid w:val="00A60A6E"/>
    <w:rsid w:val="00A61E88"/>
    <w:rsid w:val="00A64C3D"/>
    <w:rsid w:val="00A65193"/>
    <w:rsid w:val="00A66CCC"/>
    <w:rsid w:val="00A67B38"/>
    <w:rsid w:val="00A72317"/>
    <w:rsid w:val="00A74EE0"/>
    <w:rsid w:val="00A754B3"/>
    <w:rsid w:val="00A758C6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3000"/>
    <w:rsid w:val="00A937CA"/>
    <w:rsid w:val="00A9580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4095"/>
    <w:rsid w:val="00AC53F7"/>
    <w:rsid w:val="00AC5D58"/>
    <w:rsid w:val="00AC74F3"/>
    <w:rsid w:val="00AC7ADF"/>
    <w:rsid w:val="00AC7F6B"/>
    <w:rsid w:val="00AD01C8"/>
    <w:rsid w:val="00AD3598"/>
    <w:rsid w:val="00AD4DE9"/>
    <w:rsid w:val="00AD52A0"/>
    <w:rsid w:val="00AD5E27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6AEB"/>
    <w:rsid w:val="00B4184D"/>
    <w:rsid w:val="00B42BD5"/>
    <w:rsid w:val="00B43052"/>
    <w:rsid w:val="00B449F1"/>
    <w:rsid w:val="00B45886"/>
    <w:rsid w:val="00B45BB9"/>
    <w:rsid w:val="00B45EAF"/>
    <w:rsid w:val="00B51EB6"/>
    <w:rsid w:val="00B54E2D"/>
    <w:rsid w:val="00B55DE6"/>
    <w:rsid w:val="00B566FA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2EC8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46C"/>
    <w:rsid w:val="00B92097"/>
    <w:rsid w:val="00B946A9"/>
    <w:rsid w:val="00B97488"/>
    <w:rsid w:val="00B97AC4"/>
    <w:rsid w:val="00BA0A66"/>
    <w:rsid w:val="00BA0ADA"/>
    <w:rsid w:val="00BA0DE5"/>
    <w:rsid w:val="00BA19D6"/>
    <w:rsid w:val="00BA1FDC"/>
    <w:rsid w:val="00BA2358"/>
    <w:rsid w:val="00BA2AD5"/>
    <w:rsid w:val="00BA6774"/>
    <w:rsid w:val="00BB01D6"/>
    <w:rsid w:val="00BB139B"/>
    <w:rsid w:val="00BB18EE"/>
    <w:rsid w:val="00BB2541"/>
    <w:rsid w:val="00BB2F1B"/>
    <w:rsid w:val="00BB323E"/>
    <w:rsid w:val="00BB694B"/>
    <w:rsid w:val="00BB6EA4"/>
    <w:rsid w:val="00BB71BC"/>
    <w:rsid w:val="00BC0E4C"/>
    <w:rsid w:val="00BC0E6E"/>
    <w:rsid w:val="00BC5221"/>
    <w:rsid w:val="00BC5550"/>
    <w:rsid w:val="00BC557F"/>
    <w:rsid w:val="00BC5631"/>
    <w:rsid w:val="00BC5975"/>
    <w:rsid w:val="00BC6724"/>
    <w:rsid w:val="00BC6A17"/>
    <w:rsid w:val="00BC7B5B"/>
    <w:rsid w:val="00BD1C51"/>
    <w:rsid w:val="00BD34B2"/>
    <w:rsid w:val="00BD499E"/>
    <w:rsid w:val="00BD634D"/>
    <w:rsid w:val="00BD705D"/>
    <w:rsid w:val="00BD7FD7"/>
    <w:rsid w:val="00BE0260"/>
    <w:rsid w:val="00BE3234"/>
    <w:rsid w:val="00BE3435"/>
    <w:rsid w:val="00BE7AEA"/>
    <w:rsid w:val="00BF028A"/>
    <w:rsid w:val="00BF201A"/>
    <w:rsid w:val="00BF20ED"/>
    <w:rsid w:val="00BF3190"/>
    <w:rsid w:val="00BF31D0"/>
    <w:rsid w:val="00BF34F9"/>
    <w:rsid w:val="00BF612E"/>
    <w:rsid w:val="00BF69DA"/>
    <w:rsid w:val="00BF7320"/>
    <w:rsid w:val="00C01892"/>
    <w:rsid w:val="00C01B77"/>
    <w:rsid w:val="00C029BD"/>
    <w:rsid w:val="00C02A24"/>
    <w:rsid w:val="00C02AA0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A46"/>
    <w:rsid w:val="00C25DF4"/>
    <w:rsid w:val="00C33C85"/>
    <w:rsid w:val="00C351A7"/>
    <w:rsid w:val="00C3560E"/>
    <w:rsid w:val="00C374B7"/>
    <w:rsid w:val="00C409DF"/>
    <w:rsid w:val="00C4415E"/>
    <w:rsid w:val="00C4476E"/>
    <w:rsid w:val="00C44BE0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13E0"/>
    <w:rsid w:val="00C61D4D"/>
    <w:rsid w:val="00C62013"/>
    <w:rsid w:val="00C63B26"/>
    <w:rsid w:val="00C63F78"/>
    <w:rsid w:val="00C659DF"/>
    <w:rsid w:val="00C70BE8"/>
    <w:rsid w:val="00C72F80"/>
    <w:rsid w:val="00C734C3"/>
    <w:rsid w:val="00C739CA"/>
    <w:rsid w:val="00C739F7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167"/>
    <w:rsid w:val="00C947B3"/>
    <w:rsid w:val="00C94BA4"/>
    <w:rsid w:val="00C9764E"/>
    <w:rsid w:val="00CA06FC"/>
    <w:rsid w:val="00CA10D2"/>
    <w:rsid w:val="00CA1F26"/>
    <w:rsid w:val="00CA2377"/>
    <w:rsid w:val="00CA330A"/>
    <w:rsid w:val="00CA4F63"/>
    <w:rsid w:val="00CA5205"/>
    <w:rsid w:val="00CA74B3"/>
    <w:rsid w:val="00CA7986"/>
    <w:rsid w:val="00CA7A88"/>
    <w:rsid w:val="00CB0D3C"/>
    <w:rsid w:val="00CB2E86"/>
    <w:rsid w:val="00CB6E9A"/>
    <w:rsid w:val="00CB7033"/>
    <w:rsid w:val="00CC081C"/>
    <w:rsid w:val="00CC1E26"/>
    <w:rsid w:val="00CC4C73"/>
    <w:rsid w:val="00CC5EDD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33C6"/>
    <w:rsid w:val="00CE6EB5"/>
    <w:rsid w:val="00CE7F70"/>
    <w:rsid w:val="00CF0E1A"/>
    <w:rsid w:val="00CF22E0"/>
    <w:rsid w:val="00CF4176"/>
    <w:rsid w:val="00CF6699"/>
    <w:rsid w:val="00CF680D"/>
    <w:rsid w:val="00CF698E"/>
    <w:rsid w:val="00D00975"/>
    <w:rsid w:val="00D01410"/>
    <w:rsid w:val="00D01640"/>
    <w:rsid w:val="00D02549"/>
    <w:rsid w:val="00D02878"/>
    <w:rsid w:val="00D02B18"/>
    <w:rsid w:val="00D02FB5"/>
    <w:rsid w:val="00D03663"/>
    <w:rsid w:val="00D056D4"/>
    <w:rsid w:val="00D05A6D"/>
    <w:rsid w:val="00D061E4"/>
    <w:rsid w:val="00D06E82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9D8"/>
    <w:rsid w:val="00D3021A"/>
    <w:rsid w:val="00D319A1"/>
    <w:rsid w:val="00D33EC1"/>
    <w:rsid w:val="00D362F5"/>
    <w:rsid w:val="00D378AA"/>
    <w:rsid w:val="00D40115"/>
    <w:rsid w:val="00D40EDA"/>
    <w:rsid w:val="00D4108C"/>
    <w:rsid w:val="00D41342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4A8"/>
    <w:rsid w:val="00D61ED8"/>
    <w:rsid w:val="00D6262D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6196"/>
    <w:rsid w:val="00D802D5"/>
    <w:rsid w:val="00D80AA2"/>
    <w:rsid w:val="00D81F55"/>
    <w:rsid w:val="00D8303D"/>
    <w:rsid w:val="00D85D56"/>
    <w:rsid w:val="00D8648C"/>
    <w:rsid w:val="00D864E2"/>
    <w:rsid w:val="00D879D8"/>
    <w:rsid w:val="00D9056F"/>
    <w:rsid w:val="00D90D2D"/>
    <w:rsid w:val="00D9111D"/>
    <w:rsid w:val="00D91225"/>
    <w:rsid w:val="00D91506"/>
    <w:rsid w:val="00D92C15"/>
    <w:rsid w:val="00D92DE0"/>
    <w:rsid w:val="00D92EF0"/>
    <w:rsid w:val="00D93495"/>
    <w:rsid w:val="00D93B1C"/>
    <w:rsid w:val="00D945E5"/>
    <w:rsid w:val="00D952B4"/>
    <w:rsid w:val="00D953EC"/>
    <w:rsid w:val="00D97799"/>
    <w:rsid w:val="00DA18E9"/>
    <w:rsid w:val="00DA1DB6"/>
    <w:rsid w:val="00DA24B0"/>
    <w:rsid w:val="00DA276C"/>
    <w:rsid w:val="00DA6894"/>
    <w:rsid w:val="00DA6B8B"/>
    <w:rsid w:val="00DA77B6"/>
    <w:rsid w:val="00DB01EF"/>
    <w:rsid w:val="00DB44BB"/>
    <w:rsid w:val="00DB4EDF"/>
    <w:rsid w:val="00DC0744"/>
    <w:rsid w:val="00DC150D"/>
    <w:rsid w:val="00DC31B4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E6538"/>
    <w:rsid w:val="00DF0350"/>
    <w:rsid w:val="00DF09EA"/>
    <w:rsid w:val="00DF0DBF"/>
    <w:rsid w:val="00DF1E08"/>
    <w:rsid w:val="00DF3243"/>
    <w:rsid w:val="00DF333D"/>
    <w:rsid w:val="00DF43F1"/>
    <w:rsid w:val="00DF687F"/>
    <w:rsid w:val="00DF7319"/>
    <w:rsid w:val="00E00D71"/>
    <w:rsid w:val="00E01006"/>
    <w:rsid w:val="00E018B4"/>
    <w:rsid w:val="00E02822"/>
    <w:rsid w:val="00E03705"/>
    <w:rsid w:val="00E05512"/>
    <w:rsid w:val="00E05945"/>
    <w:rsid w:val="00E05A5E"/>
    <w:rsid w:val="00E06342"/>
    <w:rsid w:val="00E066F3"/>
    <w:rsid w:val="00E066FD"/>
    <w:rsid w:val="00E07225"/>
    <w:rsid w:val="00E0794D"/>
    <w:rsid w:val="00E1019E"/>
    <w:rsid w:val="00E10770"/>
    <w:rsid w:val="00E10976"/>
    <w:rsid w:val="00E112D7"/>
    <w:rsid w:val="00E1390F"/>
    <w:rsid w:val="00E15A59"/>
    <w:rsid w:val="00E172C1"/>
    <w:rsid w:val="00E173C6"/>
    <w:rsid w:val="00E20A19"/>
    <w:rsid w:val="00E22FB1"/>
    <w:rsid w:val="00E23859"/>
    <w:rsid w:val="00E24555"/>
    <w:rsid w:val="00E26AC7"/>
    <w:rsid w:val="00E26D27"/>
    <w:rsid w:val="00E26E20"/>
    <w:rsid w:val="00E304A8"/>
    <w:rsid w:val="00E306DA"/>
    <w:rsid w:val="00E3695D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46D3"/>
    <w:rsid w:val="00E5567C"/>
    <w:rsid w:val="00E605CD"/>
    <w:rsid w:val="00E60F8D"/>
    <w:rsid w:val="00E61735"/>
    <w:rsid w:val="00E63075"/>
    <w:rsid w:val="00E6313F"/>
    <w:rsid w:val="00E64AC0"/>
    <w:rsid w:val="00E66FFE"/>
    <w:rsid w:val="00E6763A"/>
    <w:rsid w:val="00E70CC7"/>
    <w:rsid w:val="00E71B41"/>
    <w:rsid w:val="00E75E00"/>
    <w:rsid w:val="00E80157"/>
    <w:rsid w:val="00E8200D"/>
    <w:rsid w:val="00E821CA"/>
    <w:rsid w:val="00E83F96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206C"/>
    <w:rsid w:val="00EA301A"/>
    <w:rsid w:val="00EA39E4"/>
    <w:rsid w:val="00EA52D0"/>
    <w:rsid w:val="00EB03D9"/>
    <w:rsid w:val="00EB33F0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052D"/>
    <w:rsid w:val="00EE0F10"/>
    <w:rsid w:val="00EE27CA"/>
    <w:rsid w:val="00EE6A8E"/>
    <w:rsid w:val="00EE6E8A"/>
    <w:rsid w:val="00EF0781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68D2"/>
    <w:rsid w:val="00F07DCC"/>
    <w:rsid w:val="00F10010"/>
    <w:rsid w:val="00F11CE7"/>
    <w:rsid w:val="00F128C1"/>
    <w:rsid w:val="00F135C1"/>
    <w:rsid w:val="00F16DA7"/>
    <w:rsid w:val="00F1795B"/>
    <w:rsid w:val="00F2059C"/>
    <w:rsid w:val="00F21FF9"/>
    <w:rsid w:val="00F235DE"/>
    <w:rsid w:val="00F23B7B"/>
    <w:rsid w:val="00F244D0"/>
    <w:rsid w:val="00F25C59"/>
    <w:rsid w:val="00F27764"/>
    <w:rsid w:val="00F27C11"/>
    <w:rsid w:val="00F27CD0"/>
    <w:rsid w:val="00F318A5"/>
    <w:rsid w:val="00F31E92"/>
    <w:rsid w:val="00F3335E"/>
    <w:rsid w:val="00F364EA"/>
    <w:rsid w:val="00F37973"/>
    <w:rsid w:val="00F40B0E"/>
    <w:rsid w:val="00F41EEA"/>
    <w:rsid w:val="00F4441B"/>
    <w:rsid w:val="00F456C6"/>
    <w:rsid w:val="00F46FBB"/>
    <w:rsid w:val="00F525F8"/>
    <w:rsid w:val="00F5528E"/>
    <w:rsid w:val="00F600EB"/>
    <w:rsid w:val="00F62808"/>
    <w:rsid w:val="00F62CAF"/>
    <w:rsid w:val="00F63AD0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438D"/>
    <w:rsid w:val="00F75196"/>
    <w:rsid w:val="00F754CC"/>
    <w:rsid w:val="00F7773E"/>
    <w:rsid w:val="00F82760"/>
    <w:rsid w:val="00F82AC9"/>
    <w:rsid w:val="00F84073"/>
    <w:rsid w:val="00F84141"/>
    <w:rsid w:val="00F844B6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2001"/>
    <w:rsid w:val="00F93B1C"/>
    <w:rsid w:val="00F95B3C"/>
    <w:rsid w:val="00F96649"/>
    <w:rsid w:val="00F96C22"/>
    <w:rsid w:val="00F97B5B"/>
    <w:rsid w:val="00FA156C"/>
    <w:rsid w:val="00FA31E2"/>
    <w:rsid w:val="00FA35C9"/>
    <w:rsid w:val="00FA3B15"/>
    <w:rsid w:val="00FA4F69"/>
    <w:rsid w:val="00FA5580"/>
    <w:rsid w:val="00FA5FA8"/>
    <w:rsid w:val="00FA624B"/>
    <w:rsid w:val="00FA6D11"/>
    <w:rsid w:val="00FA7364"/>
    <w:rsid w:val="00FA748D"/>
    <w:rsid w:val="00FA7D46"/>
    <w:rsid w:val="00FB202E"/>
    <w:rsid w:val="00FB218C"/>
    <w:rsid w:val="00FB2207"/>
    <w:rsid w:val="00FB3FB7"/>
    <w:rsid w:val="00FB4717"/>
    <w:rsid w:val="00FB4A8D"/>
    <w:rsid w:val="00FB7719"/>
    <w:rsid w:val="00FB7AEF"/>
    <w:rsid w:val="00FC098E"/>
    <w:rsid w:val="00FC0C73"/>
    <w:rsid w:val="00FC235D"/>
    <w:rsid w:val="00FC32A7"/>
    <w:rsid w:val="00FC4743"/>
    <w:rsid w:val="00FC77BE"/>
    <w:rsid w:val="00FC7F37"/>
    <w:rsid w:val="00FD1036"/>
    <w:rsid w:val="00FD13C6"/>
    <w:rsid w:val="00FD55F9"/>
    <w:rsid w:val="00FD67C8"/>
    <w:rsid w:val="00FD6F2E"/>
    <w:rsid w:val="00FE2964"/>
    <w:rsid w:val="00FE2CE8"/>
    <w:rsid w:val="00FE35CE"/>
    <w:rsid w:val="00FE45C1"/>
    <w:rsid w:val="00FE4CEE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4943B28-E303-4363-8D28-AE6EF13DE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link w:val="af4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5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character" w:customStyle="1" w:styleId="af4">
    <w:name w:val="Без интервала Знак"/>
    <w:link w:val="af3"/>
    <w:uiPriority w:val="1"/>
    <w:rsid w:val="00F63AD0"/>
    <w:rPr>
      <w:rFonts w:ascii="Calibri" w:eastAsia="Calibri" w:hAnsi="Calibri"/>
      <w:sz w:val="22"/>
      <w:szCs w:val="22"/>
      <w:lang w:eastAsia="en-US"/>
    </w:rPr>
  </w:style>
  <w:style w:type="paragraph" w:styleId="af6">
    <w:name w:val="Title"/>
    <w:basedOn w:val="a0"/>
    <w:next w:val="a0"/>
    <w:link w:val="af7"/>
    <w:qFormat/>
    <w:rsid w:val="00F63AD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Название Знак"/>
    <w:basedOn w:val="a1"/>
    <w:link w:val="af6"/>
    <w:rsid w:val="00F63A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ttr-name">
    <w:name w:val="attr-name"/>
    <w:basedOn w:val="a1"/>
    <w:rsid w:val="00FC235D"/>
  </w:style>
  <w:style w:type="character" w:customStyle="1" w:styleId="attr-text">
    <w:name w:val="attr-text"/>
    <w:basedOn w:val="a1"/>
    <w:rsid w:val="00FC235D"/>
  </w:style>
  <w:style w:type="character" w:customStyle="1" w:styleId="prod1">
    <w:name w:val="prod1"/>
    <w:basedOn w:val="a1"/>
    <w:rsid w:val="00CA10D2"/>
  </w:style>
  <w:style w:type="character" w:customStyle="1" w:styleId="prod2">
    <w:name w:val="prod2"/>
    <w:basedOn w:val="a1"/>
    <w:rsid w:val="00CA10D2"/>
  </w:style>
  <w:style w:type="character" w:customStyle="1" w:styleId="prod3">
    <w:name w:val="prod3"/>
    <w:basedOn w:val="a1"/>
    <w:rsid w:val="00CA10D2"/>
  </w:style>
  <w:style w:type="character" w:customStyle="1" w:styleId="prod4">
    <w:name w:val="prod4"/>
    <w:basedOn w:val="a1"/>
    <w:rsid w:val="00CA10D2"/>
  </w:style>
  <w:style w:type="character" w:customStyle="1" w:styleId="prod5">
    <w:name w:val="prod5"/>
    <w:basedOn w:val="a1"/>
    <w:rsid w:val="00CA10D2"/>
  </w:style>
  <w:style w:type="paragraph" w:styleId="af8">
    <w:name w:val="Balloon Text"/>
    <w:basedOn w:val="a0"/>
    <w:link w:val="af9"/>
    <w:semiHidden/>
    <w:unhideWhenUsed/>
    <w:rsid w:val="00696C69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1"/>
    <w:link w:val="af8"/>
    <w:semiHidden/>
    <w:rsid w:val="00696C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5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3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9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6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4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75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16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32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2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59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7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86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23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26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62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9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image" Target="media/image6.jpeg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stulistul.ru/catalog/akcii_i_skidki/stul_ofisnyij_izo.html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4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C0621-D38C-4C86-91CB-65B0129751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84CCE6-E342-48A6-90B0-8902B1905C1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B9A33545-F24B-4BE2-A274-721A01539D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6EE2E0-2D68-4D0D-BA50-8D3B1A51C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3</Pages>
  <Words>1041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Колотыгин Александр Иванович</cp:lastModifiedBy>
  <cp:revision>9</cp:revision>
  <cp:lastPrinted>2019-10-25T08:47:00Z</cp:lastPrinted>
  <dcterms:created xsi:type="dcterms:W3CDTF">2019-10-17T06:49:00Z</dcterms:created>
  <dcterms:modified xsi:type="dcterms:W3CDTF">2019-10-25T08:48:00Z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