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  <w:r w:rsidR="005650B3">
        <w:rPr>
          <w:b/>
          <w:sz w:val="24"/>
          <w:szCs w:val="24"/>
        </w:rPr>
        <w:t xml:space="preserve"> 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0435BA">
              <w:rPr>
                <w:sz w:val="24"/>
                <w:szCs w:val="24"/>
                <w:highlight w:val="magenta"/>
                <w:u w:val="single"/>
              </w:rPr>
              <w:t xml:space="preserve"> или </w:t>
            </w:r>
            <w:r w:rsidR="000435BA">
              <w:rPr>
                <w:sz w:val="24"/>
                <w:szCs w:val="24"/>
                <w:highlight w:val="magenta"/>
                <w:u w:val="single"/>
                <w:lang w:val="en-US"/>
              </w:rPr>
              <w:t>Wrd</w:t>
            </w:r>
            <w:bookmarkStart w:id="2" w:name="_GoBack"/>
            <w:bookmarkEnd w:id="2"/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F60039" w:rsidRPr="00F67D29">
        <w:rPr>
          <w:sz w:val="24"/>
          <w:szCs w:val="24"/>
          <w:u w:val="single"/>
        </w:rPr>
        <w:t xml:space="preserve">Срок </w:t>
      </w:r>
      <w:r w:rsidR="004D705A" w:rsidRPr="00F67D29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F67D29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Pr="00F67D2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F67D29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F67D29" w:rsidTr="009B77F3">
        <w:tc>
          <w:tcPr>
            <w:tcW w:w="323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664269969" r:id="rId7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8" o:title=""/>
          </v:shape>
          <o:OLEObject Type="Embed" ProgID="Equation.3" ShapeID="_x0000_i1026" DrawAspect="Content" ObjectID="_1664269970" r:id="rId9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664269971" r:id="rId11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pt;height:21pt" o:ole="">
            <v:imagedata r:id="rId12" o:title=""/>
          </v:shape>
          <o:OLEObject Type="Embed" ProgID="Equation.3" ShapeID="_x0000_i1028" DrawAspect="Content" ObjectID="_1664269972" r:id="rId13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75pt" o:ole="">
            <v:imagedata r:id="rId14" o:title=""/>
          </v:shape>
          <o:OLEObject Type="Embed" ProgID="Equation.3" ShapeID="_x0000_i1029" DrawAspect="Content" ObjectID="_1664269973" r:id="rId15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</w:t>
      </w:r>
      <w:r w:rsidRPr="00F67D29">
        <w:rPr>
          <w:sz w:val="24"/>
          <w:szCs w:val="24"/>
        </w:rPr>
        <w:lastRenderedPageBreak/>
        <w:t>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6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7" o:title=""/>
          </v:shape>
          <o:OLEObject Type="Embed" ProgID="Equation.3" ShapeID="_x0000_i1030" DrawAspect="Content" ObjectID="_1664269974" r:id="rId18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9" o:title=""/>
          </v:shape>
          <o:OLEObject Type="Embed" ProgID="Equation.3" ShapeID="_x0000_i1031" DrawAspect="Content" ObjectID="_1664269975" r:id="rId20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5pt;height:42.75pt" o:ole="" fillcolor="window">
            <v:imagedata r:id="rId21" o:title=""/>
          </v:shape>
          <o:OLEObject Type="Embed" ProgID="Equation.3" ShapeID="_x0000_i1032" DrawAspect="Content" ObjectID="_1664269976" r:id="rId22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3" o:title=""/>
          </v:shape>
          <o:OLEObject Type="Embed" ProgID="Equation.3" ShapeID="_x0000_i1033" DrawAspect="Content" ObjectID="_1664269977" r:id="rId24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</w:t>
      </w:r>
      <w:proofErr w:type="gramStart"/>
      <w:r w:rsidRPr="00F67D29">
        <w:rPr>
          <w:sz w:val="24"/>
          <w:szCs w:val="24"/>
        </w:rPr>
        <w:t>присуждаемое</w:t>
      </w:r>
      <w:proofErr w:type="gramEnd"/>
      <w:r w:rsidRPr="00F67D29">
        <w:rPr>
          <w:sz w:val="24"/>
          <w:szCs w:val="24"/>
        </w:rPr>
        <w:t xml:space="preserve">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5" o:title=""/>
          </v:shape>
          <o:OLEObject Type="Embed" ProgID="Equation.3" ShapeID="_x0000_i1034" DrawAspect="Content" ObjectID="_1664269978" r:id="rId26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7" o:title=""/>
          </v:shape>
          <o:OLEObject Type="Embed" ProgID="Equation.3" ShapeID="_x0000_i1035" DrawAspect="Content" ObjectID="_1664269979" r:id="rId28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75pt;height:31.5pt" o:ole="" fillcolor="window">
            <v:imagedata r:id="rId29" o:title=""/>
          </v:shape>
          <o:OLEObject Type="Embed" ProgID="Equation.3" ShapeID="_x0000_i1036" DrawAspect="Content" ObjectID="_1664269980" r:id="rId30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pt;height:21.75pt" o:ole="" fillcolor="window">
            <v:imagedata r:id="rId31" o:title=""/>
          </v:shape>
          <o:OLEObject Type="Embed" ProgID="Equation.3" ShapeID="_x0000_i1037" DrawAspect="Content" ObjectID="_1664269981" r:id="rId32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75pt;height:21.75pt" o:ole="" fillcolor="window">
            <v:imagedata r:id="rId33" o:title=""/>
          </v:shape>
          <o:OLEObject Type="Embed" ProgID="Equation.3" ShapeID="_x0000_i1038" DrawAspect="Content" ObjectID="_1664269982" r:id="rId3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435BA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650B3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2" Type="http://schemas.openxmlformats.org/officeDocument/2006/relationships/styles" Target="styles.xml"/><Relationship Id="rId16" Type="http://schemas.openxmlformats.org/officeDocument/2006/relationships/hyperlink" Target="https://gisp.gov.ru/documents/10546664/" TargetMode="External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17</cp:revision>
  <dcterms:created xsi:type="dcterms:W3CDTF">2019-02-04T07:08:00Z</dcterms:created>
  <dcterms:modified xsi:type="dcterms:W3CDTF">2020-10-15T09:26:00Z</dcterms:modified>
</cp:coreProperties>
</file>