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E5A62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003D4A" w:rsidRPr="00041308" w:rsidRDefault="00003D4A" w:rsidP="00537F0F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003D4A" w:rsidRPr="00010061" w:rsidRDefault="00003D4A" w:rsidP="00537F0F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003D4A" w:rsidRDefault="00003D4A" w:rsidP="00537F0F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</w:p>
                <w:p w:rsidR="00003D4A" w:rsidRDefault="00003D4A" w:rsidP="00537F0F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</w:p>
                <w:p w:rsidR="00003D4A" w:rsidRPr="00010061" w:rsidRDefault="00003D4A" w:rsidP="00537F0F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003D4A" w:rsidRPr="00003D4A" w:rsidRDefault="00003D4A" w:rsidP="00537F0F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03D4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003D4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003D4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003D4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003D4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003D4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003D4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003D4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003D4A" w:rsidRPr="00003D4A" w:rsidRDefault="00003D4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37F0F" w:rsidRPr="00CD7FCD" w:rsidRDefault="00537F0F" w:rsidP="00537F0F">
      <w:pPr>
        <w:spacing w:line="240" w:lineRule="auto"/>
        <w:jc w:val="right"/>
        <w:rPr>
          <w:sz w:val="24"/>
          <w:szCs w:val="24"/>
        </w:rPr>
      </w:pPr>
      <w:r w:rsidRPr="00CD7FCD">
        <w:rPr>
          <w:sz w:val="24"/>
          <w:szCs w:val="24"/>
        </w:rPr>
        <w:t>Председатель закупочной комиссии -</w:t>
      </w:r>
    </w:p>
    <w:p w:rsidR="00537F0F" w:rsidRDefault="00537F0F" w:rsidP="00537F0F">
      <w:pPr>
        <w:spacing w:line="240" w:lineRule="auto"/>
        <w:jc w:val="right"/>
        <w:rPr>
          <w:sz w:val="24"/>
          <w:szCs w:val="24"/>
        </w:rPr>
      </w:pPr>
      <w:r w:rsidRPr="00CD7FCD">
        <w:rPr>
          <w:sz w:val="24"/>
          <w:szCs w:val="24"/>
        </w:rPr>
        <w:t xml:space="preserve">заместитель генерального директора </w:t>
      </w:r>
      <w:r>
        <w:rPr>
          <w:sz w:val="24"/>
          <w:szCs w:val="24"/>
        </w:rPr>
        <w:t xml:space="preserve">- </w:t>
      </w:r>
      <w:r w:rsidRPr="00CD7FCD">
        <w:rPr>
          <w:sz w:val="24"/>
          <w:szCs w:val="24"/>
        </w:rPr>
        <w:t xml:space="preserve">директор </w:t>
      </w:r>
    </w:p>
    <w:p w:rsidR="00537F0F" w:rsidRPr="00CD7FCD" w:rsidRDefault="00537F0F" w:rsidP="00537F0F">
      <w:pPr>
        <w:spacing w:line="240" w:lineRule="auto"/>
        <w:jc w:val="right"/>
        <w:rPr>
          <w:sz w:val="24"/>
          <w:szCs w:val="24"/>
        </w:rPr>
      </w:pPr>
      <w:r w:rsidRPr="00CD7FCD">
        <w:rPr>
          <w:sz w:val="24"/>
          <w:szCs w:val="24"/>
        </w:rPr>
        <w:t>филиала ПАО «МРСК Центра» - «Костромаэнерго»</w:t>
      </w:r>
    </w:p>
    <w:p w:rsidR="00537F0F" w:rsidRPr="007E4F4E" w:rsidRDefault="00537F0F" w:rsidP="00537F0F">
      <w:pPr>
        <w:spacing w:line="240" w:lineRule="auto"/>
        <w:jc w:val="right"/>
        <w:rPr>
          <w:highlight w:val="yellow"/>
        </w:rPr>
      </w:pPr>
    </w:p>
    <w:p w:rsidR="00537F0F" w:rsidRPr="00C12FA4" w:rsidRDefault="00537F0F" w:rsidP="00537F0F">
      <w:pPr>
        <w:spacing w:line="240" w:lineRule="auto"/>
        <w:jc w:val="right"/>
        <w:rPr>
          <w:sz w:val="24"/>
          <w:szCs w:val="24"/>
        </w:rPr>
      </w:pPr>
      <w:r w:rsidRPr="00CD7FCD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CD7FCD">
        <w:rPr>
          <w:sz w:val="24"/>
          <w:szCs w:val="24"/>
        </w:rPr>
        <w:t>.</w:t>
      </w:r>
      <w:r>
        <w:rPr>
          <w:sz w:val="24"/>
          <w:szCs w:val="24"/>
        </w:rPr>
        <w:t>С</w:t>
      </w:r>
      <w:r w:rsidRPr="00CD7FCD">
        <w:rPr>
          <w:sz w:val="24"/>
          <w:szCs w:val="24"/>
        </w:rPr>
        <w:t xml:space="preserve">. </w:t>
      </w:r>
      <w:r>
        <w:rPr>
          <w:sz w:val="24"/>
          <w:szCs w:val="24"/>
        </w:rPr>
        <w:t>Глебов</w:t>
      </w:r>
    </w:p>
    <w:p w:rsidR="00537F0F" w:rsidRPr="00C12FA4" w:rsidRDefault="00537F0F" w:rsidP="00537F0F">
      <w:pPr>
        <w:spacing w:line="240" w:lineRule="auto"/>
        <w:jc w:val="right"/>
        <w:rPr>
          <w:sz w:val="24"/>
          <w:szCs w:val="24"/>
        </w:rPr>
      </w:pPr>
    </w:p>
    <w:p w:rsidR="00537F0F" w:rsidRPr="00C12FA4" w:rsidRDefault="00537F0F" w:rsidP="00537F0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537F0F">
        <w:rPr>
          <w:b/>
          <w:sz w:val="24"/>
          <w:szCs w:val="24"/>
        </w:rPr>
        <w:t xml:space="preserve">заключения </w:t>
      </w:r>
      <w:r w:rsidR="00366652" w:rsidRPr="00537F0F">
        <w:rPr>
          <w:b/>
          <w:sz w:val="24"/>
          <w:szCs w:val="24"/>
        </w:rPr>
        <w:t>Договор</w:t>
      </w:r>
      <w:r w:rsidR="00537F0F" w:rsidRPr="00537F0F">
        <w:rPr>
          <w:b/>
          <w:sz w:val="24"/>
          <w:szCs w:val="24"/>
        </w:rPr>
        <w:t>а</w:t>
      </w:r>
      <w:r w:rsidR="00366652" w:rsidRPr="00537F0F">
        <w:rPr>
          <w:b/>
          <w:sz w:val="24"/>
          <w:szCs w:val="24"/>
        </w:rPr>
        <w:t xml:space="preserve"> </w:t>
      </w:r>
      <w:r w:rsidR="00537F0F" w:rsidRPr="00537F0F">
        <w:rPr>
          <w:b/>
          <w:sz w:val="24"/>
          <w:szCs w:val="24"/>
        </w:rPr>
        <w:t>на оказание услуг по разработке расчетной санитарно-защитной зоны для нужд ПАО «МРСК Центра» (филиала «Костромаэнерго»)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0646" w:rsidRDefault="00B10646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0646" w:rsidRDefault="00B10646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37F0F"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37FB7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29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29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</w:t>
      </w:r>
      <w:bookmarkStart w:id="6" w:name="_GoBack"/>
      <w:bookmarkEnd w:id="6"/>
      <w:r>
        <w:rPr>
          <w:noProof/>
        </w:rPr>
        <w:t>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46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65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67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84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37FB7">
        <w:rPr>
          <w:noProof/>
        </w:rPr>
        <w:t>90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90277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90278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</w:t>
      </w:r>
      <w:r w:rsidR="00537F0F" w:rsidRPr="00D80A5F">
        <w:rPr>
          <w:iCs/>
          <w:sz w:val="24"/>
          <w:szCs w:val="24"/>
        </w:rPr>
        <w:t>РФ, 156961, г. Кострома, проспект Мира, 53</w:t>
      </w:r>
      <w:r w:rsidR="00EC1043">
        <w:rPr>
          <w:iCs/>
          <w:sz w:val="24"/>
          <w:szCs w:val="24"/>
        </w:rPr>
        <w:t xml:space="preserve">, </w:t>
      </w:r>
      <w:r w:rsidR="00537F0F">
        <w:rPr>
          <w:iCs/>
          <w:sz w:val="24"/>
          <w:szCs w:val="24"/>
        </w:rPr>
        <w:t>с</w:t>
      </w:r>
      <w:r w:rsidR="00537F0F" w:rsidRPr="00702B2C">
        <w:rPr>
          <w:iCs/>
          <w:sz w:val="24"/>
          <w:szCs w:val="24"/>
        </w:rPr>
        <w:t xml:space="preserve">екретарь Закупочной комиссии </w:t>
      </w:r>
      <w:r w:rsidR="00537F0F">
        <w:rPr>
          <w:iCs/>
          <w:sz w:val="24"/>
          <w:szCs w:val="24"/>
        </w:rPr>
        <w:t xml:space="preserve">и </w:t>
      </w:r>
      <w:r w:rsidR="00537F0F" w:rsidRPr="00702B2C">
        <w:rPr>
          <w:iCs/>
          <w:sz w:val="24"/>
          <w:szCs w:val="24"/>
        </w:rPr>
        <w:t xml:space="preserve">ответственное лицо – </w:t>
      </w:r>
      <w:r w:rsidR="00537F0F">
        <w:rPr>
          <w:iCs/>
          <w:sz w:val="24"/>
          <w:szCs w:val="24"/>
        </w:rPr>
        <w:t>специалист 2-й категории отдела</w:t>
      </w:r>
      <w:r w:rsidR="00537F0F" w:rsidRPr="00702B2C">
        <w:rPr>
          <w:iCs/>
          <w:sz w:val="24"/>
          <w:szCs w:val="24"/>
        </w:rPr>
        <w:t xml:space="preserve"> закупочной деятельности </w:t>
      </w:r>
      <w:r w:rsidR="00537F0F">
        <w:rPr>
          <w:iCs/>
          <w:sz w:val="24"/>
          <w:szCs w:val="24"/>
        </w:rPr>
        <w:t xml:space="preserve">филиала </w:t>
      </w:r>
      <w:r w:rsidR="00537F0F" w:rsidRPr="00702B2C">
        <w:rPr>
          <w:iCs/>
          <w:sz w:val="24"/>
          <w:szCs w:val="24"/>
        </w:rPr>
        <w:t>ПАО «МРСК Центра»</w:t>
      </w:r>
      <w:r w:rsidR="00537F0F">
        <w:rPr>
          <w:iCs/>
          <w:sz w:val="24"/>
          <w:szCs w:val="24"/>
        </w:rPr>
        <w:t xml:space="preserve"> - «Костромаэнерго»</w:t>
      </w:r>
      <w:r w:rsidR="00537F0F" w:rsidRPr="00702B2C">
        <w:rPr>
          <w:iCs/>
          <w:sz w:val="24"/>
          <w:szCs w:val="24"/>
        </w:rPr>
        <w:t xml:space="preserve"> </w:t>
      </w:r>
      <w:r w:rsidR="00537F0F">
        <w:rPr>
          <w:iCs/>
          <w:sz w:val="24"/>
          <w:szCs w:val="24"/>
        </w:rPr>
        <w:t>Дейтер И.К., контактный</w:t>
      </w:r>
      <w:r w:rsidR="00537F0F" w:rsidRPr="00702B2C">
        <w:rPr>
          <w:iCs/>
          <w:sz w:val="24"/>
          <w:szCs w:val="24"/>
        </w:rPr>
        <w:t xml:space="preserve"> теле</w:t>
      </w:r>
      <w:r w:rsidR="00537F0F">
        <w:rPr>
          <w:iCs/>
          <w:sz w:val="24"/>
          <w:szCs w:val="24"/>
        </w:rPr>
        <w:t>фон</w:t>
      </w:r>
      <w:r w:rsidR="00537F0F" w:rsidRPr="00702B2C">
        <w:rPr>
          <w:iCs/>
          <w:sz w:val="24"/>
          <w:szCs w:val="24"/>
        </w:rPr>
        <w:t>: (49</w:t>
      </w:r>
      <w:r w:rsidR="00537F0F">
        <w:rPr>
          <w:iCs/>
          <w:sz w:val="24"/>
          <w:szCs w:val="24"/>
        </w:rPr>
        <w:t>42</w:t>
      </w:r>
      <w:r w:rsidR="00537F0F" w:rsidRPr="00702B2C">
        <w:rPr>
          <w:iCs/>
          <w:sz w:val="24"/>
          <w:szCs w:val="24"/>
        </w:rPr>
        <w:t xml:space="preserve">) </w:t>
      </w:r>
      <w:r w:rsidR="00537F0F">
        <w:rPr>
          <w:iCs/>
          <w:sz w:val="24"/>
          <w:szCs w:val="24"/>
        </w:rPr>
        <w:t>396-482</w:t>
      </w:r>
      <w:r w:rsidR="00537F0F" w:rsidRPr="00702B2C">
        <w:rPr>
          <w:iCs/>
          <w:sz w:val="24"/>
          <w:szCs w:val="24"/>
        </w:rPr>
        <w:t>,</w:t>
      </w:r>
      <w:r w:rsidR="00537F0F">
        <w:rPr>
          <w:iCs/>
          <w:sz w:val="24"/>
          <w:szCs w:val="24"/>
        </w:rPr>
        <w:t xml:space="preserve"> </w:t>
      </w:r>
      <w:r w:rsidR="00537F0F">
        <w:rPr>
          <w:sz w:val="24"/>
          <w:szCs w:val="24"/>
        </w:rPr>
        <w:t xml:space="preserve">адрес электронной почты: </w:t>
      </w:r>
      <w:r w:rsidR="00537F0F" w:rsidRPr="0084149A">
        <w:rPr>
          <w:rStyle w:val="a7"/>
        </w:rPr>
        <w:t>Deyter.</w:t>
      </w:r>
      <w:r w:rsidR="00537F0F">
        <w:rPr>
          <w:rStyle w:val="a7"/>
          <w:lang w:val="en-US"/>
        </w:rPr>
        <w:t>IK</w:t>
      </w:r>
      <w:r w:rsidR="00537F0F" w:rsidRPr="00E947C9">
        <w:rPr>
          <w:rStyle w:val="a7"/>
        </w:rPr>
        <w:t>@</w:t>
      </w:r>
      <w:r w:rsidR="00537F0F" w:rsidRPr="00E947C9">
        <w:rPr>
          <w:rStyle w:val="a7"/>
          <w:lang w:val="en-US"/>
        </w:rPr>
        <w:t>mrsk</w:t>
      </w:r>
      <w:r w:rsidR="00537F0F" w:rsidRPr="00E947C9">
        <w:rPr>
          <w:rStyle w:val="a7"/>
        </w:rPr>
        <w:t>-1.</w:t>
      </w:r>
      <w:r w:rsidR="00537F0F" w:rsidRPr="00E947C9">
        <w:rPr>
          <w:rStyle w:val="a7"/>
          <w:lang w:val="en-US"/>
        </w:rPr>
        <w:t>ru</w:t>
      </w:r>
      <w:r w:rsidR="00537F0F">
        <w:rPr>
          <w:rStyle w:val="a7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D215EA">
        <w:rPr>
          <w:sz w:val="24"/>
          <w:szCs w:val="24"/>
        </w:rPr>
        <w:t xml:space="preserve">опубликованным </w:t>
      </w:r>
      <w:r w:rsidRPr="00D215EA">
        <w:rPr>
          <w:b/>
          <w:sz w:val="24"/>
          <w:szCs w:val="24"/>
        </w:rPr>
        <w:t>«</w:t>
      </w:r>
      <w:r w:rsidR="00862664" w:rsidRPr="00D215EA">
        <w:rPr>
          <w:b/>
          <w:sz w:val="24"/>
          <w:szCs w:val="24"/>
        </w:rPr>
        <w:t>1</w:t>
      </w:r>
      <w:r w:rsidR="007630E6" w:rsidRPr="00D215EA">
        <w:rPr>
          <w:b/>
          <w:sz w:val="24"/>
          <w:szCs w:val="24"/>
        </w:rPr>
        <w:t>5</w:t>
      </w:r>
      <w:r w:rsidRPr="00D215EA">
        <w:rPr>
          <w:b/>
          <w:sz w:val="24"/>
          <w:szCs w:val="24"/>
        </w:rPr>
        <w:t xml:space="preserve">» </w:t>
      </w:r>
      <w:r w:rsidR="00862664" w:rsidRPr="00D215EA">
        <w:rPr>
          <w:b/>
          <w:sz w:val="24"/>
          <w:szCs w:val="24"/>
        </w:rPr>
        <w:t>января</w:t>
      </w:r>
      <w:r w:rsidRPr="00D215EA">
        <w:rPr>
          <w:b/>
          <w:sz w:val="24"/>
          <w:szCs w:val="24"/>
        </w:rPr>
        <w:t xml:space="preserve"> </w:t>
      </w:r>
      <w:r w:rsidR="009C6DFC" w:rsidRPr="00D215EA">
        <w:rPr>
          <w:b/>
          <w:sz w:val="24"/>
          <w:szCs w:val="24"/>
        </w:rPr>
        <w:t>2018</w:t>
      </w:r>
      <w:r w:rsidRPr="00D215EA">
        <w:rPr>
          <w:b/>
          <w:sz w:val="24"/>
          <w:szCs w:val="24"/>
        </w:rPr>
        <w:t xml:space="preserve"> г.</w:t>
      </w:r>
      <w:r w:rsidRPr="00D215EA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862664">
        <w:rPr>
          <w:sz w:val="24"/>
          <w:szCs w:val="24"/>
        </w:rPr>
        <w:t xml:space="preserve">на право заключения </w:t>
      </w:r>
      <w:r w:rsidR="00366652" w:rsidRPr="00537F0F">
        <w:rPr>
          <w:sz w:val="24"/>
          <w:szCs w:val="24"/>
        </w:rPr>
        <w:t>Договор</w:t>
      </w:r>
      <w:r w:rsidR="00537F0F" w:rsidRPr="00537F0F">
        <w:rPr>
          <w:sz w:val="24"/>
          <w:szCs w:val="24"/>
        </w:rPr>
        <w:t>а</w:t>
      </w:r>
      <w:r w:rsidR="00366652" w:rsidRPr="00537F0F">
        <w:rPr>
          <w:sz w:val="24"/>
          <w:szCs w:val="24"/>
        </w:rPr>
        <w:t xml:space="preserve"> </w:t>
      </w:r>
      <w:r w:rsidR="00537F0F" w:rsidRPr="000B7214">
        <w:rPr>
          <w:sz w:val="24"/>
          <w:szCs w:val="24"/>
        </w:rPr>
        <w:t>на оказание услуг</w:t>
      </w:r>
      <w:r w:rsidR="00537F0F" w:rsidRPr="000B7214">
        <w:rPr>
          <w:snapToGrid w:val="0"/>
          <w:sz w:val="24"/>
          <w:szCs w:val="24"/>
        </w:rPr>
        <w:t xml:space="preserve"> </w:t>
      </w:r>
      <w:r w:rsidR="00537F0F">
        <w:rPr>
          <w:snapToGrid w:val="0"/>
          <w:sz w:val="24"/>
          <w:szCs w:val="24"/>
        </w:rPr>
        <w:t>по разработке расчетной санитарно-защитной зон</w:t>
      </w:r>
      <w:r w:rsidR="00537F0F" w:rsidRPr="00537F0F">
        <w:rPr>
          <w:snapToGrid w:val="0"/>
          <w:sz w:val="24"/>
          <w:szCs w:val="24"/>
        </w:rPr>
        <w:t>ы</w:t>
      </w:r>
      <w:r w:rsidR="00366652" w:rsidRPr="00537F0F">
        <w:rPr>
          <w:sz w:val="24"/>
          <w:szCs w:val="24"/>
        </w:rPr>
        <w:t xml:space="preserve"> для нужд ПАО «МРСК Центра»</w:t>
      </w:r>
      <w:r w:rsidR="00702B2C" w:rsidRPr="00537F0F">
        <w:rPr>
          <w:sz w:val="24"/>
          <w:szCs w:val="24"/>
        </w:rPr>
        <w:t xml:space="preserve"> </w:t>
      </w:r>
      <w:r w:rsidR="00862664" w:rsidRPr="00537F0F">
        <w:rPr>
          <w:sz w:val="24"/>
          <w:szCs w:val="24"/>
        </w:rPr>
        <w:t>(филиала «Костромаэнерго», расположенного по адресу: РФ, 156961, г. Кострома, проспект Мира, 53)</w:t>
      </w:r>
      <w:r w:rsidRPr="00537F0F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18" w:history="1">
        <w:r w:rsidR="00862664" w:rsidRPr="00537F0F">
          <w:rPr>
            <w:rStyle w:val="a7"/>
            <w:sz w:val="24"/>
            <w:szCs w:val="24"/>
          </w:rPr>
          <w:t>etp.rosseti.ru</w:t>
        </w:r>
      </w:hyperlink>
      <w:r w:rsidR="00862664" w:rsidRPr="00537F0F">
        <w:rPr>
          <w:sz w:val="24"/>
          <w:szCs w:val="24"/>
        </w:rPr>
        <w:t xml:space="preserve"> </w:t>
      </w:r>
      <w:r w:rsidR="00702B2C" w:rsidRPr="00537F0F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537F0F">
        <w:rPr>
          <w:sz w:val="24"/>
          <w:szCs w:val="24"/>
        </w:rPr>
        <w:t xml:space="preserve">заключения </w:t>
      </w:r>
      <w:r w:rsidR="00123C70" w:rsidRPr="00537F0F">
        <w:rPr>
          <w:sz w:val="24"/>
          <w:szCs w:val="24"/>
        </w:rPr>
        <w:t>Договор</w:t>
      </w:r>
      <w:r w:rsidR="00537F0F" w:rsidRPr="00537F0F">
        <w:rPr>
          <w:sz w:val="24"/>
          <w:szCs w:val="24"/>
        </w:rPr>
        <w:t>а</w:t>
      </w:r>
      <w:r w:rsidR="00A40714" w:rsidRPr="00537F0F">
        <w:rPr>
          <w:sz w:val="24"/>
          <w:szCs w:val="24"/>
        </w:rPr>
        <w:t xml:space="preserve"> </w:t>
      </w:r>
      <w:bookmarkEnd w:id="18"/>
      <w:r w:rsidR="00537F0F" w:rsidRPr="000B7214">
        <w:rPr>
          <w:sz w:val="24"/>
          <w:szCs w:val="24"/>
        </w:rPr>
        <w:t>на оказание услуг</w:t>
      </w:r>
      <w:r w:rsidR="00537F0F" w:rsidRPr="000B7214">
        <w:rPr>
          <w:snapToGrid w:val="0"/>
          <w:sz w:val="24"/>
          <w:szCs w:val="24"/>
        </w:rPr>
        <w:t xml:space="preserve"> </w:t>
      </w:r>
      <w:r w:rsidR="00537F0F">
        <w:rPr>
          <w:snapToGrid w:val="0"/>
          <w:sz w:val="24"/>
          <w:szCs w:val="24"/>
        </w:rPr>
        <w:t xml:space="preserve">по разработке расчетной санитарно-защитной зоны </w:t>
      </w:r>
      <w:r w:rsidR="00537F0F" w:rsidRPr="000B7214">
        <w:rPr>
          <w:snapToGrid w:val="0"/>
          <w:sz w:val="24"/>
          <w:szCs w:val="24"/>
        </w:rPr>
        <w:t>для нужд ПАО «МРСК Центра» (</w:t>
      </w:r>
      <w:r w:rsidR="00537F0F" w:rsidRPr="000B7214">
        <w:rPr>
          <w:sz w:val="24"/>
          <w:szCs w:val="24"/>
        </w:rPr>
        <w:t>филиала «Костромаэнерго»</w:t>
      </w:r>
      <w:r w:rsidR="00537F0F" w:rsidRPr="000B7214">
        <w:rPr>
          <w:snapToGrid w:val="0"/>
          <w:sz w:val="24"/>
          <w:szCs w:val="24"/>
        </w:rPr>
        <w:t>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>Количество лотов</w:t>
      </w:r>
      <w:r w:rsidRPr="00537F0F">
        <w:rPr>
          <w:sz w:val="24"/>
          <w:szCs w:val="24"/>
        </w:rPr>
        <w:t xml:space="preserve">: </w:t>
      </w:r>
      <w:r w:rsidRPr="00537F0F">
        <w:rPr>
          <w:b/>
          <w:sz w:val="24"/>
          <w:szCs w:val="24"/>
        </w:rPr>
        <w:t>1 (один)</w:t>
      </w:r>
      <w:r w:rsidRPr="00537F0F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537F0F">
        <w:rPr>
          <w:sz w:val="24"/>
          <w:szCs w:val="24"/>
        </w:rPr>
        <w:t>с</w:t>
      </w:r>
      <w:r w:rsidR="00537F0F">
        <w:rPr>
          <w:rFonts w:eastAsiaTheme="minorHAnsi"/>
          <w:sz w:val="24"/>
          <w:szCs w:val="24"/>
        </w:rPr>
        <w:t xml:space="preserve"> момента заключения договора до 16.05.2018 г.</w:t>
      </w:r>
      <w:bookmarkEnd w:id="20"/>
    </w:p>
    <w:p w:rsidR="008D2928" w:rsidRPr="00305190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Pr="00305190">
        <w:rPr>
          <w:sz w:val="24"/>
          <w:szCs w:val="24"/>
        </w:rPr>
        <w:t xml:space="preserve">на </w:t>
      </w:r>
      <w:r w:rsidR="00425F34" w:rsidRPr="00305190">
        <w:rPr>
          <w:sz w:val="24"/>
          <w:szCs w:val="24"/>
        </w:rPr>
        <w:t>территории Р</w:t>
      </w:r>
      <w:r w:rsidR="00A0540E" w:rsidRPr="00305190">
        <w:rPr>
          <w:sz w:val="24"/>
          <w:szCs w:val="24"/>
        </w:rPr>
        <w:t xml:space="preserve">оссийской </w:t>
      </w:r>
      <w:r w:rsidR="00425F34" w:rsidRPr="00305190">
        <w:rPr>
          <w:sz w:val="24"/>
          <w:szCs w:val="24"/>
        </w:rPr>
        <w:t>Ф</w:t>
      </w:r>
      <w:r w:rsidR="00A0540E" w:rsidRPr="00305190">
        <w:rPr>
          <w:sz w:val="24"/>
          <w:szCs w:val="24"/>
        </w:rPr>
        <w:t>едерации</w:t>
      </w:r>
      <w:r w:rsidRPr="00305190">
        <w:rPr>
          <w:sz w:val="24"/>
          <w:szCs w:val="24"/>
        </w:rPr>
        <w:t>.</w:t>
      </w:r>
      <w:bookmarkEnd w:id="21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691FB1">
        <w:rPr>
          <w:iCs/>
          <w:sz w:val="24"/>
          <w:szCs w:val="24"/>
        </w:rPr>
        <w:t>.</w:t>
      </w:r>
      <w:bookmarkEnd w:id="22"/>
      <w:r w:rsidR="00691FB1" w:rsidRPr="00E13A11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279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280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281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282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283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bookmarkStart w:id="67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5295"/>
      <w:bookmarkStart w:id="79" w:name="_Toc469488339"/>
      <w:bookmarkStart w:id="80" w:name="_Toc471894860"/>
      <w:bookmarkStart w:id="81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5296"/>
      <w:bookmarkStart w:id="93" w:name="_Toc469488340"/>
      <w:bookmarkStart w:id="94" w:name="_Toc471894861"/>
      <w:bookmarkStart w:id="95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5297"/>
      <w:bookmarkStart w:id="107" w:name="_Toc469488341"/>
      <w:bookmarkStart w:id="108" w:name="_Toc471894862"/>
      <w:bookmarkStart w:id="109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5298"/>
      <w:bookmarkStart w:id="121" w:name="_Toc469488342"/>
      <w:bookmarkStart w:id="122" w:name="_Toc471894863"/>
      <w:bookmarkStart w:id="123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5299"/>
      <w:bookmarkStart w:id="135" w:name="_Toc469488343"/>
      <w:bookmarkStart w:id="136" w:name="_Toc471894864"/>
      <w:bookmarkStart w:id="137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290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291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5302"/>
      <w:bookmarkStart w:id="161" w:name="_Toc469488346"/>
      <w:bookmarkStart w:id="162" w:name="_Toc471894867"/>
      <w:bookmarkStart w:id="163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5303"/>
      <w:bookmarkStart w:id="180" w:name="_Toc469488347"/>
      <w:bookmarkStart w:id="181" w:name="_Toc471894868"/>
      <w:bookmarkStart w:id="182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5304"/>
      <w:bookmarkStart w:id="199" w:name="_Toc469488348"/>
      <w:bookmarkStart w:id="200" w:name="_Toc471894869"/>
      <w:bookmarkStart w:id="201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5306"/>
      <w:bookmarkStart w:id="219" w:name="_Toc469488350"/>
      <w:bookmarkStart w:id="220" w:name="_Toc471894871"/>
      <w:bookmarkStart w:id="221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5307"/>
      <w:bookmarkStart w:id="237" w:name="_Toc469488351"/>
      <w:bookmarkStart w:id="238" w:name="_Toc471894872"/>
      <w:bookmarkStart w:id="239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5308"/>
      <w:bookmarkStart w:id="256" w:name="_Toc469488352"/>
      <w:bookmarkStart w:id="257" w:name="_Toc471894873"/>
      <w:bookmarkStart w:id="258" w:name="_Toc498590298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3"/>
      <w:bookmarkEnd w:id="26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8354"/>
      <w:bookmarkStart w:id="267" w:name="_Toc471894875"/>
      <w:bookmarkStart w:id="268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8355"/>
      <w:bookmarkStart w:id="271" w:name="_Toc471894876"/>
      <w:bookmarkStart w:id="272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8356"/>
      <w:bookmarkStart w:id="276" w:name="_Toc471894877"/>
      <w:bookmarkStart w:id="277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8357"/>
      <w:bookmarkStart w:id="280" w:name="_Toc471894878"/>
      <w:bookmarkStart w:id="281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8358"/>
      <w:bookmarkStart w:id="284" w:name="_Toc471894879"/>
      <w:bookmarkStart w:id="285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8359"/>
      <w:bookmarkStart w:id="288" w:name="_Toc471894880"/>
      <w:bookmarkStart w:id="289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8360"/>
      <w:bookmarkStart w:id="292" w:name="_Toc471894881"/>
      <w:bookmarkStart w:id="293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5311"/>
      <w:bookmarkStart w:id="310" w:name="_Toc469488363"/>
      <w:bookmarkStart w:id="311" w:name="_Toc471894884"/>
      <w:bookmarkStart w:id="312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5312"/>
      <w:bookmarkStart w:id="329" w:name="_Toc469488364"/>
      <w:bookmarkStart w:id="330" w:name="_Toc471894885"/>
      <w:bookmarkStart w:id="331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311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312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5315"/>
      <w:bookmarkStart w:id="352" w:name="_Toc469488367"/>
      <w:bookmarkStart w:id="353" w:name="_Toc471894888"/>
      <w:bookmarkStart w:id="354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5316"/>
      <w:bookmarkStart w:id="374" w:name="_Toc469488368"/>
      <w:bookmarkStart w:id="375" w:name="_Toc471894889"/>
      <w:bookmarkStart w:id="376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60"/>
      <w:bookmarkEnd w:id="361"/>
      <w:bookmarkEnd w:id="362"/>
      <w:r w:rsidRPr="00E71A48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5317"/>
      <w:bookmarkStart w:id="389" w:name="_Toc469488369"/>
      <w:bookmarkStart w:id="390" w:name="_Toc471894890"/>
      <w:bookmarkStart w:id="391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5318"/>
      <w:bookmarkStart w:id="405" w:name="_Toc469488370"/>
      <w:bookmarkStart w:id="406" w:name="_Toc471894891"/>
      <w:bookmarkStart w:id="407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5319"/>
      <w:bookmarkStart w:id="420" w:name="_Toc469488371"/>
      <w:bookmarkStart w:id="421" w:name="_Toc471894892"/>
      <w:bookmarkStart w:id="422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5320"/>
      <w:bookmarkStart w:id="434" w:name="_Toc469488372"/>
      <w:bookmarkStart w:id="435" w:name="_Toc471894893"/>
      <w:bookmarkStart w:id="436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4794"/>
      <w:bookmarkStart w:id="448" w:name="_Toc468875321"/>
      <w:bookmarkStart w:id="449" w:name="_Toc469488373"/>
      <w:bookmarkStart w:id="450" w:name="_Toc471894894"/>
      <w:bookmarkStart w:id="451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13A11">
        <w:rPr>
          <w:b/>
          <w:bCs w:val="0"/>
          <w:sz w:val="24"/>
          <w:szCs w:val="24"/>
          <w:u w:val="single"/>
        </w:rPr>
        <w:t>По Лоту №1:</w:t>
      </w:r>
      <w:r w:rsidR="00717F60" w:rsidRPr="00C12FA4">
        <w:rPr>
          <w:bCs w:val="0"/>
          <w:sz w:val="24"/>
          <w:szCs w:val="24"/>
        </w:rPr>
        <w:t xml:space="preserve"> </w:t>
      </w:r>
      <w:r w:rsidR="00003D4A" w:rsidRPr="00003D4A">
        <w:rPr>
          <w:b/>
          <w:bCs w:val="0"/>
          <w:sz w:val="24"/>
          <w:szCs w:val="24"/>
        </w:rPr>
        <w:t>640</w:t>
      </w:r>
      <w:r w:rsidR="00155DAF" w:rsidRPr="00003D4A">
        <w:rPr>
          <w:b/>
          <w:sz w:val="24"/>
          <w:szCs w:val="24"/>
        </w:rPr>
        <w:t xml:space="preserve"> </w:t>
      </w:r>
      <w:r w:rsidR="00003D4A" w:rsidRPr="00003D4A">
        <w:rPr>
          <w:b/>
          <w:sz w:val="24"/>
          <w:szCs w:val="24"/>
        </w:rPr>
        <w:t>000</w:t>
      </w:r>
      <w:r w:rsidR="00155DAF" w:rsidRPr="00003D4A">
        <w:rPr>
          <w:sz w:val="24"/>
          <w:szCs w:val="24"/>
        </w:rPr>
        <w:t xml:space="preserve"> (</w:t>
      </w:r>
      <w:r w:rsidR="00003D4A" w:rsidRPr="00003D4A">
        <w:rPr>
          <w:sz w:val="24"/>
          <w:szCs w:val="24"/>
        </w:rPr>
        <w:t>Шестьсот</w:t>
      </w:r>
      <w:r w:rsidR="00155DAF" w:rsidRPr="00003D4A">
        <w:rPr>
          <w:sz w:val="24"/>
          <w:szCs w:val="24"/>
        </w:rPr>
        <w:t xml:space="preserve"> с</w:t>
      </w:r>
      <w:r w:rsidR="00003D4A" w:rsidRPr="00003D4A">
        <w:rPr>
          <w:sz w:val="24"/>
          <w:szCs w:val="24"/>
        </w:rPr>
        <w:t>орок</w:t>
      </w:r>
      <w:r w:rsidR="00155DAF" w:rsidRPr="00003D4A">
        <w:rPr>
          <w:sz w:val="24"/>
          <w:szCs w:val="24"/>
        </w:rPr>
        <w:t xml:space="preserve"> тысяч) рубл</w:t>
      </w:r>
      <w:r w:rsidR="00003D4A" w:rsidRPr="00003D4A">
        <w:rPr>
          <w:sz w:val="24"/>
          <w:szCs w:val="24"/>
        </w:rPr>
        <w:t>ей</w:t>
      </w:r>
      <w:r w:rsidR="00155DAF" w:rsidRPr="00003D4A">
        <w:rPr>
          <w:sz w:val="24"/>
          <w:szCs w:val="24"/>
        </w:rPr>
        <w:t xml:space="preserve"> 00 копеек РФ, без учета НДС; НДС составляет </w:t>
      </w:r>
      <w:r w:rsidR="00003D4A" w:rsidRPr="00003D4A">
        <w:rPr>
          <w:b/>
          <w:sz w:val="24"/>
          <w:szCs w:val="24"/>
        </w:rPr>
        <w:t>11</w:t>
      </w:r>
      <w:r w:rsidR="00155DAF" w:rsidRPr="00003D4A">
        <w:rPr>
          <w:b/>
          <w:sz w:val="24"/>
          <w:szCs w:val="24"/>
        </w:rPr>
        <w:t>5 2</w:t>
      </w:r>
      <w:r w:rsidR="00003D4A" w:rsidRPr="00003D4A">
        <w:rPr>
          <w:b/>
          <w:sz w:val="24"/>
          <w:szCs w:val="24"/>
        </w:rPr>
        <w:t>00</w:t>
      </w:r>
      <w:r w:rsidR="00155DAF" w:rsidRPr="00003D4A">
        <w:rPr>
          <w:sz w:val="24"/>
          <w:szCs w:val="24"/>
        </w:rPr>
        <w:t xml:space="preserve"> (</w:t>
      </w:r>
      <w:r w:rsidR="00003D4A" w:rsidRPr="00003D4A">
        <w:rPr>
          <w:sz w:val="24"/>
          <w:szCs w:val="24"/>
        </w:rPr>
        <w:t>Сто</w:t>
      </w:r>
      <w:r w:rsidR="00155DAF" w:rsidRPr="00003D4A">
        <w:rPr>
          <w:sz w:val="24"/>
          <w:szCs w:val="24"/>
        </w:rPr>
        <w:t xml:space="preserve"> </w:t>
      </w:r>
      <w:r w:rsidR="00003D4A" w:rsidRPr="00003D4A">
        <w:rPr>
          <w:sz w:val="24"/>
          <w:szCs w:val="24"/>
        </w:rPr>
        <w:t>пятнадцать</w:t>
      </w:r>
      <w:r w:rsidR="00155DAF" w:rsidRPr="00003D4A">
        <w:rPr>
          <w:sz w:val="24"/>
          <w:szCs w:val="24"/>
        </w:rPr>
        <w:t xml:space="preserve"> тысяч двести) рублей </w:t>
      </w:r>
      <w:r w:rsidR="00003D4A" w:rsidRPr="00003D4A">
        <w:rPr>
          <w:sz w:val="24"/>
          <w:szCs w:val="24"/>
        </w:rPr>
        <w:t>00</w:t>
      </w:r>
      <w:r w:rsidR="00155DAF" w:rsidRPr="00003D4A">
        <w:rPr>
          <w:sz w:val="24"/>
          <w:szCs w:val="24"/>
        </w:rPr>
        <w:t xml:space="preserve"> копеек РФ; </w:t>
      </w:r>
      <w:r w:rsidR="00003D4A" w:rsidRPr="00003D4A">
        <w:rPr>
          <w:b/>
          <w:sz w:val="24"/>
          <w:szCs w:val="24"/>
        </w:rPr>
        <w:t>755</w:t>
      </w:r>
      <w:r w:rsidR="00155DAF" w:rsidRPr="00003D4A">
        <w:rPr>
          <w:b/>
          <w:sz w:val="24"/>
          <w:szCs w:val="24"/>
        </w:rPr>
        <w:t xml:space="preserve"> </w:t>
      </w:r>
      <w:r w:rsidR="00003D4A" w:rsidRPr="00003D4A">
        <w:rPr>
          <w:b/>
          <w:sz w:val="24"/>
          <w:szCs w:val="24"/>
        </w:rPr>
        <w:t>200</w:t>
      </w:r>
      <w:r w:rsidR="00155DAF" w:rsidRPr="00003D4A">
        <w:rPr>
          <w:sz w:val="24"/>
          <w:szCs w:val="24"/>
        </w:rPr>
        <w:t xml:space="preserve"> (</w:t>
      </w:r>
      <w:r w:rsidR="00003D4A" w:rsidRPr="00003D4A">
        <w:rPr>
          <w:sz w:val="24"/>
          <w:szCs w:val="24"/>
        </w:rPr>
        <w:t>Семьсот</w:t>
      </w:r>
      <w:r w:rsidR="00155DAF" w:rsidRPr="00003D4A">
        <w:rPr>
          <w:sz w:val="24"/>
          <w:szCs w:val="24"/>
        </w:rPr>
        <w:t xml:space="preserve"> </w:t>
      </w:r>
      <w:r w:rsidR="00003D4A" w:rsidRPr="00003D4A">
        <w:rPr>
          <w:sz w:val="24"/>
          <w:szCs w:val="24"/>
        </w:rPr>
        <w:t>пятьдесят</w:t>
      </w:r>
      <w:r w:rsidR="00155DAF" w:rsidRPr="00003D4A">
        <w:rPr>
          <w:sz w:val="24"/>
          <w:szCs w:val="24"/>
        </w:rPr>
        <w:t xml:space="preserve"> </w:t>
      </w:r>
      <w:r w:rsidR="00003D4A" w:rsidRPr="00003D4A">
        <w:rPr>
          <w:sz w:val="24"/>
          <w:szCs w:val="24"/>
        </w:rPr>
        <w:t>пять</w:t>
      </w:r>
      <w:r w:rsidR="00155DAF" w:rsidRPr="00003D4A">
        <w:rPr>
          <w:sz w:val="24"/>
          <w:szCs w:val="24"/>
        </w:rPr>
        <w:t xml:space="preserve"> тысяч </w:t>
      </w:r>
      <w:r w:rsidR="00003D4A" w:rsidRPr="00003D4A">
        <w:rPr>
          <w:sz w:val="24"/>
          <w:szCs w:val="24"/>
        </w:rPr>
        <w:t>двести</w:t>
      </w:r>
      <w:r w:rsidR="00155DAF" w:rsidRPr="00003D4A">
        <w:rPr>
          <w:sz w:val="24"/>
          <w:szCs w:val="24"/>
        </w:rPr>
        <w:t xml:space="preserve">) рублей </w:t>
      </w:r>
      <w:r w:rsidR="00003D4A" w:rsidRPr="00003D4A">
        <w:rPr>
          <w:sz w:val="24"/>
          <w:szCs w:val="24"/>
        </w:rPr>
        <w:t>00</w:t>
      </w:r>
      <w:r w:rsidR="00155DAF" w:rsidRPr="00003D4A">
        <w:rPr>
          <w:sz w:val="24"/>
          <w:szCs w:val="24"/>
        </w:rPr>
        <w:t xml:space="preserve"> копеек РФ, с учетом НДС</w:t>
      </w:r>
      <w:r w:rsidR="00E13A11" w:rsidRPr="00003D4A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AE1D21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E13A11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r w:rsidRPr="00AE1D21">
        <w:rPr>
          <w:sz w:val="24"/>
          <w:szCs w:val="24"/>
        </w:rPr>
        <w:lastRenderedPageBreak/>
        <w:t xml:space="preserve">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AE1D21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</w:t>
      </w:r>
      <w:r w:rsidRPr="00577EC9">
        <w:rPr>
          <w:sz w:val="24"/>
          <w:szCs w:val="24"/>
        </w:rPr>
        <w:lastRenderedPageBreak/>
        <w:t xml:space="preserve">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1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 xml:space="preserve">, либо документ, </w:t>
      </w:r>
      <w:r w:rsidR="00CE4D51" w:rsidRPr="00090FCB">
        <w:rPr>
          <w:sz w:val="24"/>
          <w:szCs w:val="24"/>
        </w:rPr>
        <w:lastRenderedPageBreak/>
        <w:t>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lastRenderedPageBreak/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C03222" w:rsidRPr="00D80A5F">
        <w:rPr>
          <w:iCs/>
          <w:sz w:val="24"/>
          <w:szCs w:val="24"/>
        </w:rPr>
        <w:t xml:space="preserve">РФ, 156961, г. Кострома, проспект Мира, </w:t>
      </w:r>
      <w:r w:rsidR="00C03222" w:rsidRPr="00F25259">
        <w:rPr>
          <w:iCs/>
          <w:sz w:val="24"/>
          <w:szCs w:val="24"/>
        </w:rPr>
        <w:t>53</w:t>
      </w:r>
      <w:r w:rsidR="00C03222" w:rsidRPr="00F25259">
        <w:rPr>
          <w:sz w:val="24"/>
          <w:szCs w:val="24"/>
        </w:rPr>
        <w:t>, каб. №31</w:t>
      </w:r>
      <w:r w:rsidR="00C03222" w:rsidRPr="001513EF">
        <w:rPr>
          <w:sz w:val="24"/>
          <w:szCs w:val="24"/>
        </w:rPr>
        <w:t xml:space="preserve">8, исполнительный сотрудник - </w:t>
      </w:r>
      <w:r w:rsidR="00C03222">
        <w:rPr>
          <w:sz w:val="24"/>
          <w:szCs w:val="24"/>
        </w:rPr>
        <w:t>Дейтер Инна Константиновна</w:t>
      </w:r>
      <w:r w:rsidR="00C03222" w:rsidRPr="00F25259">
        <w:rPr>
          <w:sz w:val="24"/>
          <w:szCs w:val="24"/>
        </w:rPr>
        <w:t xml:space="preserve">, контактный телефон (4942) </w:t>
      </w:r>
      <w:r w:rsidR="00C03222">
        <w:rPr>
          <w:sz w:val="24"/>
          <w:szCs w:val="24"/>
        </w:rPr>
        <w:t>396-482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</w:t>
      </w:r>
      <w:r w:rsidR="005C0B25" w:rsidRPr="001E3137">
        <w:rPr>
          <w:szCs w:val="24"/>
        </w:rPr>
        <w:lastRenderedPageBreak/>
        <w:t xml:space="preserve">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03222" w:rsidRPr="00581674">
        <w:rPr>
          <w:rFonts w:eastAsia="Calibri"/>
          <w:szCs w:val="24"/>
          <w:lang w:eastAsia="en-US"/>
        </w:rPr>
        <w:t xml:space="preserve">специалисту 2-й категории отдела закупочной деятельности филиала ПАО «МРСК Центра» - «Костромаэнерго» </w:t>
      </w:r>
      <w:r w:rsidR="00C03222">
        <w:rPr>
          <w:rFonts w:eastAsia="Calibri"/>
          <w:szCs w:val="24"/>
          <w:lang w:eastAsia="en-US"/>
        </w:rPr>
        <w:t>Дейтер Инне Константиновне</w:t>
      </w:r>
      <w:r w:rsidR="00C03222" w:rsidRPr="00581674">
        <w:rPr>
          <w:rFonts w:eastAsia="Calibri"/>
          <w:szCs w:val="24"/>
          <w:lang w:eastAsia="en-US"/>
        </w:rPr>
        <w:t xml:space="preserve"> - контактный телефон (4942) 396-</w:t>
      </w:r>
      <w:r w:rsidR="00C03222">
        <w:rPr>
          <w:rFonts w:eastAsia="Calibri"/>
          <w:szCs w:val="24"/>
          <w:lang w:eastAsia="en-US"/>
        </w:rPr>
        <w:t>482</w:t>
      </w:r>
      <w:r w:rsidR="00C03222"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r w:rsidR="00C03222" w:rsidRPr="0084149A">
        <w:rPr>
          <w:rStyle w:val="a7"/>
        </w:rPr>
        <w:t>Deyter.</w:t>
      </w:r>
      <w:r w:rsidR="00C03222">
        <w:rPr>
          <w:rStyle w:val="a7"/>
          <w:lang w:val="en-US"/>
        </w:rPr>
        <w:t>IK</w:t>
      </w:r>
      <w:r w:rsidR="00C03222" w:rsidRPr="00E947C9">
        <w:rPr>
          <w:rStyle w:val="a7"/>
        </w:rPr>
        <w:t>@</w:t>
      </w:r>
      <w:r w:rsidR="00C03222" w:rsidRPr="00E947C9">
        <w:rPr>
          <w:rStyle w:val="a7"/>
          <w:lang w:val="en-US"/>
        </w:rPr>
        <w:t>mrsk</w:t>
      </w:r>
      <w:r w:rsidR="00C03222" w:rsidRPr="00E947C9">
        <w:rPr>
          <w:rStyle w:val="a7"/>
        </w:rPr>
        <w:t>-1.</w:t>
      </w:r>
      <w:r w:rsidR="00C03222" w:rsidRPr="00E947C9">
        <w:rPr>
          <w:rStyle w:val="a7"/>
          <w:lang w:val="en-US"/>
        </w:rPr>
        <w:t>ru</w:t>
      </w:r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C03222" w:rsidRDefault="00F552E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15784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  <w:r w:rsidR="00F64A8B" w:rsidRPr="00C03222">
        <w:rPr>
          <w:sz w:val="24"/>
          <w:szCs w:val="24"/>
          <w:u w:val="single"/>
        </w:rPr>
        <w:t xml:space="preserve">: </w:t>
      </w:r>
    </w:p>
    <w:p w:rsidR="00F64A8B" w:rsidRPr="0097483B" w:rsidRDefault="00F64A8B" w:rsidP="00F64A8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97483B">
        <w:rPr>
          <w:sz w:val="24"/>
          <w:szCs w:val="24"/>
        </w:rPr>
        <w:t xml:space="preserve">ИНН/КПП: </w:t>
      </w:r>
      <w:r w:rsidR="0097483B" w:rsidRPr="0097483B">
        <w:rPr>
          <w:sz w:val="24"/>
          <w:szCs w:val="24"/>
        </w:rPr>
        <w:t>6901067107</w:t>
      </w:r>
      <w:r w:rsidRPr="0097483B">
        <w:rPr>
          <w:sz w:val="24"/>
          <w:szCs w:val="24"/>
        </w:rPr>
        <w:t>/</w:t>
      </w:r>
      <w:r w:rsidR="0097483B" w:rsidRPr="0097483B">
        <w:rPr>
          <w:sz w:val="24"/>
          <w:szCs w:val="24"/>
        </w:rPr>
        <w:t>440102001</w:t>
      </w:r>
    </w:p>
    <w:p w:rsidR="00F64A8B" w:rsidRPr="0097483B" w:rsidRDefault="0097483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7483B">
        <w:rPr>
          <w:sz w:val="24"/>
          <w:szCs w:val="24"/>
        </w:rPr>
        <w:t>р/с 40702810829000001175 в Отделении № 8640 Сбербанка России г. Кострома</w:t>
      </w:r>
    </w:p>
    <w:p w:rsidR="00F64A8B" w:rsidRPr="0097483B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7483B">
        <w:rPr>
          <w:sz w:val="24"/>
          <w:szCs w:val="24"/>
        </w:rPr>
        <w:t xml:space="preserve">БИК: </w:t>
      </w:r>
      <w:r w:rsidR="0097483B" w:rsidRPr="0097483B">
        <w:rPr>
          <w:sz w:val="24"/>
          <w:szCs w:val="24"/>
        </w:rPr>
        <w:t>043469623</w:t>
      </w:r>
    </w:p>
    <w:p w:rsidR="00F64A8B" w:rsidRPr="0097483B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7483B">
        <w:rPr>
          <w:sz w:val="24"/>
          <w:szCs w:val="24"/>
        </w:rPr>
        <w:t xml:space="preserve">к/с: </w:t>
      </w:r>
      <w:r w:rsidR="0097483B" w:rsidRPr="0097483B">
        <w:rPr>
          <w:sz w:val="24"/>
          <w:szCs w:val="24"/>
        </w:rPr>
        <w:t>30101810200000000623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D215EA">
        <w:rPr>
          <w:b/>
          <w:bCs w:val="0"/>
          <w:sz w:val="24"/>
          <w:szCs w:val="24"/>
        </w:rPr>
        <w:t xml:space="preserve">минут </w:t>
      </w:r>
      <w:r w:rsidR="005818B2" w:rsidRPr="00D215EA">
        <w:rPr>
          <w:b/>
          <w:bCs w:val="0"/>
          <w:sz w:val="24"/>
          <w:szCs w:val="24"/>
        </w:rPr>
        <w:t>31</w:t>
      </w:r>
      <w:r w:rsidR="002B5044" w:rsidRPr="00D215EA">
        <w:rPr>
          <w:b/>
          <w:bCs w:val="0"/>
          <w:sz w:val="24"/>
          <w:szCs w:val="24"/>
        </w:rPr>
        <w:t xml:space="preserve"> января </w:t>
      </w:r>
      <w:r w:rsidR="009C6DFC" w:rsidRPr="00D215EA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</w:t>
      </w:r>
      <w:r w:rsidRPr="00223D18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lastRenderedPageBreak/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C03222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C03222">
        <w:rPr>
          <w:sz w:val="24"/>
          <w:szCs w:val="24"/>
        </w:rPr>
        <w:t>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>Признание запроса предложений несостоявшимся</w:t>
      </w:r>
      <w:bookmarkEnd w:id="725"/>
      <w:bookmarkEnd w:id="726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C03222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7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48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537F0F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537F0F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537F0F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537F0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537F0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537F0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537F0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537F0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537F0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537F0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537F0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537F0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537F0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537F0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537F0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537F0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537F0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537F0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537F0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537F0F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537F0F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537F0F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537F0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537F0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537F0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537F0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537F0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537F0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537F0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537F0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537F0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537F0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537F0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537F0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537F0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537F0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537F0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537F0F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 xml:space="preserve">г. </w:t>
      </w:r>
      <w:r w:rsidR="00B10646">
        <w:rPr>
          <w:bCs w:val="0"/>
          <w:sz w:val="24"/>
          <w:szCs w:val="24"/>
        </w:rPr>
        <w:t>Кострома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A62" w:rsidRDefault="007E5A62">
      <w:pPr>
        <w:spacing w:line="240" w:lineRule="auto"/>
      </w:pPr>
      <w:r>
        <w:separator/>
      </w:r>
    </w:p>
  </w:endnote>
  <w:endnote w:type="continuationSeparator" w:id="0">
    <w:p w:rsidR="007E5A62" w:rsidRDefault="007E5A62">
      <w:pPr>
        <w:spacing w:line="240" w:lineRule="auto"/>
      </w:pPr>
      <w:r>
        <w:continuationSeparator/>
      </w:r>
    </w:p>
  </w:endnote>
  <w:endnote w:id="1">
    <w:p w:rsidR="00003D4A" w:rsidRPr="004D25B8" w:rsidRDefault="00003D4A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3D4A" w:rsidRDefault="00003D4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Pr="00FA0376" w:rsidRDefault="00003D4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37FB7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003D4A" w:rsidRPr="00EE0539" w:rsidRDefault="00003D4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537F0F">
      <w:rPr>
        <w:sz w:val="18"/>
        <w:szCs w:val="18"/>
      </w:rPr>
      <w:t>заключения Договора на оказание услуг по разработке расчетной санитарно-защитной зоны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A62" w:rsidRDefault="007E5A62">
      <w:pPr>
        <w:spacing w:line="240" w:lineRule="auto"/>
      </w:pPr>
      <w:r>
        <w:separator/>
      </w:r>
    </w:p>
  </w:footnote>
  <w:footnote w:type="continuationSeparator" w:id="0">
    <w:p w:rsidR="007E5A62" w:rsidRDefault="007E5A62">
      <w:pPr>
        <w:spacing w:line="240" w:lineRule="auto"/>
      </w:pPr>
      <w:r>
        <w:continuationSeparator/>
      </w:r>
    </w:p>
  </w:footnote>
  <w:footnote w:id="1">
    <w:p w:rsidR="00003D4A" w:rsidRPr="00B36685" w:rsidRDefault="00003D4A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03D4A" w:rsidRDefault="00003D4A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03D4A" w:rsidRDefault="00003D4A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03D4A" w:rsidRPr="00F83889" w:rsidRDefault="00003D4A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003D4A" w:rsidRPr="00F83889" w:rsidRDefault="00003D4A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003D4A" w:rsidRPr="00F83889" w:rsidRDefault="00003D4A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003D4A" w:rsidRPr="00F83889" w:rsidRDefault="00003D4A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003D4A" w:rsidRDefault="00003D4A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Pr="00930031" w:rsidRDefault="00003D4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4A" w:rsidRDefault="00003D4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3D4A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586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0519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7FB7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06F88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7F0F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0E6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03F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A62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483B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0646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670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3222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7BC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15E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1CB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3A11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2EB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241B8-7488-4F84-B271-F7CB018DC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29012</Words>
  <Characters>165375</Characters>
  <Application>Microsoft Office Word</Application>
  <DocSecurity>0</DocSecurity>
  <Lines>1378</Lines>
  <Paragraphs>387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194000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Дейтер Инна Константиновна</cp:lastModifiedBy>
  <cp:revision>151</cp:revision>
  <cp:lastPrinted>2015-12-29T14:27:00Z</cp:lastPrinted>
  <dcterms:created xsi:type="dcterms:W3CDTF">2016-01-13T12:36:00Z</dcterms:created>
  <dcterms:modified xsi:type="dcterms:W3CDTF">2018-01-15T07:32:00Z</dcterms:modified>
</cp:coreProperties>
</file>