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5D82" w:rsidRDefault="00F50465" w:rsidP="007C22CF">
      <w:pPr>
        <w:spacing w:after="0"/>
        <w:ind w:right="-425"/>
        <w:rPr>
          <w:sz w:val="16"/>
          <w:szCs w:val="16"/>
        </w:rPr>
      </w:pPr>
      <w:r>
        <w:rPr>
          <w:noProof/>
          <w:sz w:val="16"/>
          <w:szCs w:val="16"/>
          <w:lang w:eastAsia="ru-RU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posOffset>4013200</wp:posOffset>
                </wp:positionH>
                <wp:positionV relativeFrom="paragraph">
                  <wp:posOffset>0</wp:posOffset>
                </wp:positionV>
                <wp:extent cx="2157095" cy="408940"/>
                <wp:effectExtent l="0" t="0" r="0" b="0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7095" cy="4089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53ED5" w:rsidRDefault="00010061" w:rsidP="00F22D4C">
                            <w:pPr>
                              <w:spacing w:after="0"/>
                              <w:ind w:right="-21"/>
                              <w:jc w:val="center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Ф</w:t>
                            </w:r>
                            <w:r w:rsidR="00785D82" w:rsidRPr="00785D82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илиал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</w:t>
                            </w:r>
                            <w:r w:rsidR="008A54AB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П</w:t>
                            </w:r>
                            <w:r w:rsidR="00E53ED5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убличного акционерного общества</w:t>
                            </w:r>
                          </w:p>
                          <w:p w:rsidR="00FD5BA5" w:rsidRPr="00041308" w:rsidRDefault="001B4EEE" w:rsidP="00F22D4C">
                            <w:pPr>
                              <w:spacing w:after="0"/>
                              <w:ind w:right="-21"/>
                              <w:jc w:val="center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785D82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«М</w:t>
                            </w:r>
                            <w:r w:rsidR="00E53ED5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ежрегиональная распределительная сетевая компания </w:t>
                            </w:r>
                            <w:r w:rsidR="005B239A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Центра» </w:t>
                            </w:r>
                            <w:r w:rsidR="00041308" w:rsidRPr="00041308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- </w:t>
                            </w:r>
                            <w:r w:rsidR="00041308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«</w:t>
                            </w:r>
                            <w:r w:rsidR="00E43700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Кострома</w:t>
                            </w:r>
                            <w:r w:rsidR="00041308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энерго»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316pt;margin-top:0;width:169.85pt;height:32.2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" filled="f" stroked="f">
                <v:textbox>
                  <w:txbxContent>
                    <w:p w:rsidR="00E53ED5" w:rsidRDefault="00010061" w:rsidP="00F22D4C">
                      <w:pPr>
                        <w:spacing w:after="0"/>
                        <w:ind w:right="-21"/>
                        <w:jc w:val="center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Ф</w:t>
                      </w:r>
                      <w:r w:rsidR="00785D82" w:rsidRPr="00785D82">
                        <w:rPr>
                          <w:rFonts w:ascii="Helios" w:hAnsi="Helios"/>
                          <w:sz w:val="12"/>
                          <w:szCs w:val="12"/>
                        </w:rPr>
                        <w:t>илиал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</w:t>
                      </w:r>
                      <w:r w:rsidR="008A54AB">
                        <w:rPr>
                          <w:rFonts w:ascii="Helios" w:hAnsi="Helios"/>
                          <w:sz w:val="12"/>
                          <w:szCs w:val="12"/>
                        </w:rPr>
                        <w:t>П</w:t>
                      </w:r>
                      <w:r w:rsidR="00E53ED5">
                        <w:rPr>
                          <w:rFonts w:ascii="Helios" w:hAnsi="Helios"/>
                          <w:sz w:val="12"/>
                          <w:szCs w:val="12"/>
                        </w:rPr>
                        <w:t>убличного акционерного общества</w:t>
                      </w:r>
                    </w:p>
                    <w:p w:rsidR="00FD5BA5" w:rsidRPr="00041308" w:rsidRDefault="001B4EEE" w:rsidP="00F22D4C">
                      <w:pPr>
                        <w:spacing w:after="0"/>
                        <w:ind w:right="-21"/>
                        <w:jc w:val="center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785D82">
                        <w:rPr>
                          <w:rFonts w:ascii="Helios" w:hAnsi="Helios"/>
                          <w:sz w:val="12"/>
                          <w:szCs w:val="12"/>
                        </w:rPr>
                        <w:t>«М</w:t>
                      </w:r>
                      <w:r w:rsidR="00E53ED5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ежрегиональная распределительная сетевая компания </w:t>
                      </w:r>
                      <w:r w:rsidR="005B239A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Центра» </w:t>
                      </w:r>
                      <w:r w:rsidR="00041308" w:rsidRPr="00041308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- </w:t>
                      </w:r>
                      <w:r w:rsidR="00041308">
                        <w:rPr>
                          <w:rFonts w:ascii="Helios" w:hAnsi="Helios"/>
                          <w:sz w:val="12"/>
                          <w:szCs w:val="12"/>
                        </w:rPr>
                        <w:t>«</w:t>
                      </w:r>
                      <w:r w:rsidR="00E43700">
                        <w:rPr>
                          <w:rFonts w:ascii="Helios" w:hAnsi="Helios"/>
                          <w:sz w:val="12"/>
                          <w:szCs w:val="12"/>
                        </w:rPr>
                        <w:t>Кострома</w:t>
                      </w:r>
                      <w:r w:rsidR="00041308">
                        <w:rPr>
                          <w:rFonts w:ascii="Helios" w:hAnsi="Helios"/>
                          <w:sz w:val="12"/>
                          <w:szCs w:val="12"/>
                        </w:rPr>
                        <w:t>энерго»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785D82">
        <w:rPr>
          <w:noProof/>
          <w:lang w:eastAsia="ru-RU"/>
        </w:rPr>
        <w:drawing>
          <wp:inline distT="0" distB="0" distL="0" distR="0" wp14:anchorId="2570DD5E" wp14:editId="75E917A5">
            <wp:extent cx="1630953" cy="475694"/>
            <wp:effectExtent l="0" t="0" r="7620" b="635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osseti_Gorizont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41672" cy="478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85D82">
        <w:rPr>
          <w:noProof/>
          <w:lang w:eastAsia="ru-RU"/>
        </w:rPr>
        <w:t xml:space="preserve">                </w:t>
      </w:r>
      <w:r w:rsidR="00E43700">
        <w:rPr>
          <w:noProof/>
          <w:lang w:eastAsia="ru-RU"/>
        </w:rPr>
        <w:drawing>
          <wp:inline distT="0" distB="0" distL="0" distR="0" wp14:anchorId="0A3CFB86" wp14:editId="6089EA6A">
            <wp:extent cx="1743460" cy="576073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RSK_Kostroma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43460" cy="5760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2711F" w:rsidRPr="00356EDD" w:rsidRDefault="0042711F" w:rsidP="006D6893">
      <w:pPr>
        <w:spacing w:after="0"/>
        <w:rPr>
          <w:sz w:val="20"/>
          <w:szCs w:val="20"/>
        </w:rPr>
      </w:pPr>
    </w:p>
    <w:p w:rsidR="00356EDD" w:rsidRPr="00356EDD" w:rsidRDefault="00356EDD" w:rsidP="00356ED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6"/>
          <w:szCs w:val="26"/>
        </w:rPr>
      </w:pPr>
      <w:r w:rsidRPr="00356EDD">
        <w:rPr>
          <w:rFonts w:ascii="Times New Roman" w:hAnsi="Times New Roman" w:cs="Times New Roman"/>
          <w:b/>
          <w:sz w:val="26"/>
          <w:szCs w:val="26"/>
        </w:rPr>
        <w:t>Утверждаю:</w:t>
      </w:r>
    </w:p>
    <w:p w:rsidR="00356EDD" w:rsidRDefault="00356EDD" w:rsidP="00356ED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356EDD">
        <w:rPr>
          <w:rFonts w:ascii="Times New Roman" w:hAnsi="Times New Roman" w:cs="Times New Roman"/>
          <w:sz w:val="26"/>
          <w:szCs w:val="26"/>
        </w:rPr>
        <w:t xml:space="preserve">Первый заместитель директора – </w:t>
      </w:r>
    </w:p>
    <w:p w:rsidR="00356EDD" w:rsidRPr="00356EDD" w:rsidRDefault="00356EDD" w:rsidP="00356ED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356EDD">
        <w:rPr>
          <w:rFonts w:ascii="Times New Roman" w:hAnsi="Times New Roman" w:cs="Times New Roman"/>
          <w:sz w:val="26"/>
          <w:szCs w:val="26"/>
        </w:rPr>
        <w:t xml:space="preserve">главный инженер филиала </w:t>
      </w:r>
    </w:p>
    <w:p w:rsidR="00356EDD" w:rsidRPr="00356EDD" w:rsidRDefault="00356EDD" w:rsidP="00356ED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</w:t>
      </w:r>
      <w:r w:rsidRPr="00356EDD">
        <w:rPr>
          <w:rFonts w:ascii="Times New Roman" w:hAnsi="Times New Roman" w:cs="Times New Roman"/>
          <w:sz w:val="26"/>
          <w:szCs w:val="26"/>
        </w:rPr>
        <w:t>АО «МРСК Центра» - «Костромаэнерго»</w:t>
      </w:r>
    </w:p>
    <w:p w:rsidR="00356EDD" w:rsidRPr="00356EDD" w:rsidRDefault="00356EDD" w:rsidP="00356ED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356EDD" w:rsidRPr="00356EDD" w:rsidRDefault="00356EDD" w:rsidP="00356ED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356EDD">
        <w:rPr>
          <w:rFonts w:ascii="Times New Roman" w:hAnsi="Times New Roman" w:cs="Times New Roman"/>
          <w:sz w:val="26"/>
          <w:szCs w:val="26"/>
        </w:rPr>
        <w:t xml:space="preserve">_________________ </w:t>
      </w:r>
      <w:r w:rsidR="001B0B30">
        <w:rPr>
          <w:rFonts w:ascii="Times New Roman" w:hAnsi="Times New Roman" w:cs="Times New Roman"/>
          <w:sz w:val="26"/>
          <w:szCs w:val="26"/>
        </w:rPr>
        <w:t>Е</w:t>
      </w:r>
      <w:r w:rsidRPr="00356EDD">
        <w:rPr>
          <w:rFonts w:ascii="Times New Roman" w:hAnsi="Times New Roman" w:cs="Times New Roman"/>
          <w:sz w:val="26"/>
          <w:szCs w:val="26"/>
        </w:rPr>
        <w:t xml:space="preserve">.А. </w:t>
      </w:r>
      <w:r w:rsidR="001B0B30">
        <w:rPr>
          <w:rFonts w:ascii="Times New Roman" w:hAnsi="Times New Roman" w:cs="Times New Roman"/>
          <w:sz w:val="26"/>
          <w:szCs w:val="26"/>
        </w:rPr>
        <w:t>Смирнов</w:t>
      </w:r>
      <w:r w:rsidRPr="00356EDD">
        <w:rPr>
          <w:rFonts w:ascii="Times New Roman" w:hAnsi="Times New Roman" w:cs="Times New Roman"/>
          <w:sz w:val="26"/>
          <w:szCs w:val="26"/>
        </w:rPr>
        <w:t xml:space="preserve"> </w:t>
      </w:r>
    </w:p>
    <w:p w:rsidR="00356EDD" w:rsidRPr="00356EDD" w:rsidRDefault="00356EDD" w:rsidP="00356EDD">
      <w:pPr>
        <w:spacing w:after="0" w:line="240" w:lineRule="auto"/>
        <w:jc w:val="right"/>
        <w:rPr>
          <w:rFonts w:ascii="Times New Roman" w:hAnsi="Times New Roman" w:cs="Times New Roman"/>
          <w:b/>
          <w:sz w:val="26"/>
          <w:szCs w:val="26"/>
        </w:rPr>
      </w:pPr>
      <w:r w:rsidRPr="00356EDD">
        <w:rPr>
          <w:rFonts w:ascii="Times New Roman" w:hAnsi="Times New Roman" w:cs="Times New Roman"/>
          <w:sz w:val="26"/>
          <w:szCs w:val="26"/>
        </w:rPr>
        <w:t>«__</w:t>
      </w:r>
      <w:r w:rsidRPr="00356EDD">
        <w:rPr>
          <w:rFonts w:ascii="Times New Roman" w:hAnsi="Times New Roman" w:cs="Times New Roman"/>
          <w:sz w:val="26"/>
          <w:szCs w:val="26"/>
        </w:rPr>
        <w:softHyphen/>
      </w:r>
      <w:r w:rsidRPr="00356EDD">
        <w:rPr>
          <w:rFonts w:ascii="Times New Roman" w:hAnsi="Times New Roman" w:cs="Times New Roman"/>
          <w:sz w:val="26"/>
          <w:szCs w:val="26"/>
        </w:rPr>
        <w:softHyphen/>
        <w:t>__» ________________201</w:t>
      </w:r>
      <w:r w:rsidR="00B578CE">
        <w:rPr>
          <w:rFonts w:ascii="Times New Roman" w:hAnsi="Times New Roman" w:cs="Times New Roman"/>
          <w:sz w:val="26"/>
          <w:szCs w:val="26"/>
        </w:rPr>
        <w:t>9</w:t>
      </w:r>
      <w:r w:rsidRPr="00356EDD">
        <w:rPr>
          <w:rFonts w:ascii="Times New Roman" w:hAnsi="Times New Roman" w:cs="Times New Roman"/>
          <w:sz w:val="26"/>
          <w:szCs w:val="26"/>
        </w:rPr>
        <w:t xml:space="preserve"> г.    </w:t>
      </w:r>
    </w:p>
    <w:p w:rsidR="00356EDD" w:rsidRPr="00356EDD" w:rsidRDefault="00356EDD" w:rsidP="00356EDD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356EDD" w:rsidRPr="00356EDD" w:rsidRDefault="00356EDD" w:rsidP="00356EDD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56EDD">
        <w:rPr>
          <w:rFonts w:ascii="Times New Roman" w:hAnsi="Times New Roman" w:cs="Times New Roman"/>
          <w:b/>
          <w:sz w:val="26"/>
          <w:szCs w:val="26"/>
        </w:rPr>
        <w:t>ТЕХНИЧЕСКОЕ ЗАДАНИЕ</w:t>
      </w:r>
    </w:p>
    <w:p w:rsidR="00356EDD" w:rsidRPr="00356EDD" w:rsidRDefault="00356EDD" w:rsidP="00356EDD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56EDD">
        <w:rPr>
          <w:rFonts w:ascii="Times New Roman" w:hAnsi="Times New Roman" w:cs="Times New Roman"/>
          <w:b/>
          <w:sz w:val="26"/>
          <w:szCs w:val="26"/>
        </w:rPr>
        <w:t xml:space="preserve">на </w:t>
      </w:r>
      <w:r>
        <w:rPr>
          <w:rFonts w:ascii="Times New Roman" w:hAnsi="Times New Roman" w:cs="Times New Roman"/>
          <w:b/>
          <w:sz w:val="26"/>
          <w:szCs w:val="26"/>
        </w:rPr>
        <w:t>предоставление</w:t>
      </w:r>
      <w:r w:rsidRPr="00356EDD">
        <w:rPr>
          <w:rFonts w:ascii="Times New Roman" w:hAnsi="Times New Roman" w:cs="Times New Roman"/>
          <w:b/>
          <w:sz w:val="26"/>
          <w:szCs w:val="26"/>
        </w:rPr>
        <w:t xml:space="preserve"> услуг </w:t>
      </w:r>
      <w:r>
        <w:rPr>
          <w:rFonts w:ascii="Times New Roman" w:hAnsi="Times New Roman" w:cs="Times New Roman"/>
          <w:b/>
          <w:sz w:val="26"/>
          <w:szCs w:val="26"/>
        </w:rPr>
        <w:t>по огнезащитной обработке</w:t>
      </w:r>
      <w:r w:rsidRPr="00356EDD">
        <w:rPr>
          <w:rFonts w:ascii="Times New Roman" w:hAnsi="Times New Roman" w:cs="Times New Roman"/>
          <w:b/>
          <w:sz w:val="26"/>
          <w:szCs w:val="26"/>
        </w:rPr>
        <w:t xml:space="preserve">. </w:t>
      </w:r>
    </w:p>
    <w:p w:rsidR="00356EDD" w:rsidRPr="00356EDD" w:rsidRDefault="00356EDD" w:rsidP="00356ED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356EDD" w:rsidRPr="00356EDD" w:rsidRDefault="00356EDD" w:rsidP="00356EDD">
      <w:pPr>
        <w:pStyle w:val="a3"/>
        <w:numPr>
          <w:ilvl w:val="0"/>
          <w:numId w:val="1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356EDD">
        <w:rPr>
          <w:rFonts w:ascii="Times New Roman" w:hAnsi="Times New Roman" w:cs="Times New Roman"/>
          <w:b/>
          <w:bCs/>
          <w:sz w:val="26"/>
          <w:szCs w:val="26"/>
        </w:rPr>
        <w:t>Общая часть.</w:t>
      </w:r>
    </w:p>
    <w:p w:rsidR="00356EDD" w:rsidRPr="00356EDD" w:rsidRDefault="00356EDD" w:rsidP="00356EDD">
      <w:pPr>
        <w:pStyle w:val="a3"/>
        <w:tabs>
          <w:tab w:val="left" w:pos="567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356EDD">
        <w:rPr>
          <w:rFonts w:ascii="Times New Roman" w:hAnsi="Times New Roman" w:cs="Times New Roman"/>
          <w:bCs/>
          <w:sz w:val="26"/>
          <w:szCs w:val="26"/>
        </w:rPr>
        <w:t xml:space="preserve">1.1. Филиал </w:t>
      </w:r>
      <w:r>
        <w:rPr>
          <w:rFonts w:ascii="Times New Roman" w:hAnsi="Times New Roman" w:cs="Times New Roman"/>
          <w:bCs/>
          <w:sz w:val="26"/>
          <w:szCs w:val="26"/>
        </w:rPr>
        <w:t>П</w:t>
      </w:r>
      <w:r w:rsidRPr="00356EDD">
        <w:rPr>
          <w:rFonts w:ascii="Times New Roman" w:hAnsi="Times New Roman" w:cs="Times New Roman"/>
          <w:sz w:val="26"/>
          <w:szCs w:val="26"/>
        </w:rPr>
        <w:t>АО «МРСК Центра» - «Костромаэнерго» производит закупку услуг по огнезащитной обработке силовых и контрольных кабельных линий</w:t>
      </w:r>
      <w:r w:rsidR="006D2F65">
        <w:rPr>
          <w:rFonts w:ascii="Times New Roman" w:hAnsi="Times New Roman" w:cs="Times New Roman"/>
          <w:sz w:val="26"/>
          <w:szCs w:val="26"/>
        </w:rPr>
        <w:t xml:space="preserve"> ПС «</w:t>
      </w:r>
      <w:proofErr w:type="spellStart"/>
      <w:r w:rsidR="009603DD">
        <w:rPr>
          <w:rFonts w:ascii="Times New Roman" w:hAnsi="Times New Roman" w:cs="Times New Roman"/>
          <w:sz w:val="26"/>
          <w:szCs w:val="26"/>
        </w:rPr>
        <w:t>Строммашина</w:t>
      </w:r>
      <w:proofErr w:type="spellEnd"/>
      <w:r w:rsidR="004A69A5">
        <w:rPr>
          <w:rFonts w:ascii="Times New Roman" w:hAnsi="Times New Roman" w:cs="Times New Roman"/>
          <w:sz w:val="26"/>
          <w:szCs w:val="26"/>
        </w:rPr>
        <w:t>»</w:t>
      </w:r>
      <w:r w:rsidR="00A4770A">
        <w:rPr>
          <w:rFonts w:ascii="Times New Roman" w:hAnsi="Times New Roman" w:cs="Times New Roman"/>
          <w:sz w:val="26"/>
          <w:szCs w:val="26"/>
        </w:rPr>
        <w:t xml:space="preserve"> (Костромской участок службы ПС)</w:t>
      </w:r>
      <w:r w:rsidR="004A69A5">
        <w:rPr>
          <w:rFonts w:ascii="Times New Roman" w:hAnsi="Times New Roman" w:cs="Times New Roman"/>
          <w:sz w:val="26"/>
          <w:szCs w:val="26"/>
        </w:rPr>
        <w:t xml:space="preserve">, </w:t>
      </w:r>
      <w:r w:rsidR="006D2F65">
        <w:rPr>
          <w:rFonts w:ascii="Times New Roman" w:hAnsi="Times New Roman" w:cs="Times New Roman"/>
          <w:sz w:val="26"/>
          <w:szCs w:val="26"/>
        </w:rPr>
        <w:t>деревянных конструкций</w:t>
      </w:r>
      <w:r w:rsidR="004917A8">
        <w:rPr>
          <w:rFonts w:ascii="Times New Roman" w:hAnsi="Times New Roman" w:cs="Times New Roman"/>
          <w:sz w:val="26"/>
          <w:szCs w:val="26"/>
        </w:rPr>
        <w:t xml:space="preserve"> зданий и сооружений согласно п. 4 настоящего технического задания. </w:t>
      </w:r>
    </w:p>
    <w:p w:rsidR="00356EDD" w:rsidRPr="00356EDD" w:rsidRDefault="00356EDD" w:rsidP="00356EDD">
      <w:pPr>
        <w:pStyle w:val="a3"/>
        <w:tabs>
          <w:tab w:val="left" w:pos="567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356EDD">
        <w:rPr>
          <w:rFonts w:ascii="Times New Roman" w:hAnsi="Times New Roman" w:cs="Times New Roman"/>
          <w:bCs/>
          <w:sz w:val="26"/>
          <w:szCs w:val="26"/>
        </w:rPr>
        <w:t xml:space="preserve">1.2. </w:t>
      </w:r>
      <w:r w:rsidRPr="00356EDD">
        <w:rPr>
          <w:rFonts w:ascii="Times New Roman" w:hAnsi="Times New Roman" w:cs="Times New Roman"/>
          <w:sz w:val="26"/>
          <w:szCs w:val="26"/>
        </w:rPr>
        <w:t>Закуп</w:t>
      </w:r>
      <w:r>
        <w:rPr>
          <w:rFonts w:ascii="Times New Roman" w:hAnsi="Times New Roman" w:cs="Times New Roman"/>
          <w:sz w:val="26"/>
          <w:szCs w:val="26"/>
        </w:rPr>
        <w:t>очная процедура</w:t>
      </w:r>
      <w:r w:rsidRPr="00356EDD">
        <w:rPr>
          <w:rFonts w:ascii="Times New Roman" w:hAnsi="Times New Roman" w:cs="Times New Roman"/>
          <w:sz w:val="26"/>
          <w:szCs w:val="26"/>
        </w:rPr>
        <w:t xml:space="preserve"> производится на основании п. 21 Правил противопожарного режима в Российской Федерации</w:t>
      </w:r>
      <w:r w:rsidR="004A69A5">
        <w:rPr>
          <w:rFonts w:ascii="Times New Roman" w:hAnsi="Times New Roman" w:cs="Times New Roman"/>
          <w:sz w:val="26"/>
          <w:szCs w:val="26"/>
        </w:rPr>
        <w:t>, приложения № 13 ВППБ 27-14 «Правила пожарной безопасности в электросетевом комплексе ОАО «</w:t>
      </w:r>
      <w:proofErr w:type="spellStart"/>
      <w:r w:rsidR="004A69A5">
        <w:rPr>
          <w:rFonts w:ascii="Times New Roman" w:hAnsi="Times New Roman" w:cs="Times New Roman"/>
          <w:sz w:val="26"/>
          <w:szCs w:val="26"/>
        </w:rPr>
        <w:t>Россети</w:t>
      </w:r>
      <w:proofErr w:type="spellEnd"/>
      <w:r w:rsidR="004A69A5">
        <w:rPr>
          <w:rFonts w:ascii="Times New Roman" w:hAnsi="Times New Roman" w:cs="Times New Roman"/>
          <w:sz w:val="26"/>
          <w:szCs w:val="26"/>
        </w:rPr>
        <w:t>»</w:t>
      </w:r>
      <w:r w:rsidRPr="00356EDD">
        <w:rPr>
          <w:rFonts w:ascii="Times New Roman" w:hAnsi="Times New Roman" w:cs="Times New Roman"/>
          <w:sz w:val="26"/>
          <w:szCs w:val="26"/>
        </w:rPr>
        <w:t>.</w:t>
      </w:r>
    </w:p>
    <w:p w:rsidR="00356EDD" w:rsidRPr="00356EDD" w:rsidRDefault="00356EDD" w:rsidP="00356EDD">
      <w:pPr>
        <w:pStyle w:val="a3"/>
        <w:tabs>
          <w:tab w:val="left" w:pos="567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56EDD">
        <w:rPr>
          <w:rFonts w:ascii="Times New Roman" w:hAnsi="Times New Roman" w:cs="Times New Roman"/>
          <w:sz w:val="26"/>
          <w:szCs w:val="26"/>
        </w:rPr>
        <w:t>1.3.</w:t>
      </w:r>
      <w:r w:rsidRPr="00356EDD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>Исполнитель</w:t>
      </w:r>
      <w:r w:rsidRPr="00356EDD">
        <w:rPr>
          <w:rFonts w:ascii="Times New Roman" w:hAnsi="Times New Roman" w:cs="Times New Roman"/>
          <w:sz w:val="26"/>
          <w:szCs w:val="26"/>
        </w:rPr>
        <w:t xml:space="preserve"> определяется на основании проведения конкурентной закупочной процедуры на </w:t>
      </w:r>
      <w:r w:rsidR="00774E41">
        <w:rPr>
          <w:rFonts w:ascii="Times New Roman" w:hAnsi="Times New Roman" w:cs="Times New Roman"/>
          <w:sz w:val="26"/>
          <w:szCs w:val="26"/>
        </w:rPr>
        <w:t>предоставление данных ус</w:t>
      </w:r>
      <w:r>
        <w:rPr>
          <w:rFonts w:ascii="Times New Roman" w:hAnsi="Times New Roman" w:cs="Times New Roman"/>
          <w:sz w:val="26"/>
          <w:szCs w:val="26"/>
        </w:rPr>
        <w:t>луг</w:t>
      </w:r>
      <w:r w:rsidRPr="00356EDD">
        <w:rPr>
          <w:rFonts w:ascii="Times New Roman" w:hAnsi="Times New Roman" w:cs="Times New Roman"/>
          <w:sz w:val="26"/>
          <w:szCs w:val="26"/>
        </w:rPr>
        <w:t>.</w:t>
      </w:r>
    </w:p>
    <w:p w:rsidR="00356EDD" w:rsidRDefault="00356EDD" w:rsidP="00356EDD">
      <w:pPr>
        <w:pStyle w:val="a3"/>
        <w:tabs>
          <w:tab w:val="left" w:pos="567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56EDD">
        <w:rPr>
          <w:rFonts w:ascii="Times New Roman" w:hAnsi="Times New Roman" w:cs="Times New Roman"/>
          <w:sz w:val="26"/>
          <w:szCs w:val="26"/>
        </w:rPr>
        <w:t>1.4.</w:t>
      </w:r>
      <w:r w:rsidRPr="00356EDD">
        <w:rPr>
          <w:rFonts w:ascii="Times New Roman" w:hAnsi="Times New Roman" w:cs="Times New Roman"/>
          <w:sz w:val="26"/>
          <w:szCs w:val="26"/>
        </w:rPr>
        <w:tab/>
        <w:t xml:space="preserve">Все условия </w:t>
      </w:r>
      <w:r>
        <w:rPr>
          <w:rFonts w:ascii="Times New Roman" w:hAnsi="Times New Roman" w:cs="Times New Roman"/>
          <w:sz w:val="26"/>
          <w:szCs w:val="26"/>
        </w:rPr>
        <w:t>предоставления услуг</w:t>
      </w:r>
      <w:r w:rsidRPr="00356EDD">
        <w:rPr>
          <w:rFonts w:ascii="Times New Roman" w:hAnsi="Times New Roman" w:cs="Times New Roman"/>
          <w:sz w:val="26"/>
          <w:szCs w:val="26"/>
        </w:rPr>
        <w:t xml:space="preserve"> определяются и регулируются на основе договора, заключ</w:t>
      </w:r>
      <w:r w:rsidR="009603DD">
        <w:rPr>
          <w:rFonts w:ascii="Times New Roman" w:hAnsi="Times New Roman" w:cs="Times New Roman"/>
          <w:sz w:val="26"/>
          <w:szCs w:val="26"/>
        </w:rPr>
        <w:t>е</w:t>
      </w:r>
      <w:r w:rsidRPr="00356EDD">
        <w:rPr>
          <w:rFonts w:ascii="Times New Roman" w:hAnsi="Times New Roman" w:cs="Times New Roman"/>
          <w:sz w:val="26"/>
          <w:szCs w:val="26"/>
        </w:rPr>
        <w:t>нного Заказчиком с победителем закупочной процедуры.</w:t>
      </w:r>
    </w:p>
    <w:p w:rsidR="00356EDD" w:rsidRPr="00356EDD" w:rsidRDefault="00356EDD" w:rsidP="00356EDD">
      <w:pPr>
        <w:pStyle w:val="a3"/>
        <w:tabs>
          <w:tab w:val="left" w:pos="567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56EDD">
        <w:rPr>
          <w:rFonts w:ascii="Times New Roman" w:hAnsi="Times New Roman" w:cs="Times New Roman"/>
          <w:sz w:val="26"/>
          <w:szCs w:val="26"/>
        </w:rPr>
        <w:t>1.</w:t>
      </w:r>
      <w:r w:rsidR="00774E41">
        <w:rPr>
          <w:rFonts w:ascii="Times New Roman" w:hAnsi="Times New Roman" w:cs="Times New Roman"/>
          <w:sz w:val="26"/>
          <w:szCs w:val="26"/>
        </w:rPr>
        <w:t>5</w:t>
      </w:r>
      <w:r w:rsidRPr="00356EDD">
        <w:rPr>
          <w:rFonts w:ascii="Times New Roman" w:hAnsi="Times New Roman" w:cs="Times New Roman"/>
          <w:sz w:val="26"/>
          <w:szCs w:val="26"/>
        </w:rPr>
        <w:t>.</w:t>
      </w:r>
      <w:r w:rsidRPr="00356EDD">
        <w:rPr>
          <w:rFonts w:ascii="Times New Roman" w:hAnsi="Times New Roman" w:cs="Times New Roman"/>
          <w:sz w:val="26"/>
          <w:szCs w:val="26"/>
        </w:rPr>
        <w:tab/>
        <w:t xml:space="preserve">Все необходимые материалы для </w:t>
      </w:r>
      <w:r>
        <w:rPr>
          <w:rFonts w:ascii="Times New Roman" w:hAnsi="Times New Roman" w:cs="Times New Roman"/>
          <w:sz w:val="26"/>
          <w:szCs w:val="26"/>
        </w:rPr>
        <w:t>предоставления услуг поставляются Исполнителем</w:t>
      </w:r>
      <w:r w:rsidRPr="00356EDD">
        <w:rPr>
          <w:rFonts w:ascii="Times New Roman" w:hAnsi="Times New Roman" w:cs="Times New Roman"/>
          <w:sz w:val="26"/>
          <w:szCs w:val="26"/>
        </w:rPr>
        <w:t>.</w:t>
      </w:r>
    </w:p>
    <w:p w:rsidR="00356EDD" w:rsidRPr="00356EDD" w:rsidRDefault="00356EDD" w:rsidP="00356E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356EDD" w:rsidRPr="00213B99" w:rsidRDefault="00213B99" w:rsidP="00213B99">
      <w:pPr>
        <w:pStyle w:val="a3"/>
        <w:widowControl w:val="0"/>
        <w:tabs>
          <w:tab w:val="left" w:pos="1276"/>
          <w:tab w:val="left" w:pos="3261"/>
          <w:tab w:val="left" w:pos="4253"/>
        </w:tabs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2. </w:t>
      </w:r>
      <w:r w:rsidR="00356EDD" w:rsidRPr="00213B99">
        <w:rPr>
          <w:rFonts w:ascii="Times New Roman" w:hAnsi="Times New Roman" w:cs="Times New Roman"/>
          <w:b/>
          <w:bCs/>
          <w:sz w:val="26"/>
          <w:szCs w:val="26"/>
        </w:rPr>
        <w:t>Срок оказания услуг</w:t>
      </w:r>
    </w:p>
    <w:p w:rsidR="00356EDD" w:rsidRDefault="00027128" w:rsidP="00027128">
      <w:pPr>
        <w:widowControl w:val="0"/>
        <w:shd w:val="clear" w:color="auto" w:fill="FFFFFF"/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2.1. </w:t>
      </w:r>
      <w:r w:rsidR="00F9459C">
        <w:rPr>
          <w:rFonts w:ascii="Times New Roman" w:hAnsi="Times New Roman" w:cs="Times New Roman"/>
          <w:sz w:val="26"/>
          <w:szCs w:val="26"/>
        </w:rPr>
        <w:t>Огнезащитную обработку</w:t>
      </w:r>
      <w:r w:rsidR="00356EDD" w:rsidRPr="00356EDD">
        <w:rPr>
          <w:rFonts w:ascii="Times New Roman" w:hAnsi="Times New Roman" w:cs="Times New Roman"/>
          <w:sz w:val="26"/>
          <w:szCs w:val="26"/>
        </w:rPr>
        <w:t xml:space="preserve"> выполнить до </w:t>
      </w:r>
      <w:r w:rsidR="00356EDD" w:rsidRPr="00356EDD">
        <w:rPr>
          <w:rFonts w:ascii="Times New Roman" w:hAnsi="Times New Roman" w:cs="Times New Roman"/>
          <w:b/>
          <w:sz w:val="26"/>
          <w:szCs w:val="26"/>
        </w:rPr>
        <w:t>30.</w:t>
      </w:r>
      <w:r w:rsidR="004917A8">
        <w:rPr>
          <w:rFonts w:ascii="Times New Roman" w:hAnsi="Times New Roman" w:cs="Times New Roman"/>
          <w:b/>
          <w:sz w:val="26"/>
          <w:szCs w:val="26"/>
        </w:rPr>
        <w:t>11</w:t>
      </w:r>
      <w:r w:rsidR="00356EDD" w:rsidRPr="00356EDD">
        <w:rPr>
          <w:rFonts w:ascii="Times New Roman" w:hAnsi="Times New Roman" w:cs="Times New Roman"/>
          <w:b/>
          <w:sz w:val="26"/>
          <w:szCs w:val="26"/>
        </w:rPr>
        <w:t>.201</w:t>
      </w:r>
      <w:r w:rsidR="009603DD">
        <w:rPr>
          <w:rFonts w:ascii="Times New Roman" w:hAnsi="Times New Roman" w:cs="Times New Roman"/>
          <w:b/>
          <w:sz w:val="26"/>
          <w:szCs w:val="26"/>
        </w:rPr>
        <w:t>9</w:t>
      </w:r>
      <w:r w:rsidR="00356EDD" w:rsidRPr="00356EDD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356EDD" w:rsidRPr="00356EDD">
        <w:rPr>
          <w:rFonts w:ascii="Times New Roman" w:hAnsi="Times New Roman" w:cs="Times New Roman"/>
          <w:sz w:val="26"/>
          <w:szCs w:val="26"/>
        </w:rPr>
        <w:t>года.</w:t>
      </w:r>
    </w:p>
    <w:p w:rsidR="00027128" w:rsidRPr="00027128" w:rsidRDefault="00027128" w:rsidP="00027128">
      <w:pPr>
        <w:pStyle w:val="a3"/>
        <w:numPr>
          <w:ilvl w:val="1"/>
          <w:numId w:val="9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27128">
        <w:rPr>
          <w:rFonts w:ascii="Times New Roman" w:hAnsi="Times New Roman" w:cs="Times New Roman"/>
          <w:sz w:val="26"/>
          <w:szCs w:val="26"/>
          <w:shd w:val="clear" w:color="auto" w:fill="FFFFFF"/>
        </w:rPr>
        <w:t>Сроком окончания предоставленных услуг по огнезащитной обработке является дата получения и подписания Акта сдачи-приемки услуг.</w:t>
      </w:r>
    </w:p>
    <w:p w:rsidR="00393177" w:rsidRPr="00356EDD" w:rsidRDefault="00393177" w:rsidP="00356EDD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393177" w:rsidRPr="00356EDD" w:rsidRDefault="00393177" w:rsidP="00027128">
      <w:pPr>
        <w:pStyle w:val="a3"/>
        <w:numPr>
          <w:ilvl w:val="0"/>
          <w:numId w:val="7"/>
        </w:numPr>
        <w:tabs>
          <w:tab w:val="left" w:pos="426"/>
          <w:tab w:val="left" w:pos="1276"/>
        </w:tabs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356EDD">
        <w:rPr>
          <w:rFonts w:ascii="Times New Roman" w:hAnsi="Times New Roman" w:cs="Times New Roman"/>
          <w:b/>
          <w:bCs/>
          <w:sz w:val="26"/>
          <w:szCs w:val="26"/>
        </w:rPr>
        <w:t>Технические требования.</w:t>
      </w:r>
    </w:p>
    <w:p w:rsidR="00393177" w:rsidRPr="00741708" w:rsidRDefault="00393177" w:rsidP="004F01F2">
      <w:pPr>
        <w:pStyle w:val="ConsNormal"/>
        <w:widowControl/>
        <w:tabs>
          <w:tab w:val="left" w:pos="1276"/>
        </w:tabs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41708">
        <w:rPr>
          <w:rFonts w:ascii="Times New Roman" w:hAnsi="Times New Roman" w:cs="Times New Roman"/>
          <w:sz w:val="26"/>
          <w:szCs w:val="26"/>
        </w:rPr>
        <w:t xml:space="preserve">- </w:t>
      </w:r>
      <w:r w:rsidR="00741708" w:rsidRPr="00741708">
        <w:rPr>
          <w:rFonts w:ascii="Times New Roman" w:hAnsi="Times New Roman" w:cs="Times New Roman"/>
          <w:sz w:val="26"/>
          <w:szCs w:val="26"/>
        </w:rPr>
        <w:t>П</w:t>
      </w:r>
      <w:r w:rsidRPr="00741708">
        <w:rPr>
          <w:rFonts w:ascii="Times New Roman" w:hAnsi="Times New Roman" w:cs="Times New Roman"/>
          <w:sz w:val="26"/>
          <w:szCs w:val="26"/>
        </w:rPr>
        <w:t>равила противопожарного режима в Российской Федерации, утвержденные постановлением Правительства РФ от 25.04.2012 № 390;</w:t>
      </w:r>
    </w:p>
    <w:p w:rsidR="00393177" w:rsidRPr="00741708" w:rsidRDefault="00393177" w:rsidP="004F01F2">
      <w:pPr>
        <w:pStyle w:val="ConsNormal"/>
        <w:widowControl/>
        <w:tabs>
          <w:tab w:val="left" w:pos="1276"/>
        </w:tabs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41708">
        <w:rPr>
          <w:rFonts w:ascii="Times New Roman" w:hAnsi="Times New Roman" w:cs="Times New Roman"/>
          <w:sz w:val="26"/>
          <w:szCs w:val="26"/>
        </w:rPr>
        <w:t>- «Правила пожарной безопасности в электросетевом комплексе ОАО «</w:t>
      </w:r>
      <w:proofErr w:type="spellStart"/>
      <w:r w:rsidRPr="00741708">
        <w:rPr>
          <w:rFonts w:ascii="Times New Roman" w:hAnsi="Times New Roman" w:cs="Times New Roman"/>
          <w:sz w:val="26"/>
          <w:szCs w:val="26"/>
        </w:rPr>
        <w:t>Россети</w:t>
      </w:r>
      <w:proofErr w:type="spellEnd"/>
      <w:r w:rsidRPr="00741708">
        <w:rPr>
          <w:rFonts w:ascii="Times New Roman" w:hAnsi="Times New Roman" w:cs="Times New Roman"/>
          <w:sz w:val="26"/>
          <w:szCs w:val="26"/>
        </w:rPr>
        <w:t>» ВППБ 27-14;</w:t>
      </w:r>
    </w:p>
    <w:p w:rsidR="00393177" w:rsidRPr="00741708" w:rsidRDefault="00393177" w:rsidP="004F01F2">
      <w:pPr>
        <w:pStyle w:val="ConsNormal"/>
        <w:widowControl/>
        <w:tabs>
          <w:tab w:val="left" w:pos="1276"/>
        </w:tabs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741708">
        <w:rPr>
          <w:rFonts w:ascii="Times New Roman" w:hAnsi="Times New Roman" w:cs="Times New Roman"/>
          <w:color w:val="000000"/>
          <w:sz w:val="26"/>
          <w:szCs w:val="26"/>
        </w:rPr>
        <w:t xml:space="preserve">- </w:t>
      </w:r>
      <w:r w:rsidR="00741708" w:rsidRPr="00741708">
        <w:rPr>
          <w:rFonts w:ascii="Times New Roman" w:hAnsi="Times New Roman" w:cs="Times New Roman"/>
          <w:color w:val="000000"/>
          <w:sz w:val="26"/>
          <w:szCs w:val="26"/>
        </w:rPr>
        <w:t>О</w:t>
      </w:r>
      <w:r w:rsidRPr="00741708">
        <w:rPr>
          <w:rFonts w:ascii="Times New Roman" w:hAnsi="Times New Roman" w:cs="Times New Roman"/>
          <w:sz w:val="26"/>
          <w:szCs w:val="26"/>
        </w:rPr>
        <w:t>гнезащитные составы и вещества для древесины и материалов на ее основе. Общие требования. Методы испытаний. (</w:t>
      </w:r>
      <w:r w:rsidR="004F01F2" w:rsidRPr="00741708">
        <w:rPr>
          <w:rFonts w:ascii="Times New Roman" w:hAnsi="Times New Roman" w:cs="Times New Roman"/>
          <w:color w:val="000000"/>
          <w:sz w:val="26"/>
          <w:szCs w:val="26"/>
        </w:rPr>
        <w:t xml:space="preserve">ГОСТ </w:t>
      </w:r>
      <w:proofErr w:type="gramStart"/>
      <w:r w:rsidR="004F01F2" w:rsidRPr="00741708">
        <w:rPr>
          <w:rFonts w:ascii="Times New Roman" w:hAnsi="Times New Roman" w:cs="Times New Roman"/>
          <w:color w:val="000000"/>
          <w:sz w:val="26"/>
          <w:szCs w:val="26"/>
        </w:rPr>
        <w:t>Р</w:t>
      </w:r>
      <w:proofErr w:type="gramEnd"/>
      <w:r w:rsidR="004F01F2" w:rsidRPr="00741708">
        <w:rPr>
          <w:rFonts w:ascii="Times New Roman" w:hAnsi="Times New Roman" w:cs="Times New Roman"/>
          <w:color w:val="000000"/>
          <w:sz w:val="26"/>
          <w:szCs w:val="26"/>
        </w:rPr>
        <w:t xml:space="preserve"> 53292-2009);</w:t>
      </w:r>
    </w:p>
    <w:p w:rsidR="004F01F2" w:rsidRPr="00741708" w:rsidRDefault="004F01F2" w:rsidP="004F01F2">
      <w:pPr>
        <w:pStyle w:val="HEADERTEXT"/>
        <w:ind w:firstLine="567"/>
        <w:jc w:val="both"/>
        <w:rPr>
          <w:b/>
          <w:bCs/>
          <w:color w:val="000001"/>
          <w:sz w:val="26"/>
          <w:szCs w:val="26"/>
        </w:rPr>
      </w:pPr>
      <w:r w:rsidRPr="00741708">
        <w:rPr>
          <w:color w:val="000000"/>
          <w:sz w:val="26"/>
          <w:szCs w:val="26"/>
        </w:rPr>
        <w:t>- К</w:t>
      </w:r>
      <w:r w:rsidRPr="00741708">
        <w:rPr>
          <w:bCs/>
          <w:color w:val="000001"/>
          <w:sz w:val="26"/>
          <w:szCs w:val="26"/>
        </w:rPr>
        <w:t>онструкции строительные. Методы испытаний на огнестойкость (ГОСТ 30247.0-94).</w:t>
      </w:r>
    </w:p>
    <w:p w:rsidR="004F01F2" w:rsidRDefault="004F01F2" w:rsidP="00393177">
      <w:pPr>
        <w:pStyle w:val="ConsNormal"/>
        <w:widowControl/>
        <w:tabs>
          <w:tab w:val="left" w:pos="1276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4A69A5" w:rsidRPr="00CE6FB9" w:rsidRDefault="004A69A5" w:rsidP="00027128">
      <w:pPr>
        <w:pStyle w:val="a3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CE6FB9">
        <w:rPr>
          <w:rFonts w:ascii="Times New Roman" w:hAnsi="Times New Roman" w:cs="Times New Roman"/>
          <w:b/>
          <w:sz w:val="26"/>
          <w:szCs w:val="26"/>
        </w:rPr>
        <w:t>Объемы предоставления услуг</w:t>
      </w:r>
    </w:p>
    <w:tbl>
      <w:tblPr>
        <w:tblStyle w:val="a8"/>
        <w:tblW w:w="0" w:type="auto"/>
        <w:tblInd w:w="108" w:type="dxa"/>
        <w:tblLook w:val="04A0" w:firstRow="1" w:lastRow="0" w:firstColumn="1" w:lastColumn="0" w:noHBand="0" w:noVBand="1"/>
      </w:tblPr>
      <w:tblGrid>
        <w:gridCol w:w="2069"/>
        <w:gridCol w:w="5586"/>
        <w:gridCol w:w="2091"/>
      </w:tblGrid>
      <w:tr w:rsidR="00CE6FB9" w:rsidTr="000A1BAC">
        <w:tc>
          <w:tcPr>
            <w:tcW w:w="2069" w:type="dxa"/>
          </w:tcPr>
          <w:p w:rsidR="00CE6FB9" w:rsidRPr="008C016D" w:rsidRDefault="00CE6FB9" w:rsidP="00CE6FB9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6"/>
              </w:rPr>
            </w:pPr>
            <w:r w:rsidRPr="008C016D">
              <w:rPr>
                <w:rFonts w:ascii="Times New Roman" w:hAnsi="Times New Roman" w:cs="Times New Roman"/>
                <w:b/>
                <w:sz w:val="24"/>
                <w:szCs w:val="26"/>
              </w:rPr>
              <w:t>Объект</w:t>
            </w:r>
          </w:p>
        </w:tc>
        <w:tc>
          <w:tcPr>
            <w:tcW w:w="5586" w:type="dxa"/>
          </w:tcPr>
          <w:p w:rsidR="00CE6FB9" w:rsidRPr="008C016D" w:rsidRDefault="00CE6FB9" w:rsidP="00CE6FB9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6"/>
              </w:rPr>
            </w:pPr>
            <w:r w:rsidRPr="008C016D">
              <w:rPr>
                <w:rFonts w:ascii="Times New Roman" w:hAnsi="Times New Roman" w:cs="Times New Roman"/>
                <w:b/>
                <w:sz w:val="24"/>
                <w:szCs w:val="26"/>
              </w:rPr>
              <w:t>Наименование здания, строительных конструкций или их элементов</w:t>
            </w:r>
          </w:p>
        </w:tc>
        <w:tc>
          <w:tcPr>
            <w:tcW w:w="2091" w:type="dxa"/>
          </w:tcPr>
          <w:p w:rsidR="00CE6FB9" w:rsidRPr="008C016D" w:rsidRDefault="00CE6FB9" w:rsidP="00CE6FB9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6"/>
              </w:rPr>
            </w:pPr>
            <w:r w:rsidRPr="008C016D">
              <w:rPr>
                <w:rFonts w:ascii="Times New Roman" w:hAnsi="Times New Roman" w:cs="Times New Roman"/>
                <w:b/>
                <w:sz w:val="24"/>
                <w:szCs w:val="26"/>
              </w:rPr>
              <w:t>Обрабатываемая площадь, м</w:t>
            </w:r>
            <w:proofErr w:type="gramStart"/>
            <w:r w:rsidRPr="008C016D">
              <w:rPr>
                <w:rFonts w:ascii="Times New Roman" w:hAnsi="Times New Roman" w:cs="Times New Roman"/>
                <w:b/>
                <w:sz w:val="24"/>
                <w:szCs w:val="26"/>
                <w:vertAlign w:val="superscript"/>
              </w:rPr>
              <w:t>2</w:t>
            </w:r>
            <w:proofErr w:type="gramEnd"/>
          </w:p>
        </w:tc>
      </w:tr>
      <w:tr w:rsidR="00CE6FB9" w:rsidTr="000A1BAC">
        <w:tc>
          <w:tcPr>
            <w:tcW w:w="2069" w:type="dxa"/>
          </w:tcPr>
          <w:p w:rsidR="00CE6FB9" w:rsidRPr="0038683E" w:rsidRDefault="00CE6FB9" w:rsidP="009603D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8683E">
              <w:rPr>
                <w:rFonts w:ascii="Times New Roman" w:hAnsi="Times New Roman" w:cs="Times New Roman"/>
                <w:sz w:val="24"/>
                <w:szCs w:val="24"/>
              </w:rPr>
              <w:t>ПС «</w:t>
            </w:r>
            <w:proofErr w:type="spellStart"/>
            <w:r w:rsidR="009603DD">
              <w:rPr>
                <w:rFonts w:ascii="Times New Roman" w:hAnsi="Times New Roman" w:cs="Times New Roman"/>
                <w:sz w:val="24"/>
                <w:szCs w:val="24"/>
              </w:rPr>
              <w:t>Строммашина</w:t>
            </w:r>
            <w:proofErr w:type="spellEnd"/>
            <w:r w:rsidRPr="0038683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5586" w:type="dxa"/>
          </w:tcPr>
          <w:p w:rsidR="00CE6FB9" w:rsidRPr="0038683E" w:rsidRDefault="009603DD" w:rsidP="00A4770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Кабельный полуэтаж, </w:t>
            </w:r>
            <w:r w:rsidR="00CE6FB9" w:rsidRPr="0038683E">
              <w:rPr>
                <w:rFonts w:ascii="Times New Roman" w:hAnsi="Times New Roman" w:cs="Times New Roman"/>
                <w:sz w:val="24"/>
                <w:szCs w:val="24"/>
              </w:rPr>
              <w:t>силовы</w:t>
            </w:r>
            <w:r w:rsidR="00A4770A" w:rsidRPr="0038683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CE6FB9" w:rsidRPr="0038683E">
              <w:rPr>
                <w:rFonts w:ascii="Times New Roman" w:hAnsi="Times New Roman" w:cs="Times New Roman"/>
                <w:sz w:val="24"/>
                <w:szCs w:val="24"/>
              </w:rPr>
              <w:t xml:space="preserve"> и контрольны</w:t>
            </w:r>
            <w:r w:rsidR="00A4770A" w:rsidRPr="0038683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CE6FB9" w:rsidRPr="0038683E">
              <w:rPr>
                <w:rFonts w:ascii="Times New Roman" w:hAnsi="Times New Roman" w:cs="Times New Roman"/>
                <w:sz w:val="24"/>
                <w:szCs w:val="24"/>
              </w:rPr>
              <w:t xml:space="preserve"> кабельны</w:t>
            </w:r>
            <w:r w:rsidR="00A4770A" w:rsidRPr="0038683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CE6FB9" w:rsidRPr="0038683E">
              <w:rPr>
                <w:rFonts w:ascii="Times New Roman" w:hAnsi="Times New Roman" w:cs="Times New Roman"/>
                <w:sz w:val="24"/>
                <w:szCs w:val="24"/>
              </w:rPr>
              <w:t xml:space="preserve"> лини</w:t>
            </w:r>
            <w:r w:rsidR="00A4770A" w:rsidRPr="0038683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2091" w:type="dxa"/>
            <w:vAlign w:val="center"/>
          </w:tcPr>
          <w:p w:rsidR="00CE6FB9" w:rsidRPr="0038683E" w:rsidRDefault="00A56066" w:rsidP="00BD4AA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60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86DE4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</w:tr>
      <w:tr w:rsidR="00FF6AEF" w:rsidRPr="00E84D88" w:rsidTr="000A1BAC">
        <w:trPr>
          <w:trHeight w:val="150"/>
        </w:trPr>
        <w:tc>
          <w:tcPr>
            <w:tcW w:w="2069" w:type="dxa"/>
            <w:shd w:val="clear" w:color="auto" w:fill="auto"/>
          </w:tcPr>
          <w:p w:rsidR="00FF6AEF" w:rsidRPr="003A5AED" w:rsidRDefault="00E84D88" w:rsidP="00FF6AE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5AED">
              <w:rPr>
                <w:rFonts w:ascii="Times New Roman" w:eastAsia="Times New Roman" w:hAnsi="Times New Roman" w:cs="Times New Roman"/>
                <w:sz w:val="24"/>
                <w:szCs w:val="24"/>
              </w:rPr>
              <w:t>Городской РЭС</w:t>
            </w:r>
          </w:p>
        </w:tc>
        <w:tc>
          <w:tcPr>
            <w:tcW w:w="5586" w:type="dxa"/>
            <w:shd w:val="clear" w:color="auto" w:fill="auto"/>
          </w:tcPr>
          <w:p w:rsidR="00FF6AEF" w:rsidRPr="003A5AED" w:rsidRDefault="00E84D88" w:rsidP="00FF6AE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5AED">
              <w:rPr>
                <w:rFonts w:ascii="Times New Roman" w:hAnsi="Times New Roman" w:cs="Times New Roman"/>
                <w:sz w:val="24"/>
                <w:szCs w:val="24"/>
              </w:rPr>
              <w:t>Деревянные конструкции стеллажей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FF6AEF" w:rsidRPr="003A5AED" w:rsidRDefault="00E84D88" w:rsidP="00910FD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E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</w:tr>
      <w:tr w:rsidR="00E84D88" w:rsidRPr="00E84D88" w:rsidTr="000A1BAC">
        <w:trPr>
          <w:trHeight w:val="150"/>
        </w:trPr>
        <w:tc>
          <w:tcPr>
            <w:tcW w:w="2069" w:type="dxa"/>
            <w:shd w:val="clear" w:color="auto" w:fill="auto"/>
          </w:tcPr>
          <w:p w:rsidR="00E84D88" w:rsidRPr="003A5AED" w:rsidRDefault="00E84D88" w:rsidP="00205BD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A5AE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Волгореченский</w:t>
            </w:r>
            <w:proofErr w:type="spellEnd"/>
            <w:r w:rsidRPr="003A5A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РЭС</w:t>
            </w:r>
          </w:p>
        </w:tc>
        <w:tc>
          <w:tcPr>
            <w:tcW w:w="5586" w:type="dxa"/>
            <w:shd w:val="clear" w:color="auto" w:fill="auto"/>
          </w:tcPr>
          <w:p w:rsidR="00E84D88" w:rsidRPr="003A5AED" w:rsidRDefault="00E84D88" w:rsidP="00E84D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5AED">
              <w:rPr>
                <w:rFonts w:ascii="Times New Roman" w:hAnsi="Times New Roman" w:cs="Times New Roman"/>
                <w:sz w:val="24"/>
                <w:szCs w:val="24"/>
              </w:rPr>
              <w:t>Деревянные конструкции стеллажей</w:t>
            </w:r>
            <w:r w:rsidR="009603DD" w:rsidRPr="003A5AE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E84D88" w:rsidRPr="003A5AED" w:rsidRDefault="00E84D88" w:rsidP="00E84D8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5AED">
              <w:rPr>
                <w:rFonts w:ascii="Times New Roman" w:hAnsi="Times New Roman" w:cs="Times New Roman"/>
                <w:sz w:val="24"/>
                <w:szCs w:val="24"/>
              </w:rPr>
              <w:t>деревянные конструкции обрешетки крыши спортивного зала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E84D88" w:rsidRPr="003A5AED" w:rsidRDefault="00E84D88" w:rsidP="00E159E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E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  <w:p w:rsidR="00E84D88" w:rsidRPr="003A5AED" w:rsidRDefault="00E84D88" w:rsidP="00E159E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4D88" w:rsidRPr="003A5AED" w:rsidRDefault="00E84D88" w:rsidP="00E159E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E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E84D88" w:rsidRPr="00E84D88" w:rsidTr="000A1BAC">
        <w:trPr>
          <w:trHeight w:val="107"/>
        </w:trPr>
        <w:tc>
          <w:tcPr>
            <w:tcW w:w="2069" w:type="dxa"/>
            <w:shd w:val="clear" w:color="auto" w:fill="auto"/>
          </w:tcPr>
          <w:p w:rsidR="00E84D88" w:rsidRPr="003A5AED" w:rsidRDefault="00E84D88" w:rsidP="00910FD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5AED">
              <w:rPr>
                <w:rFonts w:ascii="Times New Roman" w:eastAsia="Times New Roman" w:hAnsi="Times New Roman" w:cs="Times New Roman"/>
                <w:sz w:val="24"/>
                <w:szCs w:val="24"/>
              </w:rPr>
              <w:t>Островский РЭС</w:t>
            </w:r>
          </w:p>
        </w:tc>
        <w:tc>
          <w:tcPr>
            <w:tcW w:w="5586" w:type="dxa"/>
            <w:shd w:val="clear" w:color="auto" w:fill="auto"/>
          </w:tcPr>
          <w:p w:rsidR="00E84D88" w:rsidRPr="003A5AED" w:rsidRDefault="00E84D88" w:rsidP="00910F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5AED">
              <w:rPr>
                <w:rFonts w:ascii="Times New Roman" w:hAnsi="Times New Roman" w:cs="Times New Roman"/>
                <w:sz w:val="24"/>
                <w:szCs w:val="24"/>
              </w:rPr>
              <w:t xml:space="preserve">Деревянные перегородки в гаражных боксах </w:t>
            </w:r>
            <w:r w:rsidRPr="003A5AED">
              <w:rPr>
                <w:rFonts w:ascii="Times New Roman" w:hAnsi="Times New Roman" w:cs="Times New Roman"/>
                <w:sz w:val="24"/>
                <w:szCs w:val="24"/>
              </w:rPr>
              <w:br/>
              <w:t>№ 4 и № 5, мансарда в гаражном боксе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E84D88" w:rsidRPr="003A5AED" w:rsidRDefault="00E84D88" w:rsidP="00910FD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E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E84D88" w:rsidRPr="00E84D88" w:rsidTr="000A1BAC">
        <w:trPr>
          <w:trHeight w:val="172"/>
        </w:trPr>
        <w:tc>
          <w:tcPr>
            <w:tcW w:w="2069" w:type="dxa"/>
            <w:shd w:val="clear" w:color="auto" w:fill="auto"/>
          </w:tcPr>
          <w:p w:rsidR="00E84D88" w:rsidRPr="003A5AED" w:rsidRDefault="00E84D88" w:rsidP="00910FDE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A5AED">
              <w:rPr>
                <w:rFonts w:ascii="Times New Roman" w:hAnsi="Times New Roman" w:cs="Times New Roman"/>
                <w:sz w:val="24"/>
                <w:szCs w:val="24"/>
              </w:rPr>
              <w:t>Нерехтский</w:t>
            </w:r>
            <w:proofErr w:type="spellEnd"/>
            <w:r w:rsidRPr="003A5AED">
              <w:rPr>
                <w:rFonts w:ascii="Times New Roman" w:hAnsi="Times New Roman" w:cs="Times New Roman"/>
                <w:sz w:val="24"/>
                <w:szCs w:val="24"/>
              </w:rPr>
              <w:t xml:space="preserve"> РЭС</w:t>
            </w:r>
          </w:p>
        </w:tc>
        <w:tc>
          <w:tcPr>
            <w:tcW w:w="5586" w:type="dxa"/>
            <w:shd w:val="clear" w:color="auto" w:fill="auto"/>
          </w:tcPr>
          <w:p w:rsidR="00E84D88" w:rsidRPr="003A5AED" w:rsidRDefault="00E84D88" w:rsidP="00FF6A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5AED">
              <w:rPr>
                <w:rFonts w:ascii="Times New Roman" w:hAnsi="Times New Roman" w:cs="Times New Roman"/>
                <w:sz w:val="24"/>
                <w:szCs w:val="24"/>
              </w:rPr>
              <w:t>Деревянные конструкции стеллажей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E84D88" w:rsidRPr="003A5AED" w:rsidRDefault="00E84D88" w:rsidP="00910FD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E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E84D88" w:rsidRPr="00E84D88" w:rsidTr="000A1BAC">
        <w:trPr>
          <w:trHeight w:val="172"/>
        </w:trPr>
        <w:tc>
          <w:tcPr>
            <w:tcW w:w="2069" w:type="dxa"/>
            <w:shd w:val="clear" w:color="auto" w:fill="auto"/>
          </w:tcPr>
          <w:p w:rsidR="00E84D88" w:rsidRPr="003A5AED" w:rsidRDefault="00E84D88" w:rsidP="00910FDE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5AED">
              <w:rPr>
                <w:rFonts w:ascii="Times New Roman" w:hAnsi="Times New Roman" w:cs="Times New Roman"/>
                <w:sz w:val="24"/>
                <w:szCs w:val="24"/>
              </w:rPr>
              <w:t>Костромской участок СПС</w:t>
            </w:r>
          </w:p>
        </w:tc>
        <w:tc>
          <w:tcPr>
            <w:tcW w:w="5586" w:type="dxa"/>
            <w:shd w:val="clear" w:color="auto" w:fill="auto"/>
          </w:tcPr>
          <w:p w:rsidR="00E84D88" w:rsidRPr="003A5AED" w:rsidRDefault="00E84D88" w:rsidP="004302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5AED">
              <w:rPr>
                <w:rFonts w:ascii="Times New Roman" w:hAnsi="Times New Roman" w:cs="Times New Roman"/>
                <w:sz w:val="24"/>
                <w:szCs w:val="24"/>
              </w:rPr>
              <w:t>Деревянные конструкции стеллажей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E84D88" w:rsidRPr="003A5AED" w:rsidRDefault="00E84D88" w:rsidP="00910FD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AED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0A1BAC" w:rsidTr="000A1BAC">
        <w:trPr>
          <w:trHeight w:val="118"/>
        </w:trPr>
        <w:tc>
          <w:tcPr>
            <w:tcW w:w="2069" w:type="dxa"/>
            <w:shd w:val="clear" w:color="auto" w:fill="auto"/>
          </w:tcPr>
          <w:p w:rsidR="000A1BAC" w:rsidRPr="000A1BAC" w:rsidRDefault="000A1BAC" w:rsidP="000A1BA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6"/>
              </w:rPr>
            </w:pPr>
            <w:r w:rsidRPr="000A1BAC">
              <w:rPr>
                <w:rFonts w:ascii="Times New Roman" w:hAnsi="Times New Roman" w:cs="Times New Roman"/>
                <w:sz w:val="24"/>
                <w:szCs w:val="26"/>
              </w:rPr>
              <w:t>Галичский РЭС</w:t>
            </w:r>
          </w:p>
          <w:p w:rsidR="000A1BAC" w:rsidRPr="000A1BAC" w:rsidRDefault="000A1BAC" w:rsidP="000A1BA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  <w:tc>
          <w:tcPr>
            <w:tcW w:w="5586" w:type="dxa"/>
            <w:shd w:val="clear" w:color="auto" w:fill="auto"/>
          </w:tcPr>
          <w:p w:rsidR="000A1BAC" w:rsidRPr="000A1BAC" w:rsidRDefault="000A1BAC" w:rsidP="002B6FD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6"/>
              </w:rPr>
            </w:pPr>
            <w:r w:rsidRPr="000A1BAC">
              <w:rPr>
                <w:rFonts w:ascii="Times New Roman" w:hAnsi="Times New Roman" w:cs="Times New Roman"/>
                <w:sz w:val="24"/>
                <w:szCs w:val="26"/>
              </w:rPr>
              <w:t xml:space="preserve">- Чердачное помещение административного здания </w:t>
            </w:r>
            <w:proofErr w:type="spellStart"/>
            <w:r w:rsidRPr="000A1BAC">
              <w:rPr>
                <w:rFonts w:ascii="Times New Roman" w:hAnsi="Times New Roman" w:cs="Times New Roman"/>
                <w:sz w:val="24"/>
                <w:szCs w:val="26"/>
              </w:rPr>
              <w:t>СМиТ</w:t>
            </w:r>
            <w:proofErr w:type="spellEnd"/>
            <w:r w:rsidRPr="000A1BAC">
              <w:rPr>
                <w:rFonts w:ascii="Times New Roman" w:hAnsi="Times New Roman" w:cs="Times New Roman"/>
                <w:sz w:val="24"/>
                <w:szCs w:val="26"/>
              </w:rPr>
              <w:t xml:space="preserve"> (гостиница);</w:t>
            </w:r>
          </w:p>
          <w:p w:rsidR="000A1BAC" w:rsidRPr="000A1BAC" w:rsidRDefault="000A1BAC" w:rsidP="002B6FD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6"/>
              </w:rPr>
            </w:pPr>
            <w:r w:rsidRPr="000A1BAC">
              <w:rPr>
                <w:rFonts w:ascii="Times New Roman" w:hAnsi="Times New Roman" w:cs="Times New Roman"/>
                <w:sz w:val="24"/>
                <w:szCs w:val="26"/>
              </w:rPr>
              <w:t xml:space="preserve">- чердачное помещение здания «Гранит»; </w:t>
            </w:r>
          </w:p>
          <w:p w:rsidR="000A1BAC" w:rsidRPr="000A1BAC" w:rsidRDefault="000A1BAC" w:rsidP="000A1BA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6"/>
              </w:rPr>
            </w:pPr>
            <w:r w:rsidRPr="000A1BAC">
              <w:rPr>
                <w:rFonts w:ascii="Times New Roman" w:hAnsi="Times New Roman" w:cs="Times New Roman"/>
                <w:sz w:val="24"/>
                <w:szCs w:val="26"/>
              </w:rPr>
              <w:t xml:space="preserve">- стеллажи гаражей </w:t>
            </w:r>
            <w:proofErr w:type="spellStart"/>
            <w:r w:rsidRPr="000A1BAC">
              <w:rPr>
                <w:rFonts w:ascii="Times New Roman" w:hAnsi="Times New Roman" w:cs="Times New Roman"/>
                <w:sz w:val="24"/>
                <w:szCs w:val="26"/>
              </w:rPr>
              <w:t>СМиТ</w:t>
            </w:r>
            <w:proofErr w:type="spellEnd"/>
            <w:r w:rsidRPr="000A1BAC">
              <w:rPr>
                <w:rFonts w:ascii="Times New Roman" w:hAnsi="Times New Roman" w:cs="Times New Roman"/>
                <w:sz w:val="24"/>
                <w:szCs w:val="26"/>
              </w:rPr>
              <w:t xml:space="preserve"> и центрального склада 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0A1BAC" w:rsidRPr="000A1BAC" w:rsidRDefault="000A1BAC" w:rsidP="00910FDE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1BAC">
              <w:rPr>
                <w:rFonts w:ascii="Times New Roman" w:hAnsi="Times New Roman"/>
                <w:sz w:val="24"/>
                <w:szCs w:val="24"/>
              </w:rPr>
              <w:t>850</w:t>
            </w:r>
          </w:p>
        </w:tc>
      </w:tr>
      <w:tr w:rsidR="000A1BAC" w:rsidTr="000A1BAC">
        <w:trPr>
          <w:trHeight w:val="150"/>
        </w:trPr>
        <w:tc>
          <w:tcPr>
            <w:tcW w:w="2069" w:type="dxa"/>
            <w:shd w:val="clear" w:color="auto" w:fill="auto"/>
          </w:tcPr>
          <w:p w:rsidR="000A1BAC" w:rsidRPr="000A1BAC" w:rsidRDefault="000A1BAC" w:rsidP="000A1BAC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A1BAC">
              <w:rPr>
                <w:rFonts w:ascii="Times New Roman" w:hAnsi="Times New Roman"/>
                <w:sz w:val="24"/>
                <w:szCs w:val="24"/>
              </w:rPr>
              <w:t>Буйский</w:t>
            </w:r>
            <w:proofErr w:type="spellEnd"/>
            <w:r w:rsidRPr="000A1BAC">
              <w:rPr>
                <w:rFonts w:ascii="Times New Roman" w:hAnsi="Times New Roman"/>
                <w:sz w:val="24"/>
                <w:szCs w:val="24"/>
              </w:rPr>
              <w:t xml:space="preserve"> РЭС</w:t>
            </w:r>
          </w:p>
        </w:tc>
        <w:tc>
          <w:tcPr>
            <w:tcW w:w="5586" w:type="dxa"/>
            <w:shd w:val="clear" w:color="auto" w:fill="auto"/>
          </w:tcPr>
          <w:p w:rsidR="000A1BAC" w:rsidRPr="000A1BAC" w:rsidRDefault="000A1BAC" w:rsidP="002B6FDB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A1BAC">
              <w:rPr>
                <w:rFonts w:ascii="Times New Roman" w:eastAsia="Times New Roman" w:hAnsi="Times New Roman"/>
                <w:sz w:val="24"/>
                <w:szCs w:val="24"/>
              </w:rPr>
              <w:t>- Административное здание Буйского РЭС (чердачное помещение);</w:t>
            </w:r>
          </w:p>
          <w:p w:rsidR="000A1BAC" w:rsidRPr="000A1BAC" w:rsidRDefault="000A1BAC" w:rsidP="000A1BAC">
            <w:pPr>
              <w:pStyle w:val="a3"/>
              <w:ind w:left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A1BAC">
              <w:rPr>
                <w:rFonts w:ascii="Times New Roman" w:eastAsia="Times New Roman" w:hAnsi="Times New Roman"/>
                <w:sz w:val="24"/>
                <w:szCs w:val="24"/>
              </w:rPr>
              <w:t xml:space="preserve">-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г</w:t>
            </w:r>
            <w:r w:rsidRPr="000A1BAC">
              <w:rPr>
                <w:rFonts w:ascii="Times New Roman" w:eastAsia="Times New Roman" w:hAnsi="Times New Roman"/>
                <w:sz w:val="24"/>
                <w:szCs w:val="24"/>
              </w:rPr>
              <w:t>аражи, складское помещение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0A1BAC" w:rsidRPr="000A1BAC" w:rsidRDefault="000A1BAC" w:rsidP="00910FDE">
            <w:pPr>
              <w:pStyle w:val="a3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A1BAC">
              <w:rPr>
                <w:rFonts w:ascii="Times New Roman" w:hAnsi="Times New Roman"/>
                <w:color w:val="000000"/>
                <w:sz w:val="24"/>
                <w:szCs w:val="24"/>
              </w:rPr>
              <w:t>1470</w:t>
            </w:r>
          </w:p>
        </w:tc>
      </w:tr>
      <w:tr w:rsidR="000A1BAC" w:rsidTr="000A1BAC">
        <w:trPr>
          <w:trHeight w:val="118"/>
        </w:trPr>
        <w:tc>
          <w:tcPr>
            <w:tcW w:w="2069" w:type="dxa"/>
            <w:shd w:val="clear" w:color="auto" w:fill="auto"/>
          </w:tcPr>
          <w:p w:rsidR="000A1BAC" w:rsidRPr="000A1BAC" w:rsidRDefault="000A1BAC" w:rsidP="000A1BAC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A1BAC">
              <w:rPr>
                <w:rFonts w:ascii="Times New Roman" w:hAnsi="Times New Roman"/>
                <w:sz w:val="24"/>
                <w:szCs w:val="24"/>
              </w:rPr>
              <w:t>Солигаличский</w:t>
            </w:r>
            <w:proofErr w:type="spellEnd"/>
            <w:r w:rsidRPr="000A1BAC">
              <w:rPr>
                <w:rFonts w:ascii="Times New Roman" w:hAnsi="Times New Roman"/>
                <w:sz w:val="24"/>
                <w:szCs w:val="24"/>
              </w:rPr>
              <w:t xml:space="preserve"> РЭС</w:t>
            </w:r>
          </w:p>
        </w:tc>
        <w:tc>
          <w:tcPr>
            <w:tcW w:w="5586" w:type="dxa"/>
            <w:shd w:val="clear" w:color="auto" w:fill="auto"/>
          </w:tcPr>
          <w:p w:rsidR="000A1BAC" w:rsidRPr="000A1BAC" w:rsidRDefault="000A1BAC" w:rsidP="002B6FDB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- </w:t>
            </w:r>
            <w:r w:rsidRPr="000A1BAC">
              <w:rPr>
                <w:rFonts w:ascii="Times New Roman" w:eastAsia="Times New Roman" w:hAnsi="Times New Roman"/>
                <w:sz w:val="24"/>
                <w:szCs w:val="24"/>
              </w:rPr>
              <w:t xml:space="preserve">Административное здание </w:t>
            </w:r>
            <w:proofErr w:type="spellStart"/>
            <w:r w:rsidRPr="000A1BAC">
              <w:rPr>
                <w:rFonts w:ascii="Times New Roman" w:eastAsia="Times New Roman" w:hAnsi="Times New Roman"/>
                <w:sz w:val="24"/>
                <w:szCs w:val="24"/>
              </w:rPr>
              <w:t>Солигаличского</w:t>
            </w:r>
            <w:proofErr w:type="spellEnd"/>
            <w:r w:rsidRPr="000A1BAC">
              <w:rPr>
                <w:rFonts w:ascii="Times New Roman" w:eastAsia="Times New Roman" w:hAnsi="Times New Roman"/>
                <w:sz w:val="24"/>
                <w:szCs w:val="24"/>
              </w:rPr>
              <w:t xml:space="preserve"> РЭС (чердачное помещение),</w:t>
            </w:r>
          </w:p>
          <w:p w:rsidR="000A1BAC" w:rsidRPr="000A1BAC" w:rsidRDefault="000A1BAC" w:rsidP="002B6FDB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0A1BAC">
              <w:rPr>
                <w:rFonts w:ascii="Times New Roman" w:eastAsia="Times New Roman" w:hAnsi="Times New Roman"/>
                <w:sz w:val="24"/>
                <w:szCs w:val="24"/>
              </w:rPr>
              <w:t xml:space="preserve"> шкаф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ы</w:t>
            </w:r>
            <w:r w:rsidRPr="000A1BAC">
              <w:rPr>
                <w:rFonts w:ascii="Times New Roman" w:eastAsia="Times New Roman" w:hAnsi="Times New Roman"/>
                <w:sz w:val="24"/>
                <w:szCs w:val="24"/>
              </w:rPr>
              <w:t xml:space="preserve"> для одежды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;</w:t>
            </w:r>
          </w:p>
          <w:p w:rsidR="000A1BAC" w:rsidRPr="000A1BAC" w:rsidRDefault="000A1BAC" w:rsidP="002B6FDB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0A1BAC">
              <w:rPr>
                <w:rFonts w:ascii="Times New Roman" w:eastAsia="Times New Roman" w:hAnsi="Times New Roman"/>
                <w:sz w:val="24"/>
                <w:szCs w:val="24"/>
              </w:rPr>
              <w:t xml:space="preserve"> стеллажи в  гаражах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0A1BAC" w:rsidRPr="000A1BAC" w:rsidRDefault="000A1BAC" w:rsidP="00822308">
            <w:pPr>
              <w:pStyle w:val="a3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A1BAC">
              <w:rPr>
                <w:rFonts w:ascii="Times New Roman" w:hAnsi="Times New Roman"/>
                <w:color w:val="000000"/>
                <w:sz w:val="24"/>
                <w:szCs w:val="24"/>
              </w:rPr>
              <w:t>620</w:t>
            </w:r>
          </w:p>
        </w:tc>
      </w:tr>
      <w:tr w:rsidR="000A1BAC" w:rsidTr="000A1BAC">
        <w:trPr>
          <w:trHeight w:val="172"/>
        </w:trPr>
        <w:tc>
          <w:tcPr>
            <w:tcW w:w="2069" w:type="dxa"/>
            <w:shd w:val="clear" w:color="auto" w:fill="auto"/>
          </w:tcPr>
          <w:p w:rsidR="000A1BAC" w:rsidRPr="001E1C1D" w:rsidRDefault="000A1BAC" w:rsidP="002B6FD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E1C1D">
              <w:rPr>
                <w:rFonts w:ascii="Times New Roman" w:hAnsi="Times New Roman"/>
                <w:sz w:val="24"/>
                <w:szCs w:val="24"/>
              </w:rPr>
              <w:t>Антроповский</w:t>
            </w:r>
            <w:proofErr w:type="spellEnd"/>
            <w:r w:rsidRPr="001E1C1D">
              <w:rPr>
                <w:rFonts w:ascii="Times New Roman" w:hAnsi="Times New Roman"/>
                <w:sz w:val="24"/>
                <w:szCs w:val="24"/>
              </w:rPr>
              <w:t xml:space="preserve"> РЭС</w:t>
            </w:r>
          </w:p>
        </w:tc>
        <w:tc>
          <w:tcPr>
            <w:tcW w:w="5586" w:type="dxa"/>
            <w:shd w:val="clear" w:color="auto" w:fill="auto"/>
          </w:tcPr>
          <w:p w:rsidR="000A1BAC" w:rsidRDefault="000A1BAC" w:rsidP="002B6FDB">
            <w:pPr>
              <w:pStyle w:val="a3"/>
              <w:ind w:left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- </w:t>
            </w:r>
            <w:r w:rsidRPr="001E1C1D">
              <w:rPr>
                <w:rFonts w:ascii="Times New Roman" w:eastAsia="Times New Roman" w:hAnsi="Times New Roman"/>
                <w:sz w:val="24"/>
                <w:szCs w:val="24"/>
              </w:rPr>
              <w:t>Чердачное помещение здания нового гаража,</w:t>
            </w:r>
          </w:p>
          <w:p w:rsidR="000A1BAC" w:rsidRPr="001E1C1D" w:rsidRDefault="000A1BAC" w:rsidP="002B6FD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- </w:t>
            </w:r>
            <w:r w:rsidRPr="001E1C1D">
              <w:rPr>
                <w:rFonts w:ascii="Times New Roman" w:eastAsia="Times New Roman" w:hAnsi="Times New Roman"/>
                <w:sz w:val="24"/>
                <w:szCs w:val="24"/>
              </w:rPr>
              <w:t>деревянное здание (сарай)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0A1BAC" w:rsidRPr="00FF6AEF" w:rsidRDefault="000A1BAC" w:rsidP="002B6FDB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610</w:t>
            </w:r>
          </w:p>
        </w:tc>
      </w:tr>
      <w:tr w:rsidR="000A1BAC" w:rsidTr="000A1BAC">
        <w:trPr>
          <w:trHeight w:val="172"/>
        </w:trPr>
        <w:tc>
          <w:tcPr>
            <w:tcW w:w="2069" w:type="dxa"/>
            <w:shd w:val="clear" w:color="auto" w:fill="auto"/>
          </w:tcPr>
          <w:p w:rsidR="000A1BAC" w:rsidRPr="001E1C1D" w:rsidRDefault="000A1BAC" w:rsidP="002B6FD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E1C1D">
              <w:rPr>
                <w:rFonts w:ascii="Times New Roman" w:hAnsi="Times New Roman"/>
                <w:sz w:val="24"/>
                <w:szCs w:val="24"/>
              </w:rPr>
              <w:t>Межевской</w:t>
            </w:r>
            <w:proofErr w:type="spellEnd"/>
            <w:r w:rsidRPr="001E1C1D">
              <w:rPr>
                <w:rFonts w:ascii="Times New Roman" w:hAnsi="Times New Roman"/>
                <w:sz w:val="24"/>
                <w:szCs w:val="24"/>
              </w:rPr>
              <w:t xml:space="preserve"> РЭС</w:t>
            </w:r>
          </w:p>
        </w:tc>
        <w:tc>
          <w:tcPr>
            <w:tcW w:w="5586" w:type="dxa"/>
            <w:shd w:val="clear" w:color="auto" w:fill="auto"/>
          </w:tcPr>
          <w:p w:rsidR="000A1BAC" w:rsidRDefault="000A1BAC" w:rsidP="002B6FD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1E1C1D">
              <w:rPr>
                <w:rFonts w:ascii="Times New Roman" w:hAnsi="Times New Roman"/>
                <w:sz w:val="24"/>
                <w:szCs w:val="24"/>
              </w:rPr>
              <w:t xml:space="preserve">Чердачное помещение гаража, </w:t>
            </w:r>
          </w:p>
          <w:p w:rsidR="000A1BAC" w:rsidRPr="001E1C1D" w:rsidRDefault="000A1BAC" w:rsidP="002B6FD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1E1C1D">
              <w:rPr>
                <w:rFonts w:ascii="Times New Roman" w:hAnsi="Times New Roman"/>
                <w:sz w:val="24"/>
                <w:szCs w:val="24"/>
              </w:rPr>
              <w:t xml:space="preserve">чердачное помещение административного здания,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1E1C1D">
              <w:rPr>
                <w:rFonts w:ascii="Times New Roman" w:hAnsi="Times New Roman"/>
                <w:sz w:val="24"/>
                <w:szCs w:val="24"/>
              </w:rPr>
              <w:t>склад деревянный, стеллажи склада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0A1BAC" w:rsidRPr="00FF6AEF" w:rsidRDefault="000A1BAC" w:rsidP="002B6FDB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1400</w:t>
            </w:r>
          </w:p>
        </w:tc>
      </w:tr>
      <w:tr w:rsidR="000A1BAC" w:rsidTr="000A1BAC">
        <w:trPr>
          <w:trHeight w:val="118"/>
        </w:trPr>
        <w:tc>
          <w:tcPr>
            <w:tcW w:w="2069" w:type="dxa"/>
            <w:shd w:val="clear" w:color="auto" w:fill="auto"/>
          </w:tcPr>
          <w:p w:rsidR="000A1BAC" w:rsidRPr="001E1C1D" w:rsidRDefault="000A1BAC" w:rsidP="002B6FD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E1C1D">
              <w:rPr>
                <w:rFonts w:ascii="Times New Roman" w:hAnsi="Times New Roman"/>
                <w:sz w:val="24"/>
                <w:szCs w:val="24"/>
              </w:rPr>
              <w:t>Нейский</w:t>
            </w:r>
            <w:proofErr w:type="spellEnd"/>
            <w:r w:rsidRPr="001E1C1D">
              <w:rPr>
                <w:rFonts w:ascii="Times New Roman" w:hAnsi="Times New Roman"/>
                <w:sz w:val="24"/>
                <w:szCs w:val="24"/>
              </w:rPr>
              <w:t xml:space="preserve"> РЭС</w:t>
            </w:r>
          </w:p>
        </w:tc>
        <w:tc>
          <w:tcPr>
            <w:tcW w:w="5586" w:type="dxa"/>
            <w:shd w:val="clear" w:color="auto" w:fill="auto"/>
          </w:tcPr>
          <w:p w:rsidR="000A1BAC" w:rsidRDefault="000A1BAC" w:rsidP="002B6FD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- </w:t>
            </w:r>
            <w:r w:rsidRPr="001E1C1D">
              <w:rPr>
                <w:rFonts w:ascii="Times New Roman" w:eastAsia="Times New Roman" w:hAnsi="Times New Roman"/>
                <w:sz w:val="24"/>
                <w:szCs w:val="24"/>
              </w:rPr>
              <w:t xml:space="preserve">Чердачное помещение склада, </w:t>
            </w:r>
          </w:p>
          <w:p w:rsidR="000A1BAC" w:rsidRDefault="000A1BAC" w:rsidP="002B6FD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- </w:t>
            </w:r>
            <w:r w:rsidRPr="001E1C1D">
              <w:rPr>
                <w:rFonts w:ascii="Times New Roman" w:eastAsia="Times New Roman" w:hAnsi="Times New Roman"/>
                <w:sz w:val="24"/>
                <w:szCs w:val="24"/>
              </w:rPr>
              <w:t>чердачное помещение здания ОПУ ПС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«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Нея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»</w:t>
            </w:r>
            <w:r w:rsidRPr="001E1C1D">
              <w:rPr>
                <w:rFonts w:ascii="Times New Roman" w:eastAsia="Times New Roman" w:hAnsi="Times New Roman"/>
                <w:sz w:val="24"/>
                <w:szCs w:val="24"/>
              </w:rPr>
              <w:t xml:space="preserve">, </w:t>
            </w:r>
          </w:p>
          <w:p w:rsidR="000A1BAC" w:rsidRPr="001E1C1D" w:rsidRDefault="000A1BAC" w:rsidP="002B6FD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- </w:t>
            </w:r>
            <w:r w:rsidRPr="001E1C1D">
              <w:rPr>
                <w:rFonts w:ascii="Times New Roman" w:eastAsia="Times New Roman" w:hAnsi="Times New Roman"/>
                <w:sz w:val="24"/>
                <w:szCs w:val="24"/>
              </w:rPr>
              <w:t xml:space="preserve">чердачное помещение административного здания 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0A1BAC" w:rsidRPr="00FF6AEF" w:rsidRDefault="000A1BAC" w:rsidP="002B6FDB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2340</w:t>
            </w:r>
          </w:p>
        </w:tc>
      </w:tr>
      <w:tr w:rsidR="000A1BAC" w:rsidTr="000A1BAC">
        <w:trPr>
          <w:trHeight w:val="150"/>
        </w:trPr>
        <w:tc>
          <w:tcPr>
            <w:tcW w:w="2069" w:type="dxa"/>
            <w:shd w:val="clear" w:color="auto" w:fill="auto"/>
          </w:tcPr>
          <w:p w:rsidR="000A1BAC" w:rsidRPr="001E1C1D" w:rsidRDefault="000A1BAC" w:rsidP="002B6FD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E1C1D">
              <w:rPr>
                <w:rFonts w:ascii="Times New Roman" w:hAnsi="Times New Roman"/>
                <w:sz w:val="24"/>
                <w:szCs w:val="24"/>
              </w:rPr>
              <w:t>Макарьевский</w:t>
            </w:r>
            <w:proofErr w:type="spellEnd"/>
            <w:r w:rsidRPr="001E1C1D">
              <w:rPr>
                <w:rFonts w:ascii="Times New Roman" w:hAnsi="Times New Roman"/>
                <w:sz w:val="24"/>
                <w:szCs w:val="24"/>
              </w:rPr>
              <w:t xml:space="preserve"> РЭС</w:t>
            </w:r>
          </w:p>
        </w:tc>
        <w:tc>
          <w:tcPr>
            <w:tcW w:w="5586" w:type="dxa"/>
            <w:shd w:val="clear" w:color="auto" w:fill="auto"/>
          </w:tcPr>
          <w:p w:rsidR="003A5AED" w:rsidRDefault="003A5AED" w:rsidP="002B6FD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- </w:t>
            </w:r>
            <w:r w:rsidR="000A1BAC" w:rsidRPr="001E1C1D">
              <w:rPr>
                <w:rFonts w:ascii="Times New Roman" w:eastAsia="Times New Roman" w:hAnsi="Times New Roman"/>
                <w:sz w:val="24"/>
                <w:szCs w:val="24"/>
              </w:rPr>
              <w:t xml:space="preserve">Чердачное помещение гаража, </w:t>
            </w:r>
          </w:p>
          <w:p w:rsidR="003A5AED" w:rsidRDefault="003A5AED" w:rsidP="002B6FD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- </w:t>
            </w:r>
            <w:r w:rsidR="000A1BAC" w:rsidRPr="001E1C1D">
              <w:rPr>
                <w:rFonts w:ascii="Times New Roman" w:eastAsia="Times New Roman" w:hAnsi="Times New Roman"/>
                <w:sz w:val="24"/>
                <w:szCs w:val="24"/>
              </w:rPr>
              <w:t xml:space="preserve">чердачное помещение склада, </w:t>
            </w:r>
          </w:p>
          <w:p w:rsidR="003A5AED" w:rsidRDefault="003A5AED" w:rsidP="002B6FD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- </w:t>
            </w:r>
            <w:r w:rsidR="000A1BAC" w:rsidRPr="001E1C1D">
              <w:rPr>
                <w:rFonts w:ascii="Times New Roman" w:eastAsia="Times New Roman" w:hAnsi="Times New Roman"/>
                <w:sz w:val="24"/>
                <w:szCs w:val="24"/>
              </w:rPr>
              <w:t xml:space="preserve">чердачное помещение административного здания,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- </w:t>
            </w:r>
            <w:r w:rsidR="000A1BAC" w:rsidRPr="001E1C1D">
              <w:rPr>
                <w:rFonts w:ascii="Times New Roman" w:eastAsia="Times New Roman" w:hAnsi="Times New Roman"/>
                <w:sz w:val="24"/>
                <w:szCs w:val="24"/>
              </w:rPr>
              <w:t xml:space="preserve">стеллажи в помещении склада № 1, </w:t>
            </w:r>
          </w:p>
          <w:p w:rsidR="000A1BAC" w:rsidRPr="001E1C1D" w:rsidRDefault="003A5AED" w:rsidP="002B6FD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- </w:t>
            </w:r>
            <w:r w:rsidR="000A1BAC" w:rsidRPr="001E1C1D">
              <w:rPr>
                <w:rFonts w:ascii="Times New Roman" w:eastAsia="Times New Roman" w:hAnsi="Times New Roman"/>
                <w:sz w:val="24"/>
                <w:szCs w:val="24"/>
              </w:rPr>
              <w:t xml:space="preserve">чердачное помещение здания РДП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ПС «</w:t>
            </w:r>
            <w:r w:rsidR="000A1BAC" w:rsidRPr="001E1C1D">
              <w:rPr>
                <w:rFonts w:ascii="Times New Roman" w:eastAsia="Times New Roman" w:hAnsi="Times New Roman"/>
                <w:sz w:val="24"/>
                <w:szCs w:val="24"/>
              </w:rPr>
              <w:t>Макарьев-1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»</w:t>
            </w:r>
            <w:r w:rsidR="000A1BAC" w:rsidRPr="001E1C1D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0A1BAC" w:rsidRPr="00FF6AEF" w:rsidRDefault="000A1BAC" w:rsidP="002B6FDB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5C74">
              <w:rPr>
                <w:rFonts w:ascii="Times New Roman" w:hAnsi="Times New Roman"/>
                <w:sz w:val="24"/>
                <w:szCs w:val="24"/>
              </w:rPr>
              <w:t>1125</w:t>
            </w:r>
          </w:p>
        </w:tc>
      </w:tr>
      <w:tr w:rsidR="000A1BAC" w:rsidTr="000A1BAC">
        <w:trPr>
          <w:trHeight w:val="129"/>
        </w:trPr>
        <w:tc>
          <w:tcPr>
            <w:tcW w:w="2069" w:type="dxa"/>
            <w:shd w:val="clear" w:color="auto" w:fill="auto"/>
          </w:tcPr>
          <w:p w:rsidR="000A1BAC" w:rsidRPr="001E1C1D" w:rsidRDefault="000A1BAC" w:rsidP="002B6FD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E1C1D">
              <w:rPr>
                <w:rFonts w:ascii="Times New Roman" w:hAnsi="Times New Roman"/>
                <w:sz w:val="24"/>
                <w:szCs w:val="24"/>
              </w:rPr>
              <w:t>Кологривский</w:t>
            </w:r>
            <w:proofErr w:type="spellEnd"/>
            <w:r w:rsidRPr="001E1C1D">
              <w:rPr>
                <w:rFonts w:ascii="Times New Roman" w:hAnsi="Times New Roman"/>
                <w:sz w:val="24"/>
                <w:szCs w:val="24"/>
              </w:rPr>
              <w:t xml:space="preserve"> РЭС</w:t>
            </w:r>
          </w:p>
        </w:tc>
        <w:tc>
          <w:tcPr>
            <w:tcW w:w="5586" w:type="dxa"/>
            <w:shd w:val="clear" w:color="auto" w:fill="auto"/>
          </w:tcPr>
          <w:p w:rsidR="003A5AED" w:rsidRDefault="003A5AED" w:rsidP="002B6FD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- </w:t>
            </w:r>
            <w:r w:rsidR="000A1BAC" w:rsidRPr="001E1C1D">
              <w:rPr>
                <w:rFonts w:ascii="Times New Roman" w:eastAsia="Times New Roman" w:hAnsi="Times New Roman"/>
                <w:sz w:val="24"/>
                <w:szCs w:val="24"/>
              </w:rPr>
              <w:t xml:space="preserve">Чердачное помещение административного здания,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- </w:t>
            </w:r>
            <w:r w:rsidR="000A1BAC" w:rsidRPr="001E1C1D">
              <w:rPr>
                <w:rFonts w:ascii="Times New Roman" w:eastAsia="Times New Roman" w:hAnsi="Times New Roman"/>
                <w:sz w:val="24"/>
                <w:szCs w:val="24"/>
              </w:rPr>
              <w:t xml:space="preserve">чердачное помещение гаража, </w:t>
            </w:r>
          </w:p>
          <w:p w:rsidR="003A5AED" w:rsidRDefault="003A5AED" w:rsidP="002B6FD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- </w:t>
            </w:r>
            <w:r w:rsidR="000A1BAC" w:rsidRPr="001E1C1D">
              <w:rPr>
                <w:rFonts w:ascii="Times New Roman" w:eastAsia="Times New Roman" w:hAnsi="Times New Roman"/>
                <w:sz w:val="24"/>
                <w:szCs w:val="24"/>
              </w:rPr>
              <w:t xml:space="preserve">чердачное помещение ОПУ ПС «Кологрив», </w:t>
            </w:r>
          </w:p>
          <w:p w:rsidR="000A1BAC" w:rsidRPr="001E1C1D" w:rsidRDefault="003A5AED" w:rsidP="002B6FD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- </w:t>
            </w:r>
            <w:r w:rsidR="000A1BAC" w:rsidRPr="001E1C1D">
              <w:rPr>
                <w:rFonts w:ascii="Times New Roman" w:eastAsia="Times New Roman" w:hAnsi="Times New Roman"/>
                <w:sz w:val="24"/>
                <w:szCs w:val="24"/>
              </w:rPr>
              <w:t>чердачное помещение мастерской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0A1BAC" w:rsidRPr="00FF6AEF" w:rsidRDefault="000A1BAC" w:rsidP="002B6FDB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1084</w:t>
            </w:r>
          </w:p>
        </w:tc>
      </w:tr>
      <w:tr w:rsidR="000A1BAC" w:rsidTr="000A1BAC">
        <w:trPr>
          <w:trHeight w:val="161"/>
        </w:trPr>
        <w:tc>
          <w:tcPr>
            <w:tcW w:w="2069" w:type="dxa"/>
            <w:shd w:val="clear" w:color="auto" w:fill="auto"/>
          </w:tcPr>
          <w:p w:rsidR="000A1BAC" w:rsidRPr="001E1C1D" w:rsidRDefault="000A1BAC" w:rsidP="002B6FD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E1C1D">
              <w:rPr>
                <w:rFonts w:ascii="Times New Roman" w:hAnsi="Times New Roman"/>
                <w:sz w:val="24"/>
                <w:szCs w:val="24"/>
              </w:rPr>
              <w:t>Парфеньевский</w:t>
            </w:r>
            <w:proofErr w:type="spellEnd"/>
            <w:r w:rsidRPr="001E1C1D">
              <w:rPr>
                <w:rFonts w:ascii="Times New Roman" w:hAnsi="Times New Roman"/>
                <w:sz w:val="24"/>
                <w:szCs w:val="24"/>
              </w:rPr>
              <w:t xml:space="preserve"> РЭС</w:t>
            </w:r>
          </w:p>
        </w:tc>
        <w:tc>
          <w:tcPr>
            <w:tcW w:w="5586" w:type="dxa"/>
            <w:shd w:val="clear" w:color="auto" w:fill="auto"/>
          </w:tcPr>
          <w:p w:rsidR="003A5AED" w:rsidRDefault="003A5AED" w:rsidP="002B6FDB">
            <w:pPr>
              <w:pStyle w:val="a3"/>
              <w:ind w:left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- </w:t>
            </w:r>
            <w:r w:rsidR="000A1BAC" w:rsidRPr="001E1C1D">
              <w:rPr>
                <w:rFonts w:ascii="Times New Roman" w:eastAsia="Times New Roman" w:hAnsi="Times New Roman"/>
                <w:sz w:val="24"/>
                <w:szCs w:val="24"/>
              </w:rPr>
              <w:t xml:space="preserve">Чердачное помещение здания гаража, </w:t>
            </w:r>
          </w:p>
          <w:p w:rsidR="000A1BAC" w:rsidRPr="001E1C1D" w:rsidRDefault="003A5AED" w:rsidP="002B6FD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- </w:t>
            </w:r>
            <w:r w:rsidR="000A1BAC" w:rsidRPr="001E1C1D">
              <w:rPr>
                <w:rFonts w:ascii="Times New Roman" w:eastAsia="Times New Roman" w:hAnsi="Times New Roman"/>
                <w:sz w:val="24"/>
                <w:szCs w:val="24"/>
              </w:rPr>
              <w:t>стеллажи в помещении склада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0A1BAC" w:rsidRPr="00FF6AEF" w:rsidRDefault="000A1BAC" w:rsidP="002B6FDB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770</w:t>
            </w:r>
          </w:p>
        </w:tc>
      </w:tr>
      <w:tr w:rsidR="000A1BAC" w:rsidTr="000A1BAC">
        <w:trPr>
          <w:trHeight w:val="172"/>
        </w:trPr>
        <w:tc>
          <w:tcPr>
            <w:tcW w:w="2069" w:type="dxa"/>
            <w:shd w:val="clear" w:color="auto" w:fill="auto"/>
          </w:tcPr>
          <w:p w:rsidR="000A1BAC" w:rsidRPr="001E1C1D" w:rsidRDefault="000A1BAC" w:rsidP="002B6FD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E1C1D">
              <w:rPr>
                <w:rFonts w:ascii="Times New Roman" w:hAnsi="Times New Roman"/>
                <w:sz w:val="24"/>
                <w:szCs w:val="24"/>
              </w:rPr>
              <w:t>Кадыйский</w:t>
            </w:r>
            <w:proofErr w:type="spellEnd"/>
            <w:r w:rsidRPr="001E1C1D">
              <w:rPr>
                <w:rFonts w:ascii="Times New Roman" w:hAnsi="Times New Roman"/>
                <w:sz w:val="24"/>
                <w:szCs w:val="24"/>
              </w:rPr>
              <w:t xml:space="preserve"> РЭС</w:t>
            </w:r>
          </w:p>
        </w:tc>
        <w:tc>
          <w:tcPr>
            <w:tcW w:w="5586" w:type="dxa"/>
            <w:shd w:val="clear" w:color="auto" w:fill="auto"/>
          </w:tcPr>
          <w:p w:rsidR="003A5AED" w:rsidRDefault="003A5AED" w:rsidP="002B6FDB">
            <w:pPr>
              <w:pStyle w:val="a3"/>
              <w:ind w:left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- </w:t>
            </w:r>
            <w:r w:rsidR="000A1BAC" w:rsidRPr="001E1C1D">
              <w:rPr>
                <w:rFonts w:ascii="Times New Roman" w:eastAsia="Times New Roman" w:hAnsi="Times New Roman"/>
                <w:sz w:val="24"/>
                <w:szCs w:val="24"/>
              </w:rPr>
              <w:t>Чердачное по</w:t>
            </w:r>
            <w:r w:rsidR="000A1BAC">
              <w:rPr>
                <w:rFonts w:ascii="Times New Roman" w:eastAsia="Times New Roman" w:hAnsi="Times New Roman"/>
                <w:sz w:val="24"/>
                <w:szCs w:val="24"/>
              </w:rPr>
              <w:t>мещение административного здания</w:t>
            </w:r>
            <w:r w:rsidR="000A1BAC" w:rsidRPr="001E1C1D">
              <w:rPr>
                <w:rFonts w:ascii="Times New Roman" w:eastAsia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- </w:t>
            </w:r>
            <w:r w:rsidR="000A1BAC" w:rsidRPr="001E1C1D">
              <w:rPr>
                <w:rFonts w:ascii="Times New Roman" w:eastAsia="Times New Roman" w:hAnsi="Times New Roman"/>
                <w:sz w:val="24"/>
                <w:szCs w:val="24"/>
              </w:rPr>
              <w:t xml:space="preserve">чердачное помещение здания гаража, стеллажи, </w:t>
            </w:r>
          </w:p>
          <w:p w:rsidR="000A1BAC" w:rsidRPr="001E1C1D" w:rsidRDefault="003A5AED" w:rsidP="002B6FDB">
            <w:pPr>
              <w:pStyle w:val="a3"/>
              <w:ind w:left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- </w:t>
            </w:r>
            <w:r w:rsidR="000A1BAC" w:rsidRPr="001E1C1D">
              <w:rPr>
                <w:rFonts w:ascii="Times New Roman" w:eastAsia="Times New Roman" w:hAnsi="Times New Roman"/>
                <w:sz w:val="24"/>
                <w:szCs w:val="24"/>
              </w:rPr>
              <w:t xml:space="preserve">чердачное помещение базы </w:t>
            </w:r>
            <w:proofErr w:type="spellStart"/>
            <w:r w:rsidR="000A1BAC" w:rsidRPr="001E1C1D">
              <w:rPr>
                <w:rFonts w:ascii="Times New Roman" w:eastAsia="Times New Roman" w:hAnsi="Times New Roman"/>
                <w:sz w:val="24"/>
                <w:szCs w:val="24"/>
              </w:rPr>
              <w:t>Чернышево</w:t>
            </w:r>
            <w:proofErr w:type="spellEnd"/>
          </w:p>
        </w:tc>
        <w:tc>
          <w:tcPr>
            <w:tcW w:w="2091" w:type="dxa"/>
            <w:shd w:val="clear" w:color="auto" w:fill="auto"/>
            <w:vAlign w:val="center"/>
          </w:tcPr>
          <w:p w:rsidR="000A1BAC" w:rsidRDefault="000A1BAC" w:rsidP="002B6FDB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2408</w:t>
            </w:r>
          </w:p>
        </w:tc>
      </w:tr>
      <w:tr w:rsidR="000A1BAC" w:rsidTr="000A1BAC">
        <w:trPr>
          <w:trHeight w:val="150"/>
        </w:trPr>
        <w:tc>
          <w:tcPr>
            <w:tcW w:w="2069" w:type="dxa"/>
            <w:shd w:val="clear" w:color="auto" w:fill="auto"/>
          </w:tcPr>
          <w:p w:rsidR="000A1BAC" w:rsidRPr="001E1C1D" w:rsidRDefault="000A1BAC" w:rsidP="002B6FD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E1C1D">
              <w:rPr>
                <w:rFonts w:ascii="Times New Roman" w:hAnsi="Times New Roman"/>
                <w:sz w:val="24"/>
                <w:szCs w:val="24"/>
              </w:rPr>
              <w:t>Мантуровский</w:t>
            </w:r>
            <w:proofErr w:type="spellEnd"/>
            <w:r w:rsidRPr="001E1C1D">
              <w:rPr>
                <w:rFonts w:ascii="Times New Roman" w:hAnsi="Times New Roman"/>
                <w:sz w:val="24"/>
                <w:szCs w:val="24"/>
              </w:rPr>
              <w:t xml:space="preserve"> РЭС</w:t>
            </w:r>
          </w:p>
        </w:tc>
        <w:tc>
          <w:tcPr>
            <w:tcW w:w="5586" w:type="dxa"/>
            <w:shd w:val="clear" w:color="auto" w:fill="auto"/>
          </w:tcPr>
          <w:p w:rsidR="003A5AED" w:rsidRDefault="003A5AED" w:rsidP="002B6FDB">
            <w:pPr>
              <w:pStyle w:val="a3"/>
              <w:ind w:left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- </w:t>
            </w:r>
            <w:r w:rsidR="000A1BAC" w:rsidRPr="001E1C1D">
              <w:rPr>
                <w:rFonts w:ascii="Times New Roman" w:eastAsia="Times New Roman" w:hAnsi="Times New Roman"/>
                <w:sz w:val="24"/>
                <w:szCs w:val="24"/>
              </w:rPr>
              <w:t xml:space="preserve">Чердачное помещение административного здания,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- </w:t>
            </w:r>
            <w:r w:rsidR="000A1BAC" w:rsidRPr="001E1C1D">
              <w:rPr>
                <w:rFonts w:ascii="Times New Roman" w:eastAsia="Times New Roman" w:hAnsi="Times New Roman"/>
                <w:sz w:val="24"/>
                <w:szCs w:val="24"/>
              </w:rPr>
              <w:t xml:space="preserve">деревянные конструкции стен административного здания, </w:t>
            </w:r>
          </w:p>
          <w:p w:rsidR="000A1BAC" w:rsidRPr="001E1C1D" w:rsidRDefault="003A5AED" w:rsidP="002B6FDB">
            <w:pPr>
              <w:pStyle w:val="a3"/>
              <w:ind w:left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- </w:t>
            </w:r>
            <w:r w:rsidR="000A1BAC" w:rsidRPr="001E1C1D">
              <w:rPr>
                <w:rFonts w:ascii="Times New Roman" w:eastAsia="Times New Roman" w:hAnsi="Times New Roman"/>
                <w:sz w:val="24"/>
                <w:szCs w:val="24"/>
              </w:rPr>
              <w:t>стеллажи в помещении склада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0A1BAC" w:rsidRDefault="000A1BAC" w:rsidP="002B6FDB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1081</w:t>
            </w:r>
          </w:p>
        </w:tc>
      </w:tr>
      <w:tr w:rsidR="003A5AED" w:rsidTr="000A1BAC">
        <w:trPr>
          <w:trHeight w:val="118"/>
        </w:trPr>
        <w:tc>
          <w:tcPr>
            <w:tcW w:w="2069" w:type="dxa"/>
            <w:shd w:val="clear" w:color="auto" w:fill="auto"/>
          </w:tcPr>
          <w:p w:rsidR="003A5AED" w:rsidRPr="003A5AED" w:rsidRDefault="003A5AED" w:rsidP="002B6FD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A5AED">
              <w:rPr>
                <w:rFonts w:ascii="Times New Roman" w:hAnsi="Times New Roman"/>
                <w:sz w:val="24"/>
                <w:szCs w:val="24"/>
              </w:rPr>
              <w:t>Павинский</w:t>
            </w:r>
            <w:proofErr w:type="spellEnd"/>
            <w:r w:rsidRPr="003A5AED">
              <w:rPr>
                <w:rFonts w:ascii="Times New Roman" w:hAnsi="Times New Roman"/>
                <w:sz w:val="24"/>
                <w:szCs w:val="24"/>
              </w:rPr>
              <w:t xml:space="preserve"> РЭС</w:t>
            </w:r>
          </w:p>
        </w:tc>
        <w:tc>
          <w:tcPr>
            <w:tcW w:w="5586" w:type="dxa"/>
            <w:shd w:val="clear" w:color="auto" w:fill="auto"/>
          </w:tcPr>
          <w:p w:rsidR="003A5AED" w:rsidRPr="003A5AED" w:rsidRDefault="003A5AED" w:rsidP="002B6FDB">
            <w:pPr>
              <w:pStyle w:val="a3"/>
              <w:ind w:left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- </w:t>
            </w:r>
            <w:r w:rsidRPr="003A5AED">
              <w:rPr>
                <w:rFonts w:ascii="Times New Roman" w:eastAsia="Times New Roman" w:hAnsi="Times New Roman"/>
                <w:sz w:val="24"/>
                <w:szCs w:val="24"/>
              </w:rPr>
              <w:t>Деревянные конструкции помещения склада (стены, потолок, пол, чердачное помещение, конструкции обрешетки)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;</w:t>
            </w:r>
          </w:p>
          <w:p w:rsidR="003A5AED" w:rsidRPr="003A5AED" w:rsidRDefault="003A5AED" w:rsidP="003A5AED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 д</w:t>
            </w:r>
            <w:r w:rsidRPr="003A5AED">
              <w:rPr>
                <w:rFonts w:ascii="Times New Roman" w:eastAsia="Times New Roman" w:hAnsi="Times New Roman"/>
                <w:sz w:val="24"/>
                <w:szCs w:val="24"/>
              </w:rPr>
              <w:t>еревянные конструкции стеллажей склада.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3A5AED" w:rsidRPr="003A5AED" w:rsidRDefault="003A5AED" w:rsidP="002B6FDB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5AED">
              <w:rPr>
                <w:rFonts w:ascii="Times New Roman" w:hAnsi="Times New Roman"/>
                <w:sz w:val="24"/>
                <w:szCs w:val="24"/>
              </w:rPr>
              <w:t>320</w:t>
            </w:r>
          </w:p>
          <w:p w:rsidR="003A5AED" w:rsidRPr="003A5AED" w:rsidRDefault="003A5AED" w:rsidP="002B6FDB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A5AED" w:rsidRPr="003A5AED" w:rsidRDefault="003A5AED" w:rsidP="002B6FDB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A5AED" w:rsidRPr="003A5AED" w:rsidRDefault="003A5AED" w:rsidP="002B6FDB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5AED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3A5AED" w:rsidTr="000A1BAC">
        <w:trPr>
          <w:trHeight w:val="140"/>
        </w:trPr>
        <w:tc>
          <w:tcPr>
            <w:tcW w:w="2069" w:type="dxa"/>
            <w:shd w:val="clear" w:color="auto" w:fill="auto"/>
          </w:tcPr>
          <w:p w:rsidR="003A5AED" w:rsidRPr="003A5AED" w:rsidRDefault="003A5AED" w:rsidP="002B6FD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A5AED">
              <w:rPr>
                <w:rFonts w:ascii="Times New Roman" w:hAnsi="Times New Roman"/>
                <w:sz w:val="24"/>
                <w:szCs w:val="24"/>
              </w:rPr>
              <w:t>Шарьинский</w:t>
            </w:r>
            <w:proofErr w:type="spellEnd"/>
            <w:r w:rsidRPr="003A5AED">
              <w:rPr>
                <w:rFonts w:ascii="Times New Roman" w:hAnsi="Times New Roman"/>
                <w:sz w:val="24"/>
                <w:szCs w:val="24"/>
              </w:rPr>
              <w:t xml:space="preserve"> РЭС</w:t>
            </w:r>
          </w:p>
        </w:tc>
        <w:tc>
          <w:tcPr>
            <w:tcW w:w="5586" w:type="dxa"/>
            <w:shd w:val="clear" w:color="auto" w:fill="auto"/>
          </w:tcPr>
          <w:p w:rsidR="003A5AED" w:rsidRPr="003A5AED" w:rsidRDefault="003A5AED" w:rsidP="002B6FDB">
            <w:pPr>
              <w:pStyle w:val="a3"/>
              <w:ind w:left="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3A5AED">
              <w:rPr>
                <w:rFonts w:ascii="Times New Roman" w:eastAsia="Times New Roman" w:hAnsi="Times New Roman"/>
                <w:sz w:val="24"/>
                <w:szCs w:val="24"/>
              </w:rPr>
              <w:t xml:space="preserve">Деревянные конструкции стеллажей склада </w:t>
            </w:r>
            <w:proofErr w:type="spellStart"/>
            <w:r w:rsidRPr="003A5AED">
              <w:rPr>
                <w:rFonts w:ascii="Times New Roman" w:eastAsia="Times New Roman" w:hAnsi="Times New Roman"/>
                <w:sz w:val="24"/>
                <w:szCs w:val="24"/>
              </w:rPr>
              <w:t>СМиТ</w:t>
            </w:r>
            <w:proofErr w:type="spellEnd"/>
            <w:r w:rsidRPr="003A5AED">
              <w:rPr>
                <w:rFonts w:ascii="Times New Roman" w:eastAsia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Pr="003A5AED">
              <w:rPr>
                <w:rFonts w:ascii="Times New Roman" w:eastAsia="Times New Roman" w:hAnsi="Times New Roman"/>
                <w:sz w:val="24"/>
                <w:szCs w:val="24"/>
              </w:rPr>
              <w:t>пгт</w:t>
            </w:r>
            <w:proofErr w:type="spellEnd"/>
            <w:r w:rsidRPr="003A5AED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proofErr w:type="gramEnd"/>
            <w:r w:rsidRPr="003A5AED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3A5AED">
              <w:rPr>
                <w:rFonts w:ascii="Times New Roman" w:eastAsia="Times New Roman" w:hAnsi="Times New Roman"/>
                <w:sz w:val="24"/>
                <w:szCs w:val="24"/>
              </w:rPr>
              <w:t>Ветлужский, ул. Подстанция 110, д. 1а).</w:t>
            </w:r>
            <w:proofErr w:type="gramEnd"/>
          </w:p>
        </w:tc>
        <w:tc>
          <w:tcPr>
            <w:tcW w:w="2091" w:type="dxa"/>
            <w:shd w:val="clear" w:color="auto" w:fill="auto"/>
            <w:vAlign w:val="center"/>
          </w:tcPr>
          <w:p w:rsidR="003A5AED" w:rsidRPr="003A5AED" w:rsidRDefault="003A5AED" w:rsidP="002B6FDB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5AED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</w:tr>
      <w:tr w:rsidR="003A5AED" w:rsidTr="000A1BAC">
        <w:trPr>
          <w:trHeight w:val="107"/>
        </w:trPr>
        <w:tc>
          <w:tcPr>
            <w:tcW w:w="2069" w:type="dxa"/>
            <w:shd w:val="clear" w:color="auto" w:fill="auto"/>
          </w:tcPr>
          <w:p w:rsidR="003A5AED" w:rsidRPr="003A5AED" w:rsidRDefault="003A5AED" w:rsidP="002B6FDB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A5AED">
              <w:rPr>
                <w:rFonts w:ascii="Times New Roman" w:hAnsi="Times New Roman"/>
                <w:sz w:val="24"/>
                <w:szCs w:val="24"/>
              </w:rPr>
              <w:lastRenderedPageBreak/>
              <w:t>Шарьинский</w:t>
            </w:r>
            <w:proofErr w:type="spellEnd"/>
            <w:r w:rsidRPr="003A5AED">
              <w:rPr>
                <w:rFonts w:ascii="Times New Roman" w:hAnsi="Times New Roman"/>
                <w:sz w:val="24"/>
                <w:szCs w:val="24"/>
              </w:rPr>
              <w:t xml:space="preserve"> РЭС</w:t>
            </w:r>
          </w:p>
        </w:tc>
        <w:tc>
          <w:tcPr>
            <w:tcW w:w="5586" w:type="dxa"/>
            <w:shd w:val="clear" w:color="auto" w:fill="auto"/>
          </w:tcPr>
          <w:p w:rsidR="003A5AED" w:rsidRPr="003A5AED" w:rsidRDefault="003A5AED" w:rsidP="002B6FDB">
            <w:pPr>
              <w:pStyle w:val="a3"/>
              <w:ind w:left="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gramStart"/>
            <w:r w:rsidRPr="003A5AED">
              <w:rPr>
                <w:rFonts w:ascii="Times New Roman" w:eastAsia="Times New Roman" w:hAnsi="Times New Roman"/>
                <w:sz w:val="24"/>
                <w:szCs w:val="24"/>
              </w:rPr>
              <w:t>Деревянные конструкции стеллажей склада ВЛЭП (</w:t>
            </w:r>
            <w:proofErr w:type="spellStart"/>
            <w:r w:rsidRPr="003A5AED">
              <w:rPr>
                <w:rFonts w:ascii="Times New Roman" w:eastAsia="Times New Roman" w:hAnsi="Times New Roman"/>
                <w:sz w:val="24"/>
                <w:szCs w:val="24"/>
              </w:rPr>
              <w:t>пгт</w:t>
            </w:r>
            <w:proofErr w:type="spellEnd"/>
            <w:r w:rsidRPr="003A5AED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proofErr w:type="gramEnd"/>
            <w:r w:rsidRPr="003A5AED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3A5AED">
              <w:rPr>
                <w:rFonts w:ascii="Times New Roman" w:eastAsia="Times New Roman" w:hAnsi="Times New Roman"/>
                <w:sz w:val="24"/>
                <w:szCs w:val="24"/>
              </w:rPr>
              <w:t>Ветлужский, ул. Подстанция 110, д. 1а).</w:t>
            </w:r>
            <w:proofErr w:type="gramEnd"/>
          </w:p>
        </w:tc>
        <w:tc>
          <w:tcPr>
            <w:tcW w:w="2091" w:type="dxa"/>
            <w:shd w:val="clear" w:color="auto" w:fill="auto"/>
            <w:vAlign w:val="center"/>
          </w:tcPr>
          <w:p w:rsidR="003A5AED" w:rsidRPr="003A5AED" w:rsidRDefault="003A5AED" w:rsidP="002B6FDB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5AED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</w:tr>
    </w:tbl>
    <w:p w:rsidR="00356EDD" w:rsidRPr="00356EDD" w:rsidRDefault="00356EDD" w:rsidP="00356EDD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356EDD" w:rsidRPr="00356EDD" w:rsidRDefault="00356EDD" w:rsidP="00027128">
      <w:pPr>
        <w:pStyle w:val="a3"/>
        <w:numPr>
          <w:ilvl w:val="0"/>
          <w:numId w:val="7"/>
        </w:numPr>
        <w:tabs>
          <w:tab w:val="left" w:pos="426"/>
          <w:tab w:val="left" w:pos="1276"/>
        </w:tabs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356EDD">
        <w:rPr>
          <w:rFonts w:ascii="Times New Roman" w:hAnsi="Times New Roman" w:cs="Times New Roman"/>
          <w:b/>
          <w:sz w:val="26"/>
          <w:szCs w:val="26"/>
        </w:rPr>
        <w:t>Требования к Исполнителю</w:t>
      </w:r>
      <w:r w:rsidRPr="00356EDD">
        <w:rPr>
          <w:rFonts w:ascii="Times New Roman" w:hAnsi="Times New Roman" w:cs="Times New Roman"/>
          <w:b/>
          <w:bCs/>
          <w:sz w:val="26"/>
          <w:szCs w:val="26"/>
        </w:rPr>
        <w:t>.</w:t>
      </w:r>
    </w:p>
    <w:p w:rsidR="00356EDD" w:rsidRPr="00356EDD" w:rsidRDefault="00356EDD" w:rsidP="00356EDD">
      <w:pPr>
        <w:pStyle w:val="a3"/>
        <w:tabs>
          <w:tab w:val="left" w:pos="426"/>
          <w:tab w:val="left" w:pos="1276"/>
        </w:tabs>
        <w:spacing w:after="0" w:line="240" w:lineRule="auto"/>
        <w:ind w:left="0"/>
        <w:rPr>
          <w:rFonts w:ascii="Times New Roman" w:hAnsi="Times New Roman" w:cs="Times New Roman"/>
          <w:bCs/>
          <w:sz w:val="26"/>
          <w:szCs w:val="26"/>
        </w:rPr>
      </w:pPr>
      <w:r w:rsidRPr="00356EDD">
        <w:rPr>
          <w:rFonts w:ascii="Times New Roman" w:hAnsi="Times New Roman" w:cs="Times New Roman"/>
          <w:bCs/>
          <w:sz w:val="26"/>
          <w:szCs w:val="26"/>
        </w:rPr>
        <w:t>Исполнитель должен:</w:t>
      </w:r>
    </w:p>
    <w:p w:rsidR="00356EDD" w:rsidRPr="00BD4AA6" w:rsidRDefault="002E2F99" w:rsidP="00BD4AA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</w:t>
      </w:r>
      <w:r w:rsidR="00356EDD" w:rsidRPr="00BD4AA6">
        <w:rPr>
          <w:rFonts w:ascii="Times New Roman" w:hAnsi="Times New Roman" w:cs="Times New Roman"/>
          <w:sz w:val="26"/>
          <w:szCs w:val="26"/>
        </w:rPr>
        <w:t>.1</w:t>
      </w:r>
      <w:proofErr w:type="gramStart"/>
      <w:r w:rsidR="00356EDD" w:rsidRPr="00BD4AA6">
        <w:rPr>
          <w:rFonts w:ascii="Times New Roman" w:hAnsi="Times New Roman" w:cs="Times New Roman"/>
          <w:sz w:val="26"/>
          <w:szCs w:val="26"/>
        </w:rPr>
        <w:t xml:space="preserve"> </w:t>
      </w:r>
      <w:r w:rsidR="00356EDD" w:rsidRPr="00BD4AA6">
        <w:rPr>
          <w:rFonts w:ascii="Times New Roman" w:hAnsi="Times New Roman" w:cs="Times New Roman"/>
          <w:bCs/>
          <w:sz w:val="26"/>
          <w:szCs w:val="26"/>
        </w:rPr>
        <w:t>И</w:t>
      </w:r>
      <w:proofErr w:type="gramEnd"/>
      <w:r w:rsidR="00356EDD" w:rsidRPr="00BD4AA6">
        <w:rPr>
          <w:rFonts w:ascii="Times New Roman" w:hAnsi="Times New Roman" w:cs="Times New Roman"/>
          <w:bCs/>
          <w:sz w:val="26"/>
          <w:szCs w:val="26"/>
        </w:rPr>
        <w:t xml:space="preserve">меть лицензию на </w:t>
      </w:r>
      <w:hyperlink r:id="rId10" w:history="1">
        <w:r w:rsidR="00356EDD" w:rsidRPr="00BD4AA6">
          <w:rPr>
            <w:rFonts w:ascii="Times New Roman" w:hAnsi="Times New Roman" w:cs="Times New Roman"/>
            <w:bCs/>
            <w:sz w:val="26"/>
            <w:szCs w:val="26"/>
          </w:rPr>
          <w:t>деятельность</w:t>
        </w:r>
      </w:hyperlink>
      <w:r w:rsidR="00356EDD" w:rsidRPr="00BD4AA6">
        <w:rPr>
          <w:rFonts w:ascii="Times New Roman" w:hAnsi="Times New Roman" w:cs="Times New Roman"/>
          <w:bCs/>
          <w:sz w:val="26"/>
          <w:szCs w:val="26"/>
        </w:rPr>
        <w:t xml:space="preserve"> по монтажу, техническому обслуживанию и ремонту средств обеспечения пожарной безопасности зданий и сооружений в соответствии </w:t>
      </w:r>
      <w:r w:rsidR="00356EDD" w:rsidRPr="00BD4AA6">
        <w:rPr>
          <w:rFonts w:ascii="Times New Roman" w:hAnsi="Times New Roman" w:cs="Times New Roman"/>
          <w:sz w:val="26"/>
          <w:szCs w:val="26"/>
        </w:rPr>
        <w:t>с п. 15, ст. 12 Федерального Закона № 99-ФЗ от 04.05.2011.</w:t>
      </w:r>
    </w:p>
    <w:p w:rsidR="00356EDD" w:rsidRPr="00BD4AA6" w:rsidRDefault="002E2F99" w:rsidP="00356E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</w:t>
      </w:r>
      <w:r w:rsidR="00356EDD" w:rsidRPr="00BD4AA6">
        <w:rPr>
          <w:rFonts w:ascii="Times New Roman" w:hAnsi="Times New Roman" w:cs="Times New Roman"/>
          <w:sz w:val="26"/>
          <w:szCs w:val="26"/>
        </w:rPr>
        <w:t>.2</w:t>
      </w:r>
      <w:proofErr w:type="gramStart"/>
      <w:r w:rsidR="00356EDD" w:rsidRPr="00BD4AA6">
        <w:rPr>
          <w:rFonts w:ascii="Times New Roman" w:hAnsi="Times New Roman" w:cs="Times New Roman"/>
          <w:sz w:val="26"/>
          <w:szCs w:val="26"/>
        </w:rPr>
        <w:t xml:space="preserve"> О</w:t>
      </w:r>
      <w:proofErr w:type="gramEnd"/>
      <w:r w:rsidR="00356EDD" w:rsidRPr="00BD4AA6">
        <w:rPr>
          <w:rFonts w:ascii="Times New Roman" w:hAnsi="Times New Roman" w:cs="Times New Roman"/>
          <w:sz w:val="26"/>
          <w:szCs w:val="26"/>
        </w:rPr>
        <w:t>бладать необходимыми профессиональными знаниями и опытом, иметь ресурсные возможности (финансовые, материально-технические, производственные, трудовые), опытом (не менее трех лет) и репутацией (наличие писем-отзывов об аналогичных выполненных ранее работах);</w:t>
      </w:r>
    </w:p>
    <w:p w:rsidR="00356EDD" w:rsidRPr="00356EDD" w:rsidRDefault="002E2F99" w:rsidP="00CE2548">
      <w:pPr>
        <w:pStyle w:val="af3"/>
        <w:tabs>
          <w:tab w:val="left" w:pos="1276"/>
        </w:tabs>
        <w:ind w:firstLine="709"/>
        <w:jc w:val="both"/>
        <w:rPr>
          <w:rFonts w:ascii="Times New Roman" w:eastAsia="Calibri" w:hAnsi="Times New Roman"/>
          <w:sz w:val="26"/>
          <w:szCs w:val="26"/>
        </w:rPr>
      </w:pPr>
      <w:r>
        <w:rPr>
          <w:rFonts w:ascii="Times New Roman" w:eastAsia="Calibri" w:hAnsi="Times New Roman"/>
          <w:sz w:val="26"/>
          <w:szCs w:val="26"/>
        </w:rPr>
        <w:t>5</w:t>
      </w:r>
      <w:r w:rsidR="00356EDD" w:rsidRPr="00BD4AA6">
        <w:rPr>
          <w:rFonts w:ascii="Times New Roman" w:eastAsia="Calibri" w:hAnsi="Times New Roman"/>
          <w:sz w:val="26"/>
          <w:szCs w:val="26"/>
        </w:rPr>
        <w:t xml:space="preserve">.3 Иметь в штате работников, имеющих </w:t>
      </w:r>
      <w:r w:rsidR="00356EDD" w:rsidRPr="00356EDD">
        <w:rPr>
          <w:rFonts w:ascii="Times New Roman" w:eastAsia="Calibri" w:hAnsi="Times New Roman"/>
          <w:sz w:val="26"/>
          <w:szCs w:val="26"/>
        </w:rPr>
        <w:t>профессиональную подготовку</w:t>
      </w:r>
      <w:r w:rsidR="00CE2548">
        <w:rPr>
          <w:rFonts w:ascii="Times New Roman" w:eastAsia="Calibri" w:hAnsi="Times New Roman"/>
          <w:sz w:val="26"/>
          <w:szCs w:val="26"/>
          <w:lang w:val="ru-RU"/>
        </w:rPr>
        <w:t xml:space="preserve"> по пожарной безопасности</w:t>
      </w:r>
      <w:r w:rsidR="00356EDD" w:rsidRPr="00356EDD">
        <w:rPr>
          <w:rFonts w:ascii="Times New Roman" w:eastAsia="Calibri" w:hAnsi="Times New Roman"/>
          <w:sz w:val="26"/>
          <w:szCs w:val="26"/>
        </w:rPr>
        <w:t xml:space="preserve">, а также </w:t>
      </w:r>
      <w:r w:rsidR="00CE2548">
        <w:rPr>
          <w:rFonts w:ascii="Times New Roman" w:hAnsi="Times New Roman"/>
          <w:sz w:val="26"/>
          <w:szCs w:val="26"/>
          <w:lang w:val="ru-RU"/>
        </w:rPr>
        <w:t xml:space="preserve">- группу по электробезопасности не ниже </w:t>
      </w:r>
      <w:r w:rsidR="00CE2548">
        <w:rPr>
          <w:rFonts w:ascii="Times New Roman" w:hAnsi="Times New Roman"/>
          <w:sz w:val="26"/>
          <w:szCs w:val="26"/>
          <w:lang w:val="en-US"/>
        </w:rPr>
        <w:t>III</w:t>
      </w:r>
      <w:r w:rsidR="00CE2548">
        <w:rPr>
          <w:rFonts w:ascii="Times New Roman" w:hAnsi="Times New Roman"/>
          <w:sz w:val="26"/>
          <w:szCs w:val="26"/>
          <w:lang w:val="ru-RU"/>
        </w:rPr>
        <w:t>;</w:t>
      </w:r>
    </w:p>
    <w:p w:rsidR="00356EDD" w:rsidRPr="00356EDD" w:rsidRDefault="002E2F99" w:rsidP="00356E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</w:t>
      </w:r>
      <w:r w:rsidR="00356EDD" w:rsidRPr="00356EDD">
        <w:rPr>
          <w:rFonts w:ascii="Times New Roman" w:hAnsi="Times New Roman" w:cs="Times New Roman"/>
          <w:sz w:val="26"/>
          <w:szCs w:val="26"/>
        </w:rPr>
        <w:t>.4</w:t>
      </w:r>
      <w:r w:rsidR="00356EDD" w:rsidRPr="00356EDD">
        <w:rPr>
          <w:rFonts w:ascii="Times New Roman" w:hAnsi="Times New Roman" w:cs="Times New Roman"/>
          <w:sz w:val="26"/>
          <w:szCs w:val="26"/>
        </w:rPr>
        <w:tab/>
        <w:t>Исполнитель должен обладать гражданской правоспособностью в полном объеме для заключения и исполнения Договора (должен быть зарегистрирован в установленном порядке и иметь соответствующие действующие разрешающие документы на выполнение видов деятельности в рамках Договора).</w:t>
      </w:r>
    </w:p>
    <w:p w:rsidR="00356EDD" w:rsidRPr="00356EDD" w:rsidRDefault="00356EDD" w:rsidP="00356E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356EDD" w:rsidRPr="00356EDD" w:rsidRDefault="00356EDD" w:rsidP="00027128">
      <w:pPr>
        <w:pStyle w:val="a3"/>
        <w:numPr>
          <w:ilvl w:val="0"/>
          <w:numId w:val="7"/>
        </w:numPr>
        <w:tabs>
          <w:tab w:val="left" w:pos="426"/>
        </w:tabs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356EDD">
        <w:rPr>
          <w:rFonts w:ascii="Times New Roman" w:hAnsi="Times New Roman" w:cs="Times New Roman"/>
          <w:b/>
          <w:sz w:val="26"/>
          <w:szCs w:val="26"/>
        </w:rPr>
        <w:t xml:space="preserve">Требования к </w:t>
      </w:r>
      <w:r w:rsidR="00774E41">
        <w:rPr>
          <w:rFonts w:ascii="Times New Roman" w:hAnsi="Times New Roman" w:cs="Times New Roman"/>
          <w:b/>
          <w:sz w:val="26"/>
          <w:szCs w:val="26"/>
        </w:rPr>
        <w:t>предоставлению услуг</w:t>
      </w:r>
      <w:r w:rsidRPr="00356EDD">
        <w:rPr>
          <w:rFonts w:ascii="Times New Roman" w:hAnsi="Times New Roman" w:cs="Times New Roman"/>
          <w:b/>
          <w:bCs/>
          <w:sz w:val="26"/>
          <w:szCs w:val="26"/>
        </w:rPr>
        <w:t>.</w:t>
      </w:r>
    </w:p>
    <w:p w:rsidR="00356EDD" w:rsidRPr="00356EDD" w:rsidRDefault="002E2F99" w:rsidP="00356EDD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</w:t>
      </w:r>
      <w:r w:rsidR="00356EDD" w:rsidRPr="00356EDD">
        <w:rPr>
          <w:rFonts w:ascii="Times New Roman" w:hAnsi="Times New Roman" w:cs="Times New Roman"/>
          <w:sz w:val="26"/>
          <w:szCs w:val="26"/>
        </w:rPr>
        <w:t>.1.</w:t>
      </w:r>
      <w:r w:rsidR="00356EDD" w:rsidRPr="00356EDD">
        <w:rPr>
          <w:rFonts w:ascii="Times New Roman" w:hAnsi="Times New Roman" w:cs="Times New Roman"/>
          <w:sz w:val="26"/>
          <w:szCs w:val="26"/>
        </w:rPr>
        <w:tab/>
      </w:r>
      <w:proofErr w:type="gramStart"/>
      <w:r w:rsidR="00774E41">
        <w:rPr>
          <w:rFonts w:ascii="Times New Roman" w:hAnsi="Times New Roman" w:cs="Times New Roman"/>
          <w:sz w:val="26"/>
          <w:szCs w:val="26"/>
        </w:rPr>
        <w:t>Услуги предоставляются</w:t>
      </w:r>
      <w:r w:rsidR="00356EDD" w:rsidRPr="00356EDD">
        <w:rPr>
          <w:rFonts w:ascii="Times New Roman" w:hAnsi="Times New Roman" w:cs="Times New Roman"/>
          <w:sz w:val="26"/>
          <w:szCs w:val="26"/>
        </w:rPr>
        <w:t xml:space="preserve"> в соответствии с требованиями НТД (п. 3 настоящего ТЗ), в объеме и сроки, предусмотренные в данном ТЗ, в соответствии с графиком, являющимся неотъемлемой частью договора</w:t>
      </w:r>
      <w:r w:rsidR="00774E41">
        <w:rPr>
          <w:rFonts w:ascii="Times New Roman" w:hAnsi="Times New Roman" w:cs="Times New Roman"/>
          <w:sz w:val="26"/>
          <w:szCs w:val="26"/>
        </w:rPr>
        <w:t>.</w:t>
      </w:r>
      <w:proofErr w:type="gramEnd"/>
      <w:r w:rsidR="00356EDD" w:rsidRPr="00356EDD">
        <w:rPr>
          <w:rFonts w:ascii="Times New Roman" w:hAnsi="Times New Roman" w:cs="Times New Roman"/>
          <w:sz w:val="26"/>
          <w:szCs w:val="26"/>
        </w:rPr>
        <w:t xml:space="preserve"> Изменение сроков и объемов </w:t>
      </w:r>
      <w:r w:rsidR="00774E41">
        <w:rPr>
          <w:rFonts w:ascii="Times New Roman" w:hAnsi="Times New Roman" w:cs="Times New Roman"/>
          <w:sz w:val="26"/>
          <w:szCs w:val="26"/>
        </w:rPr>
        <w:t>предоставляемых услуг</w:t>
      </w:r>
      <w:r w:rsidR="00356EDD" w:rsidRPr="00356EDD">
        <w:rPr>
          <w:rFonts w:ascii="Times New Roman" w:hAnsi="Times New Roman" w:cs="Times New Roman"/>
          <w:sz w:val="26"/>
          <w:szCs w:val="26"/>
        </w:rPr>
        <w:t xml:space="preserve"> по отдельным объектам может быть осуществлено </w:t>
      </w:r>
      <w:r w:rsidR="00774E41">
        <w:rPr>
          <w:rFonts w:ascii="Times New Roman" w:hAnsi="Times New Roman" w:cs="Times New Roman"/>
          <w:sz w:val="26"/>
          <w:szCs w:val="26"/>
        </w:rPr>
        <w:t>Исполнителем</w:t>
      </w:r>
      <w:r w:rsidR="00356EDD" w:rsidRPr="00356EDD">
        <w:rPr>
          <w:rFonts w:ascii="Times New Roman" w:hAnsi="Times New Roman" w:cs="Times New Roman"/>
          <w:sz w:val="26"/>
          <w:szCs w:val="26"/>
        </w:rPr>
        <w:t xml:space="preserve"> только по письменному согласованию с Заказчиком, путем заключения дополнительного соглашения к договору. </w:t>
      </w:r>
    </w:p>
    <w:p w:rsidR="00356EDD" w:rsidRPr="00356EDD" w:rsidRDefault="002E2F99" w:rsidP="00356EDD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</w:t>
      </w:r>
      <w:r w:rsidR="00356EDD" w:rsidRPr="00356EDD">
        <w:rPr>
          <w:rFonts w:ascii="Times New Roman" w:hAnsi="Times New Roman" w:cs="Times New Roman"/>
          <w:sz w:val="26"/>
          <w:szCs w:val="26"/>
        </w:rPr>
        <w:t xml:space="preserve">.2. До начала </w:t>
      </w:r>
      <w:r w:rsidR="00774E41">
        <w:rPr>
          <w:rFonts w:ascii="Times New Roman" w:hAnsi="Times New Roman" w:cs="Times New Roman"/>
          <w:sz w:val="26"/>
          <w:szCs w:val="26"/>
        </w:rPr>
        <w:t>оказания услуг Исполнитель</w:t>
      </w:r>
      <w:r w:rsidR="00356EDD" w:rsidRPr="00356EDD">
        <w:rPr>
          <w:rFonts w:ascii="Times New Roman" w:hAnsi="Times New Roman" w:cs="Times New Roman"/>
          <w:sz w:val="26"/>
          <w:szCs w:val="26"/>
        </w:rPr>
        <w:t xml:space="preserve"> </w:t>
      </w:r>
      <w:r w:rsidR="00774E41">
        <w:rPr>
          <w:rFonts w:ascii="Times New Roman" w:hAnsi="Times New Roman" w:cs="Times New Roman"/>
          <w:sz w:val="26"/>
          <w:szCs w:val="26"/>
        </w:rPr>
        <w:t xml:space="preserve">обязан предоставить расчет стоимости оказываемых услуг с указанием точных объемов </w:t>
      </w:r>
      <w:r w:rsidR="002914FA">
        <w:rPr>
          <w:rFonts w:ascii="Times New Roman" w:hAnsi="Times New Roman" w:cs="Times New Roman"/>
          <w:sz w:val="26"/>
          <w:szCs w:val="26"/>
        </w:rPr>
        <w:t xml:space="preserve">оказываемых услуг. </w:t>
      </w:r>
    </w:p>
    <w:p w:rsidR="00356EDD" w:rsidRPr="00356EDD" w:rsidRDefault="002E2F99" w:rsidP="00356EDD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</w:t>
      </w:r>
      <w:r w:rsidR="00356EDD" w:rsidRPr="00356EDD">
        <w:rPr>
          <w:rFonts w:ascii="Times New Roman" w:hAnsi="Times New Roman" w:cs="Times New Roman"/>
          <w:sz w:val="26"/>
          <w:szCs w:val="26"/>
        </w:rPr>
        <w:t>.3.</w:t>
      </w:r>
      <w:r w:rsidR="00356EDD" w:rsidRPr="00356EDD">
        <w:rPr>
          <w:rFonts w:ascii="Times New Roman" w:hAnsi="Times New Roman" w:cs="Times New Roman"/>
          <w:sz w:val="26"/>
          <w:szCs w:val="26"/>
        </w:rPr>
        <w:tab/>
        <w:t xml:space="preserve">Огнезащитный состав должен соответствовать требованиям по огнезащитной эффективности в соответствии с </w:t>
      </w:r>
      <w:r w:rsidR="004F01F2">
        <w:rPr>
          <w:rFonts w:ascii="Times New Roman" w:hAnsi="Times New Roman" w:cs="Times New Roman"/>
          <w:sz w:val="26"/>
          <w:szCs w:val="26"/>
        </w:rPr>
        <w:t xml:space="preserve">ГОСТ 30247.0-94 и </w:t>
      </w:r>
      <w:r w:rsidR="00356EDD" w:rsidRPr="00356EDD">
        <w:rPr>
          <w:rFonts w:ascii="Times New Roman" w:hAnsi="Times New Roman" w:cs="Times New Roman"/>
          <w:color w:val="000000"/>
          <w:sz w:val="26"/>
          <w:szCs w:val="26"/>
        </w:rPr>
        <w:t xml:space="preserve">ГОСТ </w:t>
      </w:r>
      <w:proofErr w:type="gramStart"/>
      <w:r w:rsidR="00356EDD" w:rsidRPr="00356EDD">
        <w:rPr>
          <w:rFonts w:ascii="Times New Roman" w:hAnsi="Times New Roman" w:cs="Times New Roman"/>
          <w:color w:val="000000"/>
          <w:sz w:val="26"/>
          <w:szCs w:val="26"/>
        </w:rPr>
        <w:t>Р</w:t>
      </w:r>
      <w:proofErr w:type="gramEnd"/>
      <w:r w:rsidR="00356EDD" w:rsidRPr="00356EDD">
        <w:rPr>
          <w:rFonts w:ascii="Times New Roman" w:hAnsi="Times New Roman" w:cs="Times New Roman"/>
          <w:color w:val="000000"/>
          <w:sz w:val="26"/>
          <w:szCs w:val="26"/>
        </w:rPr>
        <w:t xml:space="preserve"> 53292-2009 и обладать I или II группой огнезащитной эффективности. Применяемые материалы должны быть сертифицированы в соответствии со ст. 146, 150 Федерального Закона от 22.07.2008 №123-ФЗ «Технический регламент о требованиях пожарной безопасности».</w:t>
      </w:r>
    </w:p>
    <w:p w:rsidR="00356EDD" w:rsidRPr="00356EDD" w:rsidRDefault="002E2F99" w:rsidP="00356EDD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6</w:t>
      </w:r>
      <w:r w:rsidR="00356EDD" w:rsidRPr="00356EDD">
        <w:rPr>
          <w:rFonts w:ascii="Times New Roman" w:hAnsi="Times New Roman" w:cs="Times New Roman"/>
          <w:color w:val="000000"/>
          <w:sz w:val="26"/>
          <w:szCs w:val="26"/>
        </w:rPr>
        <w:t xml:space="preserve">.4 </w:t>
      </w:r>
      <w:r w:rsidR="00BF223F">
        <w:rPr>
          <w:rFonts w:ascii="Times New Roman" w:hAnsi="Times New Roman" w:cs="Times New Roman"/>
          <w:color w:val="000000"/>
          <w:sz w:val="26"/>
          <w:szCs w:val="26"/>
        </w:rPr>
        <w:t>Исполнитель</w:t>
      </w:r>
      <w:r w:rsidR="00356EDD" w:rsidRPr="00356EDD">
        <w:rPr>
          <w:rFonts w:ascii="Times New Roman" w:hAnsi="Times New Roman" w:cs="Times New Roman"/>
          <w:sz w:val="26"/>
          <w:szCs w:val="26"/>
        </w:rPr>
        <w:t xml:space="preserve"> обязан осуществ</w:t>
      </w:r>
      <w:r w:rsidR="00BF223F">
        <w:rPr>
          <w:rFonts w:ascii="Times New Roman" w:hAnsi="Times New Roman" w:cs="Times New Roman"/>
          <w:sz w:val="26"/>
          <w:szCs w:val="26"/>
        </w:rPr>
        <w:t>ить</w:t>
      </w:r>
      <w:r w:rsidR="00356EDD" w:rsidRPr="00356EDD">
        <w:rPr>
          <w:rFonts w:ascii="Times New Roman" w:hAnsi="Times New Roman" w:cs="Times New Roman"/>
          <w:sz w:val="26"/>
          <w:szCs w:val="26"/>
        </w:rPr>
        <w:t xml:space="preserve"> проверку качества огнезащитной обработки (пропитки) </w:t>
      </w:r>
      <w:r w:rsidR="00BF223F">
        <w:rPr>
          <w:rFonts w:ascii="Times New Roman" w:hAnsi="Times New Roman" w:cs="Times New Roman"/>
          <w:sz w:val="26"/>
          <w:szCs w:val="26"/>
        </w:rPr>
        <w:t>за счет собственных сре</w:t>
      </w:r>
      <w:proofErr w:type="gramStart"/>
      <w:r w:rsidR="00BF223F">
        <w:rPr>
          <w:rFonts w:ascii="Times New Roman" w:hAnsi="Times New Roman" w:cs="Times New Roman"/>
          <w:sz w:val="26"/>
          <w:szCs w:val="26"/>
        </w:rPr>
        <w:t>дств ср</w:t>
      </w:r>
      <w:proofErr w:type="gramEnd"/>
      <w:r w:rsidR="00BF223F">
        <w:rPr>
          <w:rFonts w:ascii="Times New Roman" w:hAnsi="Times New Roman" w:cs="Times New Roman"/>
          <w:sz w:val="26"/>
          <w:szCs w:val="26"/>
        </w:rPr>
        <w:t>азу после предоставления услуг</w:t>
      </w:r>
      <w:r w:rsidR="00651875">
        <w:rPr>
          <w:rFonts w:ascii="Times New Roman" w:hAnsi="Times New Roman" w:cs="Times New Roman"/>
          <w:sz w:val="26"/>
          <w:szCs w:val="26"/>
        </w:rPr>
        <w:t>.</w:t>
      </w:r>
      <w:r w:rsidR="00BF223F">
        <w:rPr>
          <w:rFonts w:ascii="Times New Roman" w:hAnsi="Times New Roman" w:cs="Times New Roman"/>
          <w:sz w:val="26"/>
          <w:szCs w:val="26"/>
        </w:rPr>
        <w:t xml:space="preserve"> </w:t>
      </w:r>
    </w:p>
    <w:p w:rsidR="00356EDD" w:rsidRPr="00356EDD" w:rsidRDefault="002E2F99" w:rsidP="00356EDD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</w:t>
      </w:r>
      <w:r w:rsidR="00356EDD" w:rsidRPr="00356EDD">
        <w:rPr>
          <w:rFonts w:ascii="Times New Roman" w:hAnsi="Times New Roman" w:cs="Times New Roman"/>
          <w:sz w:val="26"/>
          <w:szCs w:val="26"/>
        </w:rPr>
        <w:t>.5.</w:t>
      </w:r>
      <w:r w:rsidR="00356EDD" w:rsidRPr="00356EDD">
        <w:rPr>
          <w:rFonts w:ascii="Times New Roman" w:hAnsi="Times New Roman" w:cs="Times New Roman"/>
          <w:sz w:val="26"/>
          <w:szCs w:val="26"/>
        </w:rPr>
        <w:tab/>
        <w:t xml:space="preserve">Необходимые для ремонта материалы и оборудование </w:t>
      </w:r>
      <w:r w:rsidR="002914FA">
        <w:rPr>
          <w:rFonts w:ascii="Times New Roman" w:hAnsi="Times New Roman" w:cs="Times New Roman"/>
          <w:sz w:val="26"/>
          <w:szCs w:val="26"/>
        </w:rPr>
        <w:t>Исполнитель</w:t>
      </w:r>
      <w:r w:rsidR="00356EDD" w:rsidRPr="00356EDD">
        <w:rPr>
          <w:rFonts w:ascii="Times New Roman" w:hAnsi="Times New Roman" w:cs="Times New Roman"/>
          <w:sz w:val="26"/>
          <w:szCs w:val="26"/>
        </w:rPr>
        <w:t xml:space="preserve"> закупает и доставляет за счет собственных средств.</w:t>
      </w:r>
    </w:p>
    <w:p w:rsidR="00356EDD" w:rsidRPr="00356EDD" w:rsidRDefault="002E2F99" w:rsidP="00356EDD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</w:t>
      </w:r>
      <w:r w:rsidR="00356EDD" w:rsidRPr="00356EDD">
        <w:rPr>
          <w:rFonts w:ascii="Times New Roman" w:hAnsi="Times New Roman" w:cs="Times New Roman"/>
          <w:sz w:val="26"/>
          <w:szCs w:val="26"/>
        </w:rPr>
        <w:t>.6.</w:t>
      </w:r>
      <w:r w:rsidR="00356EDD" w:rsidRPr="00356EDD">
        <w:rPr>
          <w:rFonts w:ascii="Times New Roman" w:hAnsi="Times New Roman" w:cs="Times New Roman"/>
          <w:sz w:val="26"/>
          <w:szCs w:val="26"/>
        </w:rPr>
        <w:tab/>
        <w:t xml:space="preserve">Сторона, предоставившая материалы, инструмент и оборудование, отвечает за их качество, техническое состояние, соответствие техническим условиям и несет риск убытков, связанных с их ненадлежащим качеством, несоответствием спецификациям, государственным стандартам и техническим условиям. Использование материалов бывших в употреблении запрещено. </w:t>
      </w:r>
    </w:p>
    <w:p w:rsidR="00356EDD" w:rsidRPr="00356EDD" w:rsidRDefault="002E2F99" w:rsidP="00356EDD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</w:t>
      </w:r>
      <w:r w:rsidR="00356EDD" w:rsidRPr="00356EDD">
        <w:rPr>
          <w:rFonts w:ascii="Times New Roman" w:hAnsi="Times New Roman" w:cs="Times New Roman"/>
          <w:sz w:val="26"/>
          <w:szCs w:val="26"/>
        </w:rPr>
        <w:t xml:space="preserve">.7. </w:t>
      </w:r>
      <w:proofErr w:type="gramStart"/>
      <w:r w:rsidR="00356EDD" w:rsidRPr="00356EDD">
        <w:rPr>
          <w:rFonts w:ascii="Times New Roman" w:hAnsi="Times New Roman" w:cs="Times New Roman"/>
          <w:sz w:val="26"/>
          <w:szCs w:val="26"/>
        </w:rPr>
        <w:t xml:space="preserve">Техническая документация на средства огнезащиты должна содержать информацию о технических показателях, характеризующих область их применения, пожарную опасность, способ подготовки поверхности, виды и марки грунтов, способ нанесения на защищаемую поверхность, условия сушки, огнезащитную эффективность этих средств, способ защиты от неблагоприятных климатических воздействий, условия и срок эксплуатации огнезащитных покрытий, периодичность </w:t>
      </w:r>
      <w:r w:rsidR="00356EDD" w:rsidRPr="00356EDD">
        <w:rPr>
          <w:rFonts w:ascii="Times New Roman" w:hAnsi="Times New Roman" w:cs="Times New Roman"/>
          <w:sz w:val="26"/>
          <w:szCs w:val="26"/>
        </w:rPr>
        <w:lastRenderedPageBreak/>
        <w:t>проверки качества огнезащитной обработки, а также меры безопасности при проведении огнезащитных работ.</w:t>
      </w:r>
      <w:proofErr w:type="gramEnd"/>
    </w:p>
    <w:p w:rsidR="00356EDD" w:rsidRPr="00356EDD" w:rsidRDefault="002E2F99" w:rsidP="00356EDD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</w:t>
      </w:r>
      <w:r w:rsidR="00356EDD" w:rsidRPr="00356EDD">
        <w:rPr>
          <w:rFonts w:ascii="Times New Roman" w:hAnsi="Times New Roman" w:cs="Times New Roman"/>
          <w:sz w:val="26"/>
          <w:szCs w:val="26"/>
        </w:rPr>
        <w:t>.8.</w:t>
      </w:r>
      <w:r w:rsidR="00356EDD" w:rsidRPr="00356EDD">
        <w:rPr>
          <w:rFonts w:ascii="Times New Roman" w:hAnsi="Times New Roman" w:cs="Times New Roman"/>
          <w:sz w:val="26"/>
          <w:szCs w:val="26"/>
        </w:rPr>
        <w:tab/>
        <w:t xml:space="preserve">Работы должны выполняться в соответствии с п. </w:t>
      </w:r>
      <w:r w:rsidR="00356EDD" w:rsidRPr="00356EDD">
        <w:rPr>
          <w:rFonts w:ascii="Times New Roman" w:hAnsi="Times New Roman" w:cs="Times New Roman"/>
          <w:color w:val="000000"/>
          <w:sz w:val="26"/>
          <w:szCs w:val="26"/>
        </w:rPr>
        <w:t xml:space="preserve">5.2. ГОСТ </w:t>
      </w:r>
      <w:proofErr w:type="gramStart"/>
      <w:r w:rsidR="00356EDD" w:rsidRPr="00356EDD">
        <w:rPr>
          <w:rFonts w:ascii="Times New Roman" w:hAnsi="Times New Roman" w:cs="Times New Roman"/>
          <w:color w:val="000000"/>
          <w:sz w:val="26"/>
          <w:szCs w:val="26"/>
        </w:rPr>
        <w:t>Р</w:t>
      </w:r>
      <w:proofErr w:type="gramEnd"/>
      <w:r w:rsidR="00356EDD" w:rsidRPr="00356EDD">
        <w:rPr>
          <w:rFonts w:ascii="Times New Roman" w:hAnsi="Times New Roman" w:cs="Times New Roman"/>
          <w:color w:val="000000"/>
          <w:sz w:val="26"/>
          <w:szCs w:val="26"/>
        </w:rPr>
        <w:t xml:space="preserve"> 53292-2009</w:t>
      </w:r>
      <w:r w:rsidR="00356EDD" w:rsidRPr="00356EDD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</w:t>
      </w:r>
      <w:r w:rsidR="00356EDD" w:rsidRPr="00356EDD">
        <w:rPr>
          <w:rFonts w:ascii="Times New Roman" w:hAnsi="Times New Roman" w:cs="Times New Roman"/>
          <w:color w:val="000000"/>
          <w:sz w:val="26"/>
          <w:szCs w:val="26"/>
        </w:rPr>
        <w:t>Требования к огнезащитным составам и их применению</w:t>
      </w:r>
      <w:r w:rsidR="00356EDD" w:rsidRPr="00356EDD">
        <w:rPr>
          <w:rFonts w:ascii="Times New Roman" w:hAnsi="Times New Roman" w:cs="Times New Roman"/>
          <w:sz w:val="26"/>
          <w:szCs w:val="26"/>
        </w:rPr>
        <w:t>.</w:t>
      </w:r>
    </w:p>
    <w:p w:rsidR="00356EDD" w:rsidRPr="00356EDD" w:rsidRDefault="002E2F99" w:rsidP="00356EDD">
      <w:pPr>
        <w:snapToGri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</w:t>
      </w:r>
      <w:r w:rsidR="00356EDD" w:rsidRPr="00356EDD">
        <w:rPr>
          <w:rFonts w:ascii="Times New Roman" w:hAnsi="Times New Roman" w:cs="Times New Roman"/>
          <w:sz w:val="26"/>
          <w:szCs w:val="26"/>
        </w:rPr>
        <w:t xml:space="preserve">.9. </w:t>
      </w:r>
      <w:r w:rsidR="00BD4AA6">
        <w:rPr>
          <w:rFonts w:ascii="Times New Roman" w:hAnsi="Times New Roman" w:cs="Times New Roman"/>
          <w:sz w:val="26"/>
          <w:szCs w:val="26"/>
        </w:rPr>
        <w:t>Исполнитель</w:t>
      </w:r>
      <w:r w:rsidR="00356EDD" w:rsidRPr="00356EDD">
        <w:rPr>
          <w:rFonts w:ascii="Times New Roman" w:hAnsi="Times New Roman" w:cs="Times New Roman"/>
          <w:sz w:val="26"/>
          <w:szCs w:val="26"/>
        </w:rPr>
        <w:t xml:space="preserve"> несет персональную ответственность за безопасное </w:t>
      </w:r>
      <w:r w:rsidR="00BD4AA6">
        <w:rPr>
          <w:rFonts w:ascii="Times New Roman" w:hAnsi="Times New Roman" w:cs="Times New Roman"/>
          <w:sz w:val="26"/>
          <w:szCs w:val="26"/>
        </w:rPr>
        <w:t>предоставление услуг</w:t>
      </w:r>
      <w:r w:rsidR="00356EDD" w:rsidRPr="00356EDD">
        <w:rPr>
          <w:rFonts w:ascii="Times New Roman" w:hAnsi="Times New Roman" w:cs="Times New Roman"/>
          <w:sz w:val="26"/>
          <w:szCs w:val="26"/>
        </w:rPr>
        <w:t xml:space="preserve">, в том числе с применением машин, механизмов, приспособлений и инструмента, а также отвечает за соответствие применяемых средств механизации </w:t>
      </w:r>
      <w:r w:rsidR="00BD4AA6">
        <w:rPr>
          <w:rFonts w:ascii="Times New Roman" w:hAnsi="Times New Roman" w:cs="Times New Roman"/>
          <w:sz w:val="26"/>
          <w:szCs w:val="26"/>
        </w:rPr>
        <w:t>предоставляемой услуге</w:t>
      </w:r>
      <w:r w:rsidR="00356EDD" w:rsidRPr="00356EDD">
        <w:rPr>
          <w:rFonts w:ascii="Times New Roman" w:hAnsi="Times New Roman" w:cs="Times New Roman"/>
          <w:sz w:val="26"/>
          <w:szCs w:val="26"/>
        </w:rPr>
        <w:t>.</w:t>
      </w:r>
    </w:p>
    <w:p w:rsidR="00356EDD" w:rsidRPr="00356EDD" w:rsidRDefault="002E2F99" w:rsidP="004F5837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</w:t>
      </w:r>
      <w:r w:rsidR="00356EDD" w:rsidRPr="00356EDD">
        <w:rPr>
          <w:rFonts w:ascii="Times New Roman" w:hAnsi="Times New Roman" w:cs="Times New Roman"/>
          <w:sz w:val="26"/>
          <w:szCs w:val="26"/>
        </w:rPr>
        <w:t xml:space="preserve">.10. </w:t>
      </w:r>
      <w:r w:rsidR="00BD4AA6">
        <w:rPr>
          <w:rFonts w:ascii="Times New Roman" w:hAnsi="Times New Roman" w:cs="Times New Roman"/>
          <w:sz w:val="26"/>
          <w:szCs w:val="26"/>
        </w:rPr>
        <w:t>Исполнитель</w:t>
      </w:r>
      <w:r w:rsidR="00356EDD" w:rsidRPr="00356EDD">
        <w:rPr>
          <w:rFonts w:ascii="Times New Roman" w:hAnsi="Times New Roman" w:cs="Times New Roman"/>
          <w:sz w:val="26"/>
          <w:szCs w:val="26"/>
        </w:rPr>
        <w:t>, а также привлеченные субподрядные организации</w:t>
      </w:r>
      <w:r w:rsidR="004F5837">
        <w:rPr>
          <w:rFonts w:ascii="Times New Roman" w:hAnsi="Times New Roman" w:cs="Times New Roman"/>
          <w:sz w:val="26"/>
          <w:szCs w:val="26"/>
        </w:rPr>
        <w:t>,</w:t>
      </w:r>
      <w:r w:rsidR="00356EDD" w:rsidRPr="00356EDD">
        <w:rPr>
          <w:rFonts w:ascii="Times New Roman" w:hAnsi="Times New Roman" w:cs="Times New Roman"/>
          <w:sz w:val="26"/>
          <w:szCs w:val="26"/>
        </w:rPr>
        <w:t xml:space="preserve"> в период </w:t>
      </w:r>
      <w:r w:rsidR="004F5837">
        <w:rPr>
          <w:rFonts w:ascii="Times New Roman" w:hAnsi="Times New Roman" w:cs="Times New Roman"/>
          <w:sz w:val="26"/>
          <w:szCs w:val="26"/>
        </w:rPr>
        <w:t>предоставления услуг</w:t>
      </w:r>
      <w:r w:rsidR="00356EDD" w:rsidRPr="00356EDD">
        <w:rPr>
          <w:rFonts w:ascii="Times New Roman" w:hAnsi="Times New Roman" w:cs="Times New Roman"/>
          <w:sz w:val="26"/>
          <w:szCs w:val="26"/>
        </w:rPr>
        <w:t xml:space="preserve"> обязаны соблюдать требования в области охраны окружающей среды и требования </w:t>
      </w:r>
      <w:r w:rsidR="004F5837">
        <w:rPr>
          <w:rFonts w:ascii="Times New Roman" w:hAnsi="Times New Roman" w:cs="Times New Roman"/>
          <w:sz w:val="26"/>
          <w:szCs w:val="26"/>
        </w:rPr>
        <w:t xml:space="preserve">по </w:t>
      </w:r>
      <w:r w:rsidR="00356EDD" w:rsidRPr="00356EDD">
        <w:rPr>
          <w:rFonts w:ascii="Times New Roman" w:hAnsi="Times New Roman" w:cs="Times New Roman"/>
          <w:sz w:val="26"/>
          <w:szCs w:val="26"/>
        </w:rPr>
        <w:t>обращени</w:t>
      </w:r>
      <w:r w:rsidR="004F5837">
        <w:rPr>
          <w:rFonts w:ascii="Times New Roman" w:hAnsi="Times New Roman" w:cs="Times New Roman"/>
          <w:sz w:val="26"/>
          <w:szCs w:val="26"/>
        </w:rPr>
        <w:t>ю</w:t>
      </w:r>
      <w:r w:rsidR="00356EDD" w:rsidRPr="00356EDD">
        <w:rPr>
          <w:rFonts w:ascii="Times New Roman" w:hAnsi="Times New Roman" w:cs="Times New Roman"/>
          <w:sz w:val="26"/>
          <w:szCs w:val="26"/>
        </w:rPr>
        <w:t xml:space="preserve"> с отходами. В случае нарушения нормативов допустимого воздействия на окружающую среду и правил обращения с отходами, санитарных норм и правил, а также иных требований природоохранного законодательства, </w:t>
      </w:r>
      <w:r w:rsidR="004F5837">
        <w:rPr>
          <w:rFonts w:ascii="Times New Roman" w:hAnsi="Times New Roman" w:cs="Times New Roman"/>
          <w:sz w:val="26"/>
          <w:szCs w:val="26"/>
        </w:rPr>
        <w:t>Исполнитель</w:t>
      </w:r>
      <w:r w:rsidR="00356EDD" w:rsidRPr="00356EDD">
        <w:rPr>
          <w:rFonts w:ascii="Times New Roman" w:hAnsi="Times New Roman" w:cs="Times New Roman"/>
          <w:sz w:val="26"/>
          <w:szCs w:val="26"/>
        </w:rPr>
        <w:t xml:space="preserve"> самостоятельно несет ответственность за допущенные нарушения.</w:t>
      </w:r>
    </w:p>
    <w:p w:rsidR="00356EDD" w:rsidRPr="00356EDD" w:rsidRDefault="002E2F99" w:rsidP="00356EDD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</w:t>
      </w:r>
      <w:r w:rsidR="00356EDD" w:rsidRPr="002E2F99">
        <w:rPr>
          <w:rFonts w:ascii="Times New Roman" w:hAnsi="Times New Roman" w:cs="Times New Roman"/>
          <w:sz w:val="26"/>
          <w:szCs w:val="26"/>
        </w:rPr>
        <w:t xml:space="preserve">.11. </w:t>
      </w:r>
      <w:r w:rsidR="004F5837" w:rsidRPr="002E2F99">
        <w:rPr>
          <w:rFonts w:ascii="Times New Roman" w:hAnsi="Times New Roman" w:cs="Times New Roman"/>
          <w:sz w:val="26"/>
          <w:szCs w:val="26"/>
        </w:rPr>
        <w:t>Исполнитель</w:t>
      </w:r>
      <w:r w:rsidR="00356EDD" w:rsidRPr="002E2F99">
        <w:rPr>
          <w:rFonts w:ascii="Times New Roman" w:hAnsi="Times New Roman" w:cs="Times New Roman"/>
          <w:sz w:val="26"/>
          <w:szCs w:val="26"/>
        </w:rPr>
        <w:t xml:space="preserve"> должен предусмотреть мероприятия, исключающие возможность повреждения теплоизоляции чердачного перекрытия при </w:t>
      </w:r>
      <w:r w:rsidR="004F5837" w:rsidRPr="002E2F99">
        <w:rPr>
          <w:rFonts w:ascii="Times New Roman" w:hAnsi="Times New Roman" w:cs="Times New Roman"/>
          <w:sz w:val="26"/>
          <w:szCs w:val="26"/>
        </w:rPr>
        <w:t>предоставлении услуг</w:t>
      </w:r>
      <w:r w:rsidR="00356EDD" w:rsidRPr="002E2F99">
        <w:rPr>
          <w:rFonts w:ascii="Times New Roman" w:hAnsi="Times New Roman" w:cs="Times New Roman"/>
          <w:sz w:val="26"/>
          <w:szCs w:val="26"/>
        </w:rPr>
        <w:t>.</w:t>
      </w:r>
    </w:p>
    <w:p w:rsidR="00356EDD" w:rsidRDefault="002E2F99" w:rsidP="00356EDD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</w:t>
      </w:r>
      <w:r w:rsidR="00356EDD" w:rsidRPr="00356EDD">
        <w:rPr>
          <w:rFonts w:ascii="Times New Roman" w:hAnsi="Times New Roman" w:cs="Times New Roman"/>
          <w:sz w:val="26"/>
          <w:szCs w:val="26"/>
        </w:rPr>
        <w:t xml:space="preserve">.12. В случае возникновения обстоятельств, замедляющих ход </w:t>
      </w:r>
      <w:r>
        <w:rPr>
          <w:rFonts w:ascii="Times New Roman" w:hAnsi="Times New Roman" w:cs="Times New Roman"/>
          <w:sz w:val="26"/>
          <w:szCs w:val="26"/>
        </w:rPr>
        <w:t>предоставления услуг</w:t>
      </w:r>
      <w:r w:rsidR="00356EDD" w:rsidRPr="00356EDD">
        <w:rPr>
          <w:rFonts w:ascii="Times New Roman" w:hAnsi="Times New Roman" w:cs="Times New Roman"/>
          <w:sz w:val="26"/>
          <w:szCs w:val="26"/>
        </w:rPr>
        <w:t xml:space="preserve"> или делающих дальнейшее </w:t>
      </w:r>
      <w:r>
        <w:rPr>
          <w:rFonts w:ascii="Times New Roman" w:hAnsi="Times New Roman" w:cs="Times New Roman"/>
          <w:sz w:val="26"/>
          <w:szCs w:val="26"/>
        </w:rPr>
        <w:t xml:space="preserve">их предоставление </w:t>
      </w:r>
      <w:r w:rsidR="00356EDD" w:rsidRPr="00356EDD">
        <w:rPr>
          <w:rFonts w:ascii="Times New Roman" w:hAnsi="Times New Roman" w:cs="Times New Roman"/>
          <w:sz w:val="26"/>
          <w:szCs w:val="26"/>
        </w:rPr>
        <w:t xml:space="preserve">невозможным, </w:t>
      </w:r>
      <w:r>
        <w:rPr>
          <w:rFonts w:ascii="Times New Roman" w:hAnsi="Times New Roman" w:cs="Times New Roman"/>
          <w:sz w:val="26"/>
          <w:szCs w:val="26"/>
        </w:rPr>
        <w:t>Исполнитель</w:t>
      </w:r>
      <w:r w:rsidR="00356EDD" w:rsidRPr="00356EDD">
        <w:rPr>
          <w:rFonts w:ascii="Times New Roman" w:hAnsi="Times New Roman" w:cs="Times New Roman"/>
          <w:sz w:val="26"/>
          <w:szCs w:val="26"/>
        </w:rPr>
        <w:t xml:space="preserve"> обязан немедленно поставить об этом в известность Заказчика.</w:t>
      </w:r>
    </w:p>
    <w:p w:rsidR="002E2F99" w:rsidRPr="00356EDD" w:rsidRDefault="002E2F99" w:rsidP="00356EDD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356EDD" w:rsidRPr="00356EDD" w:rsidRDefault="00356EDD" w:rsidP="00027128">
      <w:pPr>
        <w:pStyle w:val="a3"/>
        <w:numPr>
          <w:ilvl w:val="0"/>
          <w:numId w:val="7"/>
        </w:numPr>
        <w:tabs>
          <w:tab w:val="left" w:pos="426"/>
        </w:tabs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356EDD">
        <w:rPr>
          <w:rFonts w:ascii="Times New Roman" w:hAnsi="Times New Roman" w:cs="Times New Roman"/>
          <w:b/>
          <w:bCs/>
          <w:sz w:val="26"/>
          <w:szCs w:val="26"/>
        </w:rPr>
        <w:t xml:space="preserve">Контроль </w:t>
      </w:r>
      <w:r w:rsidR="006679BC">
        <w:rPr>
          <w:rFonts w:ascii="Times New Roman" w:hAnsi="Times New Roman" w:cs="Times New Roman"/>
          <w:b/>
          <w:bCs/>
          <w:sz w:val="26"/>
          <w:szCs w:val="26"/>
        </w:rPr>
        <w:t>качества услуг</w:t>
      </w:r>
      <w:r w:rsidRPr="00356EDD">
        <w:rPr>
          <w:rFonts w:ascii="Times New Roman" w:hAnsi="Times New Roman" w:cs="Times New Roman"/>
          <w:b/>
          <w:bCs/>
          <w:sz w:val="26"/>
          <w:szCs w:val="26"/>
        </w:rPr>
        <w:t>.</w:t>
      </w:r>
    </w:p>
    <w:p w:rsidR="00356EDD" w:rsidRDefault="00356EDD" w:rsidP="00356EDD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56EDD">
        <w:rPr>
          <w:rFonts w:ascii="Times New Roman" w:hAnsi="Times New Roman" w:cs="Times New Roman"/>
          <w:sz w:val="26"/>
          <w:szCs w:val="26"/>
        </w:rPr>
        <w:t xml:space="preserve">Заказчик вправе осуществлять контроль и надзор за ходом и качеством </w:t>
      </w:r>
      <w:r w:rsidR="00E61D54">
        <w:rPr>
          <w:rFonts w:ascii="Times New Roman" w:hAnsi="Times New Roman" w:cs="Times New Roman"/>
          <w:sz w:val="26"/>
          <w:szCs w:val="26"/>
        </w:rPr>
        <w:t>предоставления услуг</w:t>
      </w:r>
      <w:r w:rsidRPr="00356EDD">
        <w:rPr>
          <w:rFonts w:ascii="Times New Roman" w:hAnsi="Times New Roman" w:cs="Times New Roman"/>
          <w:sz w:val="26"/>
          <w:szCs w:val="26"/>
        </w:rPr>
        <w:t xml:space="preserve">, соблюдением сроков их выполнения, не вмешиваясь при этом в оперативно - хозяйственную деятельность Подрядчика. Заказчик осуществляет технический надзор и </w:t>
      </w:r>
      <w:proofErr w:type="gramStart"/>
      <w:r w:rsidRPr="00356EDD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Pr="00356EDD">
        <w:rPr>
          <w:rFonts w:ascii="Times New Roman" w:hAnsi="Times New Roman" w:cs="Times New Roman"/>
          <w:sz w:val="26"/>
          <w:szCs w:val="26"/>
        </w:rPr>
        <w:t xml:space="preserve"> соблюдением Подрядчиком календарного плана выполнения Работ и качества Работ.</w:t>
      </w:r>
    </w:p>
    <w:p w:rsidR="006679BC" w:rsidRPr="00356EDD" w:rsidRDefault="006679BC" w:rsidP="00356EDD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356EDD" w:rsidRPr="00356EDD" w:rsidRDefault="00356EDD" w:rsidP="00027128">
      <w:pPr>
        <w:pStyle w:val="a3"/>
        <w:numPr>
          <w:ilvl w:val="0"/>
          <w:numId w:val="7"/>
        </w:numPr>
        <w:tabs>
          <w:tab w:val="left" w:pos="567"/>
        </w:tabs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56EDD">
        <w:rPr>
          <w:rFonts w:ascii="Times New Roman" w:hAnsi="Times New Roman" w:cs="Times New Roman"/>
          <w:b/>
          <w:sz w:val="26"/>
          <w:szCs w:val="26"/>
        </w:rPr>
        <w:t xml:space="preserve">Дополнительные / особые условия </w:t>
      </w:r>
      <w:r w:rsidR="006679BC">
        <w:rPr>
          <w:rFonts w:ascii="Times New Roman" w:hAnsi="Times New Roman" w:cs="Times New Roman"/>
          <w:b/>
          <w:sz w:val="26"/>
          <w:szCs w:val="26"/>
        </w:rPr>
        <w:t>предоставления услуг</w:t>
      </w:r>
      <w:r w:rsidRPr="00356EDD">
        <w:rPr>
          <w:rFonts w:ascii="Times New Roman" w:hAnsi="Times New Roman" w:cs="Times New Roman"/>
          <w:b/>
          <w:sz w:val="26"/>
          <w:szCs w:val="26"/>
        </w:rPr>
        <w:t>.</w:t>
      </w:r>
    </w:p>
    <w:p w:rsidR="00356EDD" w:rsidRDefault="00356EDD" w:rsidP="006679BC">
      <w:pPr>
        <w:pStyle w:val="a3"/>
        <w:tabs>
          <w:tab w:val="left" w:pos="0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56EDD">
        <w:rPr>
          <w:rFonts w:ascii="Times New Roman" w:hAnsi="Times New Roman" w:cs="Times New Roman"/>
          <w:sz w:val="26"/>
          <w:szCs w:val="26"/>
        </w:rPr>
        <w:t xml:space="preserve">Перед </w:t>
      </w:r>
      <w:r w:rsidR="006679BC">
        <w:rPr>
          <w:rFonts w:ascii="Times New Roman" w:hAnsi="Times New Roman" w:cs="Times New Roman"/>
          <w:sz w:val="26"/>
          <w:szCs w:val="26"/>
        </w:rPr>
        <w:t>началом предоставления услуг Исполнитель</w:t>
      </w:r>
      <w:r w:rsidRPr="00356EDD">
        <w:rPr>
          <w:rFonts w:ascii="Times New Roman" w:hAnsi="Times New Roman" w:cs="Times New Roman"/>
          <w:sz w:val="26"/>
          <w:szCs w:val="26"/>
        </w:rPr>
        <w:t xml:space="preserve"> должен не менее чем за 72 часа уведомить Заказчика о готовности приступить к </w:t>
      </w:r>
      <w:r w:rsidR="006679BC">
        <w:rPr>
          <w:rFonts w:ascii="Times New Roman" w:hAnsi="Times New Roman" w:cs="Times New Roman"/>
          <w:sz w:val="26"/>
          <w:szCs w:val="26"/>
        </w:rPr>
        <w:t>предоставлению услуг</w:t>
      </w:r>
      <w:r w:rsidRPr="00356EDD">
        <w:rPr>
          <w:rFonts w:ascii="Times New Roman" w:hAnsi="Times New Roman" w:cs="Times New Roman"/>
          <w:sz w:val="26"/>
          <w:szCs w:val="26"/>
        </w:rPr>
        <w:t xml:space="preserve"> на конкретном объекте для организации допуска бригады. Для проведения первичного инструктажа </w:t>
      </w:r>
      <w:r w:rsidR="006679BC">
        <w:rPr>
          <w:rFonts w:ascii="Times New Roman" w:hAnsi="Times New Roman" w:cs="Times New Roman"/>
          <w:sz w:val="26"/>
          <w:szCs w:val="26"/>
        </w:rPr>
        <w:t>Исполнитель</w:t>
      </w:r>
      <w:r w:rsidRPr="00356EDD">
        <w:rPr>
          <w:rFonts w:ascii="Times New Roman" w:hAnsi="Times New Roman" w:cs="Times New Roman"/>
          <w:sz w:val="26"/>
          <w:szCs w:val="26"/>
        </w:rPr>
        <w:t xml:space="preserve"> должен обеспечить явку заявленного персонала в полном составе.</w:t>
      </w:r>
    </w:p>
    <w:p w:rsidR="004C6EAD" w:rsidRPr="00356EDD" w:rsidRDefault="004C6EAD" w:rsidP="006679BC">
      <w:pPr>
        <w:pStyle w:val="a3"/>
        <w:tabs>
          <w:tab w:val="left" w:pos="0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D64C13" w:rsidRPr="00226876" w:rsidRDefault="00D64C13" w:rsidP="00027128">
      <w:pPr>
        <w:pStyle w:val="ad"/>
        <w:numPr>
          <w:ilvl w:val="0"/>
          <w:numId w:val="7"/>
        </w:numPr>
        <w:ind w:left="0" w:firstLine="0"/>
        <w:rPr>
          <w:b/>
          <w:sz w:val="26"/>
          <w:szCs w:val="26"/>
        </w:rPr>
      </w:pPr>
      <w:r w:rsidRPr="00226876">
        <w:rPr>
          <w:b/>
          <w:sz w:val="26"/>
          <w:szCs w:val="26"/>
        </w:rPr>
        <w:t>Оплата и финансирование.</w:t>
      </w:r>
    </w:p>
    <w:p w:rsidR="00D64C13" w:rsidRPr="00226876" w:rsidRDefault="00D64C13" w:rsidP="00D64C13">
      <w:pPr>
        <w:pStyle w:val="af"/>
        <w:jc w:val="both"/>
        <w:rPr>
          <w:rFonts w:ascii="Times New Roman" w:hAnsi="Times New Roman"/>
          <w:sz w:val="26"/>
          <w:szCs w:val="26"/>
          <w:lang w:val="ru-RU"/>
        </w:rPr>
      </w:pPr>
      <w:r w:rsidRPr="00226876">
        <w:rPr>
          <w:rFonts w:ascii="Times New Roman" w:hAnsi="Times New Roman"/>
          <w:sz w:val="26"/>
          <w:szCs w:val="26"/>
        </w:rPr>
        <w:tab/>
        <w:t xml:space="preserve">Безналичный расчет, оплата производится  в течение 30 (тридцати) </w:t>
      </w:r>
      <w:r>
        <w:rPr>
          <w:rFonts w:ascii="Times New Roman" w:hAnsi="Times New Roman"/>
          <w:sz w:val="26"/>
          <w:szCs w:val="26"/>
          <w:lang w:val="ru-RU"/>
        </w:rPr>
        <w:t>календарных</w:t>
      </w:r>
      <w:r w:rsidRPr="00226876">
        <w:rPr>
          <w:rFonts w:ascii="Times New Roman" w:hAnsi="Times New Roman"/>
          <w:sz w:val="26"/>
          <w:szCs w:val="26"/>
        </w:rPr>
        <w:t xml:space="preserve"> дней  с момента подписания сторонами актов выполненных </w:t>
      </w:r>
      <w:r>
        <w:rPr>
          <w:rFonts w:ascii="Times New Roman" w:hAnsi="Times New Roman"/>
          <w:sz w:val="26"/>
          <w:szCs w:val="26"/>
          <w:lang w:val="ru-RU"/>
        </w:rPr>
        <w:t>услуг</w:t>
      </w:r>
      <w:r w:rsidRPr="00226876">
        <w:rPr>
          <w:rFonts w:ascii="Times New Roman" w:hAnsi="Times New Roman"/>
          <w:sz w:val="26"/>
          <w:szCs w:val="26"/>
        </w:rPr>
        <w:t>.</w:t>
      </w:r>
    </w:p>
    <w:p w:rsidR="00A56066" w:rsidRPr="006679BC" w:rsidRDefault="00A56066" w:rsidP="006679BC">
      <w:pPr>
        <w:pStyle w:val="a3"/>
        <w:tabs>
          <w:tab w:val="left" w:pos="0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6"/>
          <w:szCs w:val="26"/>
        </w:rPr>
      </w:pPr>
    </w:p>
    <w:p w:rsidR="00356EDD" w:rsidRPr="00356EDD" w:rsidRDefault="00356EDD" w:rsidP="00027128">
      <w:pPr>
        <w:pStyle w:val="a3"/>
        <w:numPr>
          <w:ilvl w:val="0"/>
          <w:numId w:val="7"/>
        </w:numPr>
        <w:tabs>
          <w:tab w:val="left" w:pos="426"/>
        </w:tabs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356EDD">
        <w:rPr>
          <w:rFonts w:ascii="Times New Roman" w:hAnsi="Times New Roman" w:cs="Times New Roman"/>
          <w:b/>
          <w:bCs/>
          <w:sz w:val="26"/>
          <w:szCs w:val="26"/>
        </w:rPr>
        <w:t>Гарантийные обязательства.</w:t>
      </w:r>
    </w:p>
    <w:p w:rsidR="00356EDD" w:rsidRPr="00027128" w:rsidRDefault="00356EDD" w:rsidP="00027128">
      <w:pPr>
        <w:pStyle w:val="a3"/>
        <w:numPr>
          <w:ilvl w:val="1"/>
          <w:numId w:val="7"/>
        </w:numPr>
        <w:tabs>
          <w:tab w:val="left" w:pos="567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27128">
        <w:rPr>
          <w:rFonts w:ascii="Times New Roman" w:hAnsi="Times New Roman" w:cs="Times New Roman"/>
          <w:sz w:val="26"/>
          <w:szCs w:val="26"/>
        </w:rPr>
        <w:t>Гарантии качества должны распространяться на в</w:t>
      </w:r>
      <w:r w:rsidR="006679BC" w:rsidRPr="00027128">
        <w:rPr>
          <w:rFonts w:ascii="Times New Roman" w:hAnsi="Times New Roman" w:cs="Times New Roman"/>
          <w:sz w:val="26"/>
          <w:szCs w:val="26"/>
        </w:rPr>
        <w:t xml:space="preserve">есь объем предоставленных услуг. </w:t>
      </w:r>
      <w:r w:rsidRPr="00027128">
        <w:rPr>
          <w:rFonts w:ascii="Times New Roman" w:hAnsi="Times New Roman" w:cs="Times New Roman"/>
          <w:sz w:val="26"/>
          <w:szCs w:val="26"/>
        </w:rPr>
        <w:t xml:space="preserve">Гарантийный срок </w:t>
      </w:r>
      <w:r w:rsidR="008E2063" w:rsidRPr="00027128">
        <w:rPr>
          <w:rFonts w:ascii="Times New Roman" w:hAnsi="Times New Roman" w:cs="Times New Roman"/>
          <w:sz w:val="26"/>
          <w:szCs w:val="26"/>
        </w:rPr>
        <w:t xml:space="preserve">огнезащитной обработки </w:t>
      </w:r>
      <w:r w:rsidRPr="00027128">
        <w:rPr>
          <w:rFonts w:ascii="Times New Roman" w:hAnsi="Times New Roman" w:cs="Times New Roman"/>
          <w:sz w:val="26"/>
          <w:szCs w:val="26"/>
        </w:rPr>
        <w:t xml:space="preserve">устанавливается </w:t>
      </w:r>
      <w:r w:rsidR="00A4770A" w:rsidRPr="00027128">
        <w:rPr>
          <w:rFonts w:ascii="Times New Roman" w:hAnsi="Times New Roman" w:cs="Times New Roman"/>
          <w:sz w:val="26"/>
          <w:szCs w:val="26"/>
        </w:rPr>
        <w:t xml:space="preserve">в соответствии с сертификатом на огнезащитный состав и не может быть менее </w:t>
      </w:r>
      <w:r w:rsidR="004B167E" w:rsidRPr="00027128">
        <w:rPr>
          <w:rFonts w:ascii="Times New Roman" w:hAnsi="Times New Roman" w:cs="Times New Roman"/>
          <w:sz w:val="26"/>
          <w:szCs w:val="26"/>
        </w:rPr>
        <w:t xml:space="preserve">чем </w:t>
      </w:r>
      <w:r w:rsidRPr="00027128">
        <w:rPr>
          <w:rFonts w:ascii="Times New Roman" w:hAnsi="Times New Roman" w:cs="Times New Roman"/>
          <w:sz w:val="26"/>
          <w:szCs w:val="26"/>
        </w:rPr>
        <w:t xml:space="preserve">на </w:t>
      </w:r>
      <w:r w:rsidR="004B167E" w:rsidRPr="00027128">
        <w:rPr>
          <w:rFonts w:ascii="Times New Roman" w:hAnsi="Times New Roman" w:cs="Times New Roman"/>
          <w:sz w:val="26"/>
          <w:szCs w:val="26"/>
        </w:rPr>
        <w:t>3</w:t>
      </w:r>
      <w:r w:rsidRPr="00027128">
        <w:rPr>
          <w:rFonts w:ascii="Times New Roman" w:hAnsi="Times New Roman" w:cs="Times New Roman"/>
          <w:sz w:val="26"/>
          <w:szCs w:val="26"/>
        </w:rPr>
        <w:t xml:space="preserve"> (</w:t>
      </w:r>
      <w:r w:rsidR="004B167E" w:rsidRPr="00027128">
        <w:rPr>
          <w:rFonts w:ascii="Times New Roman" w:hAnsi="Times New Roman" w:cs="Times New Roman"/>
          <w:sz w:val="26"/>
          <w:szCs w:val="26"/>
        </w:rPr>
        <w:t>три</w:t>
      </w:r>
      <w:r w:rsidR="008E2063" w:rsidRPr="00027128">
        <w:rPr>
          <w:rFonts w:ascii="Times New Roman" w:hAnsi="Times New Roman" w:cs="Times New Roman"/>
          <w:sz w:val="26"/>
          <w:szCs w:val="26"/>
        </w:rPr>
        <w:t xml:space="preserve">) </w:t>
      </w:r>
      <w:r w:rsidR="004B167E" w:rsidRPr="00027128">
        <w:rPr>
          <w:rFonts w:ascii="Times New Roman" w:hAnsi="Times New Roman" w:cs="Times New Roman"/>
          <w:sz w:val="26"/>
          <w:szCs w:val="26"/>
        </w:rPr>
        <w:t>года</w:t>
      </w:r>
      <w:r w:rsidRPr="00027128">
        <w:rPr>
          <w:rFonts w:ascii="Times New Roman" w:hAnsi="Times New Roman" w:cs="Times New Roman"/>
          <w:sz w:val="26"/>
          <w:szCs w:val="26"/>
        </w:rPr>
        <w:t xml:space="preserve">. В случае если в период действия гарантийного срока законом или иным правовым актом будет установлен более длительный срок по сравнению с гарантийным сроком, предусмотренным настоящим пунктом, гарантийный срок будет считаться продленным на соответствующий период. </w:t>
      </w:r>
    </w:p>
    <w:p w:rsidR="00356EDD" w:rsidRPr="00356EDD" w:rsidRDefault="00D64C13" w:rsidP="00027128">
      <w:pPr>
        <w:pStyle w:val="a3"/>
        <w:tabs>
          <w:tab w:val="left" w:pos="567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1</w:t>
      </w:r>
      <w:r w:rsidR="00027128">
        <w:rPr>
          <w:rFonts w:ascii="Times New Roman" w:hAnsi="Times New Roman" w:cs="Times New Roman"/>
          <w:sz w:val="26"/>
          <w:szCs w:val="26"/>
        </w:rPr>
        <w:t>0</w:t>
      </w:r>
      <w:r w:rsidR="006679BC">
        <w:rPr>
          <w:rFonts w:ascii="Times New Roman" w:hAnsi="Times New Roman" w:cs="Times New Roman"/>
          <w:sz w:val="26"/>
          <w:szCs w:val="26"/>
        </w:rPr>
        <w:t>.2</w:t>
      </w:r>
      <w:proofErr w:type="gramStart"/>
      <w:r w:rsidR="006679BC">
        <w:rPr>
          <w:rFonts w:ascii="Times New Roman" w:hAnsi="Times New Roman" w:cs="Times New Roman"/>
          <w:sz w:val="26"/>
          <w:szCs w:val="26"/>
        </w:rPr>
        <w:t xml:space="preserve"> </w:t>
      </w:r>
      <w:r w:rsidR="00356EDD" w:rsidRPr="00356EDD">
        <w:rPr>
          <w:rFonts w:ascii="Times New Roman" w:hAnsi="Times New Roman" w:cs="Times New Roman"/>
          <w:sz w:val="26"/>
          <w:szCs w:val="26"/>
        </w:rPr>
        <w:t>Е</w:t>
      </w:r>
      <w:proofErr w:type="gramEnd"/>
      <w:r w:rsidR="00356EDD" w:rsidRPr="00356EDD">
        <w:rPr>
          <w:rFonts w:ascii="Times New Roman" w:hAnsi="Times New Roman" w:cs="Times New Roman"/>
          <w:sz w:val="26"/>
          <w:szCs w:val="26"/>
        </w:rPr>
        <w:t xml:space="preserve">сли в течение гарантийного срока при проверке качества огнезащитной обработки произойдет ухудшение огнезащитной эффективности ниже установленных пределов (п. </w:t>
      </w:r>
      <w:r w:rsidR="00356EDD" w:rsidRPr="00356EDD">
        <w:rPr>
          <w:rFonts w:ascii="Times New Roman" w:hAnsi="Times New Roman" w:cs="Times New Roman"/>
          <w:color w:val="000000"/>
          <w:sz w:val="26"/>
          <w:szCs w:val="26"/>
        </w:rPr>
        <w:t>6.1.3.3.</w:t>
      </w:r>
      <w:r w:rsidR="00356EDD" w:rsidRPr="00356EDD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</w:t>
      </w:r>
      <w:r w:rsidR="00356EDD" w:rsidRPr="00356EDD">
        <w:rPr>
          <w:rFonts w:ascii="Times New Roman" w:hAnsi="Times New Roman" w:cs="Times New Roman"/>
          <w:color w:val="000000"/>
          <w:sz w:val="26"/>
          <w:szCs w:val="26"/>
        </w:rPr>
        <w:t xml:space="preserve">ГОСТ </w:t>
      </w:r>
      <w:proofErr w:type="gramStart"/>
      <w:r w:rsidR="00356EDD" w:rsidRPr="00356EDD">
        <w:rPr>
          <w:rFonts w:ascii="Times New Roman" w:hAnsi="Times New Roman" w:cs="Times New Roman"/>
          <w:color w:val="000000"/>
          <w:sz w:val="26"/>
          <w:szCs w:val="26"/>
        </w:rPr>
        <w:t>Р</w:t>
      </w:r>
      <w:proofErr w:type="gramEnd"/>
      <w:r w:rsidR="00356EDD" w:rsidRPr="00356EDD">
        <w:rPr>
          <w:rFonts w:ascii="Times New Roman" w:hAnsi="Times New Roman" w:cs="Times New Roman"/>
          <w:color w:val="000000"/>
          <w:sz w:val="26"/>
          <w:szCs w:val="26"/>
        </w:rPr>
        <w:t xml:space="preserve"> 53292-2009)</w:t>
      </w:r>
      <w:r w:rsidR="00356EDD" w:rsidRPr="00356EDD">
        <w:rPr>
          <w:rFonts w:ascii="Times New Roman" w:hAnsi="Times New Roman" w:cs="Times New Roman"/>
          <w:sz w:val="26"/>
          <w:szCs w:val="26"/>
        </w:rPr>
        <w:t xml:space="preserve">, </w:t>
      </w:r>
      <w:r w:rsidR="008E2063">
        <w:rPr>
          <w:rFonts w:ascii="Times New Roman" w:hAnsi="Times New Roman" w:cs="Times New Roman"/>
          <w:sz w:val="26"/>
          <w:szCs w:val="26"/>
        </w:rPr>
        <w:t>Исполнитель</w:t>
      </w:r>
      <w:r w:rsidR="00356EDD" w:rsidRPr="00356EDD">
        <w:rPr>
          <w:rFonts w:ascii="Times New Roman" w:hAnsi="Times New Roman" w:cs="Times New Roman"/>
          <w:sz w:val="26"/>
          <w:szCs w:val="26"/>
        </w:rPr>
        <w:t xml:space="preserve"> восстанавливает е</w:t>
      </w:r>
      <w:r w:rsidR="00A56066">
        <w:rPr>
          <w:rFonts w:ascii="Times New Roman" w:hAnsi="Times New Roman" w:cs="Times New Roman"/>
          <w:sz w:val="26"/>
          <w:szCs w:val="26"/>
        </w:rPr>
        <w:t>е</w:t>
      </w:r>
      <w:r w:rsidR="00356EDD" w:rsidRPr="00356EDD">
        <w:rPr>
          <w:rFonts w:ascii="Times New Roman" w:hAnsi="Times New Roman" w:cs="Times New Roman"/>
          <w:sz w:val="26"/>
          <w:szCs w:val="26"/>
        </w:rPr>
        <w:t xml:space="preserve"> за сч</w:t>
      </w:r>
      <w:r w:rsidR="00A56066">
        <w:rPr>
          <w:rFonts w:ascii="Times New Roman" w:hAnsi="Times New Roman" w:cs="Times New Roman"/>
          <w:sz w:val="26"/>
          <w:szCs w:val="26"/>
        </w:rPr>
        <w:t>е</w:t>
      </w:r>
      <w:r w:rsidR="00356EDD" w:rsidRPr="00356EDD">
        <w:rPr>
          <w:rFonts w:ascii="Times New Roman" w:hAnsi="Times New Roman" w:cs="Times New Roman"/>
          <w:sz w:val="26"/>
          <w:szCs w:val="26"/>
        </w:rPr>
        <w:t xml:space="preserve">т собственных средств или в полном объеме возмещает Заказчику или третьим лицам причиненные убытки. </w:t>
      </w:r>
    </w:p>
    <w:p w:rsidR="00356EDD" w:rsidRPr="00356EDD" w:rsidRDefault="00356EDD" w:rsidP="00356EDD">
      <w:pPr>
        <w:tabs>
          <w:tab w:val="left" w:pos="709"/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56EDD">
        <w:rPr>
          <w:rFonts w:ascii="Times New Roman" w:hAnsi="Times New Roman" w:cs="Times New Roman"/>
          <w:sz w:val="26"/>
          <w:szCs w:val="26"/>
        </w:rPr>
        <w:tab/>
      </w:r>
    </w:p>
    <w:p w:rsidR="00356EDD" w:rsidRPr="00356EDD" w:rsidRDefault="00356EDD" w:rsidP="00356EDD">
      <w:pPr>
        <w:tabs>
          <w:tab w:val="left" w:pos="709"/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356EDD" w:rsidRPr="00356EDD" w:rsidRDefault="00356EDD" w:rsidP="00356EDD">
      <w:pPr>
        <w:tabs>
          <w:tab w:val="left" w:pos="709"/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356EDD" w:rsidRPr="00356EDD" w:rsidRDefault="00A4770A" w:rsidP="00356EDD">
      <w:pPr>
        <w:tabs>
          <w:tab w:val="left" w:pos="709"/>
          <w:tab w:val="left" w:pos="156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Начальник СПК</w:t>
      </w:r>
      <w:r w:rsidR="00356EDD" w:rsidRPr="00356EDD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</w:t>
      </w:r>
      <w:r w:rsidR="008E2063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    Д.В. Головинов</w:t>
      </w:r>
    </w:p>
    <w:p w:rsidR="00356EDD" w:rsidRPr="00356EDD" w:rsidRDefault="00356EDD" w:rsidP="00356EDD">
      <w:pPr>
        <w:tabs>
          <w:tab w:val="left" w:pos="709"/>
          <w:tab w:val="left" w:pos="156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356EDD" w:rsidRDefault="00356EDD" w:rsidP="00356EDD">
      <w:pPr>
        <w:tabs>
          <w:tab w:val="left" w:pos="709"/>
          <w:tab w:val="left" w:pos="156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8E2063" w:rsidRDefault="008E2063" w:rsidP="00356EDD">
      <w:pPr>
        <w:tabs>
          <w:tab w:val="left" w:pos="709"/>
          <w:tab w:val="left" w:pos="156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8E2063" w:rsidRDefault="008E2063" w:rsidP="00356EDD">
      <w:pPr>
        <w:tabs>
          <w:tab w:val="left" w:pos="709"/>
          <w:tab w:val="left" w:pos="156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8E2063" w:rsidRDefault="008E2063" w:rsidP="00356EDD">
      <w:pPr>
        <w:tabs>
          <w:tab w:val="left" w:pos="709"/>
          <w:tab w:val="left" w:pos="156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4A0B08" w:rsidRDefault="004A0B08" w:rsidP="00356EDD">
      <w:pPr>
        <w:tabs>
          <w:tab w:val="left" w:pos="709"/>
          <w:tab w:val="left" w:pos="156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4A0B08" w:rsidRDefault="004A0B08" w:rsidP="00356EDD">
      <w:pPr>
        <w:tabs>
          <w:tab w:val="left" w:pos="709"/>
          <w:tab w:val="left" w:pos="156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4A0B08" w:rsidRDefault="004A0B08" w:rsidP="00356EDD">
      <w:pPr>
        <w:tabs>
          <w:tab w:val="left" w:pos="709"/>
          <w:tab w:val="left" w:pos="156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4A0B08" w:rsidRDefault="004A0B08" w:rsidP="00356EDD">
      <w:pPr>
        <w:tabs>
          <w:tab w:val="left" w:pos="709"/>
          <w:tab w:val="left" w:pos="156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4A0B08" w:rsidRDefault="004A0B08" w:rsidP="00356EDD">
      <w:pPr>
        <w:tabs>
          <w:tab w:val="left" w:pos="709"/>
          <w:tab w:val="left" w:pos="156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4A0B08" w:rsidRDefault="004A0B08" w:rsidP="00356EDD">
      <w:pPr>
        <w:tabs>
          <w:tab w:val="left" w:pos="709"/>
          <w:tab w:val="left" w:pos="156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4A0B08" w:rsidRDefault="004A0B08" w:rsidP="00356EDD">
      <w:pPr>
        <w:tabs>
          <w:tab w:val="left" w:pos="709"/>
          <w:tab w:val="left" w:pos="156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4A0B08" w:rsidRDefault="004A0B08" w:rsidP="00356EDD">
      <w:pPr>
        <w:tabs>
          <w:tab w:val="left" w:pos="709"/>
          <w:tab w:val="left" w:pos="156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651875" w:rsidRDefault="00651875" w:rsidP="00356EDD">
      <w:pPr>
        <w:tabs>
          <w:tab w:val="left" w:pos="709"/>
          <w:tab w:val="left" w:pos="156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651875" w:rsidRDefault="00651875" w:rsidP="00356EDD">
      <w:pPr>
        <w:tabs>
          <w:tab w:val="left" w:pos="709"/>
          <w:tab w:val="left" w:pos="156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651875" w:rsidRDefault="00651875" w:rsidP="00356EDD">
      <w:pPr>
        <w:tabs>
          <w:tab w:val="left" w:pos="709"/>
          <w:tab w:val="left" w:pos="156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4A0B08" w:rsidRDefault="004A0B08" w:rsidP="00356EDD">
      <w:pPr>
        <w:tabs>
          <w:tab w:val="left" w:pos="709"/>
          <w:tab w:val="left" w:pos="156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4A0B08" w:rsidRDefault="004A0B08" w:rsidP="00356EDD">
      <w:pPr>
        <w:tabs>
          <w:tab w:val="left" w:pos="709"/>
          <w:tab w:val="left" w:pos="156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4A0B08" w:rsidRDefault="004A0B08" w:rsidP="00356EDD">
      <w:pPr>
        <w:tabs>
          <w:tab w:val="left" w:pos="709"/>
          <w:tab w:val="left" w:pos="156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4A0B08" w:rsidRDefault="004A0B08" w:rsidP="00356EDD">
      <w:pPr>
        <w:tabs>
          <w:tab w:val="left" w:pos="709"/>
          <w:tab w:val="left" w:pos="156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8E2063" w:rsidRDefault="008E2063" w:rsidP="00356EDD">
      <w:pPr>
        <w:tabs>
          <w:tab w:val="left" w:pos="709"/>
          <w:tab w:val="left" w:pos="156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56066" w:rsidRDefault="00A56066" w:rsidP="00356EDD">
      <w:pPr>
        <w:tabs>
          <w:tab w:val="left" w:pos="709"/>
          <w:tab w:val="left" w:pos="156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56066" w:rsidRDefault="00A56066" w:rsidP="00356EDD">
      <w:pPr>
        <w:tabs>
          <w:tab w:val="left" w:pos="709"/>
          <w:tab w:val="left" w:pos="156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56066" w:rsidRDefault="00A56066" w:rsidP="00356EDD">
      <w:pPr>
        <w:tabs>
          <w:tab w:val="left" w:pos="709"/>
          <w:tab w:val="left" w:pos="156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56066" w:rsidRDefault="00A56066" w:rsidP="00356EDD">
      <w:pPr>
        <w:tabs>
          <w:tab w:val="left" w:pos="709"/>
          <w:tab w:val="left" w:pos="156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56066" w:rsidRDefault="00A56066" w:rsidP="00356EDD">
      <w:pPr>
        <w:tabs>
          <w:tab w:val="left" w:pos="709"/>
          <w:tab w:val="left" w:pos="156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27128" w:rsidRDefault="00027128" w:rsidP="00356EDD">
      <w:pPr>
        <w:tabs>
          <w:tab w:val="left" w:pos="709"/>
          <w:tab w:val="left" w:pos="156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27128" w:rsidRDefault="00027128" w:rsidP="00356EDD">
      <w:pPr>
        <w:tabs>
          <w:tab w:val="left" w:pos="709"/>
          <w:tab w:val="left" w:pos="156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27128" w:rsidRDefault="00027128" w:rsidP="00356EDD">
      <w:pPr>
        <w:tabs>
          <w:tab w:val="left" w:pos="709"/>
          <w:tab w:val="left" w:pos="156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27128" w:rsidRDefault="00027128" w:rsidP="00356EDD">
      <w:pPr>
        <w:tabs>
          <w:tab w:val="left" w:pos="709"/>
          <w:tab w:val="left" w:pos="156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27128" w:rsidRDefault="00027128" w:rsidP="00356EDD">
      <w:pPr>
        <w:tabs>
          <w:tab w:val="left" w:pos="709"/>
          <w:tab w:val="left" w:pos="156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27128" w:rsidRDefault="00027128" w:rsidP="00356EDD">
      <w:pPr>
        <w:tabs>
          <w:tab w:val="left" w:pos="709"/>
          <w:tab w:val="left" w:pos="156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</w:p>
    <w:p w:rsidR="00A56066" w:rsidRDefault="00A56066" w:rsidP="00356EDD">
      <w:pPr>
        <w:tabs>
          <w:tab w:val="left" w:pos="709"/>
          <w:tab w:val="left" w:pos="156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56066" w:rsidRDefault="00A56066" w:rsidP="00356EDD">
      <w:pPr>
        <w:tabs>
          <w:tab w:val="left" w:pos="709"/>
          <w:tab w:val="left" w:pos="156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4770A" w:rsidRDefault="00A4770A" w:rsidP="00356EDD">
      <w:pPr>
        <w:tabs>
          <w:tab w:val="left" w:pos="709"/>
          <w:tab w:val="left" w:pos="156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4770A" w:rsidRDefault="00A4770A" w:rsidP="00356EDD">
      <w:pPr>
        <w:tabs>
          <w:tab w:val="left" w:pos="709"/>
          <w:tab w:val="left" w:pos="156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356EDD" w:rsidRPr="00A4770A" w:rsidRDefault="00356EDD" w:rsidP="00356EDD">
      <w:pPr>
        <w:tabs>
          <w:tab w:val="left" w:pos="709"/>
          <w:tab w:val="left" w:pos="1560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4770A">
        <w:rPr>
          <w:rFonts w:ascii="Times New Roman" w:hAnsi="Times New Roman" w:cs="Times New Roman"/>
          <w:sz w:val="20"/>
          <w:szCs w:val="20"/>
        </w:rPr>
        <w:t>Головинов Д.В.</w:t>
      </w:r>
    </w:p>
    <w:p w:rsidR="0042711F" w:rsidRPr="00A4770A" w:rsidRDefault="00356EDD" w:rsidP="00A4770A">
      <w:pPr>
        <w:tabs>
          <w:tab w:val="left" w:pos="709"/>
          <w:tab w:val="left" w:pos="1560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4770A">
        <w:rPr>
          <w:rFonts w:ascii="Times New Roman" w:hAnsi="Times New Roman" w:cs="Times New Roman"/>
          <w:sz w:val="20"/>
          <w:szCs w:val="20"/>
        </w:rPr>
        <w:t>(4942) 396-081</w:t>
      </w:r>
    </w:p>
    <w:sectPr w:rsidR="0042711F" w:rsidRPr="00A4770A" w:rsidSect="004F01F2">
      <w:headerReference w:type="default" r:id="rId11"/>
      <w:pgSz w:w="11906" w:h="16838"/>
      <w:pgMar w:top="567" w:right="567" w:bottom="96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6AE3" w:rsidRDefault="00156AE3" w:rsidP="00E3270F">
      <w:pPr>
        <w:spacing w:after="0" w:line="240" w:lineRule="auto"/>
      </w:pPr>
      <w:r>
        <w:separator/>
      </w:r>
    </w:p>
  </w:endnote>
  <w:endnote w:type="continuationSeparator" w:id="0">
    <w:p w:rsidR="00156AE3" w:rsidRDefault="00156AE3" w:rsidP="00E327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inionPro-Regular">
    <w:altName w:val="Arial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2FF" w:usb1="0000FCFF" w:usb2="00000001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6AE3" w:rsidRDefault="00156AE3" w:rsidP="00E3270F">
      <w:pPr>
        <w:spacing w:after="0" w:line="240" w:lineRule="auto"/>
      </w:pPr>
      <w:r>
        <w:separator/>
      </w:r>
    </w:p>
  </w:footnote>
  <w:footnote w:type="continuationSeparator" w:id="0">
    <w:p w:rsidR="00156AE3" w:rsidRDefault="00156AE3" w:rsidP="00E327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171297"/>
      <w:docPartObj>
        <w:docPartGallery w:val="Page Numbers (Top of Page)"/>
        <w:docPartUnique/>
      </w:docPartObj>
    </w:sdtPr>
    <w:sdtEndPr/>
    <w:sdtContent>
      <w:p w:rsidR="00E3270F" w:rsidRDefault="00E3270F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27128">
          <w:rPr>
            <w:noProof/>
          </w:rPr>
          <w:t>5</w:t>
        </w:r>
        <w:r>
          <w:fldChar w:fldCharType="end"/>
        </w:r>
      </w:p>
    </w:sdtContent>
  </w:sdt>
  <w:p w:rsidR="00E3270F" w:rsidRDefault="00E3270F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3B4C9D"/>
    <w:multiLevelType w:val="multilevel"/>
    <w:tmpl w:val="561AAFC0"/>
    <w:lvl w:ilvl="0">
      <w:start w:val="1"/>
      <w:numFmt w:val="decimal"/>
      <w:lvlText w:val="%1."/>
      <w:lvlJc w:val="left"/>
      <w:pPr>
        <w:ind w:left="277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8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0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5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81" w:hanging="1800"/>
      </w:pPr>
      <w:rPr>
        <w:rFonts w:hint="default"/>
      </w:rPr>
    </w:lvl>
  </w:abstractNum>
  <w:abstractNum w:abstractNumId="1">
    <w:nsid w:val="30224069"/>
    <w:multiLevelType w:val="multilevel"/>
    <w:tmpl w:val="5596AD94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">
    <w:nsid w:val="320651D0"/>
    <w:multiLevelType w:val="hybridMultilevel"/>
    <w:tmpl w:val="98F20798"/>
    <w:lvl w:ilvl="0" w:tplc="05DE7052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98D76B5"/>
    <w:multiLevelType w:val="hybridMultilevel"/>
    <w:tmpl w:val="54F6C536"/>
    <w:lvl w:ilvl="0" w:tplc="30546B90">
      <w:start w:val="1"/>
      <w:numFmt w:val="decimal"/>
      <w:lvlText w:val="%1."/>
      <w:lvlJc w:val="left"/>
      <w:pPr>
        <w:tabs>
          <w:tab w:val="num" w:pos="1020"/>
        </w:tabs>
        <w:ind w:left="1020" w:hanging="1020"/>
      </w:pPr>
      <w:rPr>
        <w:rFonts w:hint="default"/>
      </w:rPr>
    </w:lvl>
    <w:lvl w:ilvl="1" w:tplc="0C1C084E">
      <w:start w:val="1"/>
      <w:numFmt w:val="decimal"/>
      <w:lvlText w:val="%2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2" w:tplc="DE70F43C">
      <w:numFmt w:val="none"/>
      <w:lvlText w:val=""/>
      <w:lvlJc w:val="left"/>
      <w:pPr>
        <w:tabs>
          <w:tab w:val="num" w:pos="360"/>
        </w:tabs>
      </w:pPr>
    </w:lvl>
    <w:lvl w:ilvl="3" w:tplc="406614C4">
      <w:numFmt w:val="none"/>
      <w:lvlText w:val=""/>
      <w:lvlJc w:val="left"/>
      <w:pPr>
        <w:tabs>
          <w:tab w:val="num" w:pos="360"/>
        </w:tabs>
      </w:pPr>
    </w:lvl>
    <w:lvl w:ilvl="4" w:tplc="14AEA5E4">
      <w:numFmt w:val="none"/>
      <w:lvlText w:val=""/>
      <w:lvlJc w:val="left"/>
      <w:pPr>
        <w:tabs>
          <w:tab w:val="num" w:pos="360"/>
        </w:tabs>
      </w:pPr>
    </w:lvl>
    <w:lvl w:ilvl="5" w:tplc="CE3EA9DC">
      <w:numFmt w:val="none"/>
      <w:lvlText w:val=""/>
      <w:lvlJc w:val="left"/>
      <w:pPr>
        <w:tabs>
          <w:tab w:val="num" w:pos="360"/>
        </w:tabs>
      </w:pPr>
    </w:lvl>
    <w:lvl w:ilvl="6" w:tplc="0C149BC4">
      <w:numFmt w:val="none"/>
      <w:lvlText w:val=""/>
      <w:lvlJc w:val="left"/>
      <w:pPr>
        <w:tabs>
          <w:tab w:val="num" w:pos="360"/>
        </w:tabs>
      </w:pPr>
    </w:lvl>
    <w:lvl w:ilvl="7" w:tplc="1A801758">
      <w:numFmt w:val="none"/>
      <w:lvlText w:val=""/>
      <w:lvlJc w:val="left"/>
      <w:pPr>
        <w:tabs>
          <w:tab w:val="num" w:pos="360"/>
        </w:tabs>
      </w:pPr>
    </w:lvl>
    <w:lvl w:ilvl="8" w:tplc="D83AC07E">
      <w:numFmt w:val="none"/>
      <w:lvlText w:val=""/>
      <w:lvlJc w:val="left"/>
      <w:pPr>
        <w:tabs>
          <w:tab w:val="num" w:pos="360"/>
        </w:tabs>
      </w:pPr>
    </w:lvl>
  </w:abstractNum>
  <w:abstractNum w:abstractNumId="4">
    <w:nsid w:val="5043607D"/>
    <w:multiLevelType w:val="multilevel"/>
    <w:tmpl w:val="E30A73A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5">
    <w:nsid w:val="5B4D723E"/>
    <w:multiLevelType w:val="multilevel"/>
    <w:tmpl w:val="0058A15E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74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6">
    <w:nsid w:val="5E5B1B3D"/>
    <w:multiLevelType w:val="multilevel"/>
    <w:tmpl w:val="52B8B320"/>
    <w:lvl w:ilvl="0">
      <w:start w:val="11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74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7">
    <w:nsid w:val="76DB0600"/>
    <w:multiLevelType w:val="multilevel"/>
    <w:tmpl w:val="AB8460D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8">
    <w:nsid w:val="7F2B6B6C"/>
    <w:multiLevelType w:val="multilevel"/>
    <w:tmpl w:val="502AEAB2"/>
    <w:lvl w:ilvl="0">
      <w:start w:val="3"/>
      <w:numFmt w:val="decimal"/>
      <w:lvlText w:val="%1."/>
      <w:lvlJc w:val="left"/>
      <w:pPr>
        <w:ind w:left="313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236" w:hanging="46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49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49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85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21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1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57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571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7"/>
  </w:num>
  <w:num w:numId="4">
    <w:abstractNumId w:val="5"/>
  </w:num>
  <w:num w:numId="5">
    <w:abstractNumId w:val="3"/>
  </w:num>
  <w:num w:numId="6">
    <w:abstractNumId w:val="6"/>
  </w:num>
  <w:num w:numId="7">
    <w:abstractNumId w:val="8"/>
  </w:num>
  <w:num w:numId="8">
    <w:abstractNumId w:val="4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06A7"/>
    <w:rsid w:val="00004DA0"/>
    <w:rsid w:val="00007AF6"/>
    <w:rsid w:val="00010061"/>
    <w:rsid w:val="00027128"/>
    <w:rsid w:val="00041308"/>
    <w:rsid w:val="00093455"/>
    <w:rsid w:val="000A1BAC"/>
    <w:rsid w:val="000A5B11"/>
    <w:rsid w:val="00146995"/>
    <w:rsid w:val="00147EBD"/>
    <w:rsid w:val="00156AE3"/>
    <w:rsid w:val="00183211"/>
    <w:rsid w:val="00193B6F"/>
    <w:rsid w:val="001A2BA0"/>
    <w:rsid w:val="001B0B30"/>
    <w:rsid w:val="001B4EEE"/>
    <w:rsid w:val="00213B99"/>
    <w:rsid w:val="00232292"/>
    <w:rsid w:val="00241EFA"/>
    <w:rsid w:val="00261A26"/>
    <w:rsid w:val="002914FA"/>
    <w:rsid w:val="002A443B"/>
    <w:rsid w:val="002C425E"/>
    <w:rsid w:val="002E2F99"/>
    <w:rsid w:val="00356EDD"/>
    <w:rsid w:val="0038683E"/>
    <w:rsid w:val="00393177"/>
    <w:rsid w:val="003A5AED"/>
    <w:rsid w:val="003B7C34"/>
    <w:rsid w:val="0042711F"/>
    <w:rsid w:val="00455922"/>
    <w:rsid w:val="004917A8"/>
    <w:rsid w:val="004A0B08"/>
    <w:rsid w:val="004A69A5"/>
    <w:rsid w:val="004B167E"/>
    <w:rsid w:val="004C6EAD"/>
    <w:rsid w:val="004F01F2"/>
    <w:rsid w:val="004F19D9"/>
    <w:rsid w:val="004F5837"/>
    <w:rsid w:val="00542BEF"/>
    <w:rsid w:val="005A1308"/>
    <w:rsid w:val="005B239A"/>
    <w:rsid w:val="005B632E"/>
    <w:rsid w:val="005D200D"/>
    <w:rsid w:val="00651875"/>
    <w:rsid w:val="006679BC"/>
    <w:rsid w:val="00673A41"/>
    <w:rsid w:val="006C5665"/>
    <w:rsid w:val="006D2F65"/>
    <w:rsid w:val="006D6893"/>
    <w:rsid w:val="006F10D0"/>
    <w:rsid w:val="00733689"/>
    <w:rsid w:val="00741708"/>
    <w:rsid w:val="007747F5"/>
    <w:rsid w:val="00774E41"/>
    <w:rsid w:val="00785D82"/>
    <w:rsid w:val="00787006"/>
    <w:rsid w:val="007C22CF"/>
    <w:rsid w:val="00801EB6"/>
    <w:rsid w:val="00826CE7"/>
    <w:rsid w:val="008A1F8F"/>
    <w:rsid w:val="008A54AB"/>
    <w:rsid w:val="008B7109"/>
    <w:rsid w:val="008C016D"/>
    <w:rsid w:val="008E1B20"/>
    <w:rsid w:val="008E2063"/>
    <w:rsid w:val="009515FC"/>
    <w:rsid w:val="009603DD"/>
    <w:rsid w:val="009A37A7"/>
    <w:rsid w:val="00A23AF8"/>
    <w:rsid w:val="00A44ED2"/>
    <w:rsid w:val="00A4770A"/>
    <w:rsid w:val="00A56066"/>
    <w:rsid w:val="00B578CE"/>
    <w:rsid w:val="00B70519"/>
    <w:rsid w:val="00BD4AA6"/>
    <w:rsid w:val="00BF223F"/>
    <w:rsid w:val="00C02CE0"/>
    <w:rsid w:val="00C265CE"/>
    <w:rsid w:val="00C312AB"/>
    <w:rsid w:val="00C6534D"/>
    <w:rsid w:val="00C706A7"/>
    <w:rsid w:val="00CE2548"/>
    <w:rsid w:val="00CE6FB9"/>
    <w:rsid w:val="00D178D9"/>
    <w:rsid w:val="00D64C13"/>
    <w:rsid w:val="00D86DE4"/>
    <w:rsid w:val="00DC24C0"/>
    <w:rsid w:val="00E04026"/>
    <w:rsid w:val="00E3270F"/>
    <w:rsid w:val="00E43700"/>
    <w:rsid w:val="00E53ED5"/>
    <w:rsid w:val="00E61D54"/>
    <w:rsid w:val="00E84D88"/>
    <w:rsid w:val="00EB366E"/>
    <w:rsid w:val="00EE5F65"/>
    <w:rsid w:val="00F168B6"/>
    <w:rsid w:val="00F22D4C"/>
    <w:rsid w:val="00F50465"/>
    <w:rsid w:val="00F56F32"/>
    <w:rsid w:val="00F9459C"/>
    <w:rsid w:val="00FC19BD"/>
    <w:rsid w:val="00FD5BA5"/>
    <w:rsid w:val="00FE3CC4"/>
    <w:rsid w:val="00FF6A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D6893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EE5F65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147E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47EBD"/>
    <w:rPr>
      <w:rFonts w:ascii="Segoe UI" w:hAnsi="Segoe UI" w:cs="Segoe UI"/>
      <w:sz w:val="18"/>
      <w:szCs w:val="18"/>
    </w:rPr>
  </w:style>
  <w:style w:type="paragraph" w:customStyle="1" w:styleId="a7">
    <w:name w:val="[Основной абзац]"/>
    <w:basedOn w:val="a"/>
    <w:uiPriority w:val="99"/>
    <w:rsid w:val="00785D82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customStyle="1" w:styleId="ConsNormal">
    <w:name w:val="ConsNormal"/>
    <w:rsid w:val="00356ED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pple-converted-space">
    <w:name w:val="apple-converted-space"/>
    <w:rsid w:val="00356EDD"/>
  </w:style>
  <w:style w:type="paragraph" w:customStyle="1" w:styleId="ConsPlusNormal">
    <w:name w:val="ConsPlusNormal"/>
    <w:rsid w:val="00356ED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table" w:styleId="a8">
    <w:name w:val="Table Grid"/>
    <w:basedOn w:val="a1"/>
    <w:uiPriority w:val="39"/>
    <w:rsid w:val="00CE6F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E327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E3270F"/>
  </w:style>
  <w:style w:type="paragraph" w:styleId="ab">
    <w:name w:val="footer"/>
    <w:basedOn w:val="a"/>
    <w:link w:val="ac"/>
    <w:uiPriority w:val="99"/>
    <w:unhideWhenUsed/>
    <w:rsid w:val="00E327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E3270F"/>
  </w:style>
  <w:style w:type="paragraph" w:styleId="ad">
    <w:name w:val="Body Text Indent"/>
    <w:basedOn w:val="a"/>
    <w:link w:val="ae"/>
    <w:rsid w:val="00D64C13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ru-RU"/>
    </w:rPr>
  </w:style>
  <w:style w:type="character" w:customStyle="1" w:styleId="ae">
    <w:name w:val="Основной текст с отступом Знак"/>
    <w:basedOn w:val="a0"/>
    <w:link w:val="ad"/>
    <w:rsid w:val="00D64C13"/>
    <w:rPr>
      <w:rFonts w:ascii="Times New Roman" w:eastAsia="Times New Roman" w:hAnsi="Times New Roman" w:cs="Times New Roman"/>
      <w:sz w:val="28"/>
      <w:szCs w:val="20"/>
      <w:lang w:val="x-none" w:eastAsia="ru-RU"/>
    </w:rPr>
  </w:style>
  <w:style w:type="paragraph" w:styleId="af">
    <w:name w:val="Plain Text"/>
    <w:basedOn w:val="a"/>
    <w:link w:val="af0"/>
    <w:uiPriority w:val="99"/>
    <w:unhideWhenUsed/>
    <w:rsid w:val="00D64C13"/>
    <w:pPr>
      <w:spacing w:after="0" w:line="240" w:lineRule="auto"/>
    </w:pPr>
    <w:rPr>
      <w:rFonts w:ascii="Consolas" w:eastAsia="Calibri" w:hAnsi="Consolas" w:cs="Times New Roman"/>
      <w:sz w:val="21"/>
      <w:szCs w:val="21"/>
      <w:lang w:val="x-none" w:eastAsia="x-none"/>
    </w:rPr>
  </w:style>
  <w:style w:type="character" w:customStyle="1" w:styleId="af0">
    <w:name w:val="Текст Знак"/>
    <w:basedOn w:val="a0"/>
    <w:link w:val="af"/>
    <w:uiPriority w:val="99"/>
    <w:rsid w:val="00D64C13"/>
    <w:rPr>
      <w:rFonts w:ascii="Consolas" w:eastAsia="Calibri" w:hAnsi="Consolas" w:cs="Times New Roman"/>
      <w:sz w:val="21"/>
      <w:szCs w:val="21"/>
      <w:lang w:val="x-none" w:eastAsia="x-none"/>
    </w:rPr>
  </w:style>
  <w:style w:type="paragraph" w:customStyle="1" w:styleId="HEADERTEXT">
    <w:name w:val=".HEADERTEXT"/>
    <w:uiPriority w:val="99"/>
    <w:rsid w:val="004F01F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2B4279"/>
      <w:sz w:val="24"/>
      <w:szCs w:val="24"/>
      <w:lang w:eastAsia="ru-RU"/>
    </w:rPr>
  </w:style>
  <w:style w:type="paragraph" w:styleId="af1">
    <w:name w:val="Body Text"/>
    <w:basedOn w:val="a"/>
    <w:link w:val="af2"/>
    <w:uiPriority w:val="99"/>
    <w:semiHidden/>
    <w:unhideWhenUsed/>
    <w:rsid w:val="00B70519"/>
    <w:pPr>
      <w:spacing w:after="120"/>
    </w:pPr>
  </w:style>
  <w:style w:type="character" w:customStyle="1" w:styleId="af2">
    <w:name w:val="Основной текст Знак"/>
    <w:basedOn w:val="a0"/>
    <w:link w:val="af1"/>
    <w:uiPriority w:val="99"/>
    <w:semiHidden/>
    <w:rsid w:val="00B70519"/>
  </w:style>
  <w:style w:type="paragraph" w:styleId="af3">
    <w:name w:val="annotation text"/>
    <w:basedOn w:val="a"/>
    <w:link w:val="af4"/>
    <w:rsid w:val="00CE254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0"/>
      <w:szCs w:val="20"/>
      <w:lang w:val="x-none" w:eastAsia="x-none"/>
    </w:rPr>
  </w:style>
  <w:style w:type="character" w:customStyle="1" w:styleId="af4">
    <w:name w:val="Текст примечания Знак"/>
    <w:basedOn w:val="a0"/>
    <w:link w:val="af3"/>
    <w:rsid w:val="00CE2548"/>
    <w:rPr>
      <w:rFonts w:ascii="Arial" w:eastAsia="Times New Roman" w:hAnsi="Arial" w:cs="Times New Roman"/>
      <w:sz w:val="20"/>
      <w:szCs w:val="20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D6893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EE5F65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147E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47EBD"/>
    <w:rPr>
      <w:rFonts w:ascii="Segoe UI" w:hAnsi="Segoe UI" w:cs="Segoe UI"/>
      <w:sz w:val="18"/>
      <w:szCs w:val="18"/>
    </w:rPr>
  </w:style>
  <w:style w:type="paragraph" w:customStyle="1" w:styleId="a7">
    <w:name w:val="[Основной абзац]"/>
    <w:basedOn w:val="a"/>
    <w:uiPriority w:val="99"/>
    <w:rsid w:val="00785D82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customStyle="1" w:styleId="ConsNormal">
    <w:name w:val="ConsNormal"/>
    <w:rsid w:val="00356ED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pple-converted-space">
    <w:name w:val="apple-converted-space"/>
    <w:rsid w:val="00356EDD"/>
  </w:style>
  <w:style w:type="paragraph" w:customStyle="1" w:styleId="ConsPlusNormal">
    <w:name w:val="ConsPlusNormal"/>
    <w:rsid w:val="00356ED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table" w:styleId="a8">
    <w:name w:val="Table Grid"/>
    <w:basedOn w:val="a1"/>
    <w:uiPriority w:val="39"/>
    <w:rsid w:val="00CE6F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E327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E3270F"/>
  </w:style>
  <w:style w:type="paragraph" w:styleId="ab">
    <w:name w:val="footer"/>
    <w:basedOn w:val="a"/>
    <w:link w:val="ac"/>
    <w:uiPriority w:val="99"/>
    <w:unhideWhenUsed/>
    <w:rsid w:val="00E327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E3270F"/>
  </w:style>
  <w:style w:type="paragraph" w:styleId="ad">
    <w:name w:val="Body Text Indent"/>
    <w:basedOn w:val="a"/>
    <w:link w:val="ae"/>
    <w:rsid w:val="00D64C13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  <w:lang w:val="x-none" w:eastAsia="ru-RU"/>
    </w:rPr>
  </w:style>
  <w:style w:type="character" w:customStyle="1" w:styleId="ae">
    <w:name w:val="Основной текст с отступом Знак"/>
    <w:basedOn w:val="a0"/>
    <w:link w:val="ad"/>
    <w:rsid w:val="00D64C13"/>
    <w:rPr>
      <w:rFonts w:ascii="Times New Roman" w:eastAsia="Times New Roman" w:hAnsi="Times New Roman" w:cs="Times New Roman"/>
      <w:sz w:val="28"/>
      <w:szCs w:val="20"/>
      <w:lang w:val="x-none" w:eastAsia="ru-RU"/>
    </w:rPr>
  </w:style>
  <w:style w:type="paragraph" w:styleId="af">
    <w:name w:val="Plain Text"/>
    <w:basedOn w:val="a"/>
    <w:link w:val="af0"/>
    <w:uiPriority w:val="99"/>
    <w:unhideWhenUsed/>
    <w:rsid w:val="00D64C13"/>
    <w:pPr>
      <w:spacing w:after="0" w:line="240" w:lineRule="auto"/>
    </w:pPr>
    <w:rPr>
      <w:rFonts w:ascii="Consolas" w:eastAsia="Calibri" w:hAnsi="Consolas" w:cs="Times New Roman"/>
      <w:sz w:val="21"/>
      <w:szCs w:val="21"/>
      <w:lang w:val="x-none" w:eastAsia="x-none"/>
    </w:rPr>
  </w:style>
  <w:style w:type="character" w:customStyle="1" w:styleId="af0">
    <w:name w:val="Текст Знак"/>
    <w:basedOn w:val="a0"/>
    <w:link w:val="af"/>
    <w:uiPriority w:val="99"/>
    <w:rsid w:val="00D64C13"/>
    <w:rPr>
      <w:rFonts w:ascii="Consolas" w:eastAsia="Calibri" w:hAnsi="Consolas" w:cs="Times New Roman"/>
      <w:sz w:val="21"/>
      <w:szCs w:val="21"/>
      <w:lang w:val="x-none" w:eastAsia="x-none"/>
    </w:rPr>
  </w:style>
  <w:style w:type="paragraph" w:customStyle="1" w:styleId="HEADERTEXT">
    <w:name w:val=".HEADERTEXT"/>
    <w:uiPriority w:val="99"/>
    <w:rsid w:val="004F01F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2B4279"/>
      <w:sz w:val="24"/>
      <w:szCs w:val="24"/>
      <w:lang w:eastAsia="ru-RU"/>
    </w:rPr>
  </w:style>
  <w:style w:type="paragraph" w:styleId="af1">
    <w:name w:val="Body Text"/>
    <w:basedOn w:val="a"/>
    <w:link w:val="af2"/>
    <w:uiPriority w:val="99"/>
    <w:semiHidden/>
    <w:unhideWhenUsed/>
    <w:rsid w:val="00B70519"/>
    <w:pPr>
      <w:spacing w:after="120"/>
    </w:pPr>
  </w:style>
  <w:style w:type="character" w:customStyle="1" w:styleId="af2">
    <w:name w:val="Основной текст Знак"/>
    <w:basedOn w:val="a0"/>
    <w:link w:val="af1"/>
    <w:uiPriority w:val="99"/>
    <w:semiHidden/>
    <w:rsid w:val="00B70519"/>
  </w:style>
  <w:style w:type="paragraph" w:styleId="af3">
    <w:name w:val="annotation text"/>
    <w:basedOn w:val="a"/>
    <w:link w:val="af4"/>
    <w:rsid w:val="00CE254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0"/>
      <w:szCs w:val="20"/>
      <w:lang w:val="x-none" w:eastAsia="x-none"/>
    </w:rPr>
  </w:style>
  <w:style w:type="character" w:customStyle="1" w:styleId="af4">
    <w:name w:val="Текст примечания Знак"/>
    <w:basedOn w:val="a0"/>
    <w:link w:val="af3"/>
    <w:rsid w:val="00CE2548"/>
    <w:rPr>
      <w:rFonts w:ascii="Arial" w:eastAsia="Times New Roman" w:hAnsi="Arial" w:cs="Times New Roman"/>
      <w:sz w:val="20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14065195D00634FD8160A43F6D0CF7C661D9397E4AFA2981505A57D09DE4CD8621F77E6175F0DCFBQ5YAH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1599</Words>
  <Characters>9119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Минибаева Нелли</dc:creator>
  <cp:lastModifiedBy>Головинов Денис Викторович</cp:lastModifiedBy>
  <cp:revision>8</cp:revision>
  <cp:lastPrinted>2019-04-16T11:12:00Z</cp:lastPrinted>
  <dcterms:created xsi:type="dcterms:W3CDTF">2019-04-16T08:08:00Z</dcterms:created>
  <dcterms:modified xsi:type="dcterms:W3CDTF">2019-04-16T11:14:00Z</dcterms:modified>
</cp:coreProperties>
</file>