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286E82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</w:p>
    <w:p w:rsidR="00577698" w:rsidRPr="00286E82" w:rsidRDefault="00D07E2C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78367B" w:rsidRPr="007836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оргтехники (Комплексы регистрации информации)</w:t>
      </w:r>
    </w:p>
    <w:p w:rsidR="005C170A" w:rsidRPr="00286E82" w:rsidRDefault="005C170A" w:rsidP="00BA32F5">
      <w:pPr>
        <w:shd w:val="clear" w:color="auto" w:fill="FFFFFF"/>
        <w:spacing w:after="274" w:line="343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l152"/>
      <w:bookmarkEnd w:id="0"/>
    </w:p>
    <w:tbl>
      <w:tblPr>
        <w:tblW w:w="5085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961"/>
      </w:tblGrid>
      <w:tr w:rsidR="00286E82" w:rsidRPr="00286E82" w:rsidTr="00420287">
        <w:trPr>
          <w:jc w:val="center"/>
        </w:trPr>
        <w:tc>
          <w:tcPr>
            <w:tcW w:w="245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4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8367B" w:rsidRPr="0078367B" w:rsidRDefault="0078367B" w:rsidP="0078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1 630 980,00 руб. (без НДС),</w:t>
            </w:r>
          </w:p>
          <w:p w:rsidR="0078367B" w:rsidRPr="0078367B" w:rsidRDefault="0078367B" w:rsidP="0078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НДС 326</w:t>
            </w:r>
            <w:bookmarkStart w:id="2" w:name="_GoBack"/>
            <w:bookmarkEnd w:id="2"/>
            <w:r w:rsidRPr="0078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196,00 руб. (по ставке 20%),</w:t>
            </w:r>
          </w:p>
          <w:p w:rsidR="005C170A" w:rsidRPr="00286E82" w:rsidRDefault="0078367B" w:rsidP="0078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 1 957 176,00 руб. (с НДС)</w:t>
            </w:r>
          </w:p>
        </w:tc>
      </w:tr>
      <w:tr w:rsidR="00286E82" w:rsidRPr="00286E82" w:rsidTr="00420287">
        <w:trPr>
          <w:jc w:val="center"/>
        </w:trPr>
        <w:tc>
          <w:tcPr>
            <w:tcW w:w="245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4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420287" w:rsidP="0042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2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сопоставимых рыночных цен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02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(анализа рынка)</w:t>
            </w:r>
          </w:p>
        </w:tc>
      </w:tr>
      <w:tr w:rsidR="00286E82" w:rsidRPr="00286E82" w:rsidTr="00420287">
        <w:trPr>
          <w:jc w:val="center"/>
        </w:trPr>
        <w:tc>
          <w:tcPr>
            <w:tcW w:w="245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9E6329" w:rsidRDefault="00F87DCF" w:rsidP="009E632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254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Методическая инструкция «Расчет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начальной (максимальной) цены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лота/закупки товаров для нужд ПАО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«МРСК ЦЕНТРА» И ПАО «МРСК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ЦЕНТРА И ПРИВОЛЖЬЯ» МИ БС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5/02-02/2019, утвержденная</w:t>
            </w:r>
          </w:p>
          <w:p w:rsidR="002A25BD" w:rsidRPr="002A25BD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приказом ПАО «МРСК Центра» от</w:t>
            </w:r>
          </w:p>
          <w:p w:rsidR="00B471AA" w:rsidRPr="00286E82" w:rsidRDefault="002A25BD" w:rsidP="002A2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08.11.2019 года № 506-ЦА</w:t>
            </w:r>
          </w:p>
        </w:tc>
      </w:tr>
      <w:tr w:rsidR="005C170A" w:rsidRPr="00286E82" w:rsidTr="00420287">
        <w:trPr>
          <w:jc w:val="center"/>
        </w:trPr>
        <w:tc>
          <w:tcPr>
            <w:tcW w:w="245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4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7079E" w:rsidRDefault="002A25BD" w:rsidP="009E6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5BD">
              <w:rPr>
                <w:rFonts w:ascii="Times New Roman" w:hAnsi="Times New Roman" w:cs="Times New Roman"/>
                <w:sz w:val="28"/>
                <w:szCs w:val="28"/>
              </w:rPr>
              <w:t>В соответствии с Приложением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24D" w:rsidRDefault="000C524D" w:rsidP="004356AB">
      <w:pPr>
        <w:spacing w:after="0" w:line="240" w:lineRule="auto"/>
      </w:pPr>
      <w:r>
        <w:separator/>
      </w:r>
    </w:p>
  </w:endnote>
  <w:endnote w:type="continuationSeparator" w:id="0">
    <w:p w:rsidR="000C524D" w:rsidRDefault="000C524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8367B" w:rsidRPr="0078367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5aMc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pC+xb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loxwgAAANwAAAAPAAAAAAAAAAAAAAAAAJgCAABkcnMvZG93&#10;bnJldi54bWxQSwUGAAAAAAQABAD1AAAAhwM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8367B" w:rsidRPr="0078367B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oPucEAAADcAAAADwAAAGRycy9kb3ducmV2LnhtbERPy4rCMBTdC/5DuMJsRNMRFalGEWHo&#10;bFz4ApfX5toUm5vSRO3M15uF4PJw3otVayvxoMaXjhV8DxMQxLnTJRcKjoefwQyED8gaK8ek4I88&#10;rJbdzgJT7Z68o8c+FCKGsE9RgQmhTqX0uSGLfuhq4shdXWMxRNgUUjf4jOG2kqMkmUqLJccGgzVt&#10;DOW3/d0q6PtEnvLJ2WT9bHv51yc+rm2m1FevXc9BBGrDR/x2/2oF03GcH8/EI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Gg+5wQAAANw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/bw8cAAADcAAAADwAAAGRycy9kb3ducmV2LnhtbESPQWvCQBSE74X+h+UJvZS6MZRQ0mxE&#10;GpRCKaj14u2RfSbR7NuQXZP033cLgsdhZr5hsuVkWjFQ7xrLChbzCARxaXXDlYLDz/rlDYTzyBpb&#10;y6Tglxws88eHDFNtR97RsPeVCBB2KSqove9SKV1Zk0E3tx1x8E62N+iD7CupexwD3LQyjqJEGmw4&#10;LNTY0UdN5WV/NQq+d5vD5SivRTw1q+czfhXH87ZQ6mk2rd5BeJr8PXxrf2oFyesC/s+EIy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X9vDxwAAANwAAAAPAAAAAAAA&#10;AAAAAAAAAKECAABkcnMvZG93bnJldi54bWxQSwUGAAAAAAQABAD5AAAAlQM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24D" w:rsidRDefault="000C524D" w:rsidP="004356AB">
      <w:pPr>
        <w:spacing w:after="0" w:line="240" w:lineRule="auto"/>
      </w:pPr>
      <w:r>
        <w:separator/>
      </w:r>
    </w:p>
  </w:footnote>
  <w:footnote w:type="continuationSeparator" w:id="0">
    <w:p w:rsidR="000C524D" w:rsidRDefault="000C524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5D9C"/>
    <w:rsid w:val="000E2E40"/>
    <w:rsid w:val="00105F94"/>
    <w:rsid w:val="001237DC"/>
    <w:rsid w:val="00134D37"/>
    <w:rsid w:val="00161248"/>
    <w:rsid w:val="001643DF"/>
    <w:rsid w:val="0017079E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A25BD"/>
    <w:rsid w:val="002D1906"/>
    <w:rsid w:val="003719A5"/>
    <w:rsid w:val="003A3B0A"/>
    <w:rsid w:val="003C29B8"/>
    <w:rsid w:val="00420287"/>
    <w:rsid w:val="004356AB"/>
    <w:rsid w:val="00443B0C"/>
    <w:rsid w:val="00454CF1"/>
    <w:rsid w:val="00475637"/>
    <w:rsid w:val="004B3841"/>
    <w:rsid w:val="004D4445"/>
    <w:rsid w:val="00507FCA"/>
    <w:rsid w:val="00523910"/>
    <w:rsid w:val="00526CC1"/>
    <w:rsid w:val="005414A7"/>
    <w:rsid w:val="00570E4E"/>
    <w:rsid w:val="00577698"/>
    <w:rsid w:val="0058558A"/>
    <w:rsid w:val="005B6994"/>
    <w:rsid w:val="005B7D89"/>
    <w:rsid w:val="005C170A"/>
    <w:rsid w:val="00600191"/>
    <w:rsid w:val="00675E80"/>
    <w:rsid w:val="006B5CB9"/>
    <w:rsid w:val="006B64F5"/>
    <w:rsid w:val="006C1F68"/>
    <w:rsid w:val="006F2752"/>
    <w:rsid w:val="007130DD"/>
    <w:rsid w:val="00727DC3"/>
    <w:rsid w:val="0078367B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7977"/>
    <w:rsid w:val="00965FC1"/>
    <w:rsid w:val="0099659E"/>
    <w:rsid w:val="009B70B8"/>
    <w:rsid w:val="009E6329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34310"/>
    <w:rsid w:val="00B4428F"/>
    <w:rsid w:val="00B471AA"/>
    <w:rsid w:val="00B97CC3"/>
    <w:rsid w:val="00BA32F5"/>
    <w:rsid w:val="00BE36E7"/>
    <w:rsid w:val="00C05B60"/>
    <w:rsid w:val="00C148FD"/>
    <w:rsid w:val="00C6404C"/>
    <w:rsid w:val="00CB110E"/>
    <w:rsid w:val="00D00A28"/>
    <w:rsid w:val="00D07E2C"/>
    <w:rsid w:val="00D431B1"/>
    <w:rsid w:val="00DB7143"/>
    <w:rsid w:val="00DF43A3"/>
    <w:rsid w:val="00E35380"/>
    <w:rsid w:val="00E80C3A"/>
    <w:rsid w:val="00E84D82"/>
    <w:rsid w:val="00EE5545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EFF4A-A5BD-49B2-94C3-464202A5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95EA-B42D-4DC5-949A-9529AAAD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Капшукова Екатерина Николаевна</cp:lastModifiedBy>
  <cp:revision>2</cp:revision>
  <cp:lastPrinted>2021-06-25T17:07:00Z</cp:lastPrinted>
  <dcterms:created xsi:type="dcterms:W3CDTF">2021-07-15T11:59:00Z</dcterms:created>
  <dcterms:modified xsi:type="dcterms:W3CDTF">2021-07-15T11:59:00Z</dcterms:modified>
</cp:coreProperties>
</file>