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C14DE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14DEB" w:rsidRPr="00B5515B" w:rsidRDefault="00C14DEB" w:rsidP="00C14DEB">
                  <w:pPr>
                    <w:spacing w:line="240" w:lineRule="auto"/>
                    <w:ind w:right="-23"/>
                    <w:jc w:val="left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49058763" wp14:editId="7427B3AF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C14DEB" w:rsidRDefault="00C14DEB" w:rsidP="00C14DE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14DEB" w:rsidRPr="004D3056" w:rsidRDefault="00C14DEB" w:rsidP="00C14DEB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C14DEB" w:rsidRPr="004D3056" w:rsidRDefault="00C14DEB" w:rsidP="00C14DEB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C14DEB" w:rsidRPr="004D3056" w:rsidRDefault="00C14DEB" w:rsidP="00C14DEB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14DEB" w:rsidRPr="00537724">
        <w:rPr>
          <w:b/>
          <w:bCs w:val="0"/>
          <w:sz w:val="24"/>
          <w:szCs w:val="24"/>
          <w:lang w:eastAsia="ru-RU"/>
        </w:rPr>
        <w:t xml:space="preserve">Договора </w:t>
      </w:r>
      <w:r w:rsidR="00C14DEB" w:rsidRPr="00537724">
        <w:rPr>
          <w:rFonts w:eastAsia="Calibri"/>
          <w:b/>
          <w:sz w:val="24"/>
          <w:szCs w:val="24"/>
          <w:lang w:eastAsia="en-US"/>
        </w:rPr>
        <w:t xml:space="preserve">на оказание услуг </w:t>
      </w:r>
      <w:r w:rsidR="00C14DEB" w:rsidRPr="00537724">
        <w:rPr>
          <w:rFonts w:eastAsia="Calibri"/>
          <w:b/>
          <w:bCs w:val="0"/>
          <w:sz w:val="24"/>
          <w:szCs w:val="24"/>
          <w:lang w:eastAsia="en-US"/>
        </w:rPr>
        <w:t>по ремонту и  техническому обслуживанию грузоподъемных механизмов</w:t>
      </w:r>
      <w:r w:rsidR="00C14DEB" w:rsidRPr="00537724">
        <w:rPr>
          <w:b/>
          <w:sz w:val="24"/>
          <w:szCs w:val="24"/>
        </w:rPr>
        <w:t xml:space="preserve"> для нужд ПАО</w:t>
      </w:r>
      <w:r w:rsidR="00C14DEB" w:rsidRPr="00E00F76">
        <w:rPr>
          <w:b/>
          <w:sz w:val="24"/>
          <w:szCs w:val="24"/>
        </w:rPr>
        <w:t xml:space="preserve">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14DEB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14DEB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C14DEB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C14DEB">
        <w:rPr>
          <w:b/>
          <w:sz w:val="24"/>
          <w:szCs w:val="24"/>
          <w:highlight w:val="yellow"/>
        </w:rPr>
        <w:t>23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C14DEB">
        <w:rPr>
          <w:b/>
          <w:sz w:val="24"/>
          <w:szCs w:val="24"/>
          <w:highlight w:val="yellow"/>
        </w:rPr>
        <w:t>августа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C14DEB">
        <w:rPr>
          <w:sz w:val="24"/>
          <w:szCs w:val="24"/>
        </w:rPr>
        <w:t xml:space="preserve">, </w:t>
      </w:r>
      <w:r w:rsidR="00C14DEB" w:rsidRPr="003C633E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14DEB" w:rsidRPr="00C0101D">
        <w:rPr>
          <w:bCs w:val="0"/>
          <w:sz w:val="24"/>
          <w:szCs w:val="24"/>
          <w:lang w:eastAsia="ru-RU"/>
        </w:rPr>
        <w:t xml:space="preserve">Договора </w:t>
      </w:r>
      <w:r w:rsidR="00C14DEB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C14DEB" w:rsidRPr="00537724">
        <w:rPr>
          <w:rFonts w:eastAsia="Calibri"/>
          <w:bCs w:val="0"/>
          <w:sz w:val="24"/>
          <w:szCs w:val="24"/>
          <w:lang w:eastAsia="en-US"/>
        </w:rPr>
        <w:t>по ремонту и  техническому обслуживанию грузоподъемных механизмов</w:t>
      </w:r>
      <w:r w:rsidR="00C14DEB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14DEB">
        <w:rPr>
          <w:bCs w:val="0"/>
          <w:sz w:val="24"/>
          <w:szCs w:val="24"/>
          <w:lang w:eastAsia="ru-RU"/>
        </w:rPr>
        <w:t>ентра» (филиала «</w:t>
      </w:r>
      <w:r w:rsidR="00C14DEB" w:rsidRPr="00C0101D">
        <w:rPr>
          <w:bCs w:val="0"/>
          <w:sz w:val="24"/>
          <w:szCs w:val="24"/>
          <w:lang w:eastAsia="ru-RU"/>
        </w:rPr>
        <w:t>Тамбовэнерго»)</w:t>
      </w:r>
      <w:r w:rsidR="00C14DEB" w:rsidRPr="00C0101D">
        <w:rPr>
          <w:sz w:val="24"/>
          <w:szCs w:val="24"/>
        </w:rPr>
        <w:t>, расположенного по адресу: РФ, 392680, г. Тамбов, ул. Моршанское шоссе, д. 23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4DE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C14DEB">
        <w:rPr>
          <w:sz w:val="24"/>
          <w:szCs w:val="24"/>
        </w:rPr>
        <w:t xml:space="preserve">функционала </w:t>
      </w:r>
      <w:r w:rsidR="00AC7E68" w:rsidRPr="00C14DEB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AC7E68" w:rsidRPr="00C14DEB">
          <w:rPr>
            <w:rStyle w:val="a7"/>
            <w:sz w:val="24"/>
            <w:szCs w:val="24"/>
          </w:rPr>
          <w:t>www.b2b-mrsk.ru</w:t>
        </w:r>
      </w:hyperlink>
      <w:r w:rsidR="00AC7E68" w:rsidRPr="00C14DEB">
        <w:rPr>
          <w:sz w:val="24"/>
          <w:szCs w:val="24"/>
        </w:rPr>
        <w:t xml:space="preserve"> </w:t>
      </w:r>
      <w:r w:rsidR="00702B2C" w:rsidRPr="00C14DEB">
        <w:rPr>
          <w:sz w:val="24"/>
          <w:szCs w:val="24"/>
        </w:rPr>
        <w:t>(далее — ЭТП)</w:t>
      </w:r>
      <w:r w:rsidR="005B75A6" w:rsidRPr="00C14DE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C14DEB" w:rsidRPr="00C0101D">
        <w:rPr>
          <w:bCs w:val="0"/>
          <w:sz w:val="24"/>
          <w:szCs w:val="24"/>
          <w:lang w:eastAsia="ru-RU"/>
        </w:rPr>
        <w:t xml:space="preserve">Договора </w:t>
      </w:r>
      <w:r w:rsidR="00C14DEB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C14DEB" w:rsidRPr="00537724">
        <w:rPr>
          <w:rFonts w:eastAsia="Calibri"/>
          <w:bCs w:val="0"/>
          <w:sz w:val="24"/>
          <w:szCs w:val="24"/>
          <w:lang w:eastAsia="en-US"/>
        </w:rPr>
        <w:t>по ремонту и  техническому обслуживанию грузоподъемных механизмов</w:t>
      </w:r>
      <w:r w:rsidR="00C14DEB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14DEB">
        <w:rPr>
          <w:bCs w:val="0"/>
          <w:sz w:val="24"/>
          <w:szCs w:val="24"/>
          <w:lang w:eastAsia="ru-RU"/>
        </w:rPr>
        <w:t>ентра» (филиала «</w:t>
      </w:r>
      <w:r w:rsidR="00C14DEB" w:rsidRPr="00C0101D">
        <w:rPr>
          <w:bCs w:val="0"/>
          <w:sz w:val="24"/>
          <w:szCs w:val="24"/>
          <w:lang w:eastAsia="ru-RU"/>
        </w:rPr>
        <w:t>Тамбовэнерго»)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C14DEB">
        <w:rPr>
          <w:sz w:val="24"/>
          <w:szCs w:val="24"/>
        </w:rPr>
        <w:t xml:space="preserve">лотов: </w:t>
      </w:r>
      <w:r w:rsidRPr="00C14DEB">
        <w:rPr>
          <w:b/>
          <w:sz w:val="24"/>
          <w:szCs w:val="24"/>
        </w:rPr>
        <w:t>1 (один)</w:t>
      </w:r>
      <w:r w:rsidRPr="00C14DEB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C14DEB" w:rsidRPr="00C0101D">
        <w:rPr>
          <w:rFonts w:eastAsia="Calibri"/>
          <w:bCs w:val="0"/>
          <w:sz w:val="24"/>
          <w:szCs w:val="24"/>
          <w:lang w:eastAsia="en-US"/>
        </w:rPr>
        <w:t>с 01 января 2019 года по 31 декабря 2019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C14DE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="00C14DEB" w:rsidRPr="00C14DEB">
        <w:rPr>
          <w:iCs/>
          <w:sz w:val="24"/>
          <w:szCs w:val="24"/>
        </w:rPr>
        <w:t>согласно Приложению №1 к закупочной документации</w:t>
      </w:r>
      <w:r w:rsidRPr="00C14DEB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14DEB">
        <w:rPr>
          <w:iCs/>
          <w:sz w:val="24"/>
          <w:szCs w:val="24"/>
        </w:rPr>
        <w:t xml:space="preserve">Форма и порядок оплаты: </w:t>
      </w:r>
      <w:r w:rsidR="00366652" w:rsidRPr="00C14DEB">
        <w:rPr>
          <w:iCs/>
          <w:sz w:val="24"/>
          <w:szCs w:val="24"/>
        </w:rPr>
        <w:t>безналичный расчет, оплата производится</w:t>
      </w:r>
      <w:r w:rsidR="00366652" w:rsidRPr="00366652">
        <w:rPr>
          <w:iCs/>
          <w:sz w:val="24"/>
          <w:szCs w:val="24"/>
        </w:rPr>
        <w:t xml:space="preserve"> в течение 30 (тридцати) </w:t>
      </w:r>
      <w:r w:rsidR="00C14DEB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 xml:space="preserve">(понятие аффилированного лица согласно ст.4 Закона </w:t>
      </w:r>
      <w:r w:rsidRPr="00457E23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>3 (трех) рабочих дней с даты поступления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C12FA4" w:rsidRDefault="00C14DEB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C14DEB">
        <w:rPr>
          <w:b/>
          <w:bCs w:val="0"/>
          <w:sz w:val="24"/>
          <w:szCs w:val="24"/>
          <w:lang w:eastAsia="ru-RU"/>
        </w:rPr>
        <w:t>7 407 830,00</w:t>
      </w:r>
      <w:r w:rsidRPr="00C14DEB">
        <w:rPr>
          <w:bCs w:val="0"/>
          <w:sz w:val="24"/>
          <w:szCs w:val="24"/>
          <w:lang w:eastAsia="ru-RU"/>
        </w:rPr>
        <w:t xml:space="preserve"> (Семь миллионов четыреста семь тысяч восемьсот тридцать) рублей 00 копеек РФ, без учета НДС; НДС составляет </w:t>
      </w:r>
      <w:r w:rsidRPr="00C14DEB">
        <w:rPr>
          <w:b/>
          <w:bCs w:val="0"/>
          <w:sz w:val="24"/>
          <w:szCs w:val="24"/>
          <w:lang w:eastAsia="ru-RU"/>
        </w:rPr>
        <w:t>1 333 409,40</w:t>
      </w:r>
      <w:r w:rsidRPr="00C14DEB">
        <w:rPr>
          <w:bCs w:val="0"/>
          <w:sz w:val="24"/>
          <w:szCs w:val="24"/>
          <w:lang w:eastAsia="ru-RU"/>
        </w:rPr>
        <w:t xml:space="preserve"> (Один миллион триста тридцать три тысячи четыреста девять) рублей 40 копеек РФ; </w:t>
      </w:r>
      <w:r w:rsidRPr="00C14DEB">
        <w:rPr>
          <w:b/>
          <w:bCs w:val="0"/>
          <w:sz w:val="24"/>
          <w:szCs w:val="24"/>
          <w:lang w:eastAsia="ru-RU"/>
        </w:rPr>
        <w:t>8 741 239,40</w:t>
      </w:r>
      <w:r w:rsidRPr="00C14DEB">
        <w:rPr>
          <w:bCs w:val="0"/>
          <w:sz w:val="24"/>
          <w:szCs w:val="24"/>
          <w:lang w:eastAsia="ru-RU"/>
        </w:rPr>
        <w:t xml:space="preserve"> (Восемь миллионов семьсот сорок одна тысяча двести тридцать девять) рублей 40 копеек РФ</w:t>
      </w:r>
      <w:r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C14DEB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457E23" w:rsidRPr="00457E23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57E23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C14DEB">
        <w:rPr>
          <w:bCs w:val="0"/>
          <w:sz w:val="24"/>
          <w:szCs w:val="24"/>
        </w:rPr>
        <w:t xml:space="preserve">, </w:t>
      </w:r>
      <w:r w:rsidR="009A2DF1" w:rsidRPr="008423B6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C14DE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C14DEB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A2DF1" w:rsidRDefault="009A2DF1" w:rsidP="009A2DF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</w:t>
      </w:r>
      <w:r w:rsidRPr="00F82225">
        <w:rPr>
          <w:sz w:val="24"/>
          <w:szCs w:val="24"/>
        </w:rPr>
        <w:lastRenderedPageBreak/>
        <w:t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lastRenderedPageBreak/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</w:t>
      </w:r>
      <w:r w:rsidR="00A316B7" w:rsidRPr="009F2BF9">
        <w:rPr>
          <w:sz w:val="24"/>
          <w:szCs w:val="24"/>
        </w:rPr>
        <w:lastRenderedPageBreak/>
        <w:t>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B20653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</w:t>
      </w:r>
      <w:r w:rsidR="00D57D88" w:rsidRPr="00D52133">
        <w:rPr>
          <w:bCs w:val="0"/>
          <w:sz w:val="24"/>
          <w:szCs w:val="24"/>
        </w:rPr>
        <w:lastRenderedPageBreak/>
        <w:t xml:space="preserve">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 xml:space="preserve">должны </w:t>
      </w:r>
      <w:r w:rsidRPr="00332B6A">
        <w:rPr>
          <w:bCs w:val="0"/>
          <w:sz w:val="24"/>
          <w:szCs w:val="24"/>
        </w:rPr>
        <w:lastRenderedPageBreak/>
        <w:t>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>ответить на любой запрос разъяснений в срок не позднее 3 (трех) рабочих дней с даты поступления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985691">
        <w:rPr>
          <w:sz w:val="24"/>
          <w:szCs w:val="24"/>
        </w:rPr>
        <w:fldChar w:fldCharType="begin"/>
      </w:r>
      <w:r w:rsidRPr="00985691">
        <w:rPr>
          <w:sz w:val="24"/>
          <w:szCs w:val="24"/>
        </w:rPr>
        <w:instrText xml:space="preserve"> REF _Ref191386085 \r \h  \* MERGEFORMAT </w:instrText>
      </w:r>
      <w:r w:rsidRPr="00985691">
        <w:rPr>
          <w:sz w:val="24"/>
          <w:szCs w:val="24"/>
        </w:rPr>
      </w:r>
      <w:r w:rsidRPr="00985691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1.1.1</w:t>
      </w:r>
      <w:r w:rsidRPr="00985691">
        <w:rPr>
          <w:sz w:val="24"/>
          <w:szCs w:val="24"/>
        </w:rPr>
        <w:fldChar w:fldCharType="end"/>
      </w:r>
      <w:r w:rsidRPr="00985691">
        <w:rPr>
          <w:sz w:val="24"/>
          <w:szCs w:val="24"/>
        </w:rPr>
        <w:t>).</w:t>
      </w:r>
    </w:p>
    <w:p w:rsidR="00985691" w:rsidRPr="0015384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  <w:highlight w:val="yellow"/>
        </w:rPr>
      </w:pPr>
      <w:r w:rsidRPr="009856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15384A">
        <w:rPr>
          <w:b/>
          <w:sz w:val="24"/>
          <w:szCs w:val="24"/>
          <w:highlight w:val="yellow"/>
        </w:rPr>
        <w:t xml:space="preserve">12:00 </w:t>
      </w:r>
      <w:r w:rsidR="009A2DF1">
        <w:rPr>
          <w:b/>
          <w:sz w:val="24"/>
          <w:szCs w:val="24"/>
          <w:highlight w:val="yellow"/>
        </w:rPr>
        <w:t>04</w:t>
      </w:r>
      <w:r w:rsidRPr="0015384A">
        <w:rPr>
          <w:b/>
          <w:sz w:val="24"/>
          <w:szCs w:val="24"/>
          <w:highlight w:val="yellow"/>
        </w:rPr>
        <w:t xml:space="preserve"> </w:t>
      </w:r>
      <w:r w:rsidR="009A2DF1">
        <w:rPr>
          <w:b/>
          <w:sz w:val="24"/>
          <w:szCs w:val="24"/>
          <w:highlight w:val="yellow"/>
        </w:rPr>
        <w:t>сентября</w:t>
      </w:r>
      <w:r w:rsidRPr="0015384A">
        <w:rPr>
          <w:b/>
          <w:sz w:val="24"/>
          <w:szCs w:val="24"/>
          <w:highlight w:val="yellow"/>
        </w:rPr>
        <w:t xml:space="preserve"> 2018 года</w:t>
      </w:r>
      <w:r w:rsidRPr="0015384A">
        <w:rPr>
          <w:sz w:val="24"/>
          <w:szCs w:val="24"/>
          <w:highlight w:val="yellow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</w:t>
      </w:r>
      <w:r w:rsidRPr="00E71A48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A2DF1" w:rsidRPr="00C0101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9A2DF1" w:rsidRPr="00C0101D">
        <w:rPr>
          <w:iCs/>
          <w:sz w:val="24"/>
          <w:szCs w:val="24"/>
        </w:rPr>
        <w:t xml:space="preserve">Кобелева Елена Юрьевна, </w:t>
      </w:r>
      <w:r w:rsidR="009A2DF1" w:rsidRPr="00C0101D">
        <w:rPr>
          <w:iCs/>
          <w:sz w:val="24"/>
          <w:szCs w:val="24"/>
        </w:rPr>
        <w:lastRenderedPageBreak/>
        <w:t>контактный телефон: (4752) 57-82-06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</w:t>
      </w:r>
      <w:r w:rsidRPr="007A5083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9A2DF1" w:rsidRPr="00C0101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9A2DF1" w:rsidRPr="00C0101D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9A2DF1" w:rsidRPr="002D5CFA" w:rsidRDefault="009A2DF1" w:rsidP="009A2DF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9A2DF1" w:rsidRPr="002D5CFA" w:rsidRDefault="009A2DF1" w:rsidP="009A2DF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9A2DF1" w:rsidRPr="002D5CFA" w:rsidRDefault="009A2DF1" w:rsidP="009A2DF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9A2DF1" w:rsidRPr="002D5CFA" w:rsidRDefault="009A2DF1" w:rsidP="009A2DF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9A2DF1" w:rsidRPr="002D5CFA" w:rsidRDefault="009A2DF1" w:rsidP="009A2DF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9A2DF1" w:rsidRPr="002D5CFA" w:rsidRDefault="009A2DF1" w:rsidP="009A2DF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9A2DF1" w:rsidRPr="002D5CFA" w:rsidRDefault="009A2DF1" w:rsidP="009A2DF1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9A2DF1">
        <w:rPr>
          <w:b/>
          <w:bCs w:val="0"/>
          <w:sz w:val="24"/>
          <w:szCs w:val="24"/>
          <w:highlight w:val="yellow"/>
        </w:rPr>
        <w:t>07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9A2DF1">
        <w:rPr>
          <w:b/>
          <w:bCs w:val="0"/>
          <w:sz w:val="24"/>
          <w:szCs w:val="24"/>
          <w:highlight w:val="yellow"/>
        </w:rPr>
        <w:t>сентября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о оказании услуг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3" o:title=""/>
          </v:shape>
          <o:OLEObject Type="Embed" ProgID="Equation.3" ShapeID="_x0000_i1025" DrawAspect="Content" ObjectID="_1596459816" r:id="rId34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35" o:title=""/>
          </v:shape>
          <o:OLEObject Type="Embed" ProgID="Equation.3" ShapeID="_x0000_i1026" DrawAspect="Content" ObjectID="_1596459817" r:id="rId36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37" o:title=""/>
          </v:shape>
          <o:OLEObject Type="Embed" ProgID="Equation.3" ShapeID="_x0000_i1027" DrawAspect="Content" ObjectID="_1596459818" r:id="rId38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</w:t>
      </w:r>
      <w:r w:rsidRPr="00224D01">
        <w:rPr>
          <w:bCs w:val="0"/>
          <w:sz w:val="24"/>
          <w:szCs w:val="24"/>
        </w:rPr>
        <w:lastRenderedPageBreak/>
        <w:t>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</w:t>
      </w:r>
      <w:r w:rsidR="00717F60" w:rsidRPr="00DD092B">
        <w:rPr>
          <w:bCs w:val="0"/>
          <w:color w:val="000000"/>
          <w:sz w:val="24"/>
          <w:szCs w:val="24"/>
        </w:rPr>
        <w:lastRenderedPageBreak/>
        <w:t xml:space="preserve">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</w:t>
      </w:r>
      <w:r w:rsidRPr="0033661D">
        <w:rPr>
          <w:bCs w:val="0"/>
          <w:sz w:val="24"/>
          <w:szCs w:val="24"/>
        </w:rPr>
        <w:lastRenderedPageBreak/>
        <w:t xml:space="preserve">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A2DF1">
        <w:rPr>
          <w:b w:val="0"/>
          <w:szCs w:val="24"/>
        </w:rPr>
        <w:t>Лоту №1 (подраздел</w:t>
      </w:r>
      <w:bookmarkStart w:id="809" w:name="_GoBack"/>
      <w:bookmarkEnd w:id="809"/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10" w:name="_Ref194832984"/>
      <w:bookmarkStart w:id="811" w:name="_Ref197686508"/>
      <w:bookmarkStart w:id="812" w:name="_Toc423421727"/>
      <w:bookmarkStart w:id="813" w:name="_Toc498590213"/>
      <w:r w:rsidRPr="003803A7">
        <w:t xml:space="preserve">Требование к </w:t>
      </w:r>
      <w:bookmarkEnd w:id="810"/>
      <w:bookmarkEnd w:id="811"/>
      <w:bookmarkEnd w:id="812"/>
      <w:r w:rsidR="00C3704B">
        <w:t>закупаемым услугам</w:t>
      </w:r>
      <w:bookmarkEnd w:id="81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4" w:name="_Toc439166314"/>
      <w:bookmarkStart w:id="815" w:name="_Toc439170662"/>
      <w:bookmarkStart w:id="816" w:name="_Toc439172764"/>
      <w:bookmarkStart w:id="817" w:name="_Toc439173208"/>
      <w:bookmarkStart w:id="818" w:name="_Toc439238202"/>
      <w:bookmarkStart w:id="819" w:name="_Toc439252754"/>
      <w:bookmarkStart w:id="820" w:name="_Toc439323612"/>
      <w:bookmarkStart w:id="821" w:name="_Toc439323728"/>
      <w:bookmarkStart w:id="822" w:name="_Toc440361362"/>
      <w:bookmarkStart w:id="823" w:name="_Toc440376117"/>
      <w:bookmarkStart w:id="824" w:name="_Toc440376244"/>
      <w:bookmarkStart w:id="825" w:name="_Toc440382505"/>
      <w:bookmarkStart w:id="826" w:name="_Toc440447175"/>
      <w:bookmarkStart w:id="827" w:name="_Toc440632336"/>
      <w:bookmarkStart w:id="828" w:name="_Toc440875109"/>
      <w:bookmarkStart w:id="829" w:name="_Toc441131096"/>
      <w:bookmarkStart w:id="830" w:name="_Toc465774617"/>
      <w:bookmarkStart w:id="831" w:name="_Toc465848846"/>
      <w:bookmarkStart w:id="832" w:name="_Toc468876166"/>
      <w:bookmarkStart w:id="833" w:name="_Toc469487660"/>
      <w:bookmarkStart w:id="834" w:name="_Toc471979961"/>
      <w:bookmarkStart w:id="835" w:name="_Toc498590214"/>
      <w:bookmarkStart w:id="836" w:name="_Ref194833053"/>
      <w:bookmarkStart w:id="837" w:name="_Ref223496951"/>
      <w:bookmarkStart w:id="83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9" w:name="_Toc461808930"/>
      <w:bookmarkStart w:id="840" w:name="_Toc464120639"/>
      <w:bookmarkStart w:id="841" w:name="_Toc498590215"/>
      <w:bookmarkEnd w:id="785"/>
      <w:bookmarkEnd w:id="786"/>
      <w:bookmarkEnd w:id="836"/>
      <w:bookmarkEnd w:id="837"/>
      <w:bookmarkEnd w:id="838"/>
      <w:r w:rsidRPr="00AE1D21">
        <w:t>Альтернативные предложения</w:t>
      </w:r>
      <w:bookmarkStart w:id="842" w:name="_Ref56252639"/>
      <w:bookmarkEnd w:id="839"/>
      <w:bookmarkEnd w:id="840"/>
      <w:bookmarkEnd w:id="84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3" w:name="_Toc461808802"/>
      <w:bookmarkStart w:id="844" w:name="_Toc461808931"/>
      <w:bookmarkStart w:id="845" w:name="_Toc464120640"/>
      <w:bookmarkStart w:id="846" w:name="_Toc465774619"/>
      <w:bookmarkStart w:id="847" w:name="_Toc465848848"/>
      <w:bookmarkStart w:id="848" w:name="_Toc468876168"/>
      <w:bookmarkStart w:id="849" w:name="_Toc469487662"/>
      <w:bookmarkStart w:id="850" w:name="_Toc471979963"/>
      <w:bookmarkStart w:id="851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2" w:name="_Ref440270602"/>
      <w:bookmarkStart w:id="853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2"/>
      <w:bookmarkEnd w:id="85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4" w:name="_Ref55336310"/>
      <w:bookmarkStart w:id="855" w:name="_Toc57314672"/>
      <w:bookmarkStart w:id="856" w:name="_Toc69728986"/>
      <w:bookmarkStart w:id="857" w:name="_Toc98253919"/>
      <w:bookmarkStart w:id="858" w:name="_Toc165173847"/>
      <w:bookmarkStart w:id="859" w:name="_Toc423423667"/>
      <w:bookmarkStart w:id="860" w:name="_Toc498590218"/>
      <w:r w:rsidRPr="00F647F7">
        <w:t xml:space="preserve">Письмо о подаче оферты </w:t>
      </w:r>
      <w:bookmarkStart w:id="861" w:name="_Ref22846535"/>
      <w:r w:rsidRPr="00F647F7">
        <w:t>(</w:t>
      </w:r>
      <w:bookmarkEnd w:id="86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C236C0" w:rsidRDefault="004F4D80" w:rsidP="004F4D80">
      <w:pPr>
        <w:pStyle w:val="3"/>
        <w:rPr>
          <w:szCs w:val="24"/>
        </w:rPr>
      </w:pPr>
      <w:bookmarkStart w:id="862" w:name="_Toc98253920"/>
      <w:bookmarkStart w:id="863" w:name="_Toc157248174"/>
      <w:bookmarkStart w:id="864" w:name="_Toc157496543"/>
      <w:bookmarkStart w:id="865" w:name="_Toc158206082"/>
      <w:bookmarkStart w:id="866" w:name="_Toc164057767"/>
      <w:bookmarkStart w:id="867" w:name="_Toc164137117"/>
      <w:bookmarkStart w:id="868" w:name="_Toc164161277"/>
      <w:bookmarkStart w:id="869" w:name="_Toc165173848"/>
      <w:bookmarkStart w:id="870" w:name="_Toc439170673"/>
      <w:bookmarkStart w:id="871" w:name="_Toc439172775"/>
      <w:bookmarkStart w:id="872" w:name="_Toc439173219"/>
      <w:bookmarkStart w:id="873" w:name="_Toc439238213"/>
      <w:bookmarkStart w:id="874" w:name="_Toc440361369"/>
      <w:bookmarkStart w:id="875" w:name="_Toc440376124"/>
      <w:bookmarkStart w:id="876" w:name="_Toc465774622"/>
      <w:bookmarkStart w:id="877" w:name="_Toc465848851"/>
      <w:bookmarkStart w:id="878" w:name="_Toc471979966"/>
      <w:bookmarkStart w:id="879" w:name="_Toc498590219"/>
      <w:r w:rsidRPr="00C236C0">
        <w:rPr>
          <w:szCs w:val="24"/>
        </w:rPr>
        <w:t>Форма письма о подаче оферты</w:t>
      </w:r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1" w:name="_Toc98253921"/>
      <w:bookmarkStart w:id="882" w:name="_Toc157248175"/>
      <w:bookmarkStart w:id="883" w:name="_Toc157496544"/>
      <w:bookmarkStart w:id="884" w:name="_Toc158206083"/>
      <w:bookmarkStart w:id="885" w:name="_Toc164057768"/>
      <w:bookmarkStart w:id="886" w:name="_Toc164137118"/>
      <w:bookmarkStart w:id="887" w:name="_Toc164161278"/>
      <w:bookmarkStart w:id="88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9" w:name="_Toc439170674"/>
      <w:bookmarkStart w:id="890" w:name="_Toc439172776"/>
      <w:bookmarkStart w:id="891" w:name="_Toc439173220"/>
      <w:bookmarkStart w:id="892" w:name="_Toc439238214"/>
      <w:bookmarkStart w:id="893" w:name="_Toc439252762"/>
      <w:bookmarkStart w:id="894" w:name="_Toc439323736"/>
      <w:bookmarkStart w:id="895" w:name="_Toc440361370"/>
      <w:bookmarkStart w:id="896" w:name="_Toc440376125"/>
      <w:bookmarkStart w:id="897" w:name="_Toc440376252"/>
      <w:bookmarkStart w:id="898" w:name="_Toc440382510"/>
      <w:bookmarkStart w:id="899" w:name="_Toc440447180"/>
      <w:bookmarkStart w:id="900" w:name="_Toc440632341"/>
      <w:bookmarkStart w:id="901" w:name="_Toc440875113"/>
      <w:bookmarkStart w:id="902" w:name="_Toc441131100"/>
      <w:bookmarkStart w:id="903" w:name="_Toc465774623"/>
      <w:bookmarkStart w:id="904" w:name="_Toc465848852"/>
      <w:bookmarkStart w:id="905" w:name="_Toc471979967"/>
      <w:bookmarkStart w:id="906" w:name="_Toc498590220"/>
      <w:r w:rsidRPr="00C236C0">
        <w:rPr>
          <w:szCs w:val="24"/>
        </w:rPr>
        <w:lastRenderedPageBreak/>
        <w:t>Инструкции по заполнению</w:t>
      </w:r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7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7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8" w:name="_Ref55335821"/>
      <w:bookmarkStart w:id="909" w:name="_Ref55336345"/>
      <w:bookmarkStart w:id="910" w:name="_Toc57314674"/>
      <w:bookmarkStart w:id="911" w:name="_Toc69728988"/>
      <w:bookmarkStart w:id="912" w:name="_Toc98253922"/>
      <w:bookmarkStart w:id="9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4" w:name="_Ref440271964"/>
      <w:bookmarkStart w:id="915" w:name="_Toc440361371"/>
      <w:bookmarkStart w:id="916" w:name="_Toc440376126"/>
      <w:bookmarkStart w:id="917" w:name="_Toc498590221"/>
      <w:r>
        <w:rPr>
          <w:szCs w:val="24"/>
        </w:rPr>
        <w:lastRenderedPageBreak/>
        <w:t>Антикоррупционные обязательства (Форма 1.1).</w:t>
      </w:r>
      <w:bookmarkEnd w:id="914"/>
      <w:bookmarkEnd w:id="915"/>
      <w:bookmarkEnd w:id="916"/>
      <w:bookmarkEnd w:id="91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8" w:name="_Toc439238216"/>
      <w:bookmarkStart w:id="919" w:name="_Toc439252764"/>
      <w:bookmarkStart w:id="920" w:name="_Toc439323738"/>
      <w:bookmarkStart w:id="921" w:name="_Toc440361372"/>
      <w:bookmarkStart w:id="922" w:name="_Toc440376127"/>
      <w:bookmarkStart w:id="923" w:name="_Toc440376254"/>
      <w:bookmarkStart w:id="924" w:name="_Toc440382512"/>
      <w:bookmarkStart w:id="925" w:name="_Toc440447182"/>
      <w:bookmarkStart w:id="926" w:name="_Toc440632343"/>
      <w:bookmarkStart w:id="927" w:name="_Toc440875115"/>
      <w:bookmarkStart w:id="928" w:name="_Toc441131102"/>
      <w:bookmarkStart w:id="929" w:name="_Toc465774625"/>
      <w:bookmarkStart w:id="930" w:name="_Toc465848854"/>
      <w:bookmarkStart w:id="931" w:name="_Toc471979969"/>
      <w:bookmarkStart w:id="932" w:name="_Toc498590222"/>
      <w:r w:rsidRPr="009F5821">
        <w:rPr>
          <w:szCs w:val="24"/>
        </w:rPr>
        <w:t>Форма Антикоррупционных обязательств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3" w:name="_Toc423423668"/>
      <w:bookmarkStart w:id="934" w:name="_Ref440271072"/>
      <w:bookmarkStart w:id="935" w:name="_Ref440273986"/>
      <w:bookmarkStart w:id="936" w:name="_Ref440274337"/>
      <w:bookmarkStart w:id="937" w:name="_Ref440274913"/>
      <w:bookmarkStart w:id="938" w:name="_Ref440284918"/>
      <w:bookmarkStart w:id="939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8"/>
      <w:bookmarkEnd w:id="909"/>
      <w:bookmarkEnd w:id="910"/>
      <w:bookmarkEnd w:id="911"/>
      <w:bookmarkEnd w:id="912"/>
      <w:bookmarkEnd w:id="913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8253923"/>
      <w:bookmarkStart w:id="941" w:name="_Toc157248177"/>
      <w:bookmarkStart w:id="942" w:name="_Toc157496546"/>
      <w:bookmarkStart w:id="943" w:name="_Toc158206085"/>
      <w:bookmarkStart w:id="944" w:name="_Toc164057770"/>
      <w:bookmarkStart w:id="945" w:name="_Toc164137120"/>
      <w:bookmarkStart w:id="946" w:name="_Toc164161280"/>
      <w:bookmarkStart w:id="947" w:name="_Toc165173851"/>
      <w:bookmarkStart w:id="948" w:name="_Ref264038986"/>
      <w:bookmarkStart w:id="949" w:name="_Ref264359294"/>
      <w:bookmarkStart w:id="950" w:name="_Toc439170676"/>
      <w:bookmarkStart w:id="951" w:name="_Toc439172778"/>
      <w:bookmarkStart w:id="952" w:name="_Toc439173222"/>
      <w:bookmarkStart w:id="953" w:name="_Toc439238218"/>
      <w:bookmarkStart w:id="954" w:name="_Toc439252766"/>
      <w:bookmarkStart w:id="955" w:name="_Toc439323740"/>
      <w:bookmarkStart w:id="956" w:name="_Toc440361374"/>
      <w:bookmarkStart w:id="957" w:name="_Toc440376129"/>
      <w:bookmarkStart w:id="958" w:name="_Toc440376256"/>
      <w:bookmarkStart w:id="959" w:name="_Toc440382514"/>
      <w:bookmarkStart w:id="960" w:name="_Toc440447184"/>
      <w:bookmarkStart w:id="961" w:name="_Toc440632345"/>
      <w:bookmarkStart w:id="962" w:name="_Toc440875117"/>
      <w:bookmarkStart w:id="963" w:name="_Toc441131104"/>
      <w:bookmarkStart w:id="964" w:name="_Toc465774627"/>
      <w:bookmarkStart w:id="965" w:name="_Toc465848856"/>
      <w:bookmarkStart w:id="966" w:name="_Toc468876176"/>
      <w:bookmarkStart w:id="967" w:name="_Toc469487670"/>
      <w:bookmarkStart w:id="968" w:name="_Toc471979971"/>
      <w:bookmarkStart w:id="969" w:name="_Toc498590224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r w:rsidR="00492C8B">
        <w:rPr>
          <w:szCs w:val="24"/>
        </w:rPr>
        <w:t>Сводной таблицы стоимости</w:t>
      </w:r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0" w:name="_Toc176765534"/>
      <w:bookmarkStart w:id="971" w:name="_Toc198979983"/>
      <w:bookmarkStart w:id="972" w:name="_Toc217466315"/>
      <w:bookmarkStart w:id="973" w:name="_Toc217702856"/>
      <w:bookmarkStart w:id="974" w:name="_Toc233601974"/>
      <w:bookmarkStart w:id="975" w:name="_Toc263343460"/>
      <w:r w:rsidRPr="00F647F7">
        <w:rPr>
          <w:b w:val="0"/>
          <w:szCs w:val="24"/>
        </w:rPr>
        <w:br w:type="page"/>
      </w:r>
      <w:bookmarkStart w:id="976" w:name="_Toc439170677"/>
      <w:bookmarkStart w:id="977" w:name="_Toc439172779"/>
      <w:bookmarkStart w:id="978" w:name="_Toc439173223"/>
      <w:bookmarkStart w:id="979" w:name="_Toc439238219"/>
      <w:bookmarkStart w:id="980" w:name="_Toc439252767"/>
      <w:bookmarkStart w:id="981" w:name="_Toc439323741"/>
      <w:bookmarkStart w:id="982" w:name="_Toc440361375"/>
      <w:bookmarkStart w:id="983" w:name="_Toc440376130"/>
      <w:bookmarkStart w:id="984" w:name="_Toc440376257"/>
      <w:bookmarkStart w:id="985" w:name="_Toc440382515"/>
      <w:bookmarkStart w:id="986" w:name="_Toc440447185"/>
      <w:bookmarkStart w:id="987" w:name="_Toc440632346"/>
      <w:bookmarkStart w:id="988" w:name="_Toc440875118"/>
      <w:bookmarkStart w:id="989" w:name="_Toc441131105"/>
      <w:bookmarkStart w:id="990" w:name="_Toc465774628"/>
      <w:bookmarkStart w:id="991" w:name="_Toc465848857"/>
      <w:bookmarkStart w:id="992" w:name="_Toc468876177"/>
      <w:bookmarkStart w:id="993" w:name="_Toc469487671"/>
      <w:bookmarkStart w:id="994" w:name="_Toc471979972"/>
      <w:bookmarkStart w:id="995" w:name="_Toc498590225"/>
      <w:r w:rsidRPr="00C236C0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32348"/>
      <w:bookmarkStart w:id="1025" w:name="_Toc440875120"/>
      <w:bookmarkStart w:id="1026" w:name="_Toc441131107"/>
      <w:bookmarkStart w:id="1027" w:name="_Toc465774630"/>
      <w:bookmarkStart w:id="1028" w:name="_Toc465848859"/>
      <w:bookmarkStart w:id="1029" w:name="_Toc468876179"/>
      <w:bookmarkStart w:id="1030" w:name="_Toc469487673"/>
      <w:bookmarkStart w:id="1031" w:name="_Toc471979974"/>
      <w:bookmarkStart w:id="1032" w:name="_Toc498590227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3" w:name="_Ref55335818"/>
      <w:bookmarkStart w:id="1034" w:name="_Ref55336334"/>
      <w:bookmarkStart w:id="1035" w:name="_Toc57314673"/>
      <w:bookmarkStart w:id="1036" w:name="_Toc69728987"/>
      <w:bookmarkStart w:id="1037" w:name="_Toc98253928"/>
      <w:bookmarkStart w:id="1038" w:name="_Toc165173856"/>
      <w:bookmarkStart w:id="1039" w:name="_Ref194749150"/>
      <w:bookmarkStart w:id="1040" w:name="_Ref194750368"/>
      <w:bookmarkStart w:id="1041" w:name="_Ref89649494"/>
      <w:bookmarkStart w:id="1042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3" w:name="_Toc176765537"/>
      <w:bookmarkStart w:id="1044" w:name="_Toc198979986"/>
      <w:bookmarkStart w:id="1045" w:name="_Toc217466321"/>
      <w:bookmarkStart w:id="1046" w:name="_Toc217702859"/>
      <w:bookmarkStart w:id="1047" w:name="_Toc233601977"/>
      <w:bookmarkStart w:id="1048" w:name="_Toc263343463"/>
      <w:bookmarkStart w:id="1049" w:name="_Toc439170680"/>
      <w:bookmarkStart w:id="1050" w:name="_Toc439172782"/>
      <w:bookmarkStart w:id="1051" w:name="_Toc439173226"/>
      <w:bookmarkStart w:id="1052" w:name="_Toc439238222"/>
      <w:bookmarkStart w:id="1053" w:name="_Toc439252770"/>
      <w:bookmarkStart w:id="1054" w:name="_Toc439323744"/>
      <w:bookmarkStart w:id="1055" w:name="_Toc440361378"/>
      <w:bookmarkStart w:id="1056" w:name="_Toc440376133"/>
      <w:bookmarkStart w:id="1057" w:name="_Toc440376260"/>
      <w:bookmarkStart w:id="1058" w:name="_Toc440382518"/>
      <w:bookmarkStart w:id="1059" w:name="_Toc440447188"/>
      <w:bookmarkStart w:id="1060" w:name="_Toc440632349"/>
      <w:bookmarkStart w:id="1061" w:name="_Toc440875121"/>
      <w:bookmarkStart w:id="1062" w:name="_Toc441131108"/>
      <w:bookmarkStart w:id="1063" w:name="_Toc465774631"/>
      <w:bookmarkStart w:id="1064" w:name="_Toc465848860"/>
      <w:bookmarkStart w:id="1065" w:name="_Toc468876180"/>
      <w:bookmarkStart w:id="1066" w:name="_Toc469487674"/>
      <w:bookmarkStart w:id="1067" w:name="_Toc471979975"/>
      <w:bookmarkStart w:id="1068" w:name="_Toc498590228"/>
      <w:r w:rsidRPr="00C236C0">
        <w:rPr>
          <w:szCs w:val="24"/>
        </w:rPr>
        <w:lastRenderedPageBreak/>
        <w:t>Инструкции по заполнению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0" w:name="_Toc423423670"/>
      <w:bookmarkStart w:id="1071" w:name="_Ref440271036"/>
      <w:bookmarkStart w:id="1072" w:name="_Ref440274366"/>
      <w:bookmarkStart w:id="1073" w:name="_Ref440274902"/>
      <w:bookmarkStart w:id="1074" w:name="_Ref440284947"/>
      <w:bookmarkStart w:id="1075" w:name="_Ref440361140"/>
      <w:bookmarkStart w:id="1076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7" w:name="_Toc98253929"/>
      <w:bookmarkStart w:id="1078" w:name="_Toc157248183"/>
      <w:bookmarkStart w:id="1079" w:name="_Toc157496552"/>
      <w:bookmarkStart w:id="1080" w:name="_Toc158206091"/>
      <w:bookmarkStart w:id="1081" w:name="_Toc164057776"/>
      <w:bookmarkStart w:id="1082" w:name="_Toc164137126"/>
      <w:bookmarkStart w:id="1083" w:name="_Toc164161286"/>
      <w:bookmarkStart w:id="1084" w:name="_Toc165173857"/>
      <w:bookmarkStart w:id="1085" w:name="_Toc439170682"/>
      <w:bookmarkStart w:id="1086" w:name="_Toc439172784"/>
      <w:bookmarkStart w:id="1087" w:name="_Toc439173228"/>
      <w:bookmarkStart w:id="1088" w:name="_Toc439238224"/>
      <w:bookmarkStart w:id="1089" w:name="_Toc439252772"/>
      <w:bookmarkStart w:id="1090" w:name="_Toc439323746"/>
      <w:bookmarkStart w:id="1091" w:name="_Toc440361380"/>
      <w:bookmarkStart w:id="1092" w:name="_Toc440376135"/>
      <w:bookmarkStart w:id="1093" w:name="_Toc440376262"/>
      <w:bookmarkStart w:id="1094" w:name="_Toc440382520"/>
      <w:bookmarkStart w:id="1095" w:name="_Toc440447190"/>
      <w:bookmarkStart w:id="1096" w:name="_Toc440632351"/>
      <w:bookmarkStart w:id="1097" w:name="_Toc440875123"/>
      <w:bookmarkStart w:id="1098" w:name="_Toc441131110"/>
      <w:bookmarkStart w:id="1099" w:name="_Toc465774633"/>
      <w:bookmarkStart w:id="1100" w:name="_Toc465848862"/>
      <w:bookmarkStart w:id="1101" w:name="_Toc468876182"/>
      <w:bookmarkStart w:id="1102" w:name="_Toc469487676"/>
      <w:bookmarkStart w:id="1103" w:name="_Toc471979977"/>
      <w:bookmarkStart w:id="1104" w:name="_Toc498590230"/>
      <w:r w:rsidRPr="009F5821">
        <w:rPr>
          <w:szCs w:val="24"/>
        </w:rPr>
        <w:t xml:space="preserve">Форма </w:t>
      </w:r>
      <w:bookmarkEnd w:id="1077"/>
      <w:r w:rsidRPr="009F5821">
        <w:rPr>
          <w:szCs w:val="24"/>
        </w:rPr>
        <w:t xml:space="preserve">графика 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r w:rsidR="009469A6" w:rsidRPr="009F5821">
        <w:rPr>
          <w:szCs w:val="24"/>
        </w:rPr>
        <w:t>оказания услуг</w:t>
      </w:r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5" w:name="_Toc171070556"/>
      <w:bookmarkStart w:id="1106" w:name="_Toc98253927"/>
      <w:bookmarkStart w:id="1107" w:name="_Toc176605808"/>
      <w:bookmarkStart w:id="1108" w:name="_Toc176611017"/>
      <w:bookmarkStart w:id="1109" w:name="_Toc176611073"/>
      <w:bookmarkStart w:id="1110" w:name="_Toc176668676"/>
      <w:bookmarkStart w:id="1111" w:name="_Toc176684336"/>
      <w:bookmarkStart w:id="1112" w:name="_Toc176746279"/>
      <w:bookmarkStart w:id="1113" w:name="_Toc176747346"/>
      <w:bookmarkStart w:id="1114" w:name="_Toc198979988"/>
      <w:bookmarkStart w:id="1115" w:name="_Toc217466324"/>
      <w:bookmarkStart w:id="1116" w:name="_Toc217702862"/>
      <w:bookmarkStart w:id="1117" w:name="_Toc233601980"/>
      <w:bookmarkStart w:id="1118" w:name="_Toc263343466"/>
      <w:r w:rsidRPr="00F647F7">
        <w:rPr>
          <w:b w:val="0"/>
          <w:szCs w:val="24"/>
        </w:rPr>
        <w:br w:type="page"/>
      </w:r>
      <w:bookmarkStart w:id="1119" w:name="_Toc439170683"/>
      <w:bookmarkStart w:id="1120" w:name="_Toc439172785"/>
      <w:bookmarkStart w:id="1121" w:name="_Toc439173229"/>
      <w:bookmarkStart w:id="1122" w:name="_Toc439238225"/>
      <w:bookmarkStart w:id="1123" w:name="_Toc439252773"/>
      <w:bookmarkStart w:id="1124" w:name="_Toc439323747"/>
      <w:bookmarkStart w:id="1125" w:name="_Toc440361381"/>
      <w:bookmarkStart w:id="1126" w:name="_Toc440376136"/>
      <w:bookmarkStart w:id="1127" w:name="_Toc440376263"/>
      <w:bookmarkStart w:id="1128" w:name="_Toc440382521"/>
      <w:bookmarkStart w:id="1129" w:name="_Toc440447191"/>
      <w:bookmarkStart w:id="1130" w:name="_Toc440632352"/>
      <w:bookmarkStart w:id="1131" w:name="_Toc440875124"/>
      <w:bookmarkStart w:id="1132" w:name="_Toc441131111"/>
      <w:bookmarkStart w:id="1133" w:name="_Toc465774634"/>
      <w:bookmarkStart w:id="1134" w:name="_Toc465848863"/>
      <w:bookmarkStart w:id="1135" w:name="_Toc468876183"/>
      <w:bookmarkStart w:id="1136" w:name="_Toc469487677"/>
      <w:bookmarkStart w:id="1137" w:name="_Toc471979978"/>
      <w:bookmarkStart w:id="1138" w:name="_Toc498590231"/>
      <w:r w:rsidRPr="009F5821">
        <w:rPr>
          <w:szCs w:val="24"/>
        </w:rPr>
        <w:lastRenderedPageBreak/>
        <w:t>Инструкции по заполнению</w:t>
      </w:r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9" w:name="_Hlt22846931"/>
      <w:bookmarkStart w:id="1140" w:name="_Ref440361439"/>
      <w:bookmarkStart w:id="1141" w:name="_Ref440361914"/>
      <w:bookmarkStart w:id="1142" w:name="_Ref440361959"/>
      <w:bookmarkStart w:id="1143" w:name="_Toc498590232"/>
      <w:bookmarkStart w:id="1144" w:name="_Ref93264992"/>
      <w:bookmarkStart w:id="1145" w:name="_Ref93265116"/>
      <w:bookmarkStart w:id="1146" w:name="_Toc98253933"/>
      <w:bookmarkStart w:id="1147" w:name="_Toc165173859"/>
      <w:bookmarkStart w:id="1148" w:name="_Toc423423671"/>
      <w:bookmarkEnd w:id="113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40"/>
      <w:bookmarkEnd w:id="1141"/>
      <w:bookmarkEnd w:id="1142"/>
      <w:bookmarkEnd w:id="1143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9" w:name="_Toc440361383"/>
      <w:bookmarkStart w:id="1150" w:name="_Toc440376138"/>
      <w:bookmarkStart w:id="1151" w:name="_Toc440376265"/>
      <w:bookmarkStart w:id="1152" w:name="_Toc440382523"/>
      <w:bookmarkStart w:id="1153" w:name="_Toc440447193"/>
      <w:bookmarkStart w:id="1154" w:name="_Toc440632354"/>
      <w:bookmarkStart w:id="1155" w:name="_Toc440875126"/>
      <w:bookmarkStart w:id="1156" w:name="_Toc441131113"/>
      <w:bookmarkStart w:id="1157" w:name="_Toc465774636"/>
      <w:bookmarkStart w:id="1158" w:name="_Toc465848865"/>
      <w:bookmarkStart w:id="1159" w:name="_Toc468876185"/>
      <w:bookmarkStart w:id="1160" w:name="_Toc469487679"/>
      <w:bookmarkStart w:id="1161" w:name="_Toc471979980"/>
      <w:bookmarkStart w:id="1162" w:name="_Toc498590233"/>
      <w:r w:rsidRPr="009F5821">
        <w:rPr>
          <w:szCs w:val="24"/>
        </w:rPr>
        <w:t>Форма графика оплаты оказания услуг</w:t>
      </w:r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3" w:name="_Toc440361384"/>
      <w:bookmarkStart w:id="1164" w:name="_Toc440376139"/>
      <w:bookmarkStart w:id="1165" w:name="_Toc440376266"/>
      <w:bookmarkStart w:id="1166" w:name="_Toc440382524"/>
      <w:bookmarkStart w:id="1167" w:name="_Toc440447194"/>
      <w:bookmarkStart w:id="1168" w:name="_Toc440632355"/>
      <w:bookmarkStart w:id="1169" w:name="_Toc440875127"/>
      <w:bookmarkStart w:id="1170" w:name="_Toc441131114"/>
      <w:bookmarkStart w:id="1171" w:name="_Toc465774637"/>
      <w:bookmarkStart w:id="1172" w:name="_Toc465848866"/>
      <w:bookmarkStart w:id="1173" w:name="_Toc468876186"/>
      <w:bookmarkStart w:id="1174" w:name="_Toc469487680"/>
      <w:bookmarkStart w:id="1175" w:name="_Toc471979981"/>
      <w:bookmarkStart w:id="1176" w:name="_Toc498590234"/>
      <w:r w:rsidRPr="009F58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7" w:name="_Ref440361531"/>
      <w:bookmarkStart w:id="1178" w:name="_Ref440361610"/>
      <w:bookmarkStart w:id="1179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1"/>
      <w:bookmarkEnd w:id="1042"/>
      <w:bookmarkEnd w:id="1144"/>
      <w:bookmarkEnd w:id="1145"/>
      <w:bookmarkEnd w:id="1146"/>
      <w:bookmarkEnd w:id="1147"/>
      <w:bookmarkEnd w:id="1148"/>
      <w:bookmarkEnd w:id="1177"/>
      <w:bookmarkEnd w:id="1178"/>
      <w:bookmarkEnd w:id="11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80" w:name="_Toc439170685"/>
      <w:bookmarkStart w:id="1181" w:name="_Toc439172787"/>
      <w:bookmarkStart w:id="1182" w:name="_Toc439173231"/>
      <w:bookmarkStart w:id="1183" w:name="_Toc439238227"/>
      <w:bookmarkStart w:id="1184" w:name="_Toc439252775"/>
      <w:bookmarkStart w:id="1185" w:name="_Toc439323749"/>
      <w:bookmarkStart w:id="1186" w:name="_Toc440361386"/>
      <w:bookmarkStart w:id="1187" w:name="_Toc440376141"/>
      <w:bookmarkStart w:id="1188" w:name="_Toc440376268"/>
      <w:bookmarkStart w:id="1189" w:name="_Toc440382526"/>
      <w:bookmarkStart w:id="1190" w:name="_Toc440447196"/>
      <w:bookmarkStart w:id="1191" w:name="_Toc440632357"/>
      <w:bookmarkStart w:id="1192" w:name="_Toc440875129"/>
      <w:bookmarkStart w:id="1193" w:name="_Toc441131116"/>
      <w:bookmarkStart w:id="1194" w:name="_Toc465774639"/>
      <w:bookmarkStart w:id="1195" w:name="_Toc465848868"/>
      <w:bookmarkStart w:id="1196" w:name="_Toc468876188"/>
      <w:bookmarkStart w:id="1197" w:name="_Toc469487682"/>
      <w:bookmarkStart w:id="1198" w:name="_Toc471979983"/>
      <w:bookmarkStart w:id="1199" w:name="_Toc498590236"/>
      <w:bookmarkStart w:id="1200" w:name="_Toc157248186"/>
      <w:bookmarkStart w:id="1201" w:name="_Toc157496555"/>
      <w:bookmarkStart w:id="1202" w:name="_Toc158206094"/>
      <w:bookmarkStart w:id="1203" w:name="_Toc164057779"/>
      <w:bookmarkStart w:id="1204" w:name="_Toc164137129"/>
      <w:bookmarkStart w:id="1205" w:name="_Toc164161289"/>
      <w:bookmarkStart w:id="1206" w:name="_Toc165173860"/>
      <w:r w:rsidRPr="009F5821">
        <w:rPr>
          <w:szCs w:val="24"/>
        </w:rPr>
        <w:t>Форма Протокола разногласий к проекту Договора</w:t>
      </w:r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r w:rsidRPr="009F5821">
        <w:rPr>
          <w:szCs w:val="24"/>
        </w:rPr>
        <w:t xml:space="preserve"> </w:t>
      </w:r>
      <w:bookmarkEnd w:id="1200"/>
      <w:bookmarkEnd w:id="1201"/>
      <w:bookmarkEnd w:id="1202"/>
      <w:bookmarkEnd w:id="1203"/>
      <w:bookmarkEnd w:id="1204"/>
      <w:bookmarkEnd w:id="1205"/>
      <w:bookmarkEnd w:id="12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7" w:name="_Toc439170686"/>
      <w:bookmarkStart w:id="1208" w:name="_Toc439172788"/>
      <w:bookmarkStart w:id="1209" w:name="_Toc439173232"/>
      <w:bookmarkStart w:id="1210" w:name="_Toc439238228"/>
      <w:bookmarkStart w:id="1211" w:name="_Toc439252776"/>
      <w:bookmarkStart w:id="1212" w:name="_Toc439323750"/>
      <w:bookmarkStart w:id="1213" w:name="_Toc440361387"/>
      <w:bookmarkStart w:id="1214" w:name="_Toc440376142"/>
      <w:bookmarkStart w:id="1215" w:name="_Toc440376269"/>
      <w:bookmarkStart w:id="1216" w:name="_Toc440382527"/>
      <w:bookmarkStart w:id="1217" w:name="_Toc440447197"/>
      <w:bookmarkStart w:id="1218" w:name="_Toc440632358"/>
      <w:bookmarkStart w:id="1219" w:name="_Toc440875130"/>
      <w:bookmarkStart w:id="1220" w:name="_Toc441131117"/>
      <w:bookmarkStart w:id="1221" w:name="_Toc465774640"/>
      <w:bookmarkStart w:id="1222" w:name="_Toc465848869"/>
      <w:bookmarkStart w:id="1223" w:name="_Toc468876189"/>
      <w:bookmarkStart w:id="1224" w:name="_Toc469487683"/>
      <w:bookmarkStart w:id="1225" w:name="_Toc471979984"/>
      <w:bookmarkStart w:id="1226" w:name="_Toc498590237"/>
      <w:r w:rsidRPr="009F5821">
        <w:rPr>
          <w:szCs w:val="24"/>
        </w:rPr>
        <w:t>Инструкции по заполнению</w:t>
      </w:r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Ref55335823"/>
      <w:bookmarkStart w:id="1228" w:name="_Ref55336359"/>
      <w:bookmarkStart w:id="1229" w:name="_Toc57314675"/>
      <w:bookmarkStart w:id="1230" w:name="_Toc69728989"/>
      <w:bookmarkStart w:id="1231" w:name="_Toc98253939"/>
      <w:bookmarkStart w:id="1232" w:name="_Toc165173865"/>
      <w:bookmarkStart w:id="1233" w:name="_Toc423423672"/>
      <w:bookmarkStart w:id="1234" w:name="_Toc498590238"/>
      <w:bookmarkEnd w:id="88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</w:p>
    <w:p w:rsidR="004F4D80" w:rsidRPr="009F5821" w:rsidRDefault="004F4D80" w:rsidP="004F4D80">
      <w:pPr>
        <w:pStyle w:val="3"/>
        <w:rPr>
          <w:szCs w:val="24"/>
        </w:rPr>
      </w:pPr>
      <w:bookmarkStart w:id="1235" w:name="_Toc98253940"/>
      <w:bookmarkStart w:id="1236" w:name="_Toc157248192"/>
      <w:bookmarkStart w:id="1237" w:name="_Toc157496561"/>
      <w:bookmarkStart w:id="1238" w:name="_Toc158206100"/>
      <w:bookmarkStart w:id="1239" w:name="_Toc164057785"/>
      <w:bookmarkStart w:id="1240" w:name="_Toc164137135"/>
      <w:bookmarkStart w:id="1241" w:name="_Toc164161295"/>
      <w:bookmarkStart w:id="1242" w:name="_Toc165173866"/>
      <w:bookmarkStart w:id="1243" w:name="_Toc439170688"/>
      <w:bookmarkStart w:id="1244" w:name="_Toc439172790"/>
      <w:bookmarkStart w:id="1245" w:name="_Toc439173234"/>
      <w:bookmarkStart w:id="1246" w:name="_Toc439238230"/>
      <w:bookmarkStart w:id="1247" w:name="_Toc439252778"/>
      <w:bookmarkStart w:id="1248" w:name="_Ref440272119"/>
      <w:bookmarkStart w:id="1249" w:name="_Toc440361389"/>
      <w:bookmarkStart w:id="1250" w:name="_Ref444170274"/>
      <w:bookmarkStart w:id="1251" w:name="_Toc465774642"/>
      <w:bookmarkStart w:id="1252" w:name="_Toc465848871"/>
      <w:bookmarkStart w:id="1253" w:name="_Toc471979986"/>
      <w:bookmarkStart w:id="1254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5" w:name="_Toc439170689"/>
            <w:bookmarkStart w:id="1256" w:name="_Toc439172791"/>
            <w:bookmarkStart w:id="1257" w:name="_Toc439173235"/>
            <w:bookmarkStart w:id="1258" w:name="_Toc439238231"/>
            <w:bookmarkStart w:id="1259" w:name="_Toc439252779"/>
            <w:bookmarkStart w:id="1260" w:name="_Ref440272147"/>
            <w:bookmarkStart w:id="1261" w:name="_Toc440361390"/>
            <w:bookmarkStart w:id="1262" w:name="_Ref444170284"/>
            <w:bookmarkStart w:id="1263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4" w:name="_Ref491178928"/>
      <w:bookmarkStart w:id="1265" w:name="_Toc498590240"/>
      <w:r w:rsidRPr="009F5821">
        <w:rPr>
          <w:szCs w:val="24"/>
        </w:rPr>
        <w:lastRenderedPageBreak/>
        <w:t xml:space="preserve">Форма </w:t>
      </w:r>
      <w:bookmarkEnd w:id="1255"/>
      <w:bookmarkEnd w:id="1256"/>
      <w:bookmarkEnd w:id="1257"/>
      <w:bookmarkEnd w:id="1258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9"/>
      <w:bookmarkEnd w:id="1260"/>
      <w:bookmarkEnd w:id="1261"/>
      <w:bookmarkEnd w:id="1262"/>
      <w:bookmarkEnd w:id="1263"/>
      <w:bookmarkEnd w:id="1264"/>
      <w:bookmarkEnd w:id="126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6" w:name="_Toc439170690"/>
      <w:bookmarkStart w:id="1267" w:name="_Toc439172792"/>
      <w:bookmarkStart w:id="1268" w:name="_Toc439173236"/>
      <w:bookmarkStart w:id="126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6"/>
    <w:bookmarkEnd w:id="1267"/>
    <w:bookmarkEnd w:id="1268"/>
    <w:bookmarkEnd w:id="126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70" w:name="_Toc125426243"/>
      <w:bookmarkStart w:id="1271" w:name="_Toc396984070"/>
      <w:bookmarkStart w:id="127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3" w:name="_Toc439170691"/>
      <w:bookmarkStart w:id="1274" w:name="_Toc439172793"/>
      <w:bookmarkStart w:id="1275" w:name="_Toc439173237"/>
      <w:bookmarkStart w:id="1276" w:name="_Toc439238233"/>
      <w:bookmarkStart w:id="1277" w:name="_Toc439252780"/>
      <w:bookmarkStart w:id="1278" w:name="_Toc439323754"/>
      <w:bookmarkStart w:id="1279" w:name="_Toc440361391"/>
      <w:bookmarkStart w:id="1280" w:name="_Toc440376146"/>
      <w:bookmarkStart w:id="1281" w:name="_Toc440376273"/>
      <w:bookmarkStart w:id="1282" w:name="_Toc440382531"/>
      <w:bookmarkStart w:id="1283" w:name="_Toc440447201"/>
      <w:bookmarkStart w:id="1284" w:name="_Toc440632362"/>
      <w:bookmarkStart w:id="1285" w:name="_Toc440875134"/>
      <w:bookmarkStart w:id="1286" w:name="_Toc441131121"/>
      <w:bookmarkStart w:id="1287" w:name="_Toc465774644"/>
      <w:bookmarkStart w:id="1288" w:name="_Toc465848873"/>
      <w:bookmarkStart w:id="1289" w:name="_Toc471979988"/>
      <w:bookmarkStart w:id="1290" w:name="_Toc498590241"/>
      <w:r w:rsidRPr="00AE1D21">
        <w:rPr>
          <w:szCs w:val="24"/>
        </w:rPr>
        <w:lastRenderedPageBreak/>
        <w:t>Инструкции по заполнению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1" w:name="_Ref55336378"/>
      <w:bookmarkStart w:id="1292" w:name="_Toc57314676"/>
      <w:bookmarkStart w:id="1293" w:name="_Toc69728990"/>
      <w:bookmarkStart w:id="1294" w:name="_Toc98253942"/>
      <w:bookmarkStart w:id="1295" w:name="_Toc165173868"/>
      <w:bookmarkStart w:id="1296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7" w:name="_Ref449016627"/>
      <w:bookmarkStart w:id="1298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</w:p>
    <w:p w:rsidR="004F4D80" w:rsidRPr="00D904EF" w:rsidRDefault="004F4D80" w:rsidP="004F4D80">
      <w:pPr>
        <w:pStyle w:val="3"/>
        <w:rPr>
          <w:szCs w:val="24"/>
        </w:rPr>
      </w:pPr>
      <w:bookmarkStart w:id="1299" w:name="_Toc98253943"/>
      <w:bookmarkStart w:id="1300" w:name="_Toc157248195"/>
      <w:bookmarkStart w:id="1301" w:name="_Toc157496564"/>
      <w:bookmarkStart w:id="1302" w:name="_Toc158206103"/>
      <w:bookmarkStart w:id="1303" w:name="_Toc164057788"/>
      <w:bookmarkStart w:id="1304" w:name="_Toc164137138"/>
      <w:bookmarkStart w:id="1305" w:name="_Toc164161298"/>
      <w:bookmarkStart w:id="1306" w:name="_Toc165173869"/>
      <w:bookmarkStart w:id="1307" w:name="_Toc439170693"/>
      <w:bookmarkStart w:id="1308" w:name="_Toc439172795"/>
      <w:bookmarkStart w:id="1309" w:name="_Toc439173239"/>
      <w:bookmarkStart w:id="1310" w:name="_Toc439238235"/>
      <w:bookmarkStart w:id="1311" w:name="_Toc439252782"/>
      <w:bookmarkStart w:id="1312" w:name="_Toc439323756"/>
      <w:bookmarkStart w:id="1313" w:name="_Toc440361393"/>
      <w:bookmarkStart w:id="1314" w:name="_Toc440376275"/>
      <w:bookmarkStart w:id="1315" w:name="_Toc440382533"/>
      <w:bookmarkStart w:id="1316" w:name="_Toc440447203"/>
      <w:bookmarkStart w:id="1317" w:name="_Toc440632364"/>
      <w:bookmarkStart w:id="1318" w:name="_Toc440875136"/>
      <w:bookmarkStart w:id="1319" w:name="_Toc441131123"/>
      <w:bookmarkStart w:id="1320" w:name="_Toc465774646"/>
      <w:bookmarkStart w:id="1321" w:name="_Toc465848875"/>
      <w:bookmarkStart w:id="1322" w:name="_Toc468876195"/>
      <w:bookmarkStart w:id="1323" w:name="_Toc469487689"/>
      <w:bookmarkStart w:id="1324" w:name="_Toc471979990"/>
      <w:bookmarkStart w:id="1325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6" w:name="_Toc98253944"/>
      <w:bookmarkStart w:id="1327" w:name="_Toc157248196"/>
      <w:bookmarkStart w:id="1328" w:name="_Toc157496565"/>
      <w:bookmarkStart w:id="1329" w:name="_Toc158206104"/>
      <w:bookmarkStart w:id="1330" w:name="_Toc164057789"/>
      <w:bookmarkStart w:id="1331" w:name="_Toc164137139"/>
      <w:bookmarkStart w:id="1332" w:name="_Toc164161299"/>
      <w:bookmarkStart w:id="1333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4" w:name="_Toc439170694"/>
      <w:bookmarkStart w:id="1335" w:name="_Toc439172796"/>
      <w:bookmarkStart w:id="1336" w:name="_Toc439173240"/>
      <w:bookmarkStart w:id="1337" w:name="_Toc439238236"/>
      <w:bookmarkStart w:id="1338" w:name="_Toc439252783"/>
      <w:bookmarkStart w:id="1339" w:name="_Toc439323757"/>
      <w:bookmarkStart w:id="1340" w:name="_Toc440361394"/>
      <w:bookmarkStart w:id="1341" w:name="_Toc440376276"/>
      <w:bookmarkStart w:id="1342" w:name="_Toc440382534"/>
      <w:bookmarkStart w:id="1343" w:name="_Toc440447204"/>
      <w:bookmarkStart w:id="1344" w:name="_Toc440632365"/>
      <w:bookmarkStart w:id="1345" w:name="_Toc440875137"/>
      <w:bookmarkStart w:id="1346" w:name="_Toc441131124"/>
      <w:bookmarkStart w:id="1347" w:name="_Toc465774647"/>
      <w:bookmarkStart w:id="1348" w:name="_Toc465848876"/>
      <w:bookmarkStart w:id="1349" w:name="_Toc468876196"/>
      <w:bookmarkStart w:id="1350" w:name="_Toc469487690"/>
      <w:bookmarkStart w:id="1351" w:name="_Toc471979991"/>
      <w:bookmarkStart w:id="1352" w:name="_Toc498590244"/>
      <w:r w:rsidRPr="00D904EF">
        <w:rPr>
          <w:szCs w:val="24"/>
        </w:rPr>
        <w:lastRenderedPageBreak/>
        <w:t>Инструкции по заполнению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3" w:name="_Ref55336389"/>
      <w:bookmarkStart w:id="1354" w:name="_Toc57314677"/>
      <w:bookmarkStart w:id="1355" w:name="_Toc69728991"/>
      <w:bookmarkStart w:id="1356" w:name="_Toc98253945"/>
      <w:bookmarkStart w:id="1357" w:name="_Toc165173871"/>
      <w:bookmarkStart w:id="1358" w:name="_Toc423423675"/>
      <w:bookmarkStart w:id="1359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3"/>
      <w:bookmarkEnd w:id="1354"/>
      <w:bookmarkEnd w:id="1355"/>
      <w:bookmarkEnd w:id="1356"/>
      <w:bookmarkEnd w:id="1357"/>
      <w:bookmarkEnd w:id="1358"/>
      <w:bookmarkEnd w:id="1359"/>
    </w:p>
    <w:p w:rsidR="004F4D80" w:rsidRPr="00D904EF" w:rsidRDefault="004F4D80" w:rsidP="004F4D80">
      <w:pPr>
        <w:pStyle w:val="3"/>
        <w:rPr>
          <w:szCs w:val="24"/>
        </w:rPr>
      </w:pPr>
      <w:bookmarkStart w:id="1360" w:name="_Toc98253946"/>
      <w:bookmarkStart w:id="1361" w:name="_Toc157248198"/>
      <w:bookmarkStart w:id="1362" w:name="_Toc157496567"/>
      <w:bookmarkStart w:id="1363" w:name="_Toc158206106"/>
      <w:bookmarkStart w:id="1364" w:name="_Toc164057791"/>
      <w:bookmarkStart w:id="1365" w:name="_Toc164137141"/>
      <w:bookmarkStart w:id="1366" w:name="_Toc164161301"/>
      <w:bookmarkStart w:id="1367" w:name="_Toc165173872"/>
      <w:bookmarkStart w:id="1368" w:name="_Toc439170696"/>
      <w:bookmarkStart w:id="1369" w:name="_Toc439172798"/>
      <w:bookmarkStart w:id="1370" w:name="_Toc439173242"/>
      <w:bookmarkStart w:id="1371" w:name="_Toc439238238"/>
      <w:bookmarkStart w:id="1372" w:name="_Toc439252785"/>
      <w:bookmarkStart w:id="1373" w:name="_Toc439323759"/>
      <w:bookmarkStart w:id="1374" w:name="_Toc440361396"/>
      <w:bookmarkStart w:id="1375" w:name="_Toc440376278"/>
      <w:bookmarkStart w:id="1376" w:name="_Toc440382536"/>
      <w:bookmarkStart w:id="1377" w:name="_Toc440447206"/>
      <w:bookmarkStart w:id="1378" w:name="_Toc440632367"/>
      <w:bookmarkStart w:id="1379" w:name="_Toc440875139"/>
      <w:bookmarkStart w:id="1380" w:name="_Toc441131126"/>
      <w:bookmarkStart w:id="1381" w:name="_Toc465774649"/>
      <w:bookmarkStart w:id="1382" w:name="_Toc465848878"/>
      <w:bookmarkStart w:id="1383" w:name="_Toc468876198"/>
      <w:bookmarkStart w:id="1384" w:name="_Toc469487692"/>
      <w:bookmarkStart w:id="1385" w:name="_Toc471979993"/>
      <w:bookmarkStart w:id="1386" w:name="_Toc498590246"/>
      <w:r w:rsidRPr="00D904EF">
        <w:rPr>
          <w:szCs w:val="24"/>
        </w:rPr>
        <w:t>Форма Справки о материально-технических ресурсах</w:t>
      </w:r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7" w:name="_Toc98253947"/>
      <w:bookmarkStart w:id="1388" w:name="_Toc157248199"/>
      <w:bookmarkStart w:id="1389" w:name="_Toc157496568"/>
      <w:bookmarkStart w:id="1390" w:name="_Toc158206107"/>
      <w:bookmarkStart w:id="1391" w:name="_Toc164057792"/>
      <w:bookmarkStart w:id="1392" w:name="_Toc164137142"/>
      <w:bookmarkStart w:id="1393" w:name="_Toc164161302"/>
      <w:bookmarkStart w:id="139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5" w:name="_Toc439170697"/>
      <w:bookmarkStart w:id="1396" w:name="_Toc439172799"/>
      <w:bookmarkStart w:id="1397" w:name="_Toc439173243"/>
      <w:bookmarkStart w:id="1398" w:name="_Toc439238239"/>
      <w:bookmarkStart w:id="1399" w:name="_Toc439252786"/>
      <w:bookmarkStart w:id="1400" w:name="_Toc439323760"/>
      <w:bookmarkStart w:id="1401" w:name="_Toc440361397"/>
      <w:bookmarkStart w:id="1402" w:name="_Toc440376279"/>
      <w:bookmarkStart w:id="1403" w:name="_Toc440382537"/>
      <w:bookmarkStart w:id="1404" w:name="_Toc440447207"/>
      <w:bookmarkStart w:id="1405" w:name="_Toc440632368"/>
      <w:bookmarkStart w:id="1406" w:name="_Toc440875140"/>
      <w:bookmarkStart w:id="1407" w:name="_Toc441131127"/>
      <w:bookmarkStart w:id="1408" w:name="_Toc465774650"/>
      <w:bookmarkStart w:id="1409" w:name="_Toc465848879"/>
      <w:bookmarkStart w:id="1410" w:name="_Toc468876199"/>
      <w:bookmarkStart w:id="1411" w:name="_Toc469487693"/>
      <w:bookmarkStart w:id="1412" w:name="_Toc471979994"/>
      <w:bookmarkStart w:id="1413" w:name="_Toc498590247"/>
      <w:r w:rsidRPr="00D904EF">
        <w:rPr>
          <w:szCs w:val="24"/>
        </w:rPr>
        <w:lastRenderedPageBreak/>
        <w:t>Инструкции по заполнению</w:t>
      </w:r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4" w:name="_Ref55336398"/>
      <w:bookmarkStart w:id="1415" w:name="_Toc57314678"/>
      <w:bookmarkStart w:id="1416" w:name="_Toc69728992"/>
      <w:bookmarkStart w:id="1417" w:name="_Toc98253948"/>
      <w:bookmarkStart w:id="1418" w:name="_Toc165173874"/>
      <w:bookmarkStart w:id="1419" w:name="_Toc423423676"/>
      <w:bookmarkStart w:id="1420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D904EF" w:rsidRDefault="004F4D80" w:rsidP="004F4D80">
      <w:pPr>
        <w:pStyle w:val="3"/>
        <w:rPr>
          <w:szCs w:val="24"/>
        </w:rPr>
      </w:pPr>
      <w:bookmarkStart w:id="1421" w:name="_Toc98253949"/>
      <w:bookmarkStart w:id="1422" w:name="_Toc157248201"/>
      <w:bookmarkStart w:id="1423" w:name="_Toc157496570"/>
      <w:bookmarkStart w:id="1424" w:name="_Toc158206109"/>
      <w:bookmarkStart w:id="1425" w:name="_Toc164057794"/>
      <w:bookmarkStart w:id="1426" w:name="_Toc164137144"/>
      <w:bookmarkStart w:id="1427" w:name="_Toc164161304"/>
      <w:bookmarkStart w:id="1428" w:name="_Toc165173875"/>
      <w:bookmarkStart w:id="1429" w:name="_Toc439170699"/>
      <w:bookmarkStart w:id="1430" w:name="_Toc439172801"/>
      <w:bookmarkStart w:id="1431" w:name="_Toc439173245"/>
      <w:bookmarkStart w:id="1432" w:name="_Toc439238241"/>
      <w:bookmarkStart w:id="1433" w:name="_Toc439252788"/>
      <w:bookmarkStart w:id="1434" w:name="_Toc439323762"/>
      <w:bookmarkStart w:id="1435" w:name="_Toc440361399"/>
      <w:bookmarkStart w:id="1436" w:name="_Toc440376281"/>
      <w:bookmarkStart w:id="1437" w:name="_Toc440382539"/>
      <w:bookmarkStart w:id="1438" w:name="_Toc440447209"/>
      <w:bookmarkStart w:id="1439" w:name="_Toc440632370"/>
      <w:bookmarkStart w:id="1440" w:name="_Toc440875142"/>
      <w:bookmarkStart w:id="1441" w:name="_Toc441131129"/>
      <w:bookmarkStart w:id="1442" w:name="_Toc465774652"/>
      <w:bookmarkStart w:id="1443" w:name="_Toc465848881"/>
      <w:bookmarkStart w:id="1444" w:name="_Toc468876201"/>
      <w:bookmarkStart w:id="1445" w:name="_Toc469487695"/>
      <w:bookmarkStart w:id="1446" w:name="_Toc471979996"/>
      <w:bookmarkStart w:id="1447" w:name="_Toc498590249"/>
      <w:r w:rsidRPr="00D904EF">
        <w:rPr>
          <w:szCs w:val="24"/>
        </w:rPr>
        <w:t>Форма Справки о кадровых ресурсах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8" w:name="_Toc98253950"/>
      <w:bookmarkStart w:id="1449" w:name="_Toc157248202"/>
      <w:bookmarkStart w:id="1450" w:name="_Toc157496571"/>
      <w:bookmarkStart w:id="1451" w:name="_Toc158206110"/>
      <w:bookmarkStart w:id="1452" w:name="_Toc164057795"/>
      <w:bookmarkStart w:id="1453" w:name="_Toc164137145"/>
      <w:bookmarkStart w:id="1454" w:name="_Toc164161305"/>
      <w:bookmarkStart w:id="1455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6" w:name="_Toc439170700"/>
      <w:bookmarkStart w:id="1457" w:name="_Toc439172802"/>
      <w:bookmarkStart w:id="1458" w:name="_Toc439173246"/>
      <w:bookmarkStart w:id="1459" w:name="_Toc439238242"/>
      <w:bookmarkStart w:id="1460" w:name="_Toc439252789"/>
      <w:bookmarkStart w:id="1461" w:name="_Toc439323763"/>
      <w:bookmarkStart w:id="1462" w:name="_Toc440361400"/>
      <w:bookmarkStart w:id="1463" w:name="_Toc440376282"/>
      <w:bookmarkStart w:id="1464" w:name="_Toc440382540"/>
      <w:bookmarkStart w:id="1465" w:name="_Toc440447210"/>
      <w:bookmarkStart w:id="1466" w:name="_Toc440632371"/>
      <w:bookmarkStart w:id="1467" w:name="_Toc440875143"/>
      <w:bookmarkStart w:id="1468" w:name="_Toc441131130"/>
      <w:bookmarkStart w:id="1469" w:name="_Toc465774653"/>
      <w:bookmarkStart w:id="1470" w:name="_Toc465848882"/>
      <w:bookmarkStart w:id="1471" w:name="_Toc468876202"/>
      <w:bookmarkStart w:id="1472" w:name="_Toc469487696"/>
      <w:bookmarkStart w:id="1473" w:name="_Toc471979997"/>
      <w:bookmarkStart w:id="1474" w:name="_Toc498590250"/>
      <w:r w:rsidRPr="00D904EF">
        <w:rPr>
          <w:szCs w:val="24"/>
        </w:rPr>
        <w:lastRenderedPageBreak/>
        <w:t>Инструкции по заполнению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5" w:name="_Toc165173881"/>
      <w:bookmarkStart w:id="1476" w:name="_Ref194749267"/>
      <w:bookmarkStart w:id="1477" w:name="_Toc423423677"/>
      <w:bookmarkStart w:id="1478" w:name="_Ref440271993"/>
      <w:bookmarkStart w:id="1479" w:name="_Ref440274659"/>
      <w:bookmarkStart w:id="1480" w:name="_Toc498590251"/>
      <w:bookmarkStart w:id="1481" w:name="_Ref90381523"/>
      <w:bookmarkStart w:id="1482" w:name="_Toc90385124"/>
      <w:bookmarkStart w:id="1483" w:name="_Ref96861029"/>
      <w:bookmarkStart w:id="1484" w:name="_Toc97651410"/>
      <w:bookmarkStart w:id="1485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5"/>
      <w:bookmarkEnd w:id="1476"/>
      <w:bookmarkEnd w:id="1477"/>
      <w:bookmarkEnd w:id="1478"/>
      <w:bookmarkEnd w:id="1479"/>
      <w:bookmarkEnd w:id="1480"/>
    </w:p>
    <w:p w:rsidR="004F4D80" w:rsidRPr="00D904EF" w:rsidRDefault="004F4D80" w:rsidP="004F4D80">
      <w:pPr>
        <w:pStyle w:val="3"/>
        <w:rPr>
          <w:szCs w:val="24"/>
        </w:rPr>
      </w:pPr>
      <w:bookmarkStart w:id="1486" w:name="_Toc97651411"/>
      <w:bookmarkStart w:id="1487" w:name="_Toc98253956"/>
      <w:bookmarkStart w:id="1488" w:name="_Toc157248208"/>
      <w:bookmarkStart w:id="1489" w:name="_Toc157496577"/>
      <w:bookmarkStart w:id="1490" w:name="_Toc158206116"/>
      <w:bookmarkStart w:id="1491" w:name="_Toc164057801"/>
      <w:bookmarkStart w:id="1492" w:name="_Toc164137151"/>
      <w:bookmarkStart w:id="1493" w:name="_Toc164161311"/>
      <w:bookmarkStart w:id="1494" w:name="_Toc165173882"/>
      <w:bookmarkStart w:id="1495" w:name="_Toc439170702"/>
      <w:bookmarkStart w:id="1496" w:name="_Toc439172804"/>
      <w:bookmarkStart w:id="1497" w:name="_Toc439173248"/>
      <w:bookmarkStart w:id="1498" w:name="_Toc439238244"/>
      <w:bookmarkStart w:id="1499" w:name="_Toc439252791"/>
      <w:bookmarkStart w:id="1500" w:name="_Toc439323765"/>
      <w:bookmarkStart w:id="1501" w:name="_Toc440361402"/>
      <w:bookmarkStart w:id="1502" w:name="_Toc440376284"/>
      <w:bookmarkStart w:id="1503" w:name="_Toc440382542"/>
      <w:bookmarkStart w:id="1504" w:name="_Toc440447212"/>
      <w:bookmarkStart w:id="1505" w:name="_Toc440632373"/>
      <w:bookmarkStart w:id="1506" w:name="_Toc440875145"/>
      <w:bookmarkStart w:id="1507" w:name="_Toc441131132"/>
      <w:bookmarkStart w:id="1508" w:name="_Toc465774655"/>
      <w:bookmarkStart w:id="1509" w:name="_Toc465848884"/>
      <w:bookmarkStart w:id="1510" w:name="_Toc468876204"/>
      <w:bookmarkStart w:id="1511" w:name="_Toc469487698"/>
      <w:bookmarkStart w:id="1512" w:name="_Toc471979999"/>
      <w:bookmarkStart w:id="1513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4" w:name="_Toc97651412"/>
      <w:bookmarkStart w:id="1515" w:name="_Toc98253957"/>
      <w:bookmarkStart w:id="1516" w:name="_Toc157248209"/>
      <w:bookmarkStart w:id="1517" w:name="_Toc157496578"/>
      <w:bookmarkStart w:id="1518" w:name="_Toc158206117"/>
      <w:bookmarkStart w:id="1519" w:name="_Toc164057802"/>
      <w:bookmarkStart w:id="1520" w:name="_Toc164137152"/>
      <w:bookmarkStart w:id="1521" w:name="_Toc164161312"/>
      <w:bookmarkStart w:id="152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3" w:name="_Toc439170703"/>
      <w:bookmarkStart w:id="1524" w:name="_Toc439172805"/>
      <w:bookmarkStart w:id="1525" w:name="_Toc439173249"/>
      <w:bookmarkStart w:id="1526" w:name="_Toc439238245"/>
      <w:bookmarkStart w:id="1527" w:name="_Toc439252792"/>
      <w:bookmarkStart w:id="1528" w:name="_Toc439323766"/>
      <w:bookmarkStart w:id="1529" w:name="_Toc440361403"/>
      <w:bookmarkStart w:id="1530" w:name="_Toc440376285"/>
      <w:bookmarkStart w:id="1531" w:name="_Toc440382543"/>
      <w:bookmarkStart w:id="1532" w:name="_Toc440447213"/>
      <w:bookmarkStart w:id="1533" w:name="_Toc440632374"/>
      <w:bookmarkStart w:id="1534" w:name="_Toc440875146"/>
      <w:bookmarkStart w:id="1535" w:name="_Toc441131133"/>
      <w:bookmarkStart w:id="1536" w:name="_Toc465774656"/>
      <w:bookmarkStart w:id="1537" w:name="_Toc465848885"/>
      <w:bookmarkStart w:id="1538" w:name="_Toc468876205"/>
      <w:bookmarkStart w:id="1539" w:name="_Toc469487699"/>
      <w:bookmarkStart w:id="1540" w:name="_Toc471980000"/>
      <w:bookmarkStart w:id="1541" w:name="_Toc498590253"/>
      <w:r w:rsidRPr="00D904EF">
        <w:rPr>
          <w:szCs w:val="24"/>
        </w:rPr>
        <w:lastRenderedPageBreak/>
        <w:t>Инструкции по заполнению</w:t>
      </w:r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1"/>
    <w:bookmarkEnd w:id="1482"/>
    <w:bookmarkEnd w:id="1483"/>
    <w:bookmarkEnd w:id="1484"/>
    <w:bookmarkEnd w:id="1485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2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3" w:name="_Toc423423680"/>
      <w:bookmarkStart w:id="1544" w:name="_Ref440272035"/>
      <w:bookmarkStart w:id="1545" w:name="_Ref440274733"/>
      <w:bookmarkStart w:id="1546" w:name="_Ref444181467"/>
      <w:bookmarkStart w:id="1547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2"/>
      <w:bookmarkEnd w:id="1543"/>
      <w:bookmarkEnd w:id="1544"/>
      <w:bookmarkEnd w:id="1545"/>
      <w:bookmarkEnd w:id="1546"/>
      <w:bookmarkEnd w:id="1547"/>
    </w:p>
    <w:p w:rsidR="004F4D80" w:rsidRPr="00F86C07" w:rsidRDefault="00F86C07" w:rsidP="004F4D80">
      <w:pPr>
        <w:pStyle w:val="3"/>
        <w:rPr>
          <w:szCs w:val="24"/>
        </w:rPr>
      </w:pPr>
      <w:bookmarkStart w:id="1548" w:name="_Toc343690584"/>
      <w:bookmarkStart w:id="1549" w:name="_Toc372294428"/>
      <w:bookmarkStart w:id="1550" w:name="_Toc379288896"/>
      <w:bookmarkStart w:id="1551" w:name="_Toc384734780"/>
      <w:bookmarkStart w:id="1552" w:name="_Toc396984078"/>
      <w:bookmarkStart w:id="1553" w:name="_Toc423423681"/>
      <w:bookmarkStart w:id="1554" w:name="_Toc439170710"/>
      <w:bookmarkStart w:id="1555" w:name="_Toc439172812"/>
      <w:bookmarkStart w:id="1556" w:name="_Toc439173253"/>
      <w:bookmarkStart w:id="1557" w:name="_Toc439238249"/>
      <w:bookmarkStart w:id="1558" w:name="_Toc439252796"/>
      <w:bookmarkStart w:id="1559" w:name="_Toc439323770"/>
      <w:bookmarkStart w:id="1560" w:name="_Toc440361405"/>
      <w:bookmarkStart w:id="1561" w:name="_Toc440376287"/>
      <w:bookmarkStart w:id="1562" w:name="_Toc440382545"/>
      <w:bookmarkStart w:id="1563" w:name="_Toc440447215"/>
      <w:bookmarkStart w:id="1564" w:name="_Toc440632376"/>
      <w:bookmarkStart w:id="1565" w:name="_Toc440875148"/>
      <w:bookmarkStart w:id="1566" w:name="_Toc441131135"/>
      <w:bookmarkStart w:id="1567" w:name="_Toc441572140"/>
      <w:bookmarkStart w:id="1568" w:name="_Toc441575232"/>
      <w:bookmarkStart w:id="1569" w:name="_Toc442195898"/>
      <w:bookmarkStart w:id="1570" w:name="_Toc442251940"/>
      <w:bookmarkStart w:id="1571" w:name="_Toc442258889"/>
      <w:bookmarkStart w:id="1572" w:name="_Toc442259129"/>
      <w:bookmarkStart w:id="1573" w:name="_Toc447292892"/>
      <w:bookmarkStart w:id="1574" w:name="_Toc461808964"/>
      <w:bookmarkStart w:id="1575" w:name="_Toc463514796"/>
      <w:bookmarkStart w:id="1576" w:name="_Toc466967523"/>
      <w:bookmarkStart w:id="1577" w:name="_Toc467574715"/>
      <w:bookmarkStart w:id="1578" w:name="_Toc468441758"/>
      <w:bookmarkStart w:id="1579" w:name="_Toc469480233"/>
      <w:bookmarkStart w:id="1580" w:name="_Toc472409262"/>
      <w:bookmarkStart w:id="1581" w:name="_Toc498417409"/>
      <w:bookmarkStart w:id="1582" w:name="_Toc498590255"/>
      <w:r w:rsidRPr="00F86C07">
        <w:rPr>
          <w:szCs w:val="24"/>
        </w:rPr>
        <w:t xml:space="preserve">Форма </w:t>
      </w:r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1"/>
      <w:bookmarkEnd w:id="1582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3" w:name="_Toc343690585"/>
      <w:bookmarkStart w:id="1584" w:name="_Toc372294429"/>
      <w:bookmarkStart w:id="1585" w:name="_Toc379288897"/>
      <w:bookmarkStart w:id="1586" w:name="_Toc384734781"/>
      <w:bookmarkStart w:id="1587" w:name="_Toc396984079"/>
      <w:bookmarkStart w:id="1588" w:name="_Toc423423682"/>
      <w:bookmarkStart w:id="1589" w:name="_Toc439170711"/>
      <w:bookmarkStart w:id="1590" w:name="_Toc439172813"/>
      <w:bookmarkStart w:id="1591" w:name="_Toc439173254"/>
      <w:bookmarkStart w:id="1592" w:name="_Toc439238250"/>
      <w:bookmarkStart w:id="1593" w:name="_Toc439252797"/>
      <w:bookmarkStart w:id="1594" w:name="_Toc439323771"/>
      <w:bookmarkStart w:id="1595" w:name="_Toc440361406"/>
      <w:bookmarkStart w:id="1596" w:name="_Toc440376288"/>
      <w:bookmarkStart w:id="1597" w:name="_Toc440382546"/>
      <w:bookmarkStart w:id="1598" w:name="_Toc440447216"/>
      <w:bookmarkStart w:id="1599" w:name="_Toc440632377"/>
      <w:bookmarkStart w:id="1600" w:name="_Toc440875149"/>
      <w:bookmarkStart w:id="1601" w:name="_Toc441131136"/>
      <w:bookmarkStart w:id="1602" w:name="_Toc465774659"/>
      <w:bookmarkStart w:id="1603" w:name="_Toc465848888"/>
      <w:bookmarkStart w:id="1604" w:name="_Toc468876208"/>
      <w:bookmarkStart w:id="1605" w:name="_Toc469487702"/>
      <w:bookmarkStart w:id="1606" w:name="_Toc471980003"/>
      <w:bookmarkStart w:id="1607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8" w:name="_Toc329588495"/>
      <w:bookmarkStart w:id="1609" w:name="_Toc423423683"/>
      <w:bookmarkStart w:id="1610" w:name="_Ref440272051"/>
      <w:bookmarkStart w:id="1611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2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8"/>
      <w:bookmarkEnd w:id="1609"/>
      <w:bookmarkEnd w:id="1610"/>
      <w:bookmarkEnd w:id="1611"/>
      <w:bookmarkEnd w:id="1612"/>
    </w:p>
    <w:p w:rsidR="004F4D80" w:rsidRPr="00AE1D21" w:rsidRDefault="004F4D80" w:rsidP="004F4D80">
      <w:pPr>
        <w:pStyle w:val="3"/>
        <w:rPr>
          <w:szCs w:val="24"/>
        </w:rPr>
      </w:pPr>
      <w:bookmarkStart w:id="1613" w:name="_Toc343690587"/>
      <w:bookmarkStart w:id="1614" w:name="_Toc372294431"/>
      <w:bookmarkStart w:id="1615" w:name="_Toc379288899"/>
      <w:bookmarkStart w:id="1616" w:name="_Toc384734783"/>
      <w:bookmarkStart w:id="1617" w:name="_Toc396984081"/>
      <w:bookmarkStart w:id="1618" w:name="_Toc423423684"/>
      <w:bookmarkStart w:id="1619" w:name="_Toc439170713"/>
      <w:bookmarkStart w:id="1620" w:name="_Toc439172815"/>
      <w:bookmarkStart w:id="1621" w:name="_Toc439173256"/>
      <w:bookmarkStart w:id="1622" w:name="_Toc439238252"/>
      <w:bookmarkStart w:id="1623" w:name="_Toc439252799"/>
      <w:bookmarkStart w:id="1624" w:name="_Toc439323773"/>
      <w:bookmarkStart w:id="1625" w:name="_Toc440361408"/>
      <w:bookmarkStart w:id="1626" w:name="_Toc440376290"/>
      <w:bookmarkStart w:id="1627" w:name="_Toc440382548"/>
      <w:bookmarkStart w:id="1628" w:name="_Toc440447218"/>
      <w:bookmarkStart w:id="1629" w:name="_Toc440632379"/>
      <w:bookmarkStart w:id="1630" w:name="_Toc440875151"/>
      <w:bookmarkStart w:id="1631" w:name="_Toc441131138"/>
      <w:bookmarkStart w:id="1632" w:name="_Toc465774661"/>
      <w:bookmarkStart w:id="1633" w:name="_Toc465848890"/>
      <w:bookmarkStart w:id="1634" w:name="_Toc468876210"/>
      <w:bookmarkStart w:id="1635" w:name="_Toc469487704"/>
      <w:bookmarkStart w:id="1636" w:name="_Toc471980005"/>
      <w:bookmarkStart w:id="1637" w:name="_Toc498590258"/>
      <w:r w:rsidRPr="008C4223">
        <w:rPr>
          <w:szCs w:val="24"/>
        </w:rPr>
        <w:t xml:space="preserve">Форма </w:t>
      </w:r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r w:rsidR="000D70B6" w:rsidRPr="00AE1D21">
        <w:rPr>
          <w:szCs w:val="24"/>
        </w:rPr>
        <w:t>Согласия на обработку персональных данных</w:t>
      </w:r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8" w:name="_Toc439252801"/>
      <w:bookmarkStart w:id="1639" w:name="_Toc439323774"/>
      <w:bookmarkStart w:id="1640" w:name="_Toc440361409"/>
      <w:bookmarkStart w:id="1641" w:name="_Toc440376291"/>
      <w:bookmarkStart w:id="1642" w:name="_Toc440382549"/>
      <w:bookmarkStart w:id="1643" w:name="_Toc440447219"/>
      <w:bookmarkStart w:id="1644" w:name="_Toc440632380"/>
      <w:bookmarkStart w:id="1645" w:name="_Toc440875152"/>
      <w:bookmarkStart w:id="1646" w:name="_Toc441131139"/>
      <w:bookmarkStart w:id="1647" w:name="_Toc465774662"/>
      <w:bookmarkStart w:id="1648" w:name="_Toc465848891"/>
      <w:bookmarkStart w:id="1649" w:name="_Toc468876211"/>
      <w:bookmarkStart w:id="1650" w:name="_Toc469487705"/>
      <w:bookmarkStart w:id="1651" w:name="_Toc471980006"/>
      <w:bookmarkStart w:id="1652" w:name="_Toc498590259"/>
      <w:r w:rsidRPr="00AE1D21">
        <w:rPr>
          <w:szCs w:val="24"/>
        </w:rPr>
        <w:lastRenderedPageBreak/>
        <w:t>Инструкции по заполнению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3" w:name="_Ref440272256"/>
      <w:bookmarkStart w:id="1654" w:name="_Ref440272678"/>
      <w:bookmarkStart w:id="1655" w:name="_Ref440274944"/>
      <w:bookmarkStart w:id="1656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3"/>
      <w:bookmarkEnd w:id="1654"/>
      <w:bookmarkEnd w:id="1655"/>
      <w:bookmarkEnd w:id="1656"/>
    </w:p>
    <w:p w:rsidR="007A6A39" w:rsidRPr="007A6A39" w:rsidRDefault="007A6A39" w:rsidP="007A6A39">
      <w:pPr>
        <w:pStyle w:val="3"/>
        <w:rPr>
          <w:szCs w:val="24"/>
        </w:rPr>
      </w:pPr>
      <w:bookmarkStart w:id="1657" w:name="_Toc439170715"/>
      <w:bookmarkStart w:id="1658" w:name="_Toc439172817"/>
      <w:bookmarkStart w:id="1659" w:name="_Toc439173259"/>
      <w:bookmarkStart w:id="1660" w:name="_Toc439238255"/>
      <w:bookmarkStart w:id="1661" w:name="_Toc439252803"/>
      <w:bookmarkStart w:id="1662" w:name="_Toc439323776"/>
      <w:bookmarkStart w:id="1663" w:name="_Toc440361411"/>
      <w:bookmarkStart w:id="1664" w:name="_Toc440376293"/>
      <w:bookmarkStart w:id="1665" w:name="_Toc440382551"/>
      <w:bookmarkStart w:id="1666" w:name="_Toc440447221"/>
      <w:bookmarkStart w:id="1667" w:name="_Toc440632382"/>
      <w:bookmarkStart w:id="1668" w:name="_Toc440875154"/>
      <w:bookmarkStart w:id="1669" w:name="_Toc441131141"/>
      <w:bookmarkStart w:id="1670" w:name="_Toc465774666"/>
      <w:bookmarkStart w:id="1671" w:name="_Toc465848895"/>
      <w:bookmarkStart w:id="1672" w:name="_Toc468876215"/>
      <w:bookmarkStart w:id="1673" w:name="_Toc469487709"/>
      <w:bookmarkStart w:id="1674" w:name="_Toc471980010"/>
      <w:bookmarkStart w:id="1675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6" w:name="_Toc439170716"/>
      <w:bookmarkStart w:id="1677" w:name="_Toc439172818"/>
      <w:bookmarkStart w:id="1678" w:name="_Toc439173260"/>
      <w:bookmarkStart w:id="1679" w:name="_Toc439238256"/>
      <w:bookmarkStart w:id="1680" w:name="_Toc439252804"/>
      <w:bookmarkStart w:id="1681" w:name="_Toc439323777"/>
      <w:bookmarkStart w:id="1682" w:name="_Toc440361412"/>
      <w:bookmarkStart w:id="1683" w:name="_Toc440376294"/>
      <w:bookmarkStart w:id="1684" w:name="_Toc440382552"/>
      <w:bookmarkStart w:id="1685" w:name="_Toc440447222"/>
      <w:bookmarkStart w:id="1686" w:name="_Toc440632383"/>
      <w:bookmarkStart w:id="1687" w:name="_Toc440875155"/>
      <w:bookmarkStart w:id="1688" w:name="_Toc441131142"/>
      <w:bookmarkStart w:id="1689" w:name="_Toc465774667"/>
      <w:bookmarkStart w:id="1690" w:name="_Toc465848896"/>
      <w:bookmarkStart w:id="1691" w:name="_Toc468876216"/>
      <w:bookmarkStart w:id="1692" w:name="_Toc469487710"/>
      <w:bookmarkStart w:id="1693" w:name="_Toc471980011"/>
      <w:bookmarkStart w:id="1694" w:name="_Toc498590264"/>
      <w:r w:rsidRPr="007857E5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5" w:name="_Ref465847449"/>
      <w:bookmarkStart w:id="1696" w:name="_Ref465847748"/>
      <w:bookmarkStart w:id="1697" w:name="_Ref465847768"/>
      <w:bookmarkStart w:id="1698" w:name="_Toc498590265"/>
      <w:r w:rsidRPr="00AE1D21">
        <w:lastRenderedPageBreak/>
        <w:t>Расписка  сдачи-приемки соглашения о неустойке (форма 15)</w:t>
      </w:r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3"/>
        <w:rPr>
          <w:szCs w:val="24"/>
        </w:rPr>
      </w:pPr>
      <w:bookmarkStart w:id="1699" w:name="_Toc465774669"/>
      <w:bookmarkStart w:id="1700" w:name="_Toc465848898"/>
      <w:bookmarkStart w:id="1701" w:name="_Toc468876218"/>
      <w:bookmarkStart w:id="1702" w:name="_Toc469487712"/>
      <w:bookmarkStart w:id="1703" w:name="_Toc471980013"/>
      <w:bookmarkStart w:id="1704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9"/>
      <w:bookmarkEnd w:id="1700"/>
      <w:bookmarkEnd w:id="1701"/>
      <w:bookmarkEnd w:id="1702"/>
      <w:bookmarkEnd w:id="1703"/>
      <w:bookmarkEnd w:id="1704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5" w:name="_Toc465774670"/>
      <w:bookmarkStart w:id="1706" w:name="_Toc465848899"/>
      <w:bookmarkStart w:id="1707" w:name="_Toc468876219"/>
      <w:bookmarkStart w:id="1708" w:name="_Toc469487713"/>
      <w:bookmarkStart w:id="1709" w:name="_Toc471980014"/>
      <w:bookmarkStart w:id="1710" w:name="_Toc498590267"/>
      <w:r w:rsidRPr="00CC5A3A">
        <w:rPr>
          <w:szCs w:val="24"/>
        </w:rPr>
        <w:lastRenderedPageBreak/>
        <w:t>Инструкции по заполнению</w:t>
      </w:r>
      <w:bookmarkEnd w:id="1705"/>
      <w:bookmarkEnd w:id="1706"/>
      <w:bookmarkEnd w:id="1707"/>
      <w:bookmarkEnd w:id="1708"/>
      <w:bookmarkEnd w:id="1709"/>
      <w:bookmarkEnd w:id="171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1" w:name="_Ref440272274"/>
      <w:bookmarkStart w:id="1712" w:name="_Ref440274756"/>
      <w:bookmarkStart w:id="1713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1"/>
      <w:bookmarkEnd w:id="1712"/>
      <w:bookmarkEnd w:id="1713"/>
    </w:p>
    <w:p w:rsidR="007857E5" w:rsidRPr="00AE1D21" w:rsidRDefault="007857E5" w:rsidP="007857E5">
      <w:pPr>
        <w:pStyle w:val="3"/>
        <w:rPr>
          <w:szCs w:val="24"/>
        </w:rPr>
      </w:pPr>
      <w:bookmarkStart w:id="1714" w:name="_Toc439170718"/>
      <w:bookmarkStart w:id="1715" w:name="_Toc439172820"/>
      <w:bookmarkStart w:id="1716" w:name="_Toc439173262"/>
      <w:bookmarkStart w:id="1717" w:name="_Toc439238258"/>
      <w:bookmarkStart w:id="1718" w:name="_Toc439252806"/>
      <w:bookmarkStart w:id="1719" w:name="_Toc439323779"/>
      <w:bookmarkStart w:id="1720" w:name="_Toc440361414"/>
      <w:bookmarkStart w:id="1721" w:name="_Toc440376296"/>
      <w:bookmarkStart w:id="1722" w:name="_Toc440382554"/>
      <w:bookmarkStart w:id="1723" w:name="_Toc440447224"/>
      <w:bookmarkStart w:id="1724" w:name="_Toc440632385"/>
      <w:bookmarkStart w:id="1725" w:name="_Toc440875157"/>
      <w:bookmarkStart w:id="1726" w:name="_Toc441131144"/>
      <w:bookmarkStart w:id="1727" w:name="_Toc465774672"/>
      <w:bookmarkStart w:id="1728" w:name="_Toc465848901"/>
      <w:bookmarkStart w:id="1729" w:name="_Toc468876221"/>
      <w:bookmarkStart w:id="1730" w:name="_Toc469487715"/>
      <w:bookmarkStart w:id="1731" w:name="_Toc471980016"/>
      <w:bookmarkStart w:id="1732" w:name="_Toc498590269"/>
      <w:r w:rsidRPr="00AE1D21">
        <w:rPr>
          <w:szCs w:val="24"/>
        </w:rPr>
        <w:t xml:space="preserve">Форма </w:t>
      </w:r>
      <w:bookmarkEnd w:id="171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3" w:name="_Toc300142269"/>
      <w:bookmarkStart w:id="1734" w:name="_Toc309735391"/>
      <w:bookmarkStart w:id="173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4"/>
      <w:bookmarkEnd w:id="173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6" w:name="_Toc439170719"/>
      <w:bookmarkStart w:id="1737" w:name="_Toc439172821"/>
      <w:bookmarkStart w:id="1738" w:name="_Toc439173263"/>
      <w:bookmarkStart w:id="1739" w:name="_Toc439238259"/>
      <w:bookmarkStart w:id="1740" w:name="_Toc439252807"/>
      <w:bookmarkStart w:id="1741" w:name="_Toc439323780"/>
      <w:bookmarkStart w:id="1742" w:name="_Toc440361415"/>
      <w:bookmarkStart w:id="1743" w:name="_Toc440376297"/>
      <w:bookmarkStart w:id="1744" w:name="_Toc440382555"/>
      <w:bookmarkStart w:id="1745" w:name="_Toc440447225"/>
      <w:bookmarkStart w:id="1746" w:name="_Toc440632386"/>
      <w:bookmarkStart w:id="1747" w:name="_Toc440875158"/>
      <w:bookmarkStart w:id="1748" w:name="_Toc441131145"/>
      <w:bookmarkStart w:id="1749" w:name="_Toc465774673"/>
      <w:bookmarkStart w:id="1750" w:name="_Toc465848902"/>
      <w:bookmarkStart w:id="1751" w:name="_Toc468876222"/>
      <w:bookmarkStart w:id="1752" w:name="_Toc469487716"/>
      <w:bookmarkStart w:id="1753" w:name="_Toc471980017"/>
      <w:bookmarkStart w:id="1754" w:name="_Toc498590270"/>
      <w:r w:rsidRPr="007857E5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5" w:name="_Ref93268095"/>
      <w:bookmarkStart w:id="1756" w:name="_Ref93268099"/>
      <w:bookmarkStart w:id="1757" w:name="_Toc98253958"/>
      <w:bookmarkStart w:id="1758" w:name="_Toc165173884"/>
      <w:bookmarkStart w:id="1759" w:name="_Toc423423678"/>
      <w:bookmarkStart w:id="1760" w:name="_Ref440272510"/>
      <w:bookmarkStart w:id="1761" w:name="_Ref440274961"/>
      <w:bookmarkStart w:id="1762" w:name="_Ref90381141"/>
      <w:bookmarkStart w:id="1763" w:name="_Toc90385121"/>
      <w:bookmarkStart w:id="1764" w:name="_Toc98253952"/>
      <w:bookmarkStart w:id="1765" w:name="_Toc165173878"/>
      <w:bookmarkStart w:id="1766" w:name="_Toc423427449"/>
      <w:bookmarkStart w:id="1767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8" w:name="_Toc90385125"/>
      <w:bookmarkStart w:id="1769" w:name="_Toc439170705"/>
      <w:bookmarkStart w:id="1770" w:name="_Toc439172807"/>
      <w:bookmarkStart w:id="1771" w:name="_Toc439173268"/>
      <w:bookmarkStart w:id="1772" w:name="_Toc439238264"/>
      <w:bookmarkStart w:id="1773" w:name="_Toc439252812"/>
      <w:bookmarkStart w:id="1774" w:name="_Toc439323785"/>
      <w:bookmarkStart w:id="1775" w:name="_Toc440361420"/>
      <w:bookmarkStart w:id="1776" w:name="_Toc440376302"/>
      <w:bookmarkStart w:id="1777" w:name="_Toc440382560"/>
      <w:bookmarkStart w:id="1778" w:name="_Toc440447230"/>
      <w:bookmarkStart w:id="1779" w:name="_Toc440632391"/>
      <w:bookmarkStart w:id="1780" w:name="_Toc440875160"/>
      <w:bookmarkStart w:id="1781" w:name="_Toc441131147"/>
      <w:bookmarkStart w:id="1782" w:name="_Toc465774675"/>
      <w:bookmarkStart w:id="1783" w:name="_Toc465848904"/>
      <w:bookmarkStart w:id="1784" w:name="_Toc468876224"/>
      <w:bookmarkStart w:id="1785" w:name="_Toc469487718"/>
      <w:bookmarkStart w:id="1786" w:name="_Toc471980019"/>
      <w:bookmarkStart w:id="1787" w:name="_Toc498590272"/>
      <w:r w:rsidRPr="00D904EF">
        <w:rPr>
          <w:szCs w:val="24"/>
        </w:rPr>
        <w:t xml:space="preserve">Форма </w:t>
      </w:r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8" w:name="_Toc90385126"/>
      <w:bookmarkStart w:id="1789" w:name="_Toc98253959"/>
      <w:bookmarkStart w:id="1790" w:name="_Toc157248211"/>
      <w:bookmarkStart w:id="1791" w:name="_Toc157496580"/>
      <w:bookmarkStart w:id="1792" w:name="_Toc158206119"/>
      <w:bookmarkStart w:id="1793" w:name="_Toc164057804"/>
      <w:bookmarkStart w:id="1794" w:name="_Toc164137154"/>
      <w:bookmarkStart w:id="1795" w:name="_Toc164161314"/>
      <w:bookmarkStart w:id="1796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7" w:name="_Toc439170706"/>
      <w:bookmarkStart w:id="1798" w:name="_Toc439172808"/>
      <w:bookmarkStart w:id="1799" w:name="_Toc439173269"/>
      <w:bookmarkStart w:id="1800" w:name="_Toc439238265"/>
      <w:bookmarkStart w:id="1801" w:name="_Toc439252813"/>
      <w:bookmarkStart w:id="1802" w:name="_Toc439323786"/>
      <w:bookmarkStart w:id="1803" w:name="_Toc440361421"/>
      <w:bookmarkStart w:id="1804" w:name="_Toc440376303"/>
      <w:bookmarkStart w:id="1805" w:name="_Toc440382561"/>
      <w:bookmarkStart w:id="1806" w:name="_Toc440447231"/>
      <w:bookmarkStart w:id="1807" w:name="_Toc440632392"/>
      <w:bookmarkStart w:id="1808" w:name="_Toc440875161"/>
      <w:bookmarkStart w:id="1809" w:name="_Toc441131148"/>
      <w:bookmarkStart w:id="1810" w:name="_Toc465774676"/>
      <w:bookmarkStart w:id="1811" w:name="_Toc465848905"/>
      <w:bookmarkStart w:id="1812" w:name="_Toc468876225"/>
      <w:bookmarkStart w:id="1813" w:name="_Toc469487719"/>
      <w:bookmarkStart w:id="1814" w:name="_Toc471980020"/>
      <w:bookmarkStart w:id="1815" w:name="_Toc498590273"/>
      <w:r w:rsidRPr="00D904EF">
        <w:rPr>
          <w:szCs w:val="24"/>
        </w:rPr>
        <w:lastRenderedPageBreak/>
        <w:t>Инструкции по заполнению</w:t>
      </w:r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6" w:name="_Ref440376324"/>
      <w:bookmarkStart w:id="1817" w:name="_Ref440376401"/>
      <w:bookmarkStart w:id="1818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6"/>
      <w:bookmarkEnd w:id="1817"/>
      <w:bookmarkEnd w:id="1818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5"/>
      <w:bookmarkStart w:id="1820" w:name="_Toc440382563"/>
      <w:bookmarkStart w:id="1821" w:name="_Toc440447233"/>
      <w:bookmarkStart w:id="1822" w:name="_Toc440632394"/>
      <w:bookmarkStart w:id="1823" w:name="_Toc440875163"/>
      <w:bookmarkStart w:id="1824" w:name="_Toc441131150"/>
      <w:bookmarkStart w:id="1825" w:name="_Toc465774678"/>
      <w:bookmarkStart w:id="1826" w:name="_Toc465848907"/>
      <w:bookmarkStart w:id="1827" w:name="_Toc468876227"/>
      <w:bookmarkStart w:id="1828" w:name="_Toc469487721"/>
      <w:bookmarkStart w:id="1829" w:name="_Toc471980022"/>
      <w:bookmarkStart w:id="1830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1" w:name="_Toc440376306"/>
      <w:bookmarkStart w:id="1832" w:name="_Toc440382564"/>
      <w:bookmarkStart w:id="1833" w:name="_Toc440447234"/>
      <w:bookmarkStart w:id="1834" w:name="_Toc440632395"/>
      <w:bookmarkStart w:id="1835" w:name="_Toc440875164"/>
      <w:bookmarkStart w:id="1836" w:name="_Toc441131151"/>
      <w:bookmarkStart w:id="1837" w:name="_Toc465774679"/>
      <w:bookmarkStart w:id="1838" w:name="_Toc465848908"/>
      <w:bookmarkStart w:id="1839" w:name="_Toc468876228"/>
      <w:bookmarkStart w:id="1840" w:name="_Toc469487722"/>
      <w:bookmarkStart w:id="1841" w:name="_Toc471980023"/>
      <w:bookmarkStart w:id="1842" w:name="_Toc498590276"/>
      <w:r w:rsidRPr="00D904EF">
        <w:rPr>
          <w:szCs w:val="24"/>
        </w:rPr>
        <w:lastRenderedPageBreak/>
        <w:t>Инструкции по заполнению</w:t>
      </w:r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11D" w:rsidRDefault="00BF211D">
      <w:pPr>
        <w:spacing w:line="240" w:lineRule="auto"/>
      </w:pPr>
      <w:r>
        <w:separator/>
      </w:r>
    </w:p>
  </w:endnote>
  <w:endnote w:type="continuationSeparator" w:id="0">
    <w:p w:rsidR="00BF211D" w:rsidRDefault="00BF211D">
      <w:pPr>
        <w:spacing w:line="240" w:lineRule="auto"/>
      </w:pPr>
      <w:r>
        <w:continuationSeparator/>
      </w:r>
    </w:p>
  </w:endnote>
  <w:endnote w:id="1">
    <w:p w:rsidR="00C14DEB" w:rsidRPr="00F86C07" w:rsidRDefault="00C14DEB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4DEB" w:rsidRDefault="00C14DE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Pr="00FA0376" w:rsidRDefault="00C14DE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A2DF1">
      <w:rPr>
        <w:noProof/>
        <w:sz w:val="16"/>
        <w:szCs w:val="16"/>
        <w:lang w:eastAsia="ru-RU"/>
      </w:rPr>
      <w:t>43</w:t>
    </w:r>
    <w:r w:rsidRPr="00FA0376">
      <w:rPr>
        <w:sz w:val="16"/>
        <w:szCs w:val="16"/>
        <w:lang w:eastAsia="ru-RU"/>
      </w:rPr>
      <w:fldChar w:fldCharType="end"/>
    </w:r>
  </w:p>
  <w:p w:rsidR="00C14DEB" w:rsidRPr="00EE0539" w:rsidRDefault="00C14DE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14DEB">
      <w:rPr>
        <w:sz w:val="18"/>
        <w:szCs w:val="18"/>
      </w:rPr>
      <w:t>Договора на оказание услуг по ремонту и  техническому обслуживанию грузоподъемных механизмов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11D" w:rsidRDefault="00BF211D">
      <w:pPr>
        <w:spacing w:line="240" w:lineRule="auto"/>
      </w:pPr>
      <w:r>
        <w:separator/>
      </w:r>
    </w:p>
  </w:footnote>
  <w:footnote w:type="continuationSeparator" w:id="0">
    <w:p w:rsidR="00BF211D" w:rsidRDefault="00BF211D">
      <w:pPr>
        <w:spacing w:line="240" w:lineRule="auto"/>
      </w:pPr>
      <w:r>
        <w:continuationSeparator/>
      </w:r>
    </w:p>
  </w:footnote>
  <w:footnote w:id="1">
    <w:p w:rsidR="00C14DEB" w:rsidRPr="00B36685" w:rsidRDefault="00C14DE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14DEB" w:rsidRDefault="00C14DEB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14DEB" w:rsidRDefault="00C14DEB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14DEB" w:rsidRPr="00F83889" w:rsidRDefault="00C14DE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14DEB" w:rsidRPr="00F83889" w:rsidRDefault="00C14DE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14DEB" w:rsidRPr="00F83889" w:rsidRDefault="00C14DE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14DEB" w:rsidRPr="00F83889" w:rsidRDefault="00C14DEB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14DEB" w:rsidRDefault="00C14DE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Pr="00930031" w:rsidRDefault="00C14DE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DEB" w:rsidRDefault="00C14DE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2DF1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211D"/>
    <w:rsid w:val="00BF4CA0"/>
    <w:rsid w:val="00C00B95"/>
    <w:rsid w:val="00C04FF9"/>
    <w:rsid w:val="00C05396"/>
    <w:rsid w:val="00C05EF6"/>
    <w:rsid w:val="00C12145"/>
    <w:rsid w:val="00C12B9A"/>
    <w:rsid w:val="00C12FA4"/>
    <w:rsid w:val="00C14DEB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EF32902-7A1D-4C8B-A022-A5191848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9A2DF1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9A2DF1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eader" Target="header10.xml"/><Relationship Id="rId21" Type="http://schemas.openxmlformats.org/officeDocument/2006/relationships/header" Target="header5.xml"/><Relationship Id="rId34" Type="http://schemas.openxmlformats.org/officeDocument/2006/relationships/oleObject" Target="embeddings/oleObject1.bin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5.wmf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2.bin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4.wmf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image" Target="media/image3.wmf"/><Relationship Id="rId38" Type="http://schemas.openxmlformats.org/officeDocument/2006/relationships/oleObject" Target="embeddings/oleObject3.bin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7CB9B-204F-4C94-AE51-52DFBCB3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95</Pages>
  <Words>29676</Words>
  <Characters>169159</Characters>
  <Application>Microsoft Office Word</Application>
  <DocSecurity>0</DocSecurity>
  <Lines>1409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198439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158</cp:revision>
  <cp:lastPrinted>2015-12-29T14:27:00Z</cp:lastPrinted>
  <dcterms:created xsi:type="dcterms:W3CDTF">2016-01-13T12:36:00Z</dcterms:created>
  <dcterms:modified xsi:type="dcterms:W3CDTF">2018-08-22T13:17:00Z</dcterms:modified>
</cp:coreProperties>
</file>