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61222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тел.: +7 (495) 747-92-92,</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46B3D" w:rsidRPr="000D67AD" w:rsidRDefault="00C46B3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46B3D" w:rsidRPr="000D67AD" w:rsidRDefault="00C46B3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46B3D" w:rsidRPr="000D67AD" w:rsidRDefault="00C46B3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46B3D" w:rsidRPr="00C46B3D" w:rsidRDefault="00C46B3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46B3D">
                    <w:rPr>
                      <w:rFonts w:ascii="Helios" w:hAnsi="Helios"/>
                      <w:sz w:val="12"/>
                      <w:szCs w:val="12"/>
                      <w:lang w:val="en-US"/>
                    </w:rPr>
                    <w:t>-</w:t>
                  </w:r>
                  <w:r w:rsidRPr="000D67AD">
                    <w:rPr>
                      <w:rFonts w:ascii="Helios" w:hAnsi="Helios"/>
                      <w:sz w:val="12"/>
                      <w:szCs w:val="12"/>
                      <w:lang w:val="en-US"/>
                    </w:rPr>
                    <w:t>mail</w:t>
                  </w:r>
                  <w:proofErr w:type="gramEnd"/>
                  <w:r w:rsidRPr="00C46B3D">
                    <w:rPr>
                      <w:rFonts w:ascii="Helios" w:hAnsi="Helios"/>
                      <w:sz w:val="12"/>
                      <w:szCs w:val="12"/>
                      <w:lang w:val="en-US"/>
                    </w:rPr>
                    <w:t xml:space="preserve">: </w:t>
                  </w:r>
                  <w:hyperlink r:id="rId9" w:history="1">
                    <w:r w:rsidRPr="000D67AD">
                      <w:rPr>
                        <w:rFonts w:ascii="Helios" w:hAnsi="Helios"/>
                        <w:sz w:val="12"/>
                        <w:szCs w:val="12"/>
                        <w:lang w:val="en-US"/>
                      </w:rPr>
                      <w:t>posta</w:t>
                    </w:r>
                    <w:r w:rsidRPr="00C46B3D">
                      <w:rPr>
                        <w:rFonts w:ascii="Helios" w:hAnsi="Helios"/>
                        <w:sz w:val="12"/>
                        <w:szCs w:val="12"/>
                        <w:lang w:val="en-US"/>
                      </w:rPr>
                      <w:t>@</w:t>
                    </w:r>
                    <w:r w:rsidRPr="000D67AD">
                      <w:rPr>
                        <w:rFonts w:ascii="Helios" w:hAnsi="Helios"/>
                        <w:sz w:val="12"/>
                        <w:szCs w:val="12"/>
                        <w:lang w:val="en-US"/>
                      </w:rPr>
                      <w:t>mrsk</w:t>
                    </w:r>
                    <w:r w:rsidRPr="00C46B3D">
                      <w:rPr>
                        <w:rFonts w:ascii="Helios" w:hAnsi="Helios"/>
                        <w:sz w:val="12"/>
                        <w:szCs w:val="12"/>
                        <w:lang w:val="en-US"/>
                      </w:rPr>
                      <w:t>-1.</w:t>
                    </w:r>
                    <w:r w:rsidRPr="000D67AD">
                      <w:rPr>
                        <w:rFonts w:ascii="Helios" w:hAnsi="Helios"/>
                        <w:sz w:val="12"/>
                        <w:szCs w:val="12"/>
                        <w:lang w:val="en-US"/>
                      </w:rPr>
                      <w:t>ru</w:t>
                    </w:r>
                  </w:hyperlink>
                  <w:r w:rsidRPr="00C46B3D">
                    <w:rPr>
                      <w:rFonts w:ascii="Helios" w:hAnsi="Helios"/>
                      <w:sz w:val="12"/>
                      <w:szCs w:val="12"/>
                      <w:lang w:val="en-US"/>
                    </w:rPr>
                    <w:t xml:space="preserve">, </w:t>
                  </w:r>
                  <w:hyperlink r:id="rId10" w:history="1">
                    <w:r w:rsidRPr="000D67AD">
                      <w:rPr>
                        <w:rFonts w:ascii="Helios" w:hAnsi="Helios"/>
                        <w:sz w:val="12"/>
                        <w:szCs w:val="12"/>
                        <w:lang w:val="en-US"/>
                      </w:rPr>
                      <w:t>www</w:t>
                    </w:r>
                    <w:r w:rsidRPr="00C46B3D">
                      <w:rPr>
                        <w:rFonts w:ascii="Helios" w:hAnsi="Helios"/>
                        <w:sz w:val="12"/>
                        <w:szCs w:val="12"/>
                        <w:lang w:val="en-US"/>
                      </w:rPr>
                      <w:t>.</w:t>
                    </w:r>
                    <w:r w:rsidRPr="000D67AD">
                      <w:rPr>
                        <w:rFonts w:ascii="Helios" w:hAnsi="Helios"/>
                        <w:sz w:val="12"/>
                        <w:szCs w:val="12"/>
                        <w:lang w:val="en-US"/>
                      </w:rPr>
                      <w:t>mrsk</w:t>
                    </w:r>
                    <w:r w:rsidRPr="00C46B3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52086F43" wp14:editId="28A135F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623CBC">
        <w:rPr>
          <w:b/>
          <w:kern w:val="36"/>
          <w:sz w:val="24"/>
          <w:szCs w:val="24"/>
        </w:rPr>
        <w:t>0278</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623CBC">
        <w:rPr>
          <w:b/>
          <w:snapToGrid w:val="0"/>
          <w:sz w:val="24"/>
        </w:rPr>
        <w:t>новогодних подарков для детей сотрудников</w:t>
      </w:r>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C46B3D" w:rsidRPr="00793F27">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C46B3D" w:rsidRPr="00793F27">
        <w:rPr>
          <w:sz w:val="24"/>
          <w:szCs w:val="24"/>
        </w:rPr>
        <w:t xml:space="preserve"> </w:t>
      </w:r>
      <w:r w:rsidR="00C46B3D" w:rsidRPr="00793F27">
        <w:rPr>
          <w:iCs/>
          <w:sz w:val="24"/>
          <w:szCs w:val="24"/>
        </w:rPr>
        <w:t xml:space="preserve"> - «Ярэнерго» </w:t>
      </w:r>
      <w:r w:rsidR="00C46B3D">
        <w:rPr>
          <w:sz w:val="24"/>
          <w:szCs w:val="24"/>
        </w:rPr>
        <w:t>Смирнова Марина Валерьевна</w:t>
      </w:r>
      <w:r w:rsidR="00C46B3D" w:rsidRPr="00793F27">
        <w:rPr>
          <w:sz w:val="24"/>
          <w:szCs w:val="24"/>
        </w:rPr>
        <w:t xml:space="preserve">, контактный телефон: (4852) 78-14-83, адрес электронной почты: </w:t>
      </w:r>
      <w:hyperlink r:id="rId18" w:history="1">
        <w:r w:rsidR="00C46B3D" w:rsidRPr="00793F27">
          <w:rPr>
            <w:rStyle w:val="a7"/>
            <w:sz w:val="24"/>
            <w:szCs w:val="24"/>
            <w:lang w:val="en-US"/>
          </w:rPr>
          <w:t>smirnova</w:t>
        </w:r>
        <w:r w:rsidR="00C46B3D" w:rsidRPr="00793F27">
          <w:rPr>
            <w:rStyle w:val="a7"/>
            <w:sz w:val="24"/>
            <w:szCs w:val="24"/>
          </w:rPr>
          <w:t>.</w:t>
        </w:r>
        <w:r w:rsidR="00C46B3D" w:rsidRPr="00793F27">
          <w:rPr>
            <w:rStyle w:val="a7"/>
            <w:sz w:val="24"/>
            <w:szCs w:val="24"/>
            <w:lang w:val="en-US"/>
          </w:rPr>
          <w:t>mva</w:t>
        </w:r>
        <w:r w:rsidR="00C46B3D" w:rsidRPr="00793F27">
          <w:rPr>
            <w:rStyle w:val="a7"/>
            <w:sz w:val="24"/>
            <w:szCs w:val="24"/>
          </w:rPr>
          <w:t>@mrsk-1.ru</w:t>
        </w:r>
      </w:hyperlink>
      <w:r w:rsidR="00C46B3D">
        <w:rPr>
          <w:rStyle w:val="a7"/>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623CBC">
        <w:rPr>
          <w:b/>
          <w:sz w:val="24"/>
          <w:szCs w:val="24"/>
        </w:rPr>
        <w:t>26</w:t>
      </w:r>
      <w:r w:rsidRPr="005A1229">
        <w:rPr>
          <w:b/>
          <w:sz w:val="24"/>
          <w:szCs w:val="24"/>
        </w:rPr>
        <w:t xml:space="preserve">» </w:t>
      </w:r>
      <w:r w:rsidR="00623CBC">
        <w:rPr>
          <w:b/>
          <w:sz w:val="24"/>
          <w:szCs w:val="24"/>
        </w:rPr>
        <w:t>сентябр</w:t>
      </w:r>
      <w:r w:rsidR="00C46B3D">
        <w:rPr>
          <w:b/>
          <w:sz w:val="24"/>
          <w:szCs w:val="24"/>
        </w:rPr>
        <w:t>я</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623CBC">
        <w:rPr>
          <w:snapToGrid w:val="0"/>
          <w:sz w:val="24"/>
        </w:rPr>
        <w:t>новогодних подарков для детей сотрудников</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623CBC">
        <w:rPr>
          <w:snapToGrid w:val="0"/>
          <w:sz w:val="24"/>
        </w:rPr>
        <w:t>новогодних подарков для детей сотрудников</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C46B3D" w:rsidRDefault="009D7F01" w:rsidP="00E722B6">
      <w:pPr>
        <w:keepNext/>
        <w:autoSpaceDE w:val="0"/>
        <w:autoSpaceDN w:val="0"/>
        <w:spacing w:line="264" w:lineRule="auto"/>
        <w:ind w:firstLine="540"/>
        <w:rPr>
          <w:sz w:val="24"/>
          <w:szCs w:val="24"/>
          <w:lang w:eastAsia="ru-RU"/>
        </w:rPr>
      </w:pPr>
      <w:r w:rsidRPr="001834A2">
        <w:rPr>
          <w:i/>
          <w:snapToGrid w:val="0"/>
          <w:sz w:val="24"/>
          <w:szCs w:val="24"/>
          <w:shd w:val="clear" w:color="auto" w:fill="FFFF99"/>
          <w:lang w:eastAsia="ru-RU"/>
        </w:rPr>
        <w:t xml:space="preserve">Участник самостоятельно, в рамках своей </w:t>
      </w:r>
      <w:r w:rsidR="00702B2C" w:rsidRPr="001834A2">
        <w:rPr>
          <w:i/>
          <w:snapToGrid w:val="0"/>
          <w:sz w:val="24"/>
          <w:szCs w:val="24"/>
          <w:shd w:val="clear" w:color="auto" w:fill="FFFF99"/>
          <w:lang w:eastAsia="ru-RU"/>
        </w:rPr>
        <w:t>Заявки</w:t>
      </w:r>
      <w:r w:rsidRPr="001834A2">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w:t>
      </w:r>
      <w:r w:rsidRPr="00C46B3D">
        <w:rPr>
          <w:i/>
          <w:snapToGrid w:val="0"/>
          <w:sz w:val="24"/>
          <w:szCs w:val="24"/>
          <w:shd w:val="clear" w:color="auto" w:fill="FFFF99"/>
          <w:lang w:eastAsia="ru-RU"/>
        </w:rPr>
        <w:t>ответственность за ее обоснованность перед Организатором и Заказчиком</w:t>
      </w:r>
      <w:r w:rsidRPr="00C46B3D">
        <w:rPr>
          <w:sz w:val="24"/>
          <w:szCs w:val="24"/>
          <w:lang w:eastAsia="ru-RU"/>
        </w:rPr>
        <w:t>.</w:t>
      </w:r>
    </w:p>
    <w:p w:rsidR="00804801" w:rsidRPr="00C46B3D" w:rsidRDefault="00B5344A" w:rsidP="00E722B6">
      <w:pPr>
        <w:pStyle w:val="a"/>
        <w:keepNext/>
        <w:numPr>
          <w:ilvl w:val="0"/>
          <w:numId w:val="0"/>
        </w:numPr>
        <w:spacing w:line="264" w:lineRule="auto"/>
        <w:ind w:left="360" w:hanging="360"/>
        <w:rPr>
          <w:sz w:val="24"/>
          <w:szCs w:val="24"/>
        </w:rPr>
      </w:pPr>
      <w:r w:rsidRPr="00C46B3D">
        <w:rPr>
          <w:sz w:val="24"/>
          <w:szCs w:val="24"/>
        </w:rPr>
        <w:t>Частичное выполнение</w:t>
      </w:r>
      <w:r w:rsidR="002946EF" w:rsidRPr="00C46B3D">
        <w:rPr>
          <w:sz w:val="24"/>
          <w:szCs w:val="24"/>
        </w:rPr>
        <w:t xml:space="preserve"> </w:t>
      </w:r>
      <w:r w:rsidR="004D17BD" w:rsidRPr="00C46B3D">
        <w:rPr>
          <w:sz w:val="24"/>
          <w:szCs w:val="24"/>
        </w:rPr>
        <w:t xml:space="preserve">поставок, </w:t>
      </w:r>
      <w:r w:rsidR="00AD3EBC" w:rsidRPr="00C46B3D">
        <w:rPr>
          <w:sz w:val="24"/>
          <w:szCs w:val="24"/>
        </w:rPr>
        <w:t>работ (услуг)</w:t>
      </w:r>
      <w:r w:rsidRPr="00C46B3D">
        <w:rPr>
          <w:sz w:val="24"/>
          <w:szCs w:val="24"/>
        </w:rPr>
        <w:t xml:space="preserve"> не допускается.</w:t>
      </w:r>
    </w:p>
    <w:p w:rsidR="00717F6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46B3D">
        <w:rPr>
          <w:sz w:val="24"/>
          <w:szCs w:val="24"/>
        </w:rPr>
        <w:t>Сроки</w:t>
      </w:r>
      <w:r w:rsidR="00717F60" w:rsidRPr="00C46B3D">
        <w:rPr>
          <w:sz w:val="24"/>
          <w:szCs w:val="24"/>
        </w:rPr>
        <w:t xml:space="preserve"> </w:t>
      </w:r>
      <w:r w:rsidR="002946EF" w:rsidRPr="00C46B3D">
        <w:rPr>
          <w:sz w:val="24"/>
          <w:szCs w:val="24"/>
        </w:rPr>
        <w:t xml:space="preserve">выполнения </w:t>
      </w:r>
      <w:r w:rsidR="00702B2C" w:rsidRPr="00C46B3D">
        <w:rPr>
          <w:sz w:val="24"/>
          <w:szCs w:val="24"/>
        </w:rPr>
        <w:t>поставок</w:t>
      </w:r>
      <w:r w:rsidR="00717F60" w:rsidRPr="00C46B3D">
        <w:rPr>
          <w:sz w:val="24"/>
          <w:szCs w:val="24"/>
        </w:rPr>
        <w:t xml:space="preserve">: </w:t>
      </w:r>
      <w:r w:rsidR="00623CBC" w:rsidRPr="00745DFA">
        <w:t>12.12.2016г</w:t>
      </w:r>
      <w:proofErr w:type="gramStart"/>
      <w:r w:rsidR="00623CBC" w:rsidRPr="00745DFA">
        <w:t>.</w:t>
      </w:r>
      <w:r w:rsidR="00717F60" w:rsidRPr="00C46B3D">
        <w:rPr>
          <w:sz w:val="24"/>
          <w:szCs w:val="24"/>
        </w:rPr>
        <w:t>.</w:t>
      </w:r>
      <w:bookmarkEnd w:id="19"/>
      <w:proofErr w:type="gramEnd"/>
    </w:p>
    <w:p w:rsidR="008D2928" w:rsidRPr="00623CBC" w:rsidRDefault="002A47D1" w:rsidP="00623CB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C46B3D">
        <w:rPr>
          <w:sz w:val="24"/>
          <w:szCs w:val="24"/>
        </w:rPr>
        <w:t xml:space="preserve">Отгрузочные реквизиты/базис поставки: </w:t>
      </w:r>
      <w:r w:rsidR="008D2928" w:rsidRPr="00C46B3D">
        <w:rPr>
          <w:sz w:val="24"/>
          <w:szCs w:val="24"/>
        </w:rPr>
        <w:t>на условиях DDP (Согласно ИНКОТЕРМС 2000):</w:t>
      </w:r>
      <w:bookmarkEnd w:id="20"/>
      <w:r w:rsidR="002556E6" w:rsidRPr="00C46B3D">
        <w:rPr>
          <w:sz w:val="24"/>
          <w:szCs w:val="24"/>
        </w:rPr>
        <w:t xml:space="preserve"> </w:t>
      </w:r>
      <w:r w:rsidR="00623CBC" w:rsidRPr="00623CBC">
        <w:rPr>
          <w:sz w:val="24"/>
          <w:szCs w:val="24"/>
        </w:rPr>
        <w:t xml:space="preserve">150003, г. Ярославль, ул. </w:t>
      </w:r>
      <w:proofErr w:type="spellStart"/>
      <w:r w:rsidR="00623CBC" w:rsidRPr="00623CBC">
        <w:rPr>
          <w:sz w:val="24"/>
          <w:szCs w:val="24"/>
        </w:rPr>
        <w:t>Воинова</w:t>
      </w:r>
      <w:proofErr w:type="spellEnd"/>
      <w:r w:rsidR="00623CBC" w:rsidRPr="00623CBC">
        <w:rPr>
          <w:sz w:val="24"/>
          <w:szCs w:val="24"/>
        </w:rPr>
        <w:t>, д. 12</w:t>
      </w:r>
      <w:r w:rsidR="00C46B3D" w:rsidRPr="00623CBC">
        <w:rPr>
          <w:sz w:val="24"/>
          <w:szCs w:val="24"/>
        </w:rPr>
        <w:t xml:space="preserve">, </w:t>
      </w:r>
      <w:r w:rsidR="002556E6" w:rsidRPr="00623CBC">
        <w:rPr>
          <w:sz w:val="24"/>
          <w:szCs w:val="24"/>
        </w:rPr>
        <w:t xml:space="preserve"> </w:t>
      </w:r>
      <w:proofErr w:type="gramStart"/>
      <w:r w:rsidR="002556E6" w:rsidRPr="00623CBC">
        <w:rPr>
          <w:sz w:val="24"/>
          <w:szCs w:val="24"/>
        </w:rPr>
        <w:t>указанным</w:t>
      </w:r>
      <w:proofErr w:type="gramEnd"/>
      <w:r w:rsidR="002556E6" w:rsidRPr="00623CBC">
        <w:rPr>
          <w:sz w:val="24"/>
          <w:szCs w:val="24"/>
        </w:rPr>
        <w:t xml:space="preserve">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46B3D">
        <w:rPr>
          <w:iCs/>
          <w:sz w:val="24"/>
          <w:szCs w:val="24"/>
        </w:rPr>
        <w:t>Форма и порядок оплаты</w:t>
      </w:r>
      <w:r w:rsidRPr="005A1229">
        <w:rPr>
          <w:iCs/>
          <w:sz w:val="24"/>
          <w:szCs w:val="24"/>
        </w:rPr>
        <w:t xml:space="preserve">: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lastRenderedPageBreak/>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w:t>
      </w:r>
      <w:proofErr w:type="gramStart"/>
      <w:r w:rsidRPr="005A1229">
        <w:rPr>
          <w:bCs w:val="0"/>
          <w:sz w:val="24"/>
          <w:szCs w:val="24"/>
        </w:rPr>
        <w:t>является публичным конкурсом и не регулируется</w:t>
      </w:r>
      <w:proofErr w:type="gramEnd"/>
      <w:r w:rsidRPr="005A1229">
        <w:rPr>
          <w:bCs w:val="0"/>
          <w:sz w:val="24"/>
          <w:szCs w:val="24"/>
        </w:rPr>
        <w:t xml:space="preserve">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w:t>
      </w:r>
      <w:proofErr w:type="gramStart"/>
      <w:r w:rsidR="00717F60" w:rsidRPr="005A1229">
        <w:rPr>
          <w:sz w:val="24"/>
          <w:szCs w:val="24"/>
        </w:rPr>
        <w:t>имеет правовой статус оферты и</w:t>
      </w:r>
      <w:proofErr w:type="gramEnd"/>
      <w:r w:rsidR="00717F60" w:rsidRPr="005A1229">
        <w:rPr>
          <w:sz w:val="24"/>
          <w:szCs w:val="24"/>
        </w:rPr>
        <w:t xml:space="preserve">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lastRenderedPageBreak/>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w:t>
      </w:r>
      <w:r w:rsidRPr="005A1229">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w:t>
      </w:r>
      <w:proofErr w:type="gramStart"/>
      <w:r w:rsidR="00717F60" w:rsidRPr="005A1229">
        <w:rPr>
          <w:sz w:val="24"/>
          <w:szCs w:val="24"/>
        </w:rPr>
        <w:t>отвечает и не имеет</w:t>
      </w:r>
      <w:proofErr w:type="gramEnd"/>
      <w:r w:rsidR="00717F60" w:rsidRPr="005A1229">
        <w:rPr>
          <w:sz w:val="24"/>
          <w:szCs w:val="24"/>
        </w:rPr>
        <w:t xml:space="preserve">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w:t>
      </w:r>
      <w:proofErr w:type="gramStart"/>
      <w:r w:rsidRPr="005A1229">
        <w:rPr>
          <w:sz w:val="24"/>
          <w:szCs w:val="24"/>
        </w:rPr>
        <w:t xml:space="preserve">представляют собой риск для </w:t>
      </w:r>
      <w:r w:rsidR="009C744E" w:rsidRPr="005A1229">
        <w:rPr>
          <w:sz w:val="24"/>
          <w:szCs w:val="24"/>
        </w:rPr>
        <w:t>Участник</w:t>
      </w:r>
      <w:r w:rsidRPr="005A1229">
        <w:rPr>
          <w:sz w:val="24"/>
          <w:szCs w:val="24"/>
        </w:rPr>
        <w:t>а и может</w:t>
      </w:r>
      <w:proofErr w:type="gramEnd"/>
      <w:r w:rsidRPr="005A1229">
        <w:rPr>
          <w:sz w:val="24"/>
          <w:szCs w:val="24"/>
        </w:rPr>
        <w:t xml:space="preserve">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 xml:space="preserve">ся только по тем лотам, на которые Участник </w:t>
      </w:r>
      <w:proofErr w:type="gramStart"/>
      <w:r w:rsidRPr="005A1229">
        <w:rPr>
          <w:b w:val="0"/>
          <w:szCs w:val="24"/>
        </w:rPr>
        <w:t>подал Заявку и по которым он был</w:t>
      </w:r>
      <w:proofErr w:type="gramEnd"/>
      <w:r w:rsidRPr="005A1229">
        <w:rPr>
          <w:b w:val="0"/>
          <w:szCs w:val="24"/>
        </w:rPr>
        <w:t xml:space="preserve">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 xml:space="preserve">Иные публикации не </w:t>
      </w:r>
      <w:proofErr w:type="gramStart"/>
      <w:r w:rsidRPr="005A1229">
        <w:rPr>
          <w:sz w:val="24"/>
          <w:szCs w:val="24"/>
        </w:rPr>
        <w:t>являются официальными и не влекут</w:t>
      </w:r>
      <w:proofErr w:type="gramEnd"/>
      <w:r w:rsidRPr="005A1229">
        <w:rPr>
          <w:sz w:val="24"/>
          <w:szCs w:val="24"/>
        </w:rPr>
        <w:t xml:space="preserve">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w:t>
      </w:r>
      <w:proofErr w:type="gramStart"/>
      <w:r w:rsidRPr="005A1229">
        <w:rPr>
          <w:bCs w:val="0"/>
          <w:sz w:val="24"/>
          <w:szCs w:val="24"/>
        </w:rPr>
        <w:t xml:space="preserve">фиксируется в </w:t>
      </w:r>
      <w:r w:rsidR="002B5717" w:rsidRPr="005A1229">
        <w:rPr>
          <w:bCs w:val="0"/>
          <w:sz w:val="24"/>
          <w:szCs w:val="24"/>
        </w:rPr>
        <w:t xml:space="preserve">рублях РФ </w:t>
      </w:r>
      <w:r w:rsidRPr="005A1229">
        <w:rPr>
          <w:bCs w:val="0"/>
          <w:sz w:val="24"/>
          <w:szCs w:val="24"/>
        </w:rPr>
        <w:t>и не подлежит</w:t>
      </w:r>
      <w:proofErr w:type="gramEnd"/>
      <w:r w:rsidRPr="005A1229">
        <w:rPr>
          <w:bCs w:val="0"/>
          <w:sz w:val="24"/>
          <w:szCs w:val="24"/>
        </w:rPr>
        <w:t xml:space="preserve">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2B659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2B6597">
        <w:rPr>
          <w:b/>
          <w:bCs w:val="0"/>
          <w:sz w:val="24"/>
          <w:szCs w:val="24"/>
          <w:u w:val="single"/>
        </w:rPr>
        <w:t>По Лоту №1:</w:t>
      </w:r>
      <w:r w:rsidR="00717F60" w:rsidRPr="002B6597">
        <w:rPr>
          <w:bCs w:val="0"/>
          <w:sz w:val="24"/>
          <w:szCs w:val="24"/>
        </w:rPr>
        <w:t xml:space="preserve"> </w:t>
      </w:r>
      <w:r w:rsidR="00623CBC" w:rsidRPr="007E2026">
        <w:rPr>
          <w:b/>
          <w:sz w:val="24"/>
          <w:szCs w:val="24"/>
        </w:rPr>
        <w:t>801 000</w:t>
      </w:r>
      <w:r w:rsidR="00623CBC" w:rsidRPr="007E2026">
        <w:rPr>
          <w:sz w:val="24"/>
          <w:szCs w:val="24"/>
        </w:rPr>
        <w:t xml:space="preserve"> (восемьсот одна тысяча рублей) 00 копеек РФ, без учета НДС; НДС составляет </w:t>
      </w:r>
      <w:r w:rsidR="00623CBC" w:rsidRPr="007E2026">
        <w:rPr>
          <w:b/>
          <w:sz w:val="24"/>
          <w:szCs w:val="24"/>
        </w:rPr>
        <w:t>144 180</w:t>
      </w:r>
      <w:r w:rsidR="00623CBC" w:rsidRPr="007E2026">
        <w:rPr>
          <w:sz w:val="24"/>
          <w:szCs w:val="24"/>
        </w:rPr>
        <w:t xml:space="preserve"> (сто сорок четыре тысячи сто восемьдесят рублей) 00 копеек РФ; </w:t>
      </w:r>
      <w:r w:rsidR="00623CBC" w:rsidRPr="007E2026">
        <w:rPr>
          <w:b/>
          <w:sz w:val="24"/>
          <w:szCs w:val="24"/>
        </w:rPr>
        <w:t>945 180</w:t>
      </w:r>
      <w:r w:rsidR="00623CBC" w:rsidRPr="007E2026">
        <w:rPr>
          <w:sz w:val="24"/>
          <w:szCs w:val="24"/>
        </w:rPr>
        <w:t xml:space="preserve"> (девятьсот сорок пять тысяч сто восемьдесят рублей) 00 копеек РФ, с учетом НДС</w:t>
      </w:r>
      <w:r w:rsidR="00280464" w:rsidRPr="002B6597">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w:t>
      </w:r>
      <w:proofErr w:type="gramStart"/>
      <w:r w:rsidRPr="005A1229">
        <w:rPr>
          <w:bCs w:val="0"/>
          <w:sz w:val="24"/>
          <w:szCs w:val="24"/>
        </w:rPr>
        <w:t>оценивает и сопоставляет</w:t>
      </w:r>
      <w:proofErr w:type="gramEnd"/>
      <w:r w:rsidRPr="005A1229">
        <w:rPr>
          <w:bCs w:val="0"/>
          <w:sz w:val="24"/>
          <w:szCs w:val="24"/>
        </w:rPr>
        <w:t xml:space="preserve">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8"/>
      <w:r w:rsidRPr="005A1229">
        <w:rPr>
          <w:bCs w:val="0"/>
          <w:sz w:val="24"/>
          <w:szCs w:val="24"/>
        </w:rPr>
        <w:t>:</w:t>
      </w:r>
      <w:bookmarkStart w:id="241" w:name="_Ref306004833"/>
      <w:bookmarkEnd w:id="239"/>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0"/>
      <w:bookmarkEnd w:id="241"/>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требованиям:</w:t>
      </w:r>
      <w:bookmarkEnd w:id="242"/>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5A1229">
        <w:rPr>
          <w:bCs w:val="0"/>
          <w:color w:val="000000"/>
          <w:sz w:val="24"/>
          <w:szCs w:val="24"/>
        </w:rPr>
        <w:lastRenderedPageBreak/>
        <w:t xml:space="preserve">должен </w:t>
      </w:r>
      <w:bookmarkStart w:id="244"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3"/>
      <w:bookmarkEnd w:id="244"/>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5A1229">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7"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49"/>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lastRenderedPageBreak/>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5A1229">
        <w:rPr>
          <w:sz w:val="24"/>
          <w:szCs w:val="24"/>
        </w:rPr>
        <w:t xml:space="preserve"> (желательное </w:t>
      </w:r>
      <w:r w:rsidR="00BC19F9" w:rsidRPr="005A1229">
        <w:rPr>
          <w:sz w:val="24"/>
          <w:szCs w:val="24"/>
        </w:rPr>
        <w:lastRenderedPageBreak/>
        <w:t>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0"/>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1"/>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2"/>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5A1229">
        <w:rPr>
          <w:szCs w:val="24"/>
        </w:rPr>
        <w:t xml:space="preserve">Привлечение </w:t>
      </w:r>
      <w:bookmarkEnd w:id="253"/>
      <w:proofErr w:type="spellStart"/>
      <w:r w:rsidR="005B074F" w:rsidRPr="005A1229">
        <w:rPr>
          <w:szCs w:val="24"/>
        </w:rPr>
        <w:t>сопоставщиков</w:t>
      </w:r>
      <w:bookmarkEnd w:id="254"/>
      <w:bookmarkEnd w:id="255"/>
      <w:bookmarkEnd w:id="256"/>
      <w:bookmarkEnd w:id="257"/>
      <w:bookmarkEnd w:id="258"/>
      <w:bookmarkEnd w:id="259"/>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0"/>
      <w:bookmarkEnd w:id="261"/>
      <w:bookmarkEnd w:id="262"/>
      <w:bookmarkEnd w:id="263"/>
      <w:bookmarkEnd w:id="264"/>
      <w:bookmarkEnd w:id="265"/>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6"/>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7"/>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8"/>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 xml:space="preserve">индивидуальный предприниматель, </w:t>
      </w:r>
      <w:proofErr w:type="gramStart"/>
      <w:r w:rsidRPr="005A1229">
        <w:rPr>
          <w:bCs w:val="0"/>
          <w:sz w:val="24"/>
          <w:szCs w:val="24"/>
        </w:rPr>
        <w:t>может участвовать только в одном объединении и не имеет</w:t>
      </w:r>
      <w:proofErr w:type="gramEnd"/>
      <w:r w:rsidRPr="005A1229">
        <w:rPr>
          <w:bCs w:val="0"/>
          <w:sz w:val="24"/>
          <w:szCs w:val="24"/>
        </w:rPr>
        <w:t xml:space="preserve">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w:t>
      </w:r>
      <w:proofErr w:type="gramStart"/>
      <w:r w:rsidR="00AD3EBC" w:rsidRPr="005A1229">
        <w:rPr>
          <w:bCs w:val="0"/>
          <w:sz w:val="24"/>
          <w:szCs w:val="24"/>
        </w:rPr>
        <w:t>подготавливается и подается</w:t>
      </w:r>
      <w:proofErr w:type="gramEnd"/>
      <w:r w:rsidR="00AD3EBC" w:rsidRPr="005A1229">
        <w:rPr>
          <w:bCs w:val="0"/>
          <w:sz w:val="24"/>
          <w:szCs w:val="24"/>
        </w:rPr>
        <w:t xml:space="preserve">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5A1229">
        <w:rPr>
          <w:szCs w:val="24"/>
        </w:rPr>
        <w:t>Разъяснение Документации по запросу предложений</w:t>
      </w:r>
      <w:bookmarkEnd w:id="269"/>
      <w:bookmarkEnd w:id="270"/>
      <w:bookmarkEnd w:id="271"/>
      <w:bookmarkEnd w:id="272"/>
      <w:bookmarkEnd w:id="273"/>
      <w:bookmarkEnd w:id="274"/>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5A1229">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5A1229">
        <w:rPr>
          <w:szCs w:val="24"/>
        </w:rPr>
        <w:t>Продление срока окончания приема Заявок</w:t>
      </w:r>
      <w:bookmarkEnd w:id="281"/>
      <w:bookmarkEnd w:id="282"/>
      <w:bookmarkEnd w:id="283"/>
      <w:bookmarkEnd w:id="284"/>
      <w:bookmarkEnd w:id="285"/>
      <w:bookmarkEnd w:id="286"/>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5A1229"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8"/>
      <w:bookmarkEnd w:id="289"/>
      <w:bookmarkEnd w:id="290"/>
      <w:bookmarkEnd w:id="291"/>
      <w:bookmarkEnd w:id="292"/>
      <w:bookmarkEnd w:id="293"/>
      <w:bookmarkEnd w:id="294"/>
      <w:bookmarkEnd w:id="295"/>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6"/>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5A1229">
        <w:rPr>
          <w:bCs w:val="0"/>
          <w:sz w:val="24"/>
          <w:szCs w:val="24"/>
        </w:rPr>
        <w:t>В соглашении о неустойке должно быть указано</w:t>
      </w:r>
      <w:bookmarkStart w:id="298"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7"/>
      <w:bookmarkEnd w:id="298"/>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299"/>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2"/>
    </w:p>
    <w:p w:rsidR="00717F60" w:rsidRPr="005A1229" w:rsidRDefault="00717F60" w:rsidP="00E71A48">
      <w:pPr>
        <w:pStyle w:val="2"/>
        <w:tabs>
          <w:tab w:val="clear" w:pos="0"/>
          <w:tab w:val="clear" w:pos="1700"/>
          <w:tab w:val="num" w:pos="709"/>
        </w:tabs>
        <w:spacing w:line="264" w:lineRule="auto"/>
      </w:pPr>
      <w:bookmarkStart w:id="303" w:name="_Ref305973214"/>
      <w:bookmarkStart w:id="304" w:name="_Toc441130971"/>
      <w:r w:rsidRPr="005A1229">
        <w:t>Подача Заявок и их прием</w:t>
      </w:r>
      <w:bookmarkStart w:id="305" w:name="_Ref56229451"/>
      <w:bookmarkEnd w:id="287"/>
      <w:bookmarkEnd w:id="303"/>
      <w:bookmarkEnd w:id="304"/>
    </w:p>
    <w:p w:rsidR="00717F60" w:rsidRPr="005A1229"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5A1229">
        <w:rPr>
          <w:szCs w:val="24"/>
        </w:rPr>
        <w:t>Подача Заявок через ЭТП</w:t>
      </w:r>
      <w:bookmarkEnd w:id="306"/>
      <w:bookmarkEnd w:id="307"/>
      <w:bookmarkEnd w:id="308"/>
      <w:bookmarkEnd w:id="309"/>
      <w:bookmarkEnd w:id="310"/>
      <w:bookmarkEnd w:id="311"/>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623CBC">
        <w:rPr>
          <w:b/>
          <w:bCs w:val="0"/>
          <w:sz w:val="24"/>
          <w:szCs w:val="24"/>
        </w:rPr>
        <w:t>12</w:t>
      </w:r>
      <w:r w:rsidR="00BD7BF0" w:rsidRPr="005A1229">
        <w:rPr>
          <w:b/>
          <w:bCs w:val="0"/>
          <w:sz w:val="24"/>
          <w:szCs w:val="24"/>
        </w:rPr>
        <w:t xml:space="preserve"> </w:t>
      </w:r>
      <w:r w:rsidR="00623CBC">
        <w:rPr>
          <w:b/>
          <w:bCs w:val="0"/>
          <w:sz w:val="24"/>
          <w:szCs w:val="24"/>
        </w:rPr>
        <w:t>октябр</w:t>
      </w:r>
      <w:bookmarkStart w:id="313" w:name="_GoBack"/>
      <w:bookmarkEnd w:id="313"/>
      <w:r w:rsidR="00BD7BF0" w:rsidRPr="005A1229">
        <w:rPr>
          <w:b/>
          <w:bCs w:val="0"/>
          <w:sz w:val="24"/>
          <w:szCs w:val="24"/>
        </w:rPr>
        <w:t>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2"/>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5"/>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w:t>
      </w:r>
      <w:proofErr w:type="gramStart"/>
      <w:r w:rsidRPr="005A1229">
        <w:rPr>
          <w:bCs w:val="0"/>
          <w:sz w:val="24"/>
          <w:szCs w:val="24"/>
        </w:rPr>
        <w:t>является строго конфиденциальной и не подлежит</w:t>
      </w:r>
      <w:proofErr w:type="gramEnd"/>
      <w:r w:rsidRPr="005A1229">
        <w:rPr>
          <w:bCs w:val="0"/>
          <w:sz w:val="24"/>
          <w:szCs w:val="24"/>
        </w:rPr>
        <w:t xml:space="preserve">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 xml:space="preserve">рамках оценочной стадии Закупочная комиссия </w:t>
      </w:r>
      <w:proofErr w:type="gramStart"/>
      <w:r w:rsidRPr="005A1229">
        <w:rPr>
          <w:sz w:val="24"/>
          <w:szCs w:val="24"/>
        </w:rPr>
        <w:t>оценивает и сопоставляет</w:t>
      </w:r>
      <w:proofErr w:type="gramEnd"/>
      <w:r w:rsidRPr="005A1229">
        <w:rPr>
          <w:sz w:val="24"/>
          <w:szCs w:val="24"/>
        </w:rPr>
        <w:t xml:space="preserve">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 xml:space="preserve">Стоимость </w:t>
      </w:r>
      <w:proofErr w:type="gramStart"/>
      <w:r w:rsidRPr="005A1229">
        <w:rPr>
          <w:sz w:val="24"/>
          <w:szCs w:val="24"/>
        </w:rPr>
        <w:t>является окончательной и содержит</w:t>
      </w:r>
      <w:proofErr w:type="gramEnd"/>
      <w:r w:rsidRPr="005A1229">
        <w:rPr>
          <w:sz w:val="24"/>
          <w:szCs w:val="24"/>
        </w:rPr>
        <w:t xml:space="preserve">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w:t>
      </w:r>
      <w:proofErr w:type="gramStart"/>
      <w:r w:rsidRPr="005A1229">
        <w:rPr>
          <w:sz w:val="24"/>
          <w:szCs w:val="24"/>
        </w:rPr>
        <w:t>имеет правовой статус оферты и действует</w:t>
      </w:r>
      <w:proofErr w:type="gramEnd"/>
      <w:r w:rsidRPr="005A1229">
        <w:rPr>
          <w:sz w:val="24"/>
          <w:szCs w:val="24"/>
        </w:rPr>
        <w:t xml:space="preserve">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 xml:space="preserve">вы не </w:t>
      </w:r>
      <w:proofErr w:type="gramStart"/>
      <w:r w:rsidRPr="005A1229">
        <w:rPr>
          <w:sz w:val="24"/>
          <w:szCs w:val="24"/>
        </w:rPr>
        <w:t>отвечаете и не имеете</w:t>
      </w:r>
      <w:proofErr w:type="gramEnd"/>
      <w:r w:rsidRPr="005A122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w:t>
      </w:r>
      <w:proofErr w:type="gramStart"/>
      <w:r w:rsidR="004F4D80" w:rsidRPr="005A1229">
        <w:rPr>
          <w:sz w:val="24"/>
          <w:szCs w:val="24"/>
        </w:rPr>
        <w:t>перечислить и указать</w:t>
      </w:r>
      <w:proofErr w:type="gramEnd"/>
      <w:r w:rsidR="004F4D80" w:rsidRPr="005A122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w:t>
      </w:r>
      <w:proofErr w:type="gramStart"/>
      <w:r w:rsidRPr="005A1229">
        <w:rPr>
          <w:sz w:val="24"/>
          <w:szCs w:val="24"/>
        </w:rPr>
        <w:t>подписано и скреплено</w:t>
      </w:r>
      <w:proofErr w:type="gramEnd"/>
      <w:r w:rsidRPr="005A1229">
        <w:rPr>
          <w:sz w:val="24"/>
          <w:szCs w:val="24"/>
        </w:rPr>
        <w:t xml:space="preserve">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A1229">
        <w:rPr>
          <w:color w:val="000000"/>
        </w:rPr>
        <w:t>гарантирует и заверяет</w:t>
      </w:r>
      <w:proofErr w:type="gramEnd"/>
      <w:r w:rsidRPr="005A1229">
        <w:rPr>
          <w:color w:val="000000"/>
        </w:rPr>
        <w:t xml:space="preserve">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После получения такого письменного уведомления Заказчик </w:t>
      </w:r>
      <w:proofErr w:type="gramStart"/>
      <w:r w:rsidRPr="005A1229">
        <w:rPr>
          <w:color w:val="000000"/>
        </w:rPr>
        <w:t>осуществляет соответствующую проверку и направляет</w:t>
      </w:r>
      <w:proofErr w:type="gramEnd"/>
      <w:r w:rsidRPr="005A1229">
        <w:rPr>
          <w:color w:val="000000"/>
        </w:rPr>
        <w:t xml:space="preserve">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w:t>
      </w:r>
      <w:proofErr w:type="gramStart"/>
      <w:r w:rsidRPr="005A1229">
        <w:rPr>
          <w:color w:val="000000"/>
        </w:rPr>
        <w:t>соблюдать и исполнять</w:t>
      </w:r>
      <w:proofErr w:type="gramEnd"/>
      <w:r w:rsidRPr="005A1229">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5A1229">
        <w:rPr>
          <w:sz w:val="24"/>
          <w:szCs w:val="24"/>
        </w:rPr>
        <w:t>округляется до двух знаков после запятой и умножается</w:t>
      </w:r>
      <w:proofErr w:type="gramEnd"/>
      <w:r w:rsidRPr="005A1229">
        <w:rPr>
          <w:sz w:val="24"/>
          <w:szCs w:val="24"/>
        </w:rPr>
        <w:t xml:space="preserve">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w:t>
      </w:r>
      <w:proofErr w:type="gramStart"/>
      <w:r w:rsidRPr="005A1229">
        <w:rPr>
          <w:sz w:val="24"/>
          <w:szCs w:val="24"/>
        </w:rPr>
        <w:t>рассмотреть и принять</w:t>
      </w:r>
      <w:proofErr w:type="gramEnd"/>
      <w:r w:rsidRPr="005A122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w:t>
      </w:r>
      <w:proofErr w:type="gramStart"/>
      <w:r w:rsidRPr="005A1229">
        <w:rPr>
          <w:sz w:val="24"/>
          <w:szCs w:val="24"/>
        </w:rPr>
        <w:t>установили и согласились</w:t>
      </w:r>
      <w:proofErr w:type="gramEnd"/>
      <w:r w:rsidRPr="005A1229">
        <w:rPr>
          <w:sz w:val="24"/>
          <w:szCs w:val="24"/>
        </w:rPr>
        <w:t xml:space="preserve">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220" w:rsidRDefault="00612220">
      <w:pPr>
        <w:spacing w:line="240" w:lineRule="auto"/>
      </w:pPr>
      <w:r>
        <w:separator/>
      </w:r>
    </w:p>
  </w:endnote>
  <w:endnote w:type="continuationSeparator" w:id="0">
    <w:p w:rsidR="00612220" w:rsidRDefault="006122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46B3D" w:rsidRDefault="00C46B3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Pr="00FA0376" w:rsidRDefault="00C46B3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23CBC">
      <w:rPr>
        <w:noProof/>
        <w:sz w:val="16"/>
        <w:szCs w:val="16"/>
        <w:lang w:eastAsia="ru-RU"/>
      </w:rPr>
      <w:t>31</w:t>
    </w:r>
    <w:r w:rsidRPr="00FA0376">
      <w:rPr>
        <w:sz w:val="16"/>
        <w:szCs w:val="16"/>
        <w:lang w:eastAsia="ru-RU"/>
      </w:rPr>
      <w:fldChar w:fldCharType="end"/>
    </w:r>
  </w:p>
  <w:p w:rsidR="00C46B3D" w:rsidRPr="00BD7BF0" w:rsidRDefault="00C46B3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623CBC">
      <w:rPr>
        <w:snapToGrid w:val="0"/>
        <w:sz w:val="18"/>
        <w:szCs w:val="18"/>
      </w:rPr>
      <w:t>новогодних подарков для детей сотрудников</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220" w:rsidRDefault="00612220">
      <w:pPr>
        <w:spacing w:line="240" w:lineRule="auto"/>
      </w:pPr>
      <w:r>
        <w:separator/>
      </w:r>
    </w:p>
  </w:footnote>
  <w:footnote w:type="continuationSeparator" w:id="0">
    <w:p w:rsidR="00612220" w:rsidRDefault="006122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Pr="00930031" w:rsidRDefault="00C46B3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4EEF"/>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12220"/>
    <w:rsid w:val="00620D7C"/>
    <w:rsid w:val="00622B69"/>
    <w:rsid w:val="00623429"/>
    <w:rsid w:val="006238AF"/>
    <w:rsid w:val="00623CBC"/>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8D"/>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6B3D"/>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D14FB-A129-41E1-BC6E-BB0CE3B0B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78</Pages>
  <Words>23557</Words>
  <Characters>134275</Characters>
  <Application>Microsoft Office Word</Application>
  <DocSecurity>0</DocSecurity>
  <Lines>1118</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91</cp:revision>
  <cp:lastPrinted>2015-12-29T14:27:00Z</cp:lastPrinted>
  <dcterms:created xsi:type="dcterms:W3CDTF">2016-01-12T11:24:00Z</dcterms:created>
  <dcterms:modified xsi:type="dcterms:W3CDTF">2016-09-26T06:56:00Z</dcterms:modified>
</cp:coreProperties>
</file>