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A28BD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0313AA" w:rsidTr="00E849AA">
        <w:tc>
          <w:tcPr>
            <w:tcW w:w="5012" w:type="dxa"/>
          </w:tcPr>
          <w:p w:rsidR="000313AA" w:rsidRDefault="000313AA" w:rsidP="00E849AA">
            <w:pPr>
              <w:keepLines/>
              <w:suppressLineNumbers/>
              <w:tabs>
                <w:tab w:val="left" w:pos="0"/>
              </w:tabs>
              <w:jc w:val="center"/>
            </w:pPr>
          </w:p>
        </w:tc>
        <w:tc>
          <w:tcPr>
            <w:tcW w:w="5012" w:type="dxa"/>
          </w:tcPr>
          <w:p w:rsidR="000313AA" w:rsidRPr="00315A78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Тамбов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 И. В. Поляков</w:t>
            </w:r>
          </w:p>
          <w:p w:rsidR="000313AA" w:rsidRDefault="000313AA" w:rsidP="00E849AA">
            <w:pPr>
              <w:keepLines/>
              <w:suppressLineNumbers/>
              <w:tabs>
                <w:tab w:val="left" w:pos="0"/>
              </w:tabs>
              <w:jc w:val="center"/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2019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BA28BD" w:rsidRDefault="00BA28BD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F074CE">
        <w:br/>
      </w:r>
      <w:r w:rsidR="00EA1040">
        <w:t>№ 7_68_</w:t>
      </w:r>
      <w:r w:rsidR="00834C8C">
        <w:t>142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A28BD" w:rsidRDefault="00A94C84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>На п</w:t>
      </w:r>
      <w:r w:rsidR="009616DD" w:rsidRPr="00BA28BD">
        <w:rPr>
          <w:sz w:val="24"/>
          <w:szCs w:val="24"/>
        </w:rPr>
        <w:t>оставк</w:t>
      </w:r>
      <w:r w:rsidRPr="00BA28BD">
        <w:rPr>
          <w:sz w:val="24"/>
          <w:szCs w:val="24"/>
        </w:rPr>
        <w:t>у</w:t>
      </w:r>
      <w:r w:rsidR="007B3E39" w:rsidRPr="00BA28BD">
        <w:rPr>
          <w:sz w:val="24"/>
          <w:szCs w:val="24"/>
        </w:rPr>
        <w:t xml:space="preserve"> </w:t>
      </w:r>
      <w:r w:rsidR="009B3F4C">
        <w:rPr>
          <w:sz w:val="24"/>
          <w:szCs w:val="24"/>
        </w:rPr>
        <w:t xml:space="preserve">инвентаря, </w:t>
      </w:r>
      <w:proofErr w:type="spellStart"/>
      <w:r w:rsidR="009B3F4C">
        <w:rPr>
          <w:sz w:val="24"/>
          <w:szCs w:val="24"/>
        </w:rPr>
        <w:t>хоз</w:t>
      </w:r>
      <w:proofErr w:type="gramStart"/>
      <w:r w:rsidR="009B3F4C">
        <w:rPr>
          <w:sz w:val="24"/>
          <w:szCs w:val="24"/>
        </w:rPr>
        <w:t>.т</w:t>
      </w:r>
      <w:proofErr w:type="gramEnd"/>
      <w:r w:rsidR="009B3F4C">
        <w:rPr>
          <w:sz w:val="24"/>
          <w:szCs w:val="24"/>
        </w:rPr>
        <w:t>оваров</w:t>
      </w:r>
      <w:proofErr w:type="spellEnd"/>
    </w:p>
    <w:p w:rsidR="007E18F9" w:rsidRPr="00BA28BD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 xml:space="preserve">для филиала </w:t>
      </w:r>
      <w:r w:rsidR="007736E6" w:rsidRPr="00BA28BD">
        <w:rPr>
          <w:sz w:val="24"/>
          <w:szCs w:val="24"/>
        </w:rPr>
        <w:t>ПАО</w:t>
      </w:r>
      <w:r w:rsidR="007E18F9" w:rsidRPr="00BA28BD">
        <w:rPr>
          <w:sz w:val="24"/>
          <w:szCs w:val="24"/>
        </w:rPr>
        <w:t xml:space="preserve"> «МРСК Центра» - «</w:t>
      </w:r>
      <w:r w:rsidR="007B3E39" w:rsidRPr="00BA28BD">
        <w:rPr>
          <w:sz w:val="24"/>
          <w:szCs w:val="24"/>
        </w:rPr>
        <w:t>Тамбов</w:t>
      </w:r>
      <w:r w:rsidR="00966D75" w:rsidRPr="00BA28BD">
        <w:rPr>
          <w:sz w:val="24"/>
          <w:szCs w:val="24"/>
        </w:rPr>
        <w:t>энерго</w:t>
      </w:r>
      <w:r w:rsidR="007E18F9" w:rsidRPr="00BA28BD">
        <w:rPr>
          <w:sz w:val="24"/>
          <w:szCs w:val="24"/>
        </w:rPr>
        <w:t>»</w:t>
      </w:r>
    </w:p>
    <w:p w:rsidR="00B97CA6" w:rsidRPr="00BA28BD" w:rsidRDefault="00A94C84" w:rsidP="00C20A42">
      <w:pPr>
        <w:ind w:left="34"/>
        <w:jc w:val="center"/>
        <w:rPr>
          <w:b/>
          <w:sz w:val="24"/>
          <w:szCs w:val="24"/>
        </w:rPr>
      </w:pPr>
      <w:r w:rsidRPr="00BA28BD">
        <w:rPr>
          <w:sz w:val="24"/>
          <w:szCs w:val="24"/>
        </w:rPr>
        <w:t>(</w:t>
      </w:r>
      <w:r w:rsidR="00B97CA6" w:rsidRPr="00BA28BD">
        <w:rPr>
          <w:sz w:val="24"/>
          <w:szCs w:val="24"/>
        </w:rPr>
        <w:t xml:space="preserve">ПЗ </w:t>
      </w:r>
      <w:r w:rsidR="00D807C1" w:rsidRPr="00BA28BD">
        <w:rPr>
          <w:sz w:val="24"/>
          <w:szCs w:val="24"/>
        </w:rPr>
        <w:t>201</w:t>
      </w:r>
      <w:r w:rsidR="000313AA">
        <w:rPr>
          <w:sz w:val="24"/>
          <w:szCs w:val="24"/>
        </w:rPr>
        <w:t>9</w:t>
      </w:r>
      <w:r w:rsidR="0026713A" w:rsidRPr="00BA28BD">
        <w:rPr>
          <w:sz w:val="24"/>
          <w:szCs w:val="24"/>
        </w:rPr>
        <w:t xml:space="preserve"> </w:t>
      </w:r>
      <w:r w:rsidR="00B97CA6" w:rsidRPr="00BA28BD">
        <w:rPr>
          <w:sz w:val="24"/>
          <w:szCs w:val="24"/>
        </w:rPr>
        <w:t>г.</w:t>
      </w:r>
      <w:r w:rsidR="00834C8C">
        <w:rPr>
          <w:sz w:val="24"/>
          <w:szCs w:val="24"/>
        </w:rPr>
        <w:t xml:space="preserve">, закупка № </w:t>
      </w:r>
      <w:r w:rsidR="00834C8C" w:rsidRPr="00834C8C">
        <w:rPr>
          <w:sz w:val="24"/>
          <w:szCs w:val="24"/>
        </w:rPr>
        <w:t>50013099</w:t>
      </w:r>
      <w:r w:rsidR="00B97CA6" w:rsidRPr="00BA28BD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5964DC">
        <w:rPr>
          <w:lang w:val="ru-RU"/>
        </w:rPr>
        <w:t>5</w:t>
      </w:r>
      <w:r w:rsidR="00EF1B65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995"/>
      </w:tblGrid>
      <w:tr w:rsidR="000313AA" w:rsidTr="000313AA">
        <w:tc>
          <w:tcPr>
            <w:tcW w:w="4995" w:type="dxa"/>
          </w:tcPr>
          <w:p w:rsidR="000313AA" w:rsidRPr="00EC6ACD" w:rsidRDefault="000313AA" w:rsidP="000313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5" w:name="_GoBack"/>
            <w:bookmarkEnd w:id="5"/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</w:tr>
      <w:tr w:rsidR="000313AA" w:rsidTr="000313AA">
        <w:tc>
          <w:tcPr>
            <w:tcW w:w="4995" w:type="dxa"/>
          </w:tcPr>
          <w:p w:rsidR="000313AA" w:rsidRPr="004978D0" w:rsidRDefault="000313AA" w:rsidP="00E849AA">
            <w:pPr>
              <w:pStyle w:val="afd"/>
              <w:ind w:left="34"/>
            </w:pP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СОГЛАСОВАНО: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Начальник управления корпоративных и технологических автоматизированных систем управления филиала ПАО</w:t>
            </w:r>
            <w:r>
              <w:rPr>
                <w:sz w:val="24"/>
                <w:shd w:val="clear" w:color="auto" w:fill="FFFFFF"/>
              </w:rPr>
              <w:t xml:space="preserve"> «МРСК Центра» - «Тамбовэнерго»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__________________ О. А. Морозов</w:t>
            </w: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</w:rPr>
            </w:pPr>
            <w:r w:rsidRPr="00FD512D">
              <w:rPr>
                <w:sz w:val="24"/>
                <w:shd w:val="clear" w:color="auto" w:fill="FFFFFF"/>
              </w:rPr>
              <w:t>«___»______________ 201</w:t>
            </w:r>
            <w:r>
              <w:rPr>
                <w:sz w:val="24"/>
                <w:shd w:val="clear" w:color="auto" w:fill="FFFFFF"/>
              </w:rPr>
              <w:t>9</w:t>
            </w:r>
            <w:r w:rsidRPr="00FD512D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B85780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327F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AF43C9">
          <w:rPr>
            <w:noProof/>
            <w:webHidden/>
          </w:rPr>
          <w:t>5</w:t>
        </w:r>
        <w:r w:rsidR="00B85780">
          <w:rPr>
            <w:noProof/>
            <w:webHidden/>
          </w:rPr>
          <w:fldChar w:fldCharType="end"/>
        </w:r>
      </w:hyperlink>
    </w:p>
    <w:p w:rsidR="0046066E" w:rsidRPr="005E389A" w:rsidRDefault="00DD5D43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D0B61">
      <w:pPr>
        <w:pStyle w:val="1"/>
        <w:numPr>
          <w:ilvl w:val="0"/>
          <w:numId w:val="14"/>
        </w:numPr>
        <w:spacing w:before="36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5A11B8" w:rsidRDefault="00906DBA" w:rsidP="00BD0B61">
      <w:pPr>
        <w:pStyle w:val="afd"/>
        <w:spacing w:line="228" w:lineRule="auto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9B3F4C">
        <w:rPr>
          <w:sz w:val="24"/>
          <w:szCs w:val="24"/>
        </w:rPr>
        <w:t xml:space="preserve">инвентаря, </w:t>
      </w:r>
      <w:proofErr w:type="spellStart"/>
      <w:r w:rsidR="009B3F4C">
        <w:rPr>
          <w:sz w:val="24"/>
          <w:szCs w:val="24"/>
        </w:rPr>
        <w:t>хоз</w:t>
      </w:r>
      <w:proofErr w:type="gramStart"/>
      <w:r w:rsidR="009B3F4C">
        <w:rPr>
          <w:sz w:val="24"/>
          <w:szCs w:val="24"/>
        </w:rPr>
        <w:t>.т</w:t>
      </w:r>
      <w:proofErr w:type="gramEnd"/>
      <w:r w:rsidR="009B3F4C">
        <w:rPr>
          <w:sz w:val="24"/>
          <w:szCs w:val="24"/>
        </w:rPr>
        <w:t>оваров</w:t>
      </w:r>
      <w:proofErr w:type="spellEnd"/>
      <w:r w:rsidR="00475073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547BEE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BD0B61">
      <w:pPr>
        <w:spacing w:line="228" w:lineRule="auto"/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966D75" w:rsidRPr="005E389A" w:rsidRDefault="00547BEE" w:rsidP="00BD0B61">
      <w:pPr>
        <w:spacing w:line="228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Филиал 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энерго», г. 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Моршанское шоссе,</w:t>
      </w:r>
      <w:r w:rsidRPr="005A11B8">
        <w:rPr>
          <w:sz w:val="24"/>
          <w:szCs w:val="24"/>
        </w:rPr>
        <w:t xml:space="preserve"> д.</w:t>
      </w:r>
      <w:r>
        <w:rPr>
          <w:sz w:val="24"/>
          <w:szCs w:val="24"/>
        </w:rPr>
        <w:t xml:space="preserve"> 23.</w:t>
      </w:r>
    </w:p>
    <w:p w:rsidR="00AD764C" w:rsidRPr="005A11B8" w:rsidRDefault="006672FC" w:rsidP="00BD0B61">
      <w:pPr>
        <w:spacing w:line="228" w:lineRule="auto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BD0B61">
      <w:pPr>
        <w:spacing w:line="228" w:lineRule="auto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9B3F4C">
        <w:rPr>
          <w:sz w:val="24"/>
          <w:szCs w:val="24"/>
        </w:rPr>
        <w:t xml:space="preserve">инвентаря, </w:t>
      </w:r>
      <w:proofErr w:type="spellStart"/>
      <w:r w:rsidR="009B3F4C">
        <w:rPr>
          <w:sz w:val="24"/>
          <w:szCs w:val="24"/>
        </w:rPr>
        <w:t>хоз</w:t>
      </w:r>
      <w:proofErr w:type="gramStart"/>
      <w:r w:rsidR="009B3F4C">
        <w:rPr>
          <w:sz w:val="24"/>
          <w:szCs w:val="24"/>
        </w:rPr>
        <w:t>.т</w:t>
      </w:r>
      <w:proofErr w:type="gramEnd"/>
      <w:r w:rsidR="009B3F4C">
        <w:rPr>
          <w:sz w:val="24"/>
          <w:szCs w:val="24"/>
        </w:rPr>
        <w:t>оваров</w:t>
      </w:r>
      <w:proofErr w:type="spellEnd"/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47BEE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"/>
      <w:bookmarkEnd w:id="15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1B0F29" w:rsidRPr="00571A53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:rsidR="00217D57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47BEE" w:rsidRPr="00547BEE">
        <w:rPr>
          <w:b w:val="0"/>
          <w:sz w:val="24"/>
          <w:szCs w:val="24"/>
          <w:lang w:val="en-US"/>
        </w:rPr>
        <w:t>31.12.20</w:t>
      </w:r>
      <w:r w:rsidR="00CE60A0">
        <w:rPr>
          <w:b w:val="0"/>
          <w:sz w:val="24"/>
          <w:szCs w:val="24"/>
        </w:rPr>
        <w:t>20</w:t>
      </w:r>
      <w:r w:rsidR="00547BEE">
        <w:rPr>
          <w:b w:val="0"/>
          <w:sz w:val="24"/>
          <w:szCs w:val="24"/>
        </w:rPr>
        <w:t xml:space="preserve"> г</w:t>
      </w:r>
      <w:r w:rsidR="003D5D28">
        <w:rPr>
          <w:b w:val="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Default="003C404E" w:rsidP="00BD0B61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201</w:t>
      </w:r>
      <w:r w:rsidR="000313AA">
        <w:rPr>
          <w:color w:val="000000"/>
          <w:sz w:val="24"/>
          <w:szCs w:val="24"/>
        </w:rPr>
        <w:t>9</w:t>
      </w:r>
      <w:r w:rsidR="008667CE">
        <w:rPr>
          <w:color w:val="000000"/>
          <w:sz w:val="24"/>
          <w:szCs w:val="24"/>
        </w:rPr>
        <w:t xml:space="preserve"> г.</w:t>
      </w:r>
      <w:r w:rsidR="00475073">
        <w:rPr>
          <w:color w:val="000000"/>
          <w:sz w:val="24"/>
          <w:szCs w:val="24"/>
        </w:rPr>
        <w:t xml:space="preserve"> под потребность 2020 г</w:t>
      </w:r>
      <w:r>
        <w:rPr>
          <w:color w:val="000000"/>
          <w:sz w:val="24"/>
          <w:szCs w:val="24"/>
        </w:rPr>
        <w:t>.</w:t>
      </w:r>
      <w:r w:rsidR="00834C8C">
        <w:rPr>
          <w:color w:val="000000"/>
          <w:sz w:val="24"/>
          <w:szCs w:val="24"/>
        </w:rPr>
        <w:t xml:space="preserve">, </w:t>
      </w:r>
      <w:r w:rsidR="00834C8C">
        <w:rPr>
          <w:sz w:val="24"/>
          <w:szCs w:val="24"/>
        </w:rPr>
        <w:t xml:space="preserve">закупка </w:t>
      </w:r>
      <w:r w:rsidR="00834C8C" w:rsidRPr="00834C8C">
        <w:rPr>
          <w:sz w:val="24"/>
          <w:szCs w:val="24"/>
        </w:rPr>
        <w:t>50013099</w:t>
      </w:r>
      <w:r w:rsidR="00834C8C">
        <w:rPr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8079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F074CE" w:rsidRDefault="00F074CE" w:rsidP="00F074CE">
      <w:pPr>
        <w:pStyle w:val="a4"/>
        <w:spacing w:line="228" w:lineRule="auto"/>
        <w:ind w:left="0" w:firstLine="567"/>
        <w:jc w:val="both"/>
        <w:rPr>
          <w:sz w:val="24"/>
          <w:szCs w:val="24"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:rsidR="00095AD9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580790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4"/>
      <w:bookmarkEnd w:id="55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 «Правилами по сертификаци</w:t>
      </w:r>
      <w:r w:rsidR="00547BEE">
        <w:rPr>
          <w:szCs w:val="24"/>
        </w:rPr>
        <w:t xml:space="preserve">и. Система сертификации ГОСТ </w:t>
      </w:r>
      <w:proofErr w:type="gramStart"/>
      <w:r w:rsidR="00547BEE">
        <w:rPr>
          <w:szCs w:val="24"/>
        </w:rPr>
        <w:t>Р</w:t>
      </w:r>
      <w:proofErr w:type="gramEnd"/>
      <w:r w:rsidR="000313AA">
        <w:rPr>
          <w:szCs w:val="24"/>
        </w:rPr>
        <w:t>»</w:t>
      </w:r>
      <w:r w:rsidR="00547BEE">
        <w:rPr>
          <w:szCs w:val="24"/>
        </w:rPr>
        <w:t>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:rsidR="009F5E55" w:rsidRPr="00140D34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5807907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D20D60" w:rsidRDefault="00547BEE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47BEE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5807908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6"/>
    </w:p>
    <w:p w:rsidR="00524684" w:rsidRPr="00D20D60" w:rsidRDefault="003E6BB2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:rsidR="00524684" w:rsidRPr="00D20D60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:rsidR="00524684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:rsidR="009F5E55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5807909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7"/>
      <w:bookmarkEnd w:id="88"/>
      <w:bookmarkEnd w:id="96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403D73">
        <w:rPr>
          <w:szCs w:val="24"/>
        </w:rPr>
        <w:t>ые</w:t>
      </w:r>
      <w:r w:rsidRPr="00D20D60">
        <w:rPr>
          <w:szCs w:val="24"/>
        </w:rPr>
        <w:t xml:space="preserve"> </w:t>
      </w:r>
      <w:r w:rsidR="00403D73">
        <w:rPr>
          <w:szCs w:val="24"/>
        </w:rPr>
        <w:t>комплектующие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403D73">
        <w:rPr>
          <w:szCs w:val="24"/>
        </w:rPr>
        <w:t>комплектующих и материалов</w:t>
      </w:r>
      <w:r w:rsidR="00403D73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энерго», расположенн</w:t>
      </w:r>
      <w:r w:rsidR="00403D73">
        <w:rPr>
          <w:szCs w:val="24"/>
        </w:rPr>
        <w:t>ый</w:t>
      </w:r>
      <w:r>
        <w:rPr>
          <w:szCs w:val="24"/>
        </w:rPr>
        <w:t xml:space="preserve"> по адресу: </w:t>
      </w:r>
      <w:r w:rsidR="00547BEE">
        <w:rPr>
          <w:szCs w:val="24"/>
        </w:rPr>
        <w:t xml:space="preserve">г. Тамбов, ул. </w:t>
      </w:r>
      <w:proofErr w:type="gramStart"/>
      <w:r w:rsidR="00547BEE">
        <w:rPr>
          <w:szCs w:val="24"/>
        </w:rPr>
        <w:t>Авиационная</w:t>
      </w:r>
      <w:proofErr w:type="gramEnd"/>
      <w:r w:rsidR="00547BEE">
        <w:rPr>
          <w:szCs w:val="24"/>
        </w:rPr>
        <w:t>, д. 149.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В </w:t>
      </w:r>
      <w:proofErr w:type="gramStart"/>
      <w:r w:rsidRPr="00D20D60">
        <w:rPr>
          <w:szCs w:val="24"/>
        </w:rPr>
        <w:t>случае</w:t>
      </w:r>
      <w:proofErr w:type="gramEnd"/>
      <w:r w:rsidRPr="00D20D60">
        <w:rPr>
          <w:szCs w:val="24"/>
        </w:rPr>
        <w:t xml:space="preserve">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:rsidR="001F0E57" w:rsidRPr="001F0E57" w:rsidRDefault="001F0E57" w:rsidP="00BD0B61">
      <w:pPr>
        <w:pStyle w:val="BodyText21"/>
        <w:spacing w:line="228" w:lineRule="auto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5807910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7450C">
        <w:rPr>
          <w:rFonts w:eastAsia="Times New Roman"/>
          <w:sz w:val="24"/>
          <w:szCs w:val="24"/>
        </w:rPr>
        <w:t>закупочной</w:t>
      </w:r>
      <w:r w:rsidR="00C7450C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документации.</w:t>
      </w:r>
    </w:p>
    <w:p w:rsidR="009F5E55" w:rsidRPr="00BD0B61" w:rsidRDefault="009F5E55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2"/>
          <w:szCs w:val="24"/>
        </w:rPr>
      </w:pPr>
    </w:p>
    <w:p w:rsidR="00A94C84" w:rsidRDefault="00A94C84" w:rsidP="00BD0B61">
      <w:pPr>
        <w:pStyle w:val="af7"/>
        <w:spacing w:after="0" w:line="228" w:lineRule="auto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3046"/>
        <w:gridCol w:w="1866"/>
        <w:gridCol w:w="1395"/>
        <w:gridCol w:w="1429"/>
      </w:tblGrid>
      <w:tr w:rsidR="00A94C84" w:rsidRPr="00BD0B61" w:rsidTr="00750AD6">
        <w:tc>
          <w:tcPr>
            <w:tcW w:w="114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750AD6">
        <w:tc>
          <w:tcPr>
            <w:tcW w:w="1141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Pr="00BD0B61">
              <w:rPr>
                <w:sz w:val="22"/>
                <w:szCs w:val="22"/>
              </w:rPr>
              <w:t>энерго»</w:t>
            </w:r>
          </w:p>
        </w:tc>
        <w:tc>
          <w:tcPr>
            <w:tcW w:w="1519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931" w:type="pct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И. Ю. Ефимов</w:t>
            </w:r>
          </w:p>
        </w:tc>
        <w:tc>
          <w:tcPr>
            <w:tcW w:w="696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auto"/>
          </w:tcPr>
          <w:p w:rsidR="00A94C84" w:rsidRPr="00BD0B61" w:rsidRDefault="0026713A" w:rsidP="00750A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__.__.201</w:t>
            </w:r>
            <w:r w:rsidR="00750AD6">
              <w:rPr>
                <w:sz w:val="22"/>
                <w:szCs w:val="22"/>
              </w:rPr>
              <w:t>9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26713A" w:rsidRPr="00BD0B61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:rsidR="00A94C84" w:rsidRPr="00BD0B61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1945"/>
        <w:gridCol w:w="1368"/>
        <w:gridCol w:w="1500"/>
      </w:tblGrid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="00140D34" w:rsidRPr="00BD0B61">
              <w:rPr>
                <w:sz w:val="22"/>
                <w:szCs w:val="22"/>
              </w:rPr>
              <w:t>э</w:t>
            </w:r>
            <w:r w:rsidRPr="00BD0B61">
              <w:rPr>
                <w:sz w:val="22"/>
                <w:szCs w:val="22"/>
              </w:rPr>
              <w:t>нерго»</w:t>
            </w:r>
          </w:p>
        </w:tc>
        <w:tc>
          <w:tcPr>
            <w:tcW w:w="2976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Управления корпоративных и технологических автом</w:t>
            </w:r>
            <w:r w:rsidR="00BD0B61">
              <w:rPr>
                <w:sz w:val="22"/>
                <w:szCs w:val="22"/>
              </w:rPr>
              <w:t>атизированных систем управления</w:t>
            </w:r>
          </w:p>
        </w:tc>
        <w:tc>
          <w:tcPr>
            <w:tcW w:w="1945" w:type="dxa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A94C84" w:rsidRPr="00BD0B61" w:rsidRDefault="0026713A" w:rsidP="00750A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__.__.201</w:t>
            </w:r>
            <w:r w:rsidR="00750AD6">
              <w:rPr>
                <w:sz w:val="22"/>
                <w:szCs w:val="22"/>
              </w:rPr>
              <w:t>9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547BEE" w:rsidRDefault="00547BEE" w:rsidP="00547BEE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32E9" w:rsidRPr="00DB1017" w:rsidRDefault="00BC32E9" w:rsidP="00BC32E9">
      <w:pPr>
        <w:pStyle w:val="2"/>
      </w:pPr>
      <w:bookmarkStart w:id="100" w:name="_Toc5807911"/>
      <w:r w:rsidRPr="00DB1017">
        <w:lastRenderedPageBreak/>
        <w:t>Приложение №1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BE4EF1">
        <w:rPr>
          <w:sz w:val="24"/>
          <w:szCs w:val="24"/>
        </w:rPr>
        <w:t xml:space="preserve"> </w:t>
      </w:r>
      <w:r w:rsidR="009B3F4C">
        <w:rPr>
          <w:sz w:val="24"/>
          <w:szCs w:val="24"/>
        </w:rPr>
        <w:t xml:space="preserve">инвентаря, </w:t>
      </w:r>
      <w:proofErr w:type="spellStart"/>
      <w:r w:rsidR="009B3F4C">
        <w:rPr>
          <w:sz w:val="24"/>
          <w:szCs w:val="24"/>
        </w:rPr>
        <w:t>хоз</w:t>
      </w:r>
      <w:proofErr w:type="gramStart"/>
      <w:r w:rsidR="009B3F4C">
        <w:rPr>
          <w:sz w:val="24"/>
          <w:szCs w:val="24"/>
        </w:rPr>
        <w:t>.т</w:t>
      </w:r>
      <w:proofErr w:type="gramEnd"/>
      <w:r w:rsidR="009B3F4C">
        <w:rPr>
          <w:sz w:val="24"/>
          <w:szCs w:val="24"/>
        </w:rPr>
        <w:t>оваров</w:t>
      </w:r>
      <w:proofErr w:type="spellEnd"/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01AA0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50AD6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tbl>
      <w:tblPr>
        <w:tblW w:w="99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5034"/>
        <w:gridCol w:w="1658"/>
        <w:gridCol w:w="1489"/>
        <w:gridCol w:w="1177"/>
      </w:tblGrid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626B7D" w:rsidRDefault="009B3F4C" w:rsidP="0050505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626B7D">
              <w:rPr>
                <w:rFonts w:eastAsia="Times New Roman"/>
                <w:bCs/>
                <w:sz w:val="22"/>
                <w:szCs w:val="22"/>
              </w:rPr>
              <w:t>п</w:t>
            </w:r>
            <w:proofErr w:type="gramEnd"/>
            <w:r w:rsidRPr="00626B7D">
              <w:rPr>
                <w:rFonts w:eastAsia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5161" w:type="dxa"/>
            <w:shd w:val="clear" w:color="auto" w:fill="auto"/>
            <w:noWrap/>
            <w:vAlign w:val="center"/>
          </w:tcPr>
          <w:p w:rsidR="009B3F4C" w:rsidRPr="00626B7D" w:rsidRDefault="009B3F4C" w:rsidP="0050505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1556" w:type="dxa"/>
            <w:shd w:val="clear" w:color="auto" w:fill="auto"/>
            <w:noWrap/>
          </w:tcPr>
          <w:p w:rsidR="009B3F4C" w:rsidRPr="00626B7D" w:rsidRDefault="009B3F4C" w:rsidP="0050505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:rsidR="009B3F4C" w:rsidRPr="00626B7D" w:rsidRDefault="009B3F4C" w:rsidP="0050505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09" w:type="dxa"/>
            <w:shd w:val="clear" w:color="auto" w:fill="auto"/>
            <w:noWrap/>
            <w:vAlign w:val="center"/>
          </w:tcPr>
          <w:p w:rsidR="009B3F4C" w:rsidRPr="00626B7D" w:rsidRDefault="009B3F4C" w:rsidP="0050505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Единицы измерения</w:t>
            </w:r>
            <w:r w:rsidRPr="00626B7D" w:rsidDel="00D8341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DURACELL PROCELL 9V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АККУМУЛЯТОР VARTA AA 2500MAH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ВИЛКА ШТЕПСЕЛЬНАЯ В6-241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DURACELL AAA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САЛФЕТКА ВЛАЖНАЯ ДЛЯ ОПТИКИ 100ШТ ТУБА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АККУМУЛЯТОР GP AA 2700MAH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DURACELL AA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CAMELION 6F22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ТКАНЬ ПОЛОТЕНЕЧНАЯ 45СМ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М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АККУМУЛЯТОР VARTA AAA 1000MAH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АККУМУЛЯТОР GP AAA 1000MAH 2ШТ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УП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GP ULTRA 24AU AAA 4ШТ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УП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FLEXPOWER CR2032 5ШТ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УП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center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ЭЛЕМЕНТ ПИТАНИЯ GP CR2032</w:t>
            </w:r>
          </w:p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000000" w:fill="FFFFFF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ПОЛОТНО ХОЛСТОПРОШИВНОЕ Х/Б 180СМ</w:t>
            </w: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B3F4C">
              <w:rPr>
                <w:rFonts w:ascii="Calibri" w:eastAsia="Times New Roman" w:hAnsi="Calibri"/>
                <w:color w:val="000000"/>
                <w:sz w:val="22"/>
                <w:szCs w:val="22"/>
              </w:rPr>
              <w:t>М</w:t>
            </w:r>
          </w:p>
        </w:tc>
      </w:tr>
      <w:tr w:rsidR="009B3F4C" w:rsidRPr="009B3F4C" w:rsidTr="009B3F4C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161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t>148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9B3F4C" w:rsidRPr="009B3F4C" w:rsidRDefault="009B3F4C" w:rsidP="009B3F4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CE60A0" w:rsidRDefault="00CE60A0" w:rsidP="009B3F4C">
      <w:pPr>
        <w:pStyle w:val="a"/>
        <w:numPr>
          <w:ilvl w:val="0"/>
          <w:numId w:val="0"/>
        </w:numPr>
        <w:rPr>
          <w:b w:val="0"/>
          <w:szCs w:val="24"/>
        </w:rPr>
      </w:pPr>
    </w:p>
    <w:sectPr w:rsidR="00CE60A0" w:rsidSect="009C5A7F">
      <w:headerReference w:type="default" r:id="rId9"/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F5" w:rsidRDefault="004327F5" w:rsidP="00AF00E0">
      <w:r>
        <w:separator/>
      </w:r>
    </w:p>
  </w:endnote>
  <w:endnote w:type="continuationSeparator" w:id="0">
    <w:p w:rsidR="004327F5" w:rsidRDefault="004327F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F5" w:rsidRDefault="004327F5" w:rsidP="00AF00E0">
      <w:r>
        <w:separator/>
      </w:r>
    </w:p>
  </w:footnote>
  <w:footnote w:type="continuationSeparator" w:id="0">
    <w:p w:rsidR="004327F5" w:rsidRDefault="004327F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A0" w:rsidRDefault="00CE60A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3C9">
      <w:rPr>
        <w:noProof/>
      </w:rPr>
      <w:t>5</w:t>
    </w:r>
    <w:r>
      <w:rPr>
        <w:noProof/>
      </w:rPr>
      <w:fldChar w:fldCharType="end"/>
    </w:r>
  </w:p>
  <w:p w:rsidR="00CE60A0" w:rsidRDefault="00CE60A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2669A5"/>
    <w:multiLevelType w:val="hybridMultilevel"/>
    <w:tmpl w:val="67EA0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>
    <w:nsid w:val="4B553342"/>
    <w:multiLevelType w:val="hybridMultilevel"/>
    <w:tmpl w:val="37868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12"/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5"/>
  </w:num>
  <w:num w:numId="16">
    <w:abstractNumId w:val="2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3205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64AC"/>
    <w:rsid w:val="000520BB"/>
    <w:rsid w:val="000542D3"/>
    <w:rsid w:val="000644C5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6D91"/>
    <w:rsid w:val="00117567"/>
    <w:rsid w:val="00120515"/>
    <w:rsid w:val="001254EB"/>
    <w:rsid w:val="00134112"/>
    <w:rsid w:val="001369B5"/>
    <w:rsid w:val="00140D34"/>
    <w:rsid w:val="001428BD"/>
    <w:rsid w:val="00143D4F"/>
    <w:rsid w:val="00161155"/>
    <w:rsid w:val="0017073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5EB"/>
    <w:rsid w:val="001F0E57"/>
    <w:rsid w:val="00200CB4"/>
    <w:rsid w:val="002031EB"/>
    <w:rsid w:val="0020632B"/>
    <w:rsid w:val="00206A8B"/>
    <w:rsid w:val="002072A6"/>
    <w:rsid w:val="00217D57"/>
    <w:rsid w:val="00221302"/>
    <w:rsid w:val="002305E3"/>
    <w:rsid w:val="0023134C"/>
    <w:rsid w:val="0023378D"/>
    <w:rsid w:val="002351BD"/>
    <w:rsid w:val="00240390"/>
    <w:rsid w:val="00255871"/>
    <w:rsid w:val="00256AA1"/>
    <w:rsid w:val="00257603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0A67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3F7121"/>
    <w:rsid w:val="004002E0"/>
    <w:rsid w:val="00401B4F"/>
    <w:rsid w:val="00403D73"/>
    <w:rsid w:val="00405D37"/>
    <w:rsid w:val="0040699C"/>
    <w:rsid w:val="004118C5"/>
    <w:rsid w:val="00414E2E"/>
    <w:rsid w:val="004168A9"/>
    <w:rsid w:val="004260D9"/>
    <w:rsid w:val="004327F5"/>
    <w:rsid w:val="00435FA4"/>
    <w:rsid w:val="0044228F"/>
    <w:rsid w:val="004446B6"/>
    <w:rsid w:val="00447917"/>
    <w:rsid w:val="00456273"/>
    <w:rsid w:val="0046066E"/>
    <w:rsid w:val="004734C8"/>
    <w:rsid w:val="004741BE"/>
    <w:rsid w:val="00475073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4C59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698"/>
    <w:rsid w:val="00547BEE"/>
    <w:rsid w:val="00554B40"/>
    <w:rsid w:val="005568BD"/>
    <w:rsid w:val="005604E8"/>
    <w:rsid w:val="00561BE3"/>
    <w:rsid w:val="00571A53"/>
    <w:rsid w:val="00572AB4"/>
    <w:rsid w:val="00573216"/>
    <w:rsid w:val="00576DAE"/>
    <w:rsid w:val="005838D7"/>
    <w:rsid w:val="005852BF"/>
    <w:rsid w:val="00586399"/>
    <w:rsid w:val="00590CC4"/>
    <w:rsid w:val="00591F2A"/>
    <w:rsid w:val="00594D13"/>
    <w:rsid w:val="00595011"/>
    <w:rsid w:val="005964DC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6B7D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6C5D"/>
    <w:rsid w:val="006F3D98"/>
    <w:rsid w:val="006F480F"/>
    <w:rsid w:val="006F7CF5"/>
    <w:rsid w:val="00701AA0"/>
    <w:rsid w:val="00707C9E"/>
    <w:rsid w:val="00712B17"/>
    <w:rsid w:val="007174FF"/>
    <w:rsid w:val="007175F7"/>
    <w:rsid w:val="00717B48"/>
    <w:rsid w:val="00722F03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0991"/>
    <w:rsid w:val="007A22EA"/>
    <w:rsid w:val="007A2D75"/>
    <w:rsid w:val="007A5770"/>
    <w:rsid w:val="007B3118"/>
    <w:rsid w:val="007B3E39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24600"/>
    <w:rsid w:val="00831953"/>
    <w:rsid w:val="00834C8C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10A8"/>
    <w:rsid w:val="008A2E12"/>
    <w:rsid w:val="008A3770"/>
    <w:rsid w:val="008A5EAF"/>
    <w:rsid w:val="008A7923"/>
    <w:rsid w:val="008B1039"/>
    <w:rsid w:val="008B227F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345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B3F4C"/>
    <w:rsid w:val="009C0214"/>
    <w:rsid w:val="009C5A7F"/>
    <w:rsid w:val="009D4695"/>
    <w:rsid w:val="009D4DF9"/>
    <w:rsid w:val="009E00BE"/>
    <w:rsid w:val="009E0474"/>
    <w:rsid w:val="009F149D"/>
    <w:rsid w:val="009F5E55"/>
    <w:rsid w:val="00A02C1F"/>
    <w:rsid w:val="00A04D1B"/>
    <w:rsid w:val="00A106B3"/>
    <w:rsid w:val="00A13698"/>
    <w:rsid w:val="00A22784"/>
    <w:rsid w:val="00A2313F"/>
    <w:rsid w:val="00A2353D"/>
    <w:rsid w:val="00A34602"/>
    <w:rsid w:val="00A372AB"/>
    <w:rsid w:val="00A413E8"/>
    <w:rsid w:val="00A618DB"/>
    <w:rsid w:val="00A62E32"/>
    <w:rsid w:val="00A7528B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3C9"/>
    <w:rsid w:val="00AF4C67"/>
    <w:rsid w:val="00AF7053"/>
    <w:rsid w:val="00B05642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27BF7"/>
    <w:rsid w:val="00B31283"/>
    <w:rsid w:val="00B33FFF"/>
    <w:rsid w:val="00B4078F"/>
    <w:rsid w:val="00B40B27"/>
    <w:rsid w:val="00B429FF"/>
    <w:rsid w:val="00B43CD7"/>
    <w:rsid w:val="00B57963"/>
    <w:rsid w:val="00B57F06"/>
    <w:rsid w:val="00B6315E"/>
    <w:rsid w:val="00B654B8"/>
    <w:rsid w:val="00B65F19"/>
    <w:rsid w:val="00B70C19"/>
    <w:rsid w:val="00B73703"/>
    <w:rsid w:val="00B75E29"/>
    <w:rsid w:val="00B77391"/>
    <w:rsid w:val="00B81A1E"/>
    <w:rsid w:val="00B84F55"/>
    <w:rsid w:val="00B85780"/>
    <w:rsid w:val="00B86CA0"/>
    <w:rsid w:val="00B97CA6"/>
    <w:rsid w:val="00BA1C8B"/>
    <w:rsid w:val="00BA28BD"/>
    <w:rsid w:val="00BA5FD8"/>
    <w:rsid w:val="00BC32E9"/>
    <w:rsid w:val="00BC5F77"/>
    <w:rsid w:val="00BD0B61"/>
    <w:rsid w:val="00BD2082"/>
    <w:rsid w:val="00BD259D"/>
    <w:rsid w:val="00BD5915"/>
    <w:rsid w:val="00BE0369"/>
    <w:rsid w:val="00BE211F"/>
    <w:rsid w:val="00BE4EF1"/>
    <w:rsid w:val="00BE6849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50C"/>
    <w:rsid w:val="00C7470C"/>
    <w:rsid w:val="00C75126"/>
    <w:rsid w:val="00C823C7"/>
    <w:rsid w:val="00C85769"/>
    <w:rsid w:val="00C85DED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CF3F72"/>
    <w:rsid w:val="00CF5F00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63E1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67DD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77B3F"/>
    <w:rsid w:val="00E81ACA"/>
    <w:rsid w:val="00E849AA"/>
    <w:rsid w:val="00E8672A"/>
    <w:rsid w:val="00E92AAA"/>
    <w:rsid w:val="00EA1040"/>
    <w:rsid w:val="00EA1395"/>
    <w:rsid w:val="00EA5B8B"/>
    <w:rsid w:val="00EC15D8"/>
    <w:rsid w:val="00EC6142"/>
    <w:rsid w:val="00EC6A86"/>
    <w:rsid w:val="00ED3E15"/>
    <w:rsid w:val="00ED76E7"/>
    <w:rsid w:val="00EE0654"/>
    <w:rsid w:val="00EE0EF9"/>
    <w:rsid w:val="00EE1DDB"/>
    <w:rsid w:val="00EE40BA"/>
    <w:rsid w:val="00EE519E"/>
    <w:rsid w:val="00EF0A5D"/>
    <w:rsid w:val="00EF1B65"/>
    <w:rsid w:val="00EF6073"/>
    <w:rsid w:val="00F02E30"/>
    <w:rsid w:val="00F03BB6"/>
    <w:rsid w:val="00F0423E"/>
    <w:rsid w:val="00F0664B"/>
    <w:rsid w:val="00F06E2F"/>
    <w:rsid w:val="00F074CE"/>
    <w:rsid w:val="00F10932"/>
    <w:rsid w:val="00F12AB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3B81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E6ECA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8185B-E568-4BF7-BA40-BF328641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7791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47</cp:revision>
  <cp:lastPrinted>2019-10-23T10:34:00Z</cp:lastPrinted>
  <dcterms:created xsi:type="dcterms:W3CDTF">2018-09-20T08:11:00Z</dcterms:created>
  <dcterms:modified xsi:type="dcterms:W3CDTF">2019-10-23T10:34:00Z</dcterms:modified>
</cp:coreProperties>
</file>