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35D" w:rsidRDefault="0038735D">
      <w:bookmarkStart w:id="0" w:name="_GoBack"/>
      <w:bookmarkEnd w:id="0"/>
    </w:p>
    <w:p w:rsidR="008E4106" w:rsidRPr="008E4106" w:rsidRDefault="008E4106" w:rsidP="008E4106">
      <w:pPr>
        <w:jc w:val="right"/>
        <w:rPr>
          <w:rFonts w:ascii="Times New Roman" w:hAnsi="Times New Roman" w:cs="Times New Roman"/>
          <w:sz w:val="24"/>
          <w:szCs w:val="24"/>
        </w:rPr>
      </w:pPr>
      <w:r w:rsidRPr="008E4106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8E4106" w:rsidRPr="008E4106" w:rsidRDefault="008E4106" w:rsidP="008E41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106">
        <w:rPr>
          <w:rFonts w:ascii="Times New Roman" w:hAnsi="Times New Roman" w:cs="Times New Roman"/>
          <w:b/>
          <w:sz w:val="28"/>
          <w:szCs w:val="28"/>
        </w:rPr>
        <w:t>Адрес РЭСа заказчика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E4106" w:rsidTr="008E4106">
        <w:tc>
          <w:tcPr>
            <w:tcW w:w="4785" w:type="dxa"/>
          </w:tcPr>
          <w:p w:rsidR="008E4106" w:rsidRPr="008E4106" w:rsidRDefault="008E4106" w:rsidP="008E4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10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РЭС</w:t>
            </w:r>
          </w:p>
        </w:tc>
        <w:tc>
          <w:tcPr>
            <w:tcW w:w="4786" w:type="dxa"/>
          </w:tcPr>
          <w:p w:rsidR="008E4106" w:rsidRPr="008E4106" w:rsidRDefault="008E4106" w:rsidP="008E4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106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8E4106" w:rsidTr="008E4106">
        <w:tc>
          <w:tcPr>
            <w:tcW w:w="4785" w:type="dxa"/>
            <w:vAlign w:val="center"/>
          </w:tcPr>
          <w:p w:rsidR="008E4106" w:rsidRDefault="008E4106" w:rsidP="008E4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Шаблыкинский РЭС</w:t>
            </w:r>
          </w:p>
        </w:tc>
        <w:tc>
          <w:tcPr>
            <w:tcW w:w="4786" w:type="dxa"/>
            <w:vAlign w:val="center"/>
          </w:tcPr>
          <w:p w:rsidR="008E4106" w:rsidRDefault="008E4106" w:rsidP="008E4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303260, Орловская область, Шаблыкинский район, пгт Шаблыкино, пер. Подстанция, д.1А</w:t>
            </w:r>
          </w:p>
        </w:tc>
      </w:tr>
    </w:tbl>
    <w:p w:rsidR="008E4106" w:rsidRPr="008E4106" w:rsidRDefault="008E4106" w:rsidP="008E410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E4106" w:rsidRPr="008E4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106"/>
    <w:rsid w:val="0038735D"/>
    <w:rsid w:val="00562A5E"/>
    <w:rsid w:val="008E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75FE84-78CF-41A7-86B0-070D66C5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Крапивченков Александр Анатольевич</dc:creator>
  <cp:lastModifiedBy>Родин Виталий Викторович</cp:lastModifiedBy>
  <cp:revision>2</cp:revision>
  <dcterms:created xsi:type="dcterms:W3CDTF">2020-11-19T07:11:00Z</dcterms:created>
  <dcterms:modified xsi:type="dcterms:W3CDTF">2020-11-19T07:11:00Z</dcterms:modified>
</cp:coreProperties>
</file>