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3764C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="00C309BE">
        <w:rPr>
          <w:rFonts w:ascii="Times New Roman" w:hAnsi="Times New Roman" w:cs="Times New Roman"/>
          <w:sz w:val="24"/>
          <w:szCs w:val="24"/>
        </w:rPr>
        <w:t xml:space="preserve"> проведении конкурса в электронной форме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309BE" w:rsidRPr="004F5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п</w:t>
      </w:r>
      <w:r w:rsidR="00C309BE" w:rsidRPr="004F5866">
        <w:rPr>
          <w:rFonts w:ascii="Times New Roman" w:hAnsi="Times New Roman"/>
          <w:sz w:val="24"/>
          <w:szCs w:val="24"/>
        </w:rPr>
        <w:t>оставку КТП</w:t>
      </w:r>
      <w:r w:rsidR="00212AE8" w:rsidRPr="00212AE8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309BE" w:rsidRPr="001E77BB">
        <w:rPr>
          <w:rFonts w:ascii="Times New Roman" w:hAnsi="Times New Roman" w:cs="Times New Roman"/>
        </w:rPr>
        <w:t>32009051705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309BE">
        <w:rPr>
          <w:rFonts w:ascii="Times New Roman" w:hAnsi="Times New Roman" w:cs="Times New Roman"/>
          <w:sz w:val="24"/>
          <w:szCs w:val="24"/>
        </w:rPr>
        <w:t>25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C309BE" w:rsidRPr="00416904">
        <w:rPr>
          <w:rFonts w:ascii="Times New Roman" w:hAnsi="Times New Roman" w:cs="Times New Roman"/>
          <w:sz w:val="24"/>
          <w:szCs w:val="24"/>
        </w:rPr>
        <w:t>о</w:t>
      </w:r>
      <w:r w:rsidR="00C309BE">
        <w:rPr>
          <w:rFonts w:ascii="Times New Roman" w:hAnsi="Times New Roman" w:cs="Times New Roman"/>
          <w:sz w:val="24"/>
          <w:szCs w:val="24"/>
        </w:rPr>
        <w:t xml:space="preserve"> проведении конкурса в электронной форме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309BE" w:rsidRPr="004F5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п</w:t>
      </w:r>
      <w:r w:rsidR="00C309BE" w:rsidRPr="004F5866">
        <w:rPr>
          <w:rFonts w:ascii="Times New Roman" w:hAnsi="Times New Roman"/>
          <w:sz w:val="24"/>
          <w:szCs w:val="24"/>
        </w:rPr>
        <w:t>оставку КТП</w:t>
      </w:r>
      <w:r w:rsidR="00212AE8" w:rsidRPr="00212AE8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212AE8">
        <w:rPr>
          <w:rFonts w:ascii="Times New Roman" w:hAnsi="Times New Roman" w:cs="Times New Roman"/>
          <w:sz w:val="24"/>
          <w:szCs w:val="24"/>
        </w:rPr>
        <w:t>2</w:t>
      </w:r>
      <w:r w:rsidR="0074149C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E70CB2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E70CB2">
        <w:rPr>
          <w:rFonts w:ascii="Times New Roman" w:hAnsi="Times New Roman" w:cs="Times New Roman"/>
          <w:b/>
          <w:sz w:val="24"/>
          <w:szCs w:val="24"/>
        </w:rPr>
        <w:t>8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B2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="00E70CB2" w:rsidRPr="00E70CB2">
        <w:t xml:space="preserve"> </w:t>
      </w:r>
      <w:r w:rsidR="00E70CB2" w:rsidRPr="00E70CB2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70CB2" w:rsidRPr="00E70CB2">
        <w:rPr>
          <w:rFonts w:ascii="Times New Roman" w:hAnsi="Times New Roman"/>
          <w:b/>
        </w:rPr>
        <w:t>IV</w:t>
      </w:r>
      <w:r w:rsidR="00E70CB2" w:rsidRPr="00E70CB2" w:rsidDel="00EF557F">
        <w:rPr>
          <w:rFonts w:ascii="Times New Roman" w:hAnsi="Times New Roman" w:cs="Times New Roman"/>
          <w:sz w:val="24"/>
          <w:szCs w:val="24"/>
        </w:rPr>
        <w:t xml:space="preserve"> </w:t>
      </w:r>
      <w:r w:rsidR="00E70CB2" w:rsidRPr="00E70CB2">
        <w:rPr>
          <w:rFonts w:ascii="Times New Roman" w:hAnsi="Times New Roman" w:cs="Times New Roman"/>
          <w:sz w:val="24"/>
          <w:szCs w:val="24"/>
        </w:rPr>
        <w:t>«ИНФОРМАЦИОННАЯ КАРТА ЗАКУПКИ</w:t>
      </w:r>
      <w:proofErr w:type="gramStart"/>
      <w:r w:rsidR="00E70CB2" w:rsidRPr="00E70CB2">
        <w:rPr>
          <w:rFonts w:ascii="Times New Roman" w:hAnsi="Times New Roman" w:cs="Times New Roman"/>
          <w:sz w:val="24"/>
          <w:szCs w:val="24"/>
        </w:rPr>
        <w:t>»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bookmarkStart w:id="0" w:name="_Ref762965"/>
      <w:r w:rsidR="00E70CB2" w:rsidRPr="00E70CB2">
        <w:rPr>
          <w:rFonts w:ascii="Times New Roman" w:hAnsi="Times New Roman" w:cs="Times New Roman"/>
          <w:sz w:val="24"/>
          <w:szCs w:val="24"/>
        </w:rPr>
        <w:t>Дата и время окончания срока, последний день срока подачи Заявок:</w:t>
      </w:r>
      <w:bookmarkEnd w:id="0"/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212AE8">
        <w:rPr>
          <w:rFonts w:ascii="Times New Roman" w:hAnsi="Times New Roman" w:cs="Times New Roman"/>
          <w:b/>
          <w:sz w:val="24"/>
          <w:szCs w:val="24"/>
        </w:rPr>
        <w:t>2</w:t>
      </w:r>
      <w:r w:rsidR="005B298B">
        <w:rPr>
          <w:rFonts w:ascii="Times New Roman" w:hAnsi="Times New Roman" w:cs="Times New Roman"/>
          <w:b/>
          <w:sz w:val="24"/>
          <w:szCs w:val="24"/>
        </w:rPr>
        <w:t>1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B2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>»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212AE8">
        <w:rPr>
          <w:rFonts w:ascii="Times New Roman" w:hAnsi="Times New Roman" w:cs="Times New Roman"/>
          <w:sz w:val="24"/>
          <w:szCs w:val="24"/>
        </w:rPr>
        <w:t>2</w:t>
      </w:r>
      <w:r w:rsidR="005B298B">
        <w:rPr>
          <w:rFonts w:ascii="Times New Roman" w:hAnsi="Times New Roman" w:cs="Times New Roman"/>
          <w:sz w:val="24"/>
          <w:szCs w:val="24"/>
        </w:rPr>
        <w:t>1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0C021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</w:t>
      </w:r>
      <w:r w:rsidR="00796F70">
        <w:rPr>
          <w:rFonts w:ascii="Times New Roman" w:hAnsi="Times New Roman" w:cs="Times New Roman"/>
          <w:sz w:val="24"/>
          <w:szCs w:val="24"/>
        </w:rPr>
        <w:t>2</w:t>
      </w:r>
      <w:r w:rsidR="005B298B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796F70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5B298B">
        <w:rPr>
          <w:rFonts w:ascii="Times New Roman" w:hAnsi="Times New Roman" w:cs="Times New Roman"/>
          <w:sz w:val="24"/>
          <w:szCs w:val="24"/>
        </w:rPr>
        <w:t>0</w:t>
      </w:r>
      <w:r w:rsidR="003764CA">
        <w:rPr>
          <w:rFonts w:ascii="Times New Roman" w:hAnsi="Times New Roman" w:cs="Times New Roman"/>
          <w:sz w:val="24"/>
          <w:szCs w:val="24"/>
        </w:rPr>
        <w:t>6</w:t>
      </w:r>
      <w:bookmarkStart w:id="2" w:name="_GoBack"/>
      <w:bookmarkEnd w:id="2"/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5B298B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E70CB2">
        <w:rPr>
          <w:rFonts w:ascii="Times New Roman" w:hAnsi="Times New Roman" w:cs="Times New Roman"/>
          <w:b/>
          <w:sz w:val="24"/>
          <w:szCs w:val="24"/>
        </w:rPr>
        <w:t>9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B2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="00E70CB2" w:rsidRPr="00416904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="00E70CB2" w:rsidRPr="00E70CB2">
        <w:t xml:space="preserve"> </w:t>
      </w:r>
      <w:r w:rsidR="00E70CB2" w:rsidRPr="00E70CB2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70CB2" w:rsidRPr="00E70CB2">
        <w:rPr>
          <w:rFonts w:ascii="Times New Roman" w:hAnsi="Times New Roman"/>
          <w:b/>
        </w:rPr>
        <w:t>IV</w:t>
      </w:r>
      <w:r w:rsidR="00E70CB2" w:rsidRPr="00E70CB2" w:rsidDel="00EF557F">
        <w:rPr>
          <w:rFonts w:ascii="Times New Roman" w:hAnsi="Times New Roman" w:cs="Times New Roman"/>
          <w:sz w:val="24"/>
          <w:szCs w:val="24"/>
        </w:rPr>
        <w:t xml:space="preserve"> </w:t>
      </w:r>
      <w:r w:rsidR="00E70CB2" w:rsidRPr="00E70CB2">
        <w:rPr>
          <w:rFonts w:ascii="Times New Roman" w:hAnsi="Times New Roman" w:cs="Times New Roman"/>
          <w:sz w:val="24"/>
          <w:szCs w:val="24"/>
        </w:rPr>
        <w:t>«ИНФОРМАЦИОННАЯ КАРТА ЗАКУПКИ»</w:t>
      </w:r>
      <w:r w:rsidRPr="00416904">
        <w:rPr>
          <w:rFonts w:ascii="Times New Roman" w:hAnsi="Times New Roman" w:cs="Times New Roman"/>
          <w:sz w:val="24"/>
          <w:szCs w:val="24"/>
        </w:rPr>
        <w:t xml:space="preserve">: </w:t>
      </w:r>
      <w:r w:rsidR="00E70CB2" w:rsidRPr="00E70CB2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E70CB2">
        <w:rPr>
          <w:rFonts w:ascii="Times New Roman" w:hAnsi="Times New Roman" w:cs="Times New Roman"/>
          <w:b/>
          <w:sz w:val="24"/>
          <w:szCs w:val="24"/>
        </w:rPr>
        <w:t>1</w:t>
      </w:r>
      <w:r w:rsidR="005B298B">
        <w:rPr>
          <w:rFonts w:ascii="Times New Roman" w:hAnsi="Times New Roman" w:cs="Times New Roman"/>
          <w:b/>
          <w:sz w:val="24"/>
          <w:szCs w:val="24"/>
        </w:rPr>
        <w:t>6</w:t>
      </w:r>
      <w:r w:rsidR="00E70CB2" w:rsidRPr="00E70CB2">
        <w:rPr>
          <w:rFonts w:ascii="Times New Roman" w:hAnsi="Times New Roman" w:cs="Times New Roman"/>
          <w:b/>
          <w:sz w:val="24"/>
          <w:szCs w:val="24"/>
        </w:rPr>
        <w:t xml:space="preserve"> апреля 2020 года, 12:00</w:t>
      </w:r>
      <w:r w:rsidR="00E70CB2" w:rsidRPr="00E70CB2">
        <w:rPr>
          <w:rFonts w:ascii="Times New Roman" w:hAnsi="Times New Roman" w:cs="Times New Roman"/>
          <w:sz w:val="24"/>
          <w:szCs w:val="24"/>
        </w:rPr>
        <w:t xml:space="preserve"> (время московское)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</w:t>
      </w:r>
      <w:r w:rsidR="00E70CB2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C309BE">
        <w:rPr>
          <w:rFonts w:ascii="Times New Roman" w:hAnsi="Times New Roman" w:cs="Times New Roman"/>
          <w:sz w:val="24"/>
          <w:szCs w:val="24"/>
        </w:rPr>
        <w:t xml:space="preserve">открытого </w:t>
      </w:r>
      <w:proofErr w:type="gramStart"/>
      <w:r w:rsidR="00C309B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электронной форме на право заключения </w:t>
      </w:r>
      <w:r w:rsidR="00C309BE" w:rsidRPr="004F5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п</w:t>
      </w:r>
      <w:r w:rsidR="00C309BE" w:rsidRPr="004F5866">
        <w:rPr>
          <w:rFonts w:ascii="Times New Roman" w:hAnsi="Times New Roman"/>
          <w:sz w:val="24"/>
          <w:szCs w:val="24"/>
        </w:rPr>
        <w:t>оставку КТП</w:t>
      </w:r>
      <w:r w:rsidR="00212AE8" w:rsidRPr="00212AE8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E70CB2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E70CB2"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C309BE" w:rsidRPr="004F58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п</w:t>
      </w:r>
      <w:r w:rsidR="00C309BE" w:rsidRPr="004F5866">
        <w:rPr>
          <w:rFonts w:ascii="Times New Roman" w:hAnsi="Times New Roman"/>
          <w:sz w:val="24"/>
          <w:szCs w:val="24"/>
        </w:rPr>
        <w:t>оставку КТП</w:t>
      </w:r>
      <w:r w:rsidR="00212AE8" w:rsidRPr="00212AE8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C309BE" w:rsidRPr="001E77BB">
        <w:rPr>
          <w:rFonts w:ascii="Times New Roman" w:hAnsi="Times New Roman" w:cs="Times New Roman"/>
        </w:rPr>
        <w:t>32009051705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C309BE">
        <w:rPr>
          <w:rFonts w:ascii="Times New Roman" w:hAnsi="Times New Roman" w:cs="Times New Roman"/>
          <w:sz w:val="24"/>
          <w:szCs w:val="24"/>
        </w:rPr>
        <w:t>25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70CB2">
        <w:rPr>
          <w:rFonts w:ascii="Times New Roman" w:hAnsi="Times New Roman" w:cs="Times New Roman"/>
          <w:sz w:val="24"/>
          <w:szCs w:val="24"/>
        </w:rPr>
        <w:t>конкурсной</w:t>
      </w:r>
      <w:r w:rsidRPr="00416904">
        <w:rPr>
          <w:rFonts w:ascii="Times New Roman" w:hAnsi="Times New Roman" w:cs="Times New Roman"/>
          <w:sz w:val="24"/>
          <w:szCs w:val="24"/>
        </w:rPr>
        <w:t xml:space="preserve">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0C0217"/>
    <w:rsid w:val="00123A27"/>
    <w:rsid w:val="00147EBD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764CA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B298B"/>
    <w:rsid w:val="005D200D"/>
    <w:rsid w:val="00635450"/>
    <w:rsid w:val="00637E42"/>
    <w:rsid w:val="006A00D7"/>
    <w:rsid w:val="006D6893"/>
    <w:rsid w:val="006E2084"/>
    <w:rsid w:val="00725E1E"/>
    <w:rsid w:val="00735252"/>
    <w:rsid w:val="0074149C"/>
    <w:rsid w:val="00765E44"/>
    <w:rsid w:val="00785D82"/>
    <w:rsid w:val="00796F70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309BE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70CB2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7A867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2016-02-15T06:21:00Z</dcterms:created>
  <dcterms:modified xsi:type="dcterms:W3CDTF">2020-04-13T08:45:00Z</dcterms:modified>
</cp:coreProperties>
</file>