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095526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095526">
        <w:rPr>
          <w:b/>
          <w:sz w:val="24"/>
          <w:szCs w:val="24"/>
        </w:rPr>
        <w:t>2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693A11">
        <w:rPr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D329E9">
        <w:rPr>
          <w:sz w:val="24"/>
          <w:szCs w:val="24"/>
        </w:rPr>
        <w:t>32110279262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D329E9">
        <w:rPr>
          <w:sz w:val="24"/>
          <w:szCs w:val="24"/>
        </w:rPr>
        <w:t>14</w:t>
      </w:r>
      <w:r w:rsidR="00A602B8" w:rsidRPr="00A602B8">
        <w:rPr>
          <w:sz w:val="24"/>
          <w:szCs w:val="24"/>
        </w:rPr>
        <w:t>.</w:t>
      </w:r>
      <w:r w:rsidR="00D329E9">
        <w:rPr>
          <w:sz w:val="24"/>
          <w:szCs w:val="24"/>
        </w:rPr>
        <w:t>05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2178C5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095526">
        <w:rPr>
          <w:sz w:val="24"/>
          <w:szCs w:val="24"/>
        </w:rPr>
        <w:t>27</w:t>
      </w:r>
      <w:r w:rsidR="002E4B9B" w:rsidRPr="002E4B9B">
        <w:rPr>
          <w:sz w:val="24"/>
          <w:szCs w:val="24"/>
        </w:rPr>
        <w:t>.</w:t>
      </w:r>
      <w:r w:rsidR="00D329E9">
        <w:rPr>
          <w:sz w:val="24"/>
          <w:szCs w:val="24"/>
        </w:rPr>
        <w:t>05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2178C5">
        <w:rPr>
          <w:sz w:val="24"/>
          <w:szCs w:val="24"/>
        </w:rPr>
        <w:t>21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095526">
        <w:rPr>
          <w:sz w:val="24"/>
          <w:szCs w:val="24"/>
        </w:rPr>
        <w:t>12</w:t>
      </w:r>
      <w:r w:rsidR="00D329E9">
        <w:rPr>
          <w:sz w:val="24"/>
          <w:szCs w:val="24"/>
        </w:rPr>
        <w:t>4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D329E9">
        <w:rPr>
          <w:sz w:val="24"/>
          <w:szCs w:val="24"/>
        </w:rPr>
        <w:t>1</w:t>
      </w:r>
      <w:r w:rsidR="00095526">
        <w:rPr>
          <w:sz w:val="24"/>
          <w:szCs w:val="24"/>
        </w:rPr>
        <w:t>-2</w:t>
      </w:r>
      <w:r w:rsidR="00A159E1" w:rsidRPr="00517326">
        <w:rPr>
          <w:sz w:val="24"/>
          <w:szCs w:val="24"/>
        </w:rPr>
        <w:t xml:space="preserve">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D329E9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D329E9" w:rsidRPr="00AC2683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C5154B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D329E9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D329E9" w:rsidRDefault="00D329E9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 (Приложение №1 к Документации);</w:t>
      </w:r>
    </w:p>
    <w:p w:rsidR="00095526" w:rsidRDefault="00095526" w:rsidP="0009552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7E2F62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предложений на право заключения договора на </w:t>
      </w:r>
      <w:r w:rsidR="00D329E9" w:rsidRPr="00D329E9">
        <w:rPr>
          <w:i/>
          <w:iCs/>
          <w:snapToGrid w:val="0"/>
          <w:sz w:val="22"/>
          <w:szCs w:val="22"/>
        </w:rPr>
        <w:t>о</w:t>
      </w:r>
      <w:r w:rsidR="00D329E9" w:rsidRPr="00D329E9">
        <w:rPr>
          <w:i/>
          <w:snapToGrid w:val="0"/>
          <w:sz w:val="22"/>
          <w:szCs w:val="22"/>
        </w:rPr>
        <w:t>казание услуг по экспертизе промышленной безопасности</w:t>
      </w:r>
      <w:r w:rsidR="00C5154B" w:rsidRPr="00C5154B">
        <w:rPr>
          <w:i/>
          <w:snapToGrid w:val="0"/>
          <w:sz w:val="22"/>
          <w:szCs w:val="22"/>
        </w:rPr>
        <w:t xml:space="preserve"> </w:t>
      </w:r>
      <w:r w:rsidRPr="00B94B9D">
        <w:rPr>
          <w:i/>
          <w:snapToGrid w:val="0"/>
          <w:sz w:val="22"/>
          <w:szCs w:val="22"/>
        </w:rPr>
        <w:t>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Pr="002C16A3">
        <w:rPr>
          <w:i/>
          <w:sz w:val="24"/>
          <w:szCs w:val="24"/>
        </w:rPr>
        <w:lastRenderedPageBreak/>
        <w:t xml:space="preserve">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>
        <w:rPr>
          <w:i/>
          <w:sz w:val="24"/>
          <w:szCs w:val="24"/>
        </w:rPr>
        <w:t xml:space="preserve"> </w:t>
      </w:r>
      <w:r w:rsidRPr="007E2F62">
        <w:rPr>
          <w:i/>
          <w:sz w:val="24"/>
          <w:szCs w:val="24"/>
        </w:rPr>
        <w:t xml:space="preserve">№ </w:t>
      </w:r>
      <w:r w:rsidR="00D329E9">
        <w:rPr>
          <w:sz w:val="24"/>
          <w:szCs w:val="24"/>
        </w:rPr>
        <w:t>32110279262</w:t>
      </w:r>
      <w:r w:rsidR="002178C5" w:rsidRPr="00517326">
        <w:rPr>
          <w:sz w:val="24"/>
          <w:szCs w:val="24"/>
        </w:rPr>
        <w:t xml:space="preserve"> от </w:t>
      </w:r>
      <w:r w:rsidR="00D329E9">
        <w:rPr>
          <w:sz w:val="24"/>
          <w:szCs w:val="24"/>
        </w:rPr>
        <w:t>14</w:t>
      </w:r>
      <w:r w:rsidR="002178C5" w:rsidRPr="00A602B8">
        <w:rPr>
          <w:sz w:val="24"/>
          <w:szCs w:val="24"/>
        </w:rPr>
        <w:t>.</w:t>
      </w:r>
      <w:r w:rsidR="00D329E9">
        <w:rPr>
          <w:sz w:val="24"/>
          <w:szCs w:val="24"/>
        </w:rPr>
        <w:t>05</w:t>
      </w:r>
      <w:r w:rsidR="002178C5" w:rsidRPr="00517326">
        <w:rPr>
          <w:sz w:val="24"/>
          <w:szCs w:val="24"/>
        </w:rPr>
        <w:t>.202</w:t>
      </w:r>
      <w:r w:rsidR="002178C5">
        <w:rPr>
          <w:sz w:val="24"/>
          <w:szCs w:val="24"/>
        </w:rPr>
        <w:t>1</w:t>
      </w:r>
      <w:r w:rsidRPr="002C16A3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095526" w:rsidRDefault="00095526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</w:p>
    <w:p w:rsidR="00095526" w:rsidRPr="004375B6" w:rsidRDefault="00095526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  <w:bookmarkStart w:id="2" w:name="_GoBack"/>
      <w:bookmarkEnd w:id="2"/>
    </w:p>
    <w:sectPr w:rsidR="00C96541" w:rsidRPr="00042A69" w:rsidSect="00095526">
      <w:pgSz w:w="11906" w:h="16838"/>
      <w:pgMar w:top="1276" w:right="707" w:bottom="170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5526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37F5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29E9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759937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2949-7C58-4B4A-AD90-CDAD32B0D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4</cp:revision>
  <cp:lastPrinted>2020-03-12T13:49:00Z</cp:lastPrinted>
  <dcterms:created xsi:type="dcterms:W3CDTF">2021-05-25T10:27:00Z</dcterms:created>
  <dcterms:modified xsi:type="dcterms:W3CDTF">2021-05-27T06:57:00Z</dcterms:modified>
</cp:coreProperties>
</file>