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3B569B" w:rsidRPr="003B569B" w:rsidRDefault="003B569B" w:rsidP="003B569B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F15FD97" wp14:editId="69AE6797">
                <wp:simplePos x="0" y="0"/>
                <wp:positionH relativeFrom="margin">
                  <wp:posOffset>4269105</wp:posOffset>
                </wp:positionH>
                <wp:positionV relativeFrom="paragraph">
                  <wp:posOffset>9525</wp:posOffset>
                </wp:positionV>
                <wp:extent cx="2013585" cy="42862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569B" w:rsidRPr="002C3C62" w:rsidRDefault="003B569B" w:rsidP="003B569B">
                            <w:pPr>
                              <w:jc w:val="center"/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</w:pPr>
                            <w:r w:rsidRPr="002C3C62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Филиал ПАО «МРСК Центра» -</w:t>
                            </w:r>
                          </w:p>
                          <w:p w:rsidR="003B569B" w:rsidRPr="002C3C62" w:rsidRDefault="003B569B" w:rsidP="003B569B">
                            <w:pPr>
                              <w:jc w:val="center"/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</w:pPr>
                            <w:r w:rsidRPr="002C3C62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«</w:t>
                            </w:r>
                            <w:r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Яр</w:t>
                            </w:r>
                            <w:r w:rsidRPr="002C3C62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left:0;text-align:left;margin-left:336.15pt;margin-top:.75pt;width:158.5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" filled="f" stroked="f">
                <v:textbox>
                  <w:txbxContent>
                    <w:p w:rsidR="003B569B" w:rsidRPr="002C3C62" w:rsidRDefault="003B569B" w:rsidP="003B569B">
                      <w:pPr>
                        <w:jc w:val="center"/>
                        <w:rPr>
                          <w:rFonts w:ascii="Helios" w:hAnsi="Helios"/>
                          <w:sz w:val="18"/>
                          <w:szCs w:val="18"/>
                        </w:rPr>
                      </w:pPr>
                      <w:r w:rsidRPr="002C3C62">
                        <w:rPr>
                          <w:rFonts w:ascii="Helios" w:hAnsi="Helios"/>
                          <w:sz w:val="18"/>
                          <w:szCs w:val="18"/>
                        </w:rPr>
                        <w:t>Филиал ПАО «МРСК Центра» -</w:t>
                      </w:r>
                    </w:p>
                    <w:p w:rsidR="003B569B" w:rsidRPr="002C3C62" w:rsidRDefault="003B569B" w:rsidP="003B569B">
                      <w:pPr>
                        <w:jc w:val="center"/>
                        <w:rPr>
                          <w:rFonts w:ascii="Helios" w:hAnsi="Helios"/>
                          <w:sz w:val="18"/>
                          <w:szCs w:val="18"/>
                        </w:rPr>
                      </w:pPr>
                      <w:r w:rsidRPr="002C3C62">
                        <w:rPr>
                          <w:rFonts w:ascii="Helios" w:hAnsi="Helios"/>
                          <w:sz w:val="18"/>
                          <w:szCs w:val="18"/>
                        </w:rPr>
                        <w:t>«</w:t>
                      </w:r>
                      <w:r>
                        <w:rPr>
                          <w:rFonts w:ascii="Helios" w:hAnsi="Helios"/>
                          <w:sz w:val="18"/>
                          <w:szCs w:val="18"/>
                        </w:rPr>
                        <w:t>Яр</w:t>
                      </w:r>
                      <w:r w:rsidRPr="002C3C62">
                        <w:rPr>
                          <w:rFonts w:ascii="Helios" w:hAnsi="Helios"/>
                          <w:sz w:val="18"/>
                          <w:szCs w:val="18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16"/>
          <w:szCs w:val="16"/>
        </w:rPr>
        <w:softHyphen/>
      </w:r>
      <w:r w:rsidRPr="003B569B">
        <w:rPr>
          <w:noProof/>
        </w:rPr>
        <w:drawing>
          <wp:inline distT="0" distB="0" distL="0" distR="0" wp14:anchorId="62C8EE9C" wp14:editId="5176BFF2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69B">
        <w:rPr>
          <w:sz w:val="16"/>
          <w:szCs w:val="16"/>
        </w:rPr>
        <w:t xml:space="preserve"> </w:t>
      </w:r>
      <w:r w:rsidRPr="003B569B">
        <w:rPr>
          <w:noProof/>
        </w:rPr>
        <w:t xml:space="preserve">             </w:t>
      </w:r>
      <w:r w:rsidRPr="003B569B">
        <w:rPr>
          <w:noProof/>
        </w:rPr>
        <w:drawing>
          <wp:inline distT="0" distB="0" distL="0" distR="0" wp14:anchorId="53AE889F" wp14:editId="69BC1034">
            <wp:extent cx="1582420" cy="524510"/>
            <wp:effectExtent l="0" t="0" r="0" b="8890"/>
            <wp:docPr id="2" name="Рисунок 2" descr="C:\Documents and Settings\eskova.on\Мои документы\макеты\Бренд-бук 2015 ПАО+новое брендирование\варианты логотипа\логотип Ярэнерго с полоск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eskova.on\Мои документы\макеты\Бренд-бук 2015 ПАО+новое брендирование\варианты логотипа\логотип Ярэнерго с полоской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72B" w:rsidRPr="003B569B" w:rsidRDefault="006D472B" w:rsidP="006D472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6D472B" w:rsidRPr="003B569B" w:rsidRDefault="003148D1" w:rsidP="006D472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3B569B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6D472B" w:rsidRPr="003B569B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6D472B" w:rsidRPr="003B569B" w:rsidRDefault="006D472B" w:rsidP="006D472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3B569B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6D472B" w:rsidRPr="003B569B" w:rsidRDefault="006D472B" w:rsidP="006D472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3B569B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6D472B" w:rsidRPr="005C07FC" w:rsidRDefault="006D472B" w:rsidP="006D472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C07FC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5C07FC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6D472B" w:rsidRPr="005C07FC" w:rsidRDefault="006D472B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5C07FC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5C07FC">
        <w:rPr>
          <w:b/>
          <w:sz w:val="21"/>
          <w:szCs w:val="21"/>
        </w:rPr>
        <w:t>Уведомление</w:t>
      </w:r>
      <w:r w:rsidR="001E5F22" w:rsidRPr="005C07FC">
        <w:rPr>
          <w:b/>
          <w:sz w:val="21"/>
          <w:szCs w:val="21"/>
        </w:rPr>
        <w:t xml:space="preserve"> </w:t>
      </w:r>
    </w:p>
    <w:bookmarkEnd w:id="0"/>
    <w:bookmarkEnd w:id="1"/>
    <w:p w:rsidR="00971C7E" w:rsidRPr="005C07FC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5C07FC">
        <w:rPr>
          <w:sz w:val="21"/>
          <w:szCs w:val="21"/>
        </w:rPr>
        <w:t>об изменении условий</w:t>
      </w:r>
      <w:r w:rsidR="009628BA" w:rsidRPr="005C07FC">
        <w:rPr>
          <w:sz w:val="21"/>
          <w:szCs w:val="21"/>
        </w:rPr>
        <w:t xml:space="preserve"> </w:t>
      </w:r>
      <w:r w:rsidR="00517263" w:rsidRPr="005C07FC">
        <w:rPr>
          <w:sz w:val="21"/>
          <w:szCs w:val="21"/>
        </w:rPr>
        <w:t>извещения</w:t>
      </w:r>
      <w:r w:rsidR="00C058E0" w:rsidRPr="005C07FC">
        <w:rPr>
          <w:sz w:val="21"/>
          <w:szCs w:val="21"/>
        </w:rPr>
        <w:t xml:space="preserve"> </w:t>
      </w:r>
      <w:r w:rsidR="003B569B" w:rsidRPr="005C07FC">
        <w:rPr>
          <w:sz w:val="21"/>
          <w:szCs w:val="21"/>
        </w:rPr>
        <w:t>закрытого запроса цен</w:t>
      </w:r>
      <w:r w:rsidR="00485B21" w:rsidRPr="005C07FC">
        <w:rPr>
          <w:sz w:val="21"/>
          <w:szCs w:val="21"/>
        </w:rPr>
        <w:t xml:space="preserve"> </w:t>
      </w:r>
      <w:r w:rsidR="00215BCE" w:rsidRPr="005C07FC">
        <w:rPr>
          <w:sz w:val="21"/>
          <w:szCs w:val="21"/>
        </w:rPr>
        <w:t xml:space="preserve">для заключения </w:t>
      </w:r>
      <w:r w:rsidR="00BF1E81" w:rsidRPr="005C07FC">
        <w:rPr>
          <w:sz w:val="21"/>
          <w:szCs w:val="21"/>
        </w:rPr>
        <w:t xml:space="preserve">Договора </w:t>
      </w:r>
      <w:r w:rsidR="00636D85" w:rsidRPr="00636D85">
        <w:rPr>
          <w:sz w:val="21"/>
          <w:szCs w:val="21"/>
        </w:rPr>
        <w:t xml:space="preserve">на выполнение работ «под ключ» по проектированию и строительству/реконструкции ЛЭП (6-10 </w:t>
      </w:r>
      <w:proofErr w:type="spellStart"/>
      <w:r w:rsidR="00636D85" w:rsidRPr="00636D85">
        <w:rPr>
          <w:sz w:val="21"/>
          <w:szCs w:val="21"/>
        </w:rPr>
        <w:t>кВ</w:t>
      </w:r>
      <w:proofErr w:type="spellEnd"/>
      <w:r w:rsidR="00636D85" w:rsidRPr="00636D85">
        <w:rPr>
          <w:sz w:val="21"/>
          <w:szCs w:val="21"/>
        </w:rPr>
        <w:t xml:space="preserve">) и распределительной сети 6-10/0,4 </w:t>
      </w:r>
      <w:proofErr w:type="spellStart"/>
      <w:r w:rsidR="00636D85" w:rsidRPr="00636D85">
        <w:rPr>
          <w:sz w:val="21"/>
          <w:szCs w:val="21"/>
        </w:rPr>
        <w:t>кВ</w:t>
      </w:r>
      <w:proofErr w:type="spellEnd"/>
      <w:r w:rsidR="00636D85" w:rsidRPr="00636D85">
        <w:rPr>
          <w:sz w:val="21"/>
          <w:szCs w:val="21"/>
        </w:rPr>
        <w:t xml:space="preserve"> в Некрасовском и Ярославском районах Ярославской области (№ 8500005379)</w:t>
      </w:r>
      <w:r w:rsidR="007241CC" w:rsidRPr="005C07FC">
        <w:rPr>
          <w:sz w:val="21"/>
          <w:szCs w:val="21"/>
        </w:rPr>
        <w:t xml:space="preserve"> </w:t>
      </w:r>
      <w:r w:rsidR="00BF1E81" w:rsidRPr="005C07FC">
        <w:rPr>
          <w:snapToGrid w:val="0"/>
          <w:sz w:val="21"/>
          <w:szCs w:val="21"/>
        </w:rPr>
        <w:t xml:space="preserve">для нужд </w:t>
      </w:r>
      <w:r w:rsidR="003148D1" w:rsidRPr="005C07FC">
        <w:rPr>
          <w:snapToGrid w:val="0"/>
          <w:sz w:val="21"/>
          <w:szCs w:val="21"/>
        </w:rPr>
        <w:t>ПАО «МРСК Центра»</w:t>
      </w:r>
      <w:r w:rsidR="00BF1E81" w:rsidRPr="005C07FC">
        <w:rPr>
          <w:snapToGrid w:val="0"/>
          <w:sz w:val="21"/>
          <w:szCs w:val="21"/>
        </w:rPr>
        <w:t xml:space="preserve"> (филиала «Ярэнерго»)</w:t>
      </w:r>
      <w:r w:rsidR="00445567" w:rsidRPr="005C07FC">
        <w:rPr>
          <w:sz w:val="21"/>
          <w:szCs w:val="21"/>
        </w:rPr>
        <w:t>,</w:t>
      </w:r>
    </w:p>
    <w:p w:rsidR="00971C7E" w:rsidRPr="005C07FC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5C07FC">
        <w:rPr>
          <w:sz w:val="21"/>
          <w:szCs w:val="21"/>
        </w:rPr>
        <w:t>(</w:t>
      </w:r>
      <w:r w:rsidR="00E86552" w:rsidRPr="005C07FC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C07FC">
          <w:rPr>
            <w:rStyle w:val="a6"/>
            <w:sz w:val="21"/>
            <w:szCs w:val="21"/>
          </w:rPr>
          <w:t>www.zakupki.gov.ru</w:t>
        </w:r>
      </w:hyperlink>
      <w:r w:rsidR="00E86552" w:rsidRPr="005C07FC">
        <w:rPr>
          <w:sz w:val="21"/>
          <w:szCs w:val="21"/>
        </w:rPr>
        <w:t xml:space="preserve">, копия публикации </w:t>
      </w:r>
      <w:r w:rsidR="003B569B" w:rsidRPr="005C07FC">
        <w:rPr>
          <w:sz w:val="21"/>
          <w:szCs w:val="21"/>
        </w:rPr>
        <w:t>на сайте Системы B2B-MRSK</w:t>
      </w:r>
      <w:r w:rsidR="007241CC" w:rsidRPr="005C07FC">
        <w:rPr>
          <w:sz w:val="21"/>
          <w:szCs w:val="21"/>
        </w:rPr>
        <w:t xml:space="preserve"> </w:t>
      </w:r>
      <w:r w:rsidR="00E86552" w:rsidRPr="005C07FC">
        <w:rPr>
          <w:sz w:val="21"/>
          <w:szCs w:val="21"/>
        </w:rPr>
        <w:t xml:space="preserve">№ </w:t>
      </w:r>
      <w:r w:rsidR="00636D85">
        <w:rPr>
          <w:sz w:val="21"/>
          <w:szCs w:val="21"/>
        </w:rPr>
        <w:t>651052</w:t>
      </w:r>
      <w:r w:rsidR="00E86552" w:rsidRPr="005C07FC">
        <w:rPr>
          <w:sz w:val="21"/>
          <w:szCs w:val="21"/>
        </w:rPr>
        <w:t xml:space="preserve"> от </w:t>
      </w:r>
      <w:r w:rsidR="00636D85">
        <w:rPr>
          <w:sz w:val="21"/>
          <w:szCs w:val="21"/>
        </w:rPr>
        <w:t>12</w:t>
      </w:r>
      <w:r w:rsidR="007241CC" w:rsidRPr="005C07FC">
        <w:rPr>
          <w:sz w:val="21"/>
          <w:szCs w:val="21"/>
        </w:rPr>
        <w:t>.</w:t>
      </w:r>
      <w:r w:rsidR="003B569B" w:rsidRPr="005C07FC">
        <w:rPr>
          <w:sz w:val="21"/>
          <w:szCs w:val="21"/>
        </w:rPr>
        <w:t>0</w:t>
      </w:r>
      <w:r w:rsidR="00636D85">
        <w:rPr>
          <w:sz w:val="21"/>
          <w:szCs w:val="21"/>
        </w:rPr>
        <w:t>5</w:t>
      </w:r>
      <w:r w:rsidR="00E7013E" w:rsidRPr="005C07FC">
        <w:rPr>
          <w:sz w:val="21"/>
          <w:szCs w:val="21"/>
        </w:rPr>
        <w:t>.201</w:t>
      </w:r>
      <w:r w:rsidR="003B569B" w:rsidRPr="005C07FC">
        <w:rPr>
          <w:sz w:val="21"/>
          <w:szCs w:val="21"/>
        </w:rPr>
        <w:t>6</w:t>
      </w:r>
      <w:r w:rsidR="00E40BF5" w:rsidRPr="005C07FC">
        <w:rPr>
          <w:sz w:val="21"/>
          <w:szCs w:val="21"/>
        </w:rPr>
        <w:t xml:space="preserve"> года</w:t>
      </w:r>
      <w:r w:rsidR="00E86552" w:rsidRPr="005C07FC">
        <w:rPr>
          <w:sz w:val="21"/>
          <w:szCs w:val="21"/>
        </w:rPr>
        <w:t xml:space="preserve">, а так же на официальном сайте </w:t>
      </w:r>
      <w:r w:rsidR="003148D1" w:rsidRPr="005C07FC">
        <w:rPr>
          <w:sz w:val="21"/>
          <w:szCs w:val="21"/>
        </w:rPr>
        <w:t>ПАО «МРСК Центра»</w:t>
      </w:r>
      <w:r w:rsidR="00E86552" w:rsidRPr="005C07FC">
        <w:rPr>
          <w:sz w:val="21"/>
          <w:szCs w:val="21"/>
        </w:rPr>
        <w:t xml:space="preserve"> </w:t>
      </w:r>
      <w:hyperlink r:id="rId10" w:history="1">
        <w:r w:rsidR="00E86552" w:rsidRPr="005C07FC">
          <w:rPr>
            <w:rStyle w:val="a6"/>
            <w:sz w:val="21"/>
            <w:szCs w:val="21"/>
          </w:rPr>
          <w:t>www.mrsk-1.ru</w:t>
        </w:r>
      </w:hyperlink>
      <w:r w:rsidR="00E86552" w:rsidRPr="005C07FC">
        <w:rPr>
          <w:sz w:val="21"/>
          <w:szCs w:val="21"/>
        </w:rPr>
        <w:t xml:space="preserve"> в разделе «Закупки»)</w:t>
      </w:r>
    </w:p>
    <w:p w:rsidR="004F0D7F" w:rsidRDefault="004F0D7F" w:rsidP="00B300AC">
      <w:pPr>
        <w:pStyle w:val="af3"/>
        <w:numPr>
          <w:ilvl w:val="0"/>
          <w:numId w:val="8"/>
        </w:numPr>
        <w:suppressAutoHyphens/>
        <w:spacing w:line="312" w:lineRule="auto"/>
        <w:jc w:val="both"/>
        <w:rPr>
          <w:sz w:val="21"/>
          <w:szCs w:val="21"/>
        </w:rPr>
      </w:pPr>
      <w:r w:rsidRPr="005C07FC">
        <w:rPr>
          <w:sz w:val="21"/>
          <w:szCs w:val="21"/>
        </w:rPr>
        <w:t xml:space="preserve">Организатор </w:t>
      </w:r>
      <w:r w:rsidR="003B569B" w:rsidRPr="005C07FC">
        <w:rPr>
          <w:sz w:val="21"/>
          <w:szCs w:val="21"/>
        </w:rPr>
        <w:t>закрытого запроса цен</w:t>
      </w:r>
      <w:r w:rsidRPr="005C07FC">
        <w:rPr>
          <w:sz w:val="21"/>
          <w:szCs w:val="21"/>
        </w:rPr>
        <w:t xml:space="preserve"> </w:t>
      </w:r>
      <w:r w:rsidR="003148D1" w:rsidRPr="005C07FC">
        <w:rPr>
          <w:sz w:val="21"/>
          <w:szCs w:val="21"/>
        </w:rPr>
        <w:t>ПАО «МРСК Центра»</w:t>
      </w:r>
      <w:r w:rsidRPr="005C07FC">
        <w:rPr>
          <w:sz w:val="21"/>
          <w:szCs w:val="21"/>
        </w:rPr>
        <w:t xml:space="preserve">, расположенный по адресу: </w:t>
      </w:r>
      <w:proofErr w:type="gramStart"/>
      <w:r w:rsidRPr="005C07FC">
        <w:rPr>
          <w:sz w:val="21"/>
          <w:szCs w:val="21"/>
        </w:rPr>
        <w:t>РФ, 127018, г. Москва, 2-я Ямская ул., д. 4, (контактное лицо:</w:t>
      </w:r>
      <w:proofErr w:type="gramEnd"/>
      <w:r w:rsidR="007241CC" w:rsidRPr="005C07FC">
        <w:rPr>
          <w:sz w:val="21"/>
          <w:szCs w:val="21"/>
        </w:rPr>
        <w:t xml:space="preserve"> </w:t>
      </w:r>
      <w:proofErr w:type="gramStart"/>
      <w:r w:rsidR="00CE0F2F" w:rsidRPr="005C07FC">
        <w:rPr>
          <w:sz w:val="21"/>
          <w:szCs w:val="21"/>
        </w:rPr>
        <w:t>Донсков Антон</w:t>
      </w:r>
      <w:r w:rsidR="004E2359" w:rsidRPr="005C07FC">
        <w:rPr>
          <w:sz w:val="21"/>
          <w:szCs w:val="21"/>
        </w:rPr>
        <w:t xml:space="preserve"> </w:t>
      </w:r>
      <w:r w:rsidR="007241CC" w:rsidRPr="005C07FC">
        <w:rPr>
          <w:sz w:val="21"/>
          <w:szCs w:val="21"/>
        </w:rPr>
        <w:t>Юрьевич</w:t>
      </w:r>
      <w:r w:rsidRPr="005C07FC">
        <w:rPr>
          <w:sz w:val="21"/>
          <w:szCs w:val="21"/>
        </w:rPr>
        <w:t xml:space="preserve">, контактный телефон </w:t>
      </w:r>
      <w:r w:rsidR="002663B2" w:rsidRPr="005C07FC">
        <w:rPr>
          <w:b/>
          <w:sz w:val="21"/>
          <w:szCs w:val="21"/>
        </w:rPr>
        <w:t>(485</w:t>
      </w:r>
      <w:r w:rsidRPr="005C07FC">
        <w:rPr>
          <w:b/>
          <w:sz w:val="21"/>
          <w:szCs w:val="21"/>
        </w:rPr>
        <w:t xml:space="preserve">2) </w:t>
      </w:r>
      <w:r w:rsidR="00251AB1" w:rsidRPr="005C07FC">
        <w:rPr>
          <w:b/>
          <w:sz w:val="21"/>
          <w:szCs w:val="21"/>
        </w:rPr>
        <w:t>78-1</w:t>
      </w:r>
      <w:r w:rsidR="00CE0F2F" w:rsidRPr="005C07FC">
        <w:rPr>
          <w:b/>
          <w:sz w:val="21"/>
          <w:szCs w:val="21"/>
        </w:rPr>
        <w:t>4</w:t>
      </w:r>
      <w:r w:rsidR="00251AB1" w:rsidRPr="005C07FC">
        <w:rPr>
          <w:b/>
          <w:sz w:val="21"/>
          <w:szCs w:val="21"/>
        </w:rPr>
        <w:t>-</w:t>
      </w:r>
      <w:r w:rsidR="00CE0F2F" w:rsidRPr="005C07FC">
        <w:rPr>
          <w:b/>
          <w:sz w:val="21"/>
          <w:szCs w:val="21"/>
        </w:rPr>
        <w:t>78</w:t>
      </w:r>
      <w:r w:rsidRPr="005C07FC">
        <w:rPr>
          <w:sz w:val="21"/>
          <w:szCs w:val="21"/>
        </w:rPr>
        <w:t xml:space="preserve">, настоящим вносит изменения в </w:t>
      </w:r>
      <w:r w:rsidR="00517263" w:rsidRPr="005C07FC">
        <w:rPr>
          <w:sz w:val="21"/>
          <w:szCs w:val="21"/>
        </w:rPr>
        <w:t>извещение</w:t>
      </w:r>
      <w:r w:rsidRPr="005C07FC">
        <w:rPr>
          <w:sz w:val="21"/>
          <w:szCs w:val="21"/>
        </w:rPr>
        <w:t xml:space="preserve"> </w:t>
      </w:r>
      <w:r w:rsidR="003B569B" w:rsidRPr="005C07FC">
        <w:rPr>
          <w:sz w:val="21"/>
          <w:szCs w:val="21"/>
        </w:rPr>
        <w:t>закрытого запроса цен</w:t>
      </w:r>
      <w:r w:rsidR="00BF1E81" w:rsidRPr="005C07FC">
        <w:rPr>
          <w:sz w:val="21"/>
          <w:szCs w:val="21"/>
        </w:rPr>
        <w:t xml:space="preserve"> для заключения Договора </w:t>
      </w:r>
      <w:r w:rsidR="00636D85" w:rsidRPr="00636D85">
        <w:rPr>
          <w:sz w:val="21"/>
          <w:szCs w:val="21"/>
        </w:rPr>
        <w:t xml:space="preserve">на выполнение работ «под ключ» по проектированию и строительству/реконструкции ЛЭП (6-10 </w:t>
      </w:r>
      <w:proofErr w:type="spellStart"/>
      <w:r w:rsidR="00636D85" w:rsidRPr="00636D85">
        <w:rPr>
          <w:sz w:val="21"/>
          <w:szCs w:val="21"/>
        </w:rPr>
        <w:t>кВ</w:t>
      </w:r>
      <w:proofErr w:type="spellEnd"/>
      <w:r w:rsidR="00636D85" w:rsidRPr="00636D85">
        <w:rPr>
          <w:sz w:val="21"/>
          <w:szCs w:val="21"/>
        </w:rPr>
        <w:t xml:space="preserve">) и распределительной сети 6-10/0,4 </w:t>
      </w:r>
      <w:proofErr w:type="spellStart"/>
      <w:r w:rsidR="00636D85" w:rsidRPr="00636D85">
        <w:rPr>
          <w:sz w:val="21"/>
          <w:szCs w:val="21"/>
        </w:rPr>
        <w:t>кВ</w:t>
      </w:r>
      <w:proofErr w:type="spellEnd"/>
      <w:r w:rsidR="00636D85" w:rsidRPr="00636D85">
        <w:rPr>
          <w:sz w:val="21"/>
          <w:szCs w:val="21"/>
        </w:rPr>
        <w:t xml:space="preserve"> в Некрасовском и Ярославском районах Ярославской области (№ 8500005379)</w:t>
      </w:r>
      <w:r w:rsidR="007241CC" w:rsidRPr="005C07FC">
        <w:rPr>
          <w:sz w:val="21"/>
          <w:szCs w:val="21"/>
        </w:rPr>
        <w:t xml:space="preserve"> </w:t>
      </w:r>
      <w:r w:rsidR="00BF1E81" w:rsidRPr="005C07FC">
        <w:rPr>
          <w:snapToGrid w:val="0"/>
          <w:sz w:val="21"/>
          <w:szCs w:val="21"/>
        </w:rPr>
        <w:t xml:space="preserve">для нужд </w:t>
      </w:r>
      <w:r w:rsidR="003148D1" w:rsidRPr="005C07FC">
        <w:rPr>
          <w:snapToGrid w:val="0"/>
          <w:sz w:val="21"/>
          <w:szCs w:val="21"/>
        </w:rPr>
        <w:t>ПАО «МРСК Центра»</w:t>
      </w:r>
      <w:r w:rsidR="00BF1E81" w:rsidRPr="005C07FC">
        <w:rPr>
          <w:snapToGrid w:val="0"/>
          <w:sz w:val="21"/>
          <w:szCs w:val="21"/>
        </w:rPr>
        <w:t xml:space="preserve"> (филиала «Ярэнерго»)</w:t>
      </w:r>
      <w:r w:rsidRPr="005C07FC">
        <w:rPr>
          <w:sz w:val="21"/>
          <w:szCs w:val="21"/>
        </w:rPr>
        <w:t>.</w:t>
      </w:r>
      <w:proofErr w:type="gramEnd"/>
    </w:p>
    <w:p w:rsidR="00590BD2" w:rsidRDefault="00590BD2" w:rsidP="00B300AC">
      <w:pPr>
        <w:pStyle w:val="af3"/>
        <w:numPr>
          <w:ilvl w:val="0"/>
          <w:numId w:val="8"/>
        </w:numPr>
        <w:suppressAutoHyphens/>
        <w:spacing w:line="312" w:lineRule="auto"/>
        <w:jc w:val="both"/>
        <w:rPr>
          <w:sz w:val="21"/>
          <w:szCs w:val="21"/>
        </w:rPr>
      </w:pPr>
      <w:r>
        <w:rPr>
          <w:sz w:val="21"/>
          <w:szCs w:val="21"/>
        </w:rPr>
        <w:t>Исправлена ошибка в электронном и</w:t>
      </w:r>
      <w:bookmarkStart w:id="2" w:name="_GoBack"/>
      <w:bookmarkEnd w:id="2"/>
      <w:r>
        <w:rPr>
          <w:sz w:val="21"/>
          <w:szCs w:val="21"/>
        </w:rPr>
        <w:t>звещении:</w:t>
      </w:r>
    </w:p>
    <w:p w:rsidR="00590BD2" w:rsidRDefault="00590BD2" w:rsidP="00590BD2">
      <w:pPr>
        <w:pStyle w:val="af3"/>
        <w:suppressAutoHyphens/>
        <w:spacing w:line="312" w:lineRule="auto"/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Цена без НДС: 8 233 825,00 руб.</w:t>
      </w:r>
    </w:p>
    <w:p w:rsidR="00590BD2" w:rsidRDefault="00590BD2" w:rsidP="00590BD2">
      <w:pPr>
        <w:pStyle w:val="af3"/>
        <w:suppressAutoHyphens/>
        <w:spacing w:line="312" w:lineRule="auto"/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Сумма НДС: 1 482 088,50 руб.</w:t>
      </w:r>
    </w:p>
    <w:p w:rsidR="00590BD2" w:rsidRPr="005C07FC" w:rsidRDefault="00590BD2" w:rsidP="00590BD2">
      <w:pPr>
        <w:pStyle w:val="af3"/>
        <w:suppressAutoHyphens/>
        <w:spacing w:line="312" w:lineRule="auto"/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Итого с НДС: 9 715 913,50 руб.</w:t>
      </w:r>
    </w:p>
    <w:p w:rsidR="002663B2" w:rsidRPr="005C07FC" w:rsidRDefault="002663B2" w:rsidP="002663B2">
      <w:pPr>
        <w:pStyle w:val="a0"/>
        <w:numPr>
          <w:ilvl w:val="0"/>
          <w:numId w:val="8"/>
        </w:numPr>
        <w:rPr>
          <w:sz w:val="21"/>
          <w:szCs w:val="21"/>
        </w:rPr>
      </w:pPr>
      <w:r w:rsidRPr="005C07FC">
        <w:rPr>
          <w:sz w:val="21"/>
          <w:szCs w:val="21"/>
        </w:rPr>
        <w:t xml:space="preserve">Внести изменения в </w:t>
      </w:r>
      <w:r w:rsidR="00590BD2">
        <w:rPr>
          <w:sz w:val="21"/>
          <w:szCs w:val="21"/>
        </w:rPr>
        <w:t xml:space="preserve">электронное </w:t>
      </w:r>
      <w:r w:rsidR="00517263" w:rsidRPr="005C07FC">
        <w:rPr>
          <w:sz w:val="21"/>
          <w:szCs w:val="21"/>
        </w:rPr>
        <w:t>извещение</w:t>
      </w:r>
      <w:r w:rsidRPr="005C07FC">
        <w:rPr>
          <w:sz w:val="21"/>
          <w:szCs w:val="21"/>
        </w:rPr>
        <w:t xml:space="preserve"> и изложить в следующей редакции:</w:t>
      </w:r>
    </w:p>
    <w:p w:rsidR="00636D85" w:rsidRDefault="00636D85" w:rsidP="002663B2">
      <w:pPr>
        <w:pStyle w:val="a1"/>
        <w:numPr>
          <w:ilvl w:val="0"/>
          <w:numId w:val="0"/>
        </w:numPr>
        <w:ind w:left="360"/>
        <w:rPr>
          <w:b/>
          <w:sz w:val="21"/>
          <w:szCs w:val="21"/>
        </w:rPr>
      </w:pPr>
      <w:r w:rsidRPr="00636D85">
        <w:rPr>
          <w:b/>
          <w:sz w:val="21"/>
          <w:szCs w:val="21"/>
        </w:rPr>
        <w:t>Цена за единицу продукции:</w:t>
      </w:r>
      <w:r>
        <w:rPr>
          <w:b/>
          <w:sz w:val="21"/>
          <w:szCs w:val="21"/>
        </w:rPr>
        <w:t xml:space="preserve"> 9 715 913,50 руб. (цена с НДС)</w:t>
      </w:r>
    </w:p>
    <w:p w:rsidR="002663B2" w:rsidRPr="005C07FC" w:rsidRDefault="00636D85" w:rsidP="002663B2">
      <w:pPr>
        <w:pStyle w:val="a1"/>
        <w:numPr>
          <w:ilvl w:val="0"/>
          <w:numId w:val="0"/>
        </w:numPr>
        <w:ind w:left="360"/>
        <w:rPr>
          <w:sz w:val="21"/>
          <w:szCs w:val="21"/>
        </w:rPr>
      </w:pPr>
      <w:r>
        <w:rPr>
          <w:b/>
          <w:sz w:val="21"/>
          <w:szCs w:val="21"/>
        </w:rPr>
        <w:t xml:space="preserve">Общая стоимость закупки: 9 715 913,50 руб. (цена с НДС) </w:t>
      </w:r>
    </w:p>
    <w:p w:rsidR="00A54F6D" w:rsidRPr="005C07FC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1"/>
          <w:szCs w:val="21"/>
        </w:rPr>
      </w:pPr>
      <w:r w:rsidRPr="005C07FC">
        <w:rPr>
          <w:b/>
          <w:sz w:val="21"/>
          <w:szCs w:val="21"/>
        </w:rPr>
        <w:t>Примечание:</w:t>
      </w:r>
    </w:p>
    <w:p w:rsidR="00A54F6D" w:rsidRPr="005C07FC" w:rsidRDefault="00A54F6D" w:rsidP="00FA1047">
      <w:pPr>
        <w:spacing w:line="312" w:lineRule="auto"/>
        <w:ind w:firstLine="567"/>
        <w:jc w:val="both"/>
        <w:rPr>
          <w:sz w:val="21"/>
          <w:szCs w:val="21"/>
        </w:rPr>
      </w:pPr>
      <w:proofErr w:type="gramStart"/>
      <w:r w:rsidRPr="005C07FC">
        <w:rPr>
          <w:sz w:val="21"/>
          <w:szCs w:val="21"/>
        </w:rPr>
        <w:t xml:space="preserve">По отношению к исходной редакции </w:t>
      </w:r>
      <w:r w:rsidR="00517263" w:rsidRPr="005C07FC">
        <w:rPr>
          <w:sz w:val="21"/>
          <w:szCs w:val="21"/>
        </w:rPr>
        <w:t>извещения</w:t>
      </w:r>
      <w:r w:rsidR="00004E53" w:rsidRPr="005C07FC">
        <w:rPr>
          <w:sz w:val="21"/>
          <w:szCs w:val="21"/>
        </w:rPr>
        <w:t xml:space="preserve"> </w:t>
      </w:r>
      <w:r w:rsidR="003B569B" w:rsidRPr="005C07FC">
        <w:rPr>
          <w:sz w:val="21"/>
          <w:szCs w:val="21"/>
        </w:rPr>
        <w:t>закрытого запроса цен</w:t>
      </w:r>
      <w:r w:rsidR="00BF1E81" w:rsidRPr="005C07FC">
        <w:rPr>
          <w:sz w:val="21"/>
          <w:szCs w:val="21"/>
        </w:rPr>
        <w:t xml:space="preserve"> для заключения Договора </w:t>
      </w:r>
      <w:r w:rsidR="00636D85" w:rsidRPr="00636D85">
        <w:rPr>
          <w:sz w:val="21"/>
          <w:szCs w:val="21"/>
        </w:rPr>
        <w:t xml:space="preserve">на выполнение работ «под ключ» по проектированию и строительству/реконструкции ЛЭП (6-10 </w:t>
      </w:r>
      <w:proofErr w:type="spellStart"/>
      <w:r w:rsidR="00636D85" w:rsidRPr="00636D85">
        <w:rPr>
          <w:sz w:val="21"/>
          <w:szCs w:val="21"/>
        </w:rPr>
        <w:t>кВ</w:t>
      </w:r>
      <w:proofErr w:type="spellEnd"/>
      <w:r w:rsidR="00636D85" w:rsidRPr="00636D85">
        <w:rPr>
          <w:sz w:val="21"/>
          <w:szCs w:val="21"/>
        </w:rPr>
        <w:t xml:space="preserve">) и распределительной сети 6-10/0,4 </w:t>
      </w:r>
      <w:proofErr w:type="spellStart"/>
      <w:r w:rsidR="00636D85" w:rsidRPr="00636D85">
        <w:rPr>
          <w:sz w:val="21"/>
          <w:szCs w:val="21"/>
        </w:rPr>
        <w:t>кВ</w:t>
      </w:r>
      <w:proofErr w:type="spellEnd"/>
      <w:r w:rsidR="00636D85" w:rsidRPr="00636D85">
        <w:rPr>
          <w:sz w:val="21"/>
          <w:szCs w:val="21"/>
        </w:rPr>
        <w:t xml:space="preserve"> в Некрасовском и Ярославском районах Ярославской области (№ 8500005379)</w:t>
      </w:r>
      <w:r w:rsidR="004E2359" w:rsidRPr="005C07FC">
        <w:rPr>
          <w:sz w:val="21"/>
          <w:szCs w:val="21"/>
        </w:rPr>
        <w:t xml:space="preserve"> </w:t>
      </w:r>
      <w:r w:rsidR="00BF1E81" w:rsidRPr="005C07FC">
        <w:rPr>
          <w:snapToGrid w:val="0"/>
          <w:sz w:val="21"/>
          <w:szCs w:val="21"/>
        </w:rPr>
        <w:t xml:space="preserve">для нужд </w:t>
      </w:r>
      <w:r w:rsidR="003148D1" w:rsidRPr="005C07FC">
        <w:rPr>
          <w:snapToGrid w:val="0"/>
          <w:sz w:val="21"/>
          <w:szCs w:val="21"/>
        </w:rPr>
        <w:t>ПАО «МРСК Центра»</w:t>
      </w:r>
      <w:r w:rsidR="00BF1E81" w:rsidRPr="005C07FC">
        <w:rPr>
          <w:snapToGrid w:val="0"/>
          <w:sz w:val="21"/>
          <w:szCs w:val="21"/>
        </w:rPr>
        <w:t xml:space="preserve"> (филиала «Ярэнерго»)</w:t>
      </w:r>
      <w:r w:rsidR="005315E8" w:rsidRPr="005C07FC">
        <w:rPr>
          <w:sz w:val="21"/>
          <w:szCs w:val="21"/>
        </w:rPr>
        <w:t xml:space="preserve"> </w:t>
      </w:r>
      <w:r w:rsidRPr="005C07FC">
        <w:rPr>
          <w:sz w:val="21"/>
          <w:szCs w:val="21"/>
        </w:rPr>
        <w:t xml:space="preserve">внесены </w:t>
      </w:r>
      <w:r w:rsidR="00376EB2" w:rsidRPr="005C07FC">
        <w:rPr>
          <w:sz w:val="21"/>
          <w:szCs w:val="21"/>
        </w:rPr>
        <w:t>следующие изменения</w:t>
      </w:r>
      <w:r w:rsidR="001D7337" w:rsidRPr="005C07FC">
        <w:rPr>
          <w:sz w:val="21"/>
          <w:szCs w:val="21"/>
        </w:rPr>
        <w:t>:</w:t>
      </w:r>
      <w:proofErr w:type="gramEnd"/>
    </w:p>
    <w:p w:rsidR="00976ACD" w:rsidRPr="005C07FC" w:rsidRDefault="00636D85" w:rsidP="00A04C5B">
      <w:pPr>
        <w:pStyle w:val="a"/>
        <w:numPr>
          <w:ilvl w:val="0"/>
          <w:numId w:val="4"/>
        </w:numPr>
        <w:spacing w:before="0" w:line="312" w:lineRule="auto"/>
        <w:rPr>
          <w:i/>
          <w:sz w:val="21"/>
          <w:szCs w:val="21"/>
        </w:rPr>
      </w:pPr>
      <w:r>
        <w:rPr>
          <w:i/>
          <w:sz w:val="21"/>
          <w:szCs w:val="21"/>
        </w:rPr>
        <w:t>Изменена цена за единицу продукции и общая стоимость закупки</w:t>
      </w:r>
      <w:r w:rsidR="00A04C5B" w:rsidRPr="005C07FC">
        <w:rPr>
          <w:i/>
          <w:sz w:val="21"/>
          <w:szCs w:val="21"/>
        </w:rPr>
        <w:t>.</w:t>
      </w:r>
    </w:p>
    <w:p w:rsidR="00A326C2" w:rsidRPr="005C07F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1"/>
          <w:szCs w:val="21"/>
        </w:rPr>
      </w:pPr>
      <w:r w:rsidRPr="005C07FC">
        <w:rPr>
          <w:sz w:val="21"/>
          <w:szCs w:val="21"/>
        </w:rPr>
        <w:tab/>
      </w:r>
      <w:proofErr w:type="gramStart"/>
      <w:r w:rsidR="002B7C37" w:rsidRPr="005C07FC">
        <w:rPr>
          <w:sz w:val="21"/>
          <w:szCs w:val="21"/>
        </w:rPr>
        <w:t>В части не затронутой настоящ</w:t>
      </w:r>
      <w:r w:rsidR="00A613D7" w:rsidRPr="005C07FC">
        <w:rPr>
          <w:sz w:val="21"/>
          <w:szCs w:val="21"/>
        </w:rPr>
        <w:t>им</w:t>
      </w:r>
      <w:r w:rsidR="002B7C37" w:rsidRPr="005C07FC">
        <w:rPr>
          <w:sz w:val="21"/>
          <w:szCs w:val="21"/>
        </w:rPr>
        <w:t xml:space="preserve"> </w:t>
      </w:r>
      <w:r w:rsidR="009C3FB5" w:rsidRPr="005C07FC">
        <w:rPr>
          <w:sz w:val="21"/>
          <w:szCs w:val="21"/>
        </w:rPr>
        <w:t>у</w:t>
      </w:r>
      <w:r w:rsidR="00A613D7" w:rsidRPr="005C07FC">
        <w:rPr>
          <w:sz w:val="21"/>
          <w:szCs w:val="21"/>
        </w:rPr>
        <w:t>ведомлением</w:t>
      </w:r>
      <w:r w:rsidR="00805C0D" w:rsidRPr="005C07FC">
        <w:rPr>
          <w:sz w:val="21"/>
          <w:szCs w:val="21"/>
        </w:rPr>
        <w:t>,</w:t>
      </w:r>
      <w:r w:rsidR="00A613D7" w:rsidRPr="005C07FC">
        <w:rPr>
          <w:sz w:val="21"/>
          <w:szCs w:val="21"/>
        </w:rPr>
        <w:t xml:space="preserve"> </w:t>
      </w:r>
      <w:r w:rsidR="001A3A4A" w:rsidRPr="005C07FC">
        <w:rPr>
          <w:sz w:val="21"/>
          <w:szCs w:val="21"/>
        </w:rPr>
        <w:t>Исполнители</w:t>
      </w:r>
      <w:r w:rsidR="00F538F4" w:rsidRPr="005C07FC">
        <w:rPr>
          <w:sz w:val="21"/>
          <w:szCs w:val="21"/>
        </w:rPr>
        <w:t xml:space="preserve"> </w:t>
      </w:r>
      <w:r w:rsidR="002B7C37" w:rsidRPr="005C07FC">
        <w:rPr>
          <w:sz w:val="21"/>
          <w:szCs w:val="21"/>
        </w:rPr>
        <w:t>руководствуются</w:t>
      </w:r>
      <w:r w:rsidR="008A62E7" w:rsidRPr="005C07FC">
        <w:rPr>
          <w:sz w:val="21"/>
          <w:szCs w:val="21"/>
        </w:rPr>
        <w:t xml:space="preserve"> </w:t>
      </w:r>
      <w:r w:rsidR="00517263" w:rsidRPr="005C07FC">
        <w:rPr>
          <w:sz w:val="21"/>
          <w:szCs w:val="21"/>
        </w:rPr>
        <w:t>извещением</w:t>
      </w:r>
      <w:r w:rsidR="00004E53" w:rsidRPr="005C07FC">
        <w:rPr>
          <w:sz w:val="21"/>
          <w:szCs w:val="21"/>
        </w:rPr>
        <w:t xml:space="preserve"> </w:t>
      </w:r>
      <w:r w:rsidR="003B569B" w:rsidRPr="005C07FC">
        <w:rPr>
          <w:sz w:val="21"/>
          <w:szCs w:val="21"/>
        </w:rPr>
        <w:t>закрытого запроса цен</w:t>
      </w:r>
      <w:r w:rsidR="00BF1E81" w:rsidRPr="005C07FC">
        <w:rPr>
          <w:sz w:val="21"/>
          <w:szCs w:val="21"/>
        </w:rPr>
        <w:t xml:space="preserve"> для заключения Договора </w:t>
      </w:r>
      <w:r w:rsidR="00636D85" w:rsidRPr="00636D85">
        <w:rPr>
          <w:sz w:val="21"/>
          <w:szCs w:val="21"/>
        </w:rPr>
        <w:t xml:space="preserve">на выполнение работ «под ключ» по проектированию и строительству/реконструкции ЛЭП (6-10 </w:t>
      </w:r>
      <w:proofErr w:type="spellStart"/>
      <w:r w:rsidR="00636D85" w:rsidRPr="00636D85">
        <w:rPr>
          <w:sz w:val="21"/>
          <w:szCs w:val="21"/>
        </w:rPr>
        <w:t>кВ</w:t>
      </w:r>
      <w:proofErr w:type="spellEnd"/>
      <w:r w:rsidR="00636D85" w:rsidRPr="00636D85">
        <w:rPr>
          <w:sz w:val="21"/>
          <w:szCs w:val="21"/>
        </w:rPr>
        <w:t xml:space="preserve">) и распределительной сети 6-10/0,4 </w:t>
      </w:r>
      <w:proofErr w:type="spellStart"/>
      <w:r w:rsidR="00636D85" w:rsidRPr="00636D85">
        <w:rPr>
          <w:sz w:val="21"/>
          <w:szCs w:val="21"/>
        </w:rPr>
        <w:t>кВ</w:t>
      </w:r>
      <w:proofErr w:type="spellEnd"/>
      <w:r w:rsidR="00636D85" w:rsidRPr="00636D85">
        <w:rPr>
          <w:sz w:val="21"/>
          <w:szCs w:val="21"/>
        </w:rPr>
        <w:t xml:space="preserve"> в Некрасовском и Ярославском районах Ярославской области (№ 8500005379)</w:t>
      </w:r>
      <w:r w:rsidR="00DD198F" w:rsidRPr="005C07FC">
        <w:rPr>
          <w:sz w:val="21"/>
          <w:szCs w:val="21"/>
        </w:rPr>
        <w:t xml:space="preserve"> </w:t>
      </w:r>
      <w:r w:rsidR="00BF1E81" w:rsidRPr="005C07FC">
        <w:rPr>
          <w:snapToGrid w:val="0"/>
          <w:sz w:val="21"/>
          <w:szCs w:val="21"/>
        </w:rPr>
        <w:t xml:space="preserve">для нужд </w:t>
      </w:r>
      <w:r w:rsidR="003148D1" w:rsidRPr="005C07FC">
        <w:rPr>
          <w:snapToGrid w:val="0"/>
          <w:sz w:val="21"/>
          <w:szCs w:val="21"/>
        </w:rPr>
        <w:t>ПАО «МРСК Центра»</w:t>
      </w:r>
      <w:r w:rsidR="00BF1E81" w:rsidRPr="005C07FC">
        <w:rPr>
          <w:snapToGrid w:val="0"/>
          <w:sz w:val="21"/>
          <w:szCs w:val="21"/>
        </w:rPr>
        <w:t xml:space="preserve"> (филиала «Ярэнерго»)</w:t>
      </w:r>
      <w:r w:rsidR="004E6C56" w:rsidRPr="005C07FC">
        <w:rPr>
          <w:sz w:val="21"/>
          <w:szCs w:val="21"/>
        </w:rPr>
        <w:t>,</w:t>
      </w:r>
      <w:r w:rsidR="00695678" w:rsidRPr="005C07FC">
        <w:rPr>
          <w:sz w:val="21"/>
          <w:szCs w:val="21"/>
        </w:rPr>
        <w:t xml:space="preserve"> </w:t>
      </w:r>
      <w:r w:rsidR="00872AED" w:rsidRPr="005C07FC">
        <w:rPr>
          <w:sz w:val="21"/>
          <w:szCs w:val="21"/>
        </w:rPr>
        <w:t>(</w:t>
      </w:r>
      <w:r w:rsidR="00E86552" w:rsidRPr="005C07FC">
        <w:rPr>
          <w:sz w:val="21"/>
          <w:szCs w:val="21"/>
        </w:rPr>
        <w:t>опубликовано на официальном сайте Российской Федерации для размещения информации о размещении</w:t>
      </w:r>
      <w:proofErr w:type="gramEnd"/>
      <w:r w:rsidR="00E86552" w:rsidRPr="005C07FC">
        <w:rPr>
          <w:sz w:val="21"/>
          <w:szCs w:val="21"/>
        </w:rPr>
        <w:t xml:space="preserve"> заказов </w:t>
      </w:r>
      <w:hyperlink r:id="rId11" w:history="1">
        <w:r w:rsidR="00E86552" w:rsidRPr="005C07FC">
          <w:rPr>
            <w:rStyle w:val="a6"/>
            <w:sz w:val="21"/>
            <w:szCs w:val="21"/>
          </w:rPr>
          <w:t>www.zakupki.gov.ru</w:t>
        </w:r>
      </w:hyperlink>
      <w:r w:rsidR="00E86552" w:rsidRPr="005C07FC">
        <w:rPr>
          <w:sz w:val="21"/>
          <w:szCs w:val="21"/>
        </w:rPr>
        <w:t xml:space="preserve">, копия публикации </w:t>
      </w:r>
      <w:r w:rsidR="003B569B" w:rsidRPr="005C07FC">
        <w:rPr>
          <w:sz w:val="21"/>
          <w:szCs w:val="21"/>
        </w:rPr>
        <w:t xml:space="preserve">на сайте Системы B2B-MRSK № </w:t>
      </w:r>
      <w:r w:rsidR="00636D85">
        <w:rPr>
          <w:sz w:val="21"/>
          <w:szCs w:val="21"/>
        </w:rPr>
        <w:t>651052</w:t>
      </w:r>
      <w:r w:rsidR="003B569B" w:rsidRPr="005C07FC">
        <w:rPr>
          <w:sz w:val="21"/>
          <w:szCs w:val="21"/>
        </w:rPr>
        <w:t xml:space="preserve"> от </w:t>
      </w:r>
      <w:r w:rsidR="00636D85">
        <w:rPr>
          <w:sz w:val="21"/>
          <w:szCs w:val="21"/>
        </w:rPr>
        <w:t>12</w:t>
      </w:r>
      <w:r w:rsidR="003B569B" w:rsidRPr="005C07FC">
        <w:rPr>
          <w:sz w:val="21"/>
          <w:szCs w:val="21"/>
        </w:rPr>
        <w:t>.0</w:t>
      </w:r>
      <w:r w:rsidR="00636D85">
        <w:rPr>
          <w:sz w:val="21"/>
          <w:szCs w:val="21"/>
        </w:rPr>
        <w:t>5</w:t>
      </w:r>
      <w:r w:rsidR="003B569B" w:rsidRPr="005C07FC">
        <w:rPr>
          <w:sz w:val="21"/>
          <w:szCs w:val="21"/>
        </w:rPr>
        <w:t>.2016 года</w:t>
      </w:r>
      <w:r w:rsidR="00E86552" w:rsidRPr="005C07FC">
        <w:rPr>
          <w:sz w:val="21"/>
          <w:szCs w:val="21"/>
        </w:rPr>
        <w:t xml:space="preserve">, а так же на официальном сайте </w:t>
      </w:r>
      <w:r w:rsidR="003148D1" w:rsidRPr="005C07FC">
        <w:rPr>
          <w:sz w:val="21"/>
          <w:szCs w:val="21"/>
        </w:rPr>
        <w:t>ПАО «МРСК Центра»</w:t>
      </w:r>
      <w:r w:rsidR="00E86552" w:rsidRPr="005C07FC">
        <w:rPr>
          <w:sz w:val="21"/>
          <w:szCs w:val="21"/>
        </w:rPr>
        <w:t xml:space="preserve"> </w:t>
      </w:r>
      <w:hyperlink r:id="rId12" w:history="1">
        <w:r w:rsidR="00E86552" w:rsidRPr="005C07FC">
          <w:rPr>
            <w:rStyle w:val="a6"/>
            <w:sz w:val="21"/>
            <w:szCs w:val="21"/>
          </w:rPr>
          <w:t>www.mrsk-1.ru</w:t>
        </w:r>
      </w:hyperlink>
      <w:r w:rsidR="00E86552" w:rsidRPr="005C07FC">
        <w:rPr>
          <w:sz w:val="21"/>
          <w:szCs w:val="21"/>
        </w:rPr>
        <w:t xml:space="preserve"> в разделе «Закупки»</w:t>
      </w:r>
      <w:r w:rsidR="0043785D" w:rsidRPr="005C07FC">
        <w:rPr>
          <w:sz w:val="21"/>
          <w:szCs w:val="21"/>
        </w:rPr>
        <w:t>)</w:t>
      </w:r>
      <w:r w:rsidR="00A82F6E" w:rsidRPr="005C07FC">
        <w:rPr>
          <w:sz w:val="21"/>
          <w:szCs w:val="21"/>
        </w:rPr>
        <w:t>.</w:t>
      </w:r>
    </w:p>
    <w:p w:rsidR="002176FB" w:rsidRPr="005C07FC" w:rsidRDefault="002176FB" w:rsidP="00FA1047">
      <w:pPr>
        <w:spacing w:line="312" w:lineRule="auto"/>
        <w:rPr>
          <w:sz w:val="21"/>
          <w:szCs w:val="21"/>
        </w:rPr>
      </w:pPr>
    </w:p>
    <w:p w:rsidR="003B569B" w:rsidRPr="005C07FC" w:rsidRDefault="003B569B" w:rsidP="003B569B">
      <w:pPr>
        <w:tabs>
          <w:tab w:val="left" w:pos="8505"/>
        </w:tabs>
        <w:spacing w:line="360" w:lineRule="auto"/>
        <w:rPr>
          <w:sz w:val="21"/>
          <w:szCs w:val="21"/>
        </w:rPr>
      </w:pPr>
      <w:r w:rsidRPr="005C07FC">
        <w:rPr>
          <w:sz w:val="21"/>
          <w:szCs w:val="21"/>
        </w:rPr>
        <w:t xml:space="preserve">Заместитель генерального директора – </w:t>
      </w:r>
    </w:p>
    <w:p w:rsidR="00C96541" w:rsidRPr="005C07FC" w:rsidRDefault="003B569B" w:rsidP="003B569B">
      <w:pPr>
        <w:tabs>
          <w:tab w:val="left" w:pos="8505"/>
        </w:tabs>
        <w:spacing w:line="360" w:lineRule="auto"/>
        <w:rPr>
          <w:sz w:val="21"/>
          <w:szCs w:val="21"/>
        </w:rPr>
      </w:pPr>
      <w:r w:rsidRPr="005C07FC">
        <w:rPr>
          <w:sz w:val="21"/>
          <w:szCs w:val="21"/>
        </w:rPr>
        <w:t>директор филиала ПАО «МРСК Центра» - «Ярэнерго»</w:t>
      </w:r>
      <w:r w:rsidR="00EB3730" w:rsidRPr="005C07FC">
        <w:rPr>
          <w:sz w:val="21"/>
          <w:szCs w:val="21"/>
        </w:rPr>
        <w:tab/>
      </w:r>
      <w:r w:rsidRPr="005C07FC">
        <w:rPr>
          <w:sz w:val="21"/>
          <w:szCs w:val="21"/>
        </w:rPr>
        <w:t>А.А. Корнилов</w:t>
      </w:r>
    </w:p>
    <w:sectPr w:rsidR="00C96541" w:rsidRPr="005C07F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15B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AB1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071A"/>
    <w:rsid w:val="002A17A2"/>
    <w:rsid w:val="002A2213"/>
    <w:rsid w:val="002A2235"/>
    <w:rsid w:val="002A5BA3"/>
    <w:rsid w:val="002A7054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48D1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02AE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B569B"/>
    <w:rsid w:val="003B5BB4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324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5B21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2359"/>
    <w:rsid w:val="004E3418"/>
    <w:rsid w:val="004E6C56"/>
    <w:rsid w:val="004E711E"/>
    <w:rsid w:val="004F0D7F"/>
    <w:rsid w:val="004F39D1"/>
    <w:rsid w:val="004F5E93"/>
    <w:rsid w:val="004F759D"/>
    <w:rsid w:val="0050038F"/>
    <w:rsid w:val="005021F1"/>
    <w:rsid w:val="005040D7"/>
    <w:rsid w:val="00507EBB"/>
    <w:rsid w:val="00517263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90BD2"/>
    <w:rsid w:val="005A2E44"/>
    <w:rsid w:val="005A6889"/>
    <w:rsid w:val="005B5BF9"/>
    <w:rsid w:val="005B644B"/>
    <w:rsid w:val="005B6860"/>
    <w:rsid w:val="005C07FC"/>
    <w:rsid w:val="005C1FA4"/>
    <w:rsid w:val="005C608C"/>
    <w:rsid w:val="005C7968"/>
    <w:rsid w:val="005D3999"/>
    <w:rsid w:val="005D75BE"/>
    <w:rsid w:val="005D7F49"/>
    <w:rsid w:val="005E2248"/>
    <w:rsid w:val="005E342A"/>
    <w:rsid w:val="005E626F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6D85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472B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121E"/>
    <w:rsid w:val="007241CC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7F383A"/>
    <w:rsid w:val="00805C0D"/>
    <w:rsid w:val="00807562"/>
    <w:rsid w:val="00811B36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C5B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4819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AF5636"/>
    <w:rsid w:val="00B01D46"/>
    <w:rsid w:val="00B0327A"/>
    <w:rsid w:val="00B0697E"/>
    <w:rsid w:val="00B1217A"/>
    <w:rsid w:val="00B17FD8"/>
    <w:rsid w:val="00B2278F"/>
    <w:rsid w:val="00B24C6D"/>
    <w:rsid w:val="00B25CAB"/>
    <w:rsid w:val="00B25D91"/>
    <w:rsid w:val="00B26C41"/>
    <w:rsid w:val="00B300AC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6AA0"/>
    <w:rsid w:val="00CE06DF"/>
    <w:rsid w:val="00CE0C1A"/>
    <w:rsid w:val="00CE0F2F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3B6"/>
    <w:rsid w:val="00D372C8"/>
    <w:rsid w:val="00D40876"/>
    <w:rsid w:val="00D42670"/>
    <w:rsid w:val="00D43B3B"/>
    <w:rsid w:val="00D4746A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98F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13E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01CF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1320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6D472B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6D472B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6CE08-2682-4FC9-8FE9-9F8AF6FF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3121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15</cp:revision>
  <cp:lastPrinted>2010-10-21T10:53:00Z</cp:lastPrinted>
  <dcterms:created xsi:type="dcterms:W3CDTF">2015-06-15T07:26:00Z</dcterms:created>
  <dcterms:modified xsi:type="dcterms:W3CDTF">2016-05-12T08:04:00Z</dcterms:modified>
</cp:coreProperties>
</file>