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9D6268" w:rsidRDefault="009D6268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p w:rsidR="009D6268" w:rsidRPr="008712C8" w:rsidRDefault="009D6268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документации </w:t>
      </w:r>
      <w:r w:rsidR="000C1DC7">
        <w:rPr>
          <w:sz w:val="22"/>
          <w:szCs w:val="22"/>
        </w:rPr>
        <w:t>конкурса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</w:t>
      </w:r>
      <w:r w:rsidR="000C1DC7" w:rsidRPr="000C1DC7">
        <w:rPr>
          <w:sz w:val="22"/>
          <w:szCs w:val="22"/>
        </w:rPr>
        <w:t xml:space="preserve">на право заключения </w:t>
      </w:r>
      <w:r w:rsidR="000C1DC7" w:rsidRPr="000C1DC7">
        <w:rPr>
          <w:bCs/>
          <w:iCs/>
          <w:sz w:val="22"/>
          <w:szCs w:val="22"/>
        </w:rPr>
        <w:t xml:space="preserve">договора на </w:t>
      </w:r>
      <w:r w:rsidR="000C1DC7" w:rsidRPr="000C1DC7">
        <w:rPr>
          <w:iCs/>
          <w:sz w:val="22"/>
          <w:szCs w:val="22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предоставления дополнительных услуг клиентам на территории Липецкой области для нужд ПАО «МРСК Центра» (филиала «Липецкэнерго»)</w:t>
      </w:r>
      <w:r w:rsidR="00445567" w:rsidRPr="008712C8">
        <w:rPr>
          <w:sz w:val="22"/>
          <w:szCs w:val="22"/>
        </w:rPr>
        <w:t>,</w:t>
      </w:r>
      <w:r w:rsidR="000C1DC7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B513DA" w:rsidRPr="00B513DA">
        <w:rPr>
          <w:sz w:val="22"/>
          <w:szCs w:val="22"/>
        </w:rPr>
        <w:t>32009222078</w:t>
      </w:r>
      <w:r w:rsidR="003F5A7F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B513DA">
        <w:rPr>
          <w:sz w:val="22"/>
          <w:szCs w:val="22"/>
        </w:rPr>
        <w:t>08.06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0C1DC7">
        <w:rPr>
          <w:sz w:val="22"/>
          <w:szCs w:val="22"/>
        </w:rPr>
        <w:t>.</w:t>
      </w:r>
    </w:p>
    <w:p w:rsidR="004F0D7F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документацию </w:t>
      </w:r>
      <w:r w:rsidR="000C1DC7">
        <w:rPr>
          <w:sz w:val="22"/>
          <w:szCs w:val="22"/>
        </w:rPr>
        <w:t>конкурса</w:t>
      </w:r>
      <w:r w:rsidRPr="008712C8">
        <w:rPr>
          <w:sz w:val="22"/>
          <w:szCs w:val="22"/>
        </w:rPr>
        <w:t xml:space="preserve">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</w:t>
      </w:r>
      <w:r w:rsidR="000C1DC7" w:rsidRPr="000C1DC7">
        <w:rPr>
          <w:sz w:val="22"/>
          <w:szCs w:val="22"/>
        </w:rPr>
        <w:t xml:space="preserve">на право заключения </w:t>
      </w:r>
      <w:r w:rsidR="000C1DC7" w:rsidRPr="000C1DC7">
        <w:rPr>
          <w:bCs/>
          <w:iCs/>
          <w:sz w:val="22"/>
          <w:szCs w:val="22"/>
        </w:rPr>
        <w:t xml:space="preserve">договора на </w:t>
      </w:r>
      <w:r w:rsidR="000C1DC7" w:rsidRPr="000C1DC7">
        <w:rPr>
          <w:iCs/>
          <w:sz w:val="22"/>
          <w:szCs w:val="22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предоставления дополнительных услуг клиентам на территории Липецкой области для нужд ПАО «МРСК Центра» (филиала «Липецкэнерго»)</w:t>
      </w:r>
      <w:r w:rsidRPr="008712C8">
        <w:rPr>
          <w:sz w:val="22"/>
          <w:szCs w:val="22"/>
        </w:rPr>
        <w:t>.</w:t>
      </w:r>
    </w:p>
    <w:p w:rsidR="000C1DC7" w:rsidRPr="00DE4E20" w:rsidRDefault="00DE4E20" w:rsidP="00DE4E2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DE4E20">
        <w:rPr>
          <w:sz w:val="22"/>
          <w:szCs w:val="22"/>
        </w:rPr>
        <w:t xml:space="preserve">Внести изменения </w:t>
      </w:r>
      <w:r w:rsidRPr="00DE4E20">
        <w:rPr>
          <w:sz w:val="22"/>
          <w:szCs w:val="22"/>
        </w:rPr>
        <w:t xml:space="preserve">в извещение и документацию конкурса </w:t>
      </w:r>
      <w:r w:rsidRPr="00DE4E20">
        <w:rPr>
          <w:sz w:val="22"/>
          <w:szCs w:val="22"/>
        </w:rPr>
        <w:t xml:space="preserve">на право заключения Договоров </w:t>
      </w:r>
      <w:r w:rsidRPr="00DE4E20">
        <w:rPr>
          <w:bCs/>
          <w:iCs/>
          <w:sz w:val="22"/>
          <w:szCs w:val="22"/>
        </w:rPr>
        <w:t xml:space="preserve">на </w:t>
      </w:r>
      <w:r w:rsidRPr="00DE4E20">
        <w:rPr>
          <w:iCs/>
          <w:sz w:val="22"/>
          <w:szCs w:val="22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предоставления дополнительных услуг клиентам на территории Липецкой области для нужд ПАО «МРСК Центра» (филиала «Липецкэнерго»)</w:t>
      </w:r>
      <w:r w:rsidRPr="00DE4E20">
        <w:rPr>
          <w:sz w:val="22"/>
          <w:szCs w:val="22"/>
        </w:rPr>
        <w:t xml:space="preserve"> и изложить ее в редакции Приложения №1 к данному уведомлению.</w:t>
      </w:r>
    </w:p>
    <w:p w:rsidR="00DE4E20" w:rsidRPr="009D6268" w:rsidRDefault="00DE4E20" w:rsidP="009D6268">
      <w:pPr>
        <w:numPr>
          <w:ilvl w:val="0"/>
          <w:numId w:val="8"/>
        </w:numPr>
        <w:suppressAutoHyphens/>
        <w:spacing w:line="360" w:lineRule="auto"/>
        <w:ind w:left="426"/>
        <w:jc w:val="both"/>
        <w:rPr>
          <w:sz w:val="22"/>
          <w:szCs w:val="22"/>
        </w:rPr>
      </w:pPr>
      <w:r w:rsidRPr="009D6268">
        <w:rPr>
          <w:sz w:val="22"/>
          <w:szCs w:val="22"/>
        </w:rPr>
        <w:t>Внести изменения в извещение и документацию о закупке и изложить в следующей редакции:</w:t>
      </w:r>
    </w:p>
    <w:p w:rsidR="00DE4E20" w:rsidRPr="009D6268" w:rsidRDefault="00DE4E20" w:rsidP="009D6268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D6268">
        <w:rPr>
          <w:b/>
          <w:sz w:val="22"/>
          <w:szCs w:val="22"/>
        </w:rPr>
        <w:t xml:space="preserve">Дата окончания приёма заявок: </w:t>
      </w:r>
      <w:r w:rsidRPr="009D6268">
        <w:rPr>
          <w:sz w:val="22"/>
          <w:szCs w:val="22"/>
        </w:rPr>
        <w:t>22.06.2020 12:00</w:t>
      </w:r>
    </w:p>
    <w:p w:rsidR="00DE4E20" w:rsidRPr="009D6268" w:rsidRDefault="00DE4E20" w:rsidP="00DE4E2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D6268">
        <w:rPr>
          <w:b/>
          <w:sz w:val="22"/>
          <w:szCs w:val="22"/>
        </w:rPr>
        <w:t xml:space="preserve">Дата рассмотрения 1х частей заявок: </w:t>
      </w:r>
      <w:r w:rsidRPr="009D6268">
        <w:rPr>
          <w:sz w:val="22"/>
          <w:szCs w:val="22"/>
        </w:rPr>
        <w:t xml:space="preserve">29.06.2020 </w:t>
      </w:r>
    </w:p>
    <w:p w:rsidR="00DE4E20" w:rsidRPr="009D6268" w:rsidRDefault="00DE4E20" w:rsidP="00DE4E2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D6268">
        <w:rPr>
          <w:b/>
          <w:sz w:val="22"/>
          <w:szCs w:val="22"/>
        </w:rPr>
        <w:t xml:space="preserve">Дата подачи дополнительных ценовых предложений: </w:t>
      </w:r>
      <w:r w:rsidRPr="009D6268">
        <w:rPr>
          <w:sz w:val="22"/>
          <w:szCs w:val="22"/>
        </w:rPr>
        <w:t>30.06.2020</w:t>
      </w:r>
    </w:p>
    <w:p w:rsidR="00DE4E20" w:rsidRPr="009D6268" w:rsidRDefault="00DE4E20" w:rsidP="00DE4E2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D6268">
        <w:rPr>
          <w:b/>
          <w:sz w:val="22"/>
          <w:szCs w:val="22"/>
        </w:rPr>
        <w:t>Дата и время окончания срока подачи дополнительных ценовых предложений:</w:t>
      </w:r>
      <w:r w:rsidRPr="009D6268">
        <w:rPr>
          <w:sz w:val="22"/>
          <w:szCs w:val="22"/>
        </w:rPr>
        <w:t xml:space="preserve"> 30.06.2020</w:t>
      </w:r>
    </w:p>
    <w:p w:rsidR="00DE4E20" w:rsidRPr="009D6268" w:rsidRDefault="00DE4E20" w:rsidP="00DE4E2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D6268">
        <w:rPr>
          <w:b/>
          <w:sz w:val="22"/>
          <w:szCs w:val="22"/>
        </w:rPr>
        <w:t xml:space="preserve">Дата проведения сопоставления ценовых предложений: </w:t>
      </w:r>
      <w:r w:rsidRPr="009D6268">
        <w:rPr>
          <w:sz w:val="22"/>
          <w:szCs w:val="22"/>
        </w:rPr>
        <w:t>30.06.2020</w:t>
      </w:r>
    </w:p>
    <w:p w:rsidR="009D6268" w:rsidRDefault="00DE4E20" w:rsidP="009D6268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D6268">
        <w:rPr>
          <w:b/>
          <w:sz w:val="22"/>
          <w:szCs w:val="22"/>
        </w:rPr>
        <w:t>Дата рассмотрения 2х частей заявок:</w:t>
      </w:r>
      <w:r w:rsidRPr="009D6268">
        <w:rPr>
          <w:sz w:val="22"/>
          <w:szCs w:val="22"/>
        </w:rPr>
        <w:t xml:space="preserve"> 06.07.2020</w:t>
      </w:r>
    </w:p>
    <w:p w:rsidR="009D6268" w:rsidRDefault="00DE4E20" w:rsidP="009D6268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D6268">
        <w:rPr>
          <w:b/>
          <w:sz w:val="22"/>
          <w:szCs w:val="22"/>
        </w:rPr>
        <w:t>Дата подведения итогов:</w:t>
      </w:r>
      <w:r w:rsidRPr="009D6268">
        <w:rPr>
          <w:sz w:val="22"/>
          <w:szCs w:val="22"/>
        </w:rPr>
        <w:t xml:space="preserve"> 07.07.2020</w:t>
      </w:r>
      <w:bookmarkStart w:id="2" w:name="_GoBack"/>
      <w:bookmarkEnd w:id="2"/>
    </w:p>
    <w:p w:rsidR="00A54F6D" w:rsidRPr="009D6268" w:rsidRDefault="00A54F6D" w:rsidP="00DE4E2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9D6268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C1DC7" w:rsidRPr="000C1DC7">
        <w:rPr>
          <w:sz w:val="22"/>
          <w:szCs w:val="22"/>
        </w:rPr>
        <w:t>документации конкурса</w:t>
      </w:r>
      <w:r w:rsidR="00004E53" w:rsidRPr="000C1DC7">
        <w:rPr>
          <w:sz w:val="22"/>
          <w:szCs w:val="22"/>
        </w:rPr>
        <w:t xml:space="preserve">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 </w:t>
      </w:r>
      <w:r w:rsidR="000C1DC7" w:rsidRPr="000C1DC7">
        <w:rPr>
          <w:sz w:val="22"/>
          <w:szCs w:val="22"/>
        </w:rPr>
        <w:t xml:space="preserve">на право заключения </w:t>
      </w:r>
      <w:r w:rsidR="000C1DC7" w:rsidRPr="000C1DC7">
        <w:rPr>
          <w:bCs/>
          <w:iCs/>
          <w:sz w:val="22"/>
          <w:szCs w:val="22"/>
        </w:rPr>
        <w:t xml:space="preserve">договора на </w:t>
      </w:r>
      <w:r w:rsidR="000C1DC7" w:rsidRPr="000C1DC7">
        <w:rPr>
          <w:iCs/>
          <w:sz w:val="22"/>
          <w:szCs w:val="22"/>
        </w:rPr>
        <w:t xml:space="preserve"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</w:t>
      </w:r>
      <w:r w:rsidR="000C1DC7" w:rsidRPr="000C1DC7">
        <w:rPr>
          <w:iCs/>
          <w:sz w:val="22"/>
          <w:szCs w:val="22"/>
        </w:rPr>
        <w:lastRenderedPageBreak/>
        <w:t>предоставления дополнительных услуг клиентам на территории Липецкой области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 xml:space="preserve">изменены </w:t>
      </w:r>
      <w:r w:rsidR="009D6268" w:rsidRPr="009D6268">
        <w:rPr>
          <w:i/>
          <w:sz w:val="22"/>
          <w:szCs w:val="22"/>
        </w:rPr>
        <w:t>крайний срок подачи заявок,</w:t>
      </w:r>
      <w:r w:rsidR="009D6268" w:rsidRPr="009D6268">
        <w:rPr>
          <w:b/>
          <w:i/>
          <w:sz w:val="22"/>
          <w:szCs w:val="22"/>
        </w:rPr>
        <w:t xml:space="preserve"> </w:t>
      </w:r>
      <w:r w:rsidR="009D6268" w:rsidRPr="009D6268">
        <w:rPr>
          <w:i/>
          <w:sz w:val="22"/>
          <w:szCs w:val="22"/>
        </w:rPr>
        <w:t>дата рассмотрения первых частей заявок, дата и время начала и окончания подачи дополнительных ценовых предложений, дата и время сопоставления дополнительных ценовых предложений, дата рассмотрения вторых частей заявок и дата подведения итогов закупки</w:t>
      </w:r>
      <w:r w:rsidRPr="008712C8">
        <w:rPr>
          <w:i/>
          <w:sz w:val="22"/>
          <w:szCs w:val="22"/>
        </w:rPr>
        <w:t>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 xml:space="preserve"> 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EFECD3D6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1965F4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2"/>
  </w:num>
  <w:num w:numId="1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1DC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291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D6268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3DA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E20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787C3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1CA0F-F03F-4515-897A-D5C84B78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15</cp:revision>
  <cp:lastPrinted>2010-10-21T10:53:00Z</cp:lastPrinted>
  <dcterms:created xsi:type="dcterms:W3CDTF">2019-02-15T07:11:00Z</dcterms:created>
  <dcterms:modified xsi:type="dcterms:W3CDTF">2020-06-16T07:48:00Z</dcterms:modified>
</cp:coreProperties>
</file>