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01ADB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Default="00F01AD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Pr="006C7300" w:rsidRDefault="006E67A8" w:rsidP="006C730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67A8">
              <w:rPr>
                <w:b/>
                <w:sz w:val="26"/>
                <w:szCs w:val="26"/>
                <w:lang w:val="en-US"/>
              </w:rPr>
              <w:t>203B_</w:t>
            </w:r>
            <w:r w:rsidR="006C7300">
              <w:rPr>
                <w:b/>
                <w:sz w:val="26"/>
                <w:szCs w:val="26"/>
              </w:rPr>
              <w:t>004</w:t>
            </w:r>
            <w:bookmarkStart w:id="0" w:name="_GoBack"/>
            <w:bookmarkEnd w:id="0"/>
          </w:p>
        </w:tc>
      </w:tr>
      <w:tr w:rsidR="00F01ADB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Default="00F01AD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Pr="006E67A8" w:rsidRDefault="006E67A8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6E67A8">
              <w:rPr>
                <w:b/>
                <w:sz w:val="24"/>
                <w:szCs w:val="24"/>
                <w:lang w:val="en-US"/>
              </w:rPr>
              <w:t>2003937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C4E44">
        <w:rPr>
          <w:b/>
          <w:sz w:val="26"/>
          <w:szCs w:val="26"/>
        </w:rPr>
        <w:t>(</w:t>
      </w:r>
      <w:r w:rsidR="00C05094" w:rsidRPr="00963CBE">
        <w:rPr>
          <w:b/>
          <w:sz w:val="26"/>
          <w:szCs w:val="26"/>
        </w:rPr>
        <w:t>Гайка М12</w:t>
      </w:r>
      <w:r w:rsidR="00FC4E44">
        <w:rPr>
          <w:b/>
          <w:sz w:val="26"/>
          <w:szCs w:val="26"/>
        </w:rPr>
        <w:t>)</w:t>
      </w:r>
      <w:r w:rsidR="005262B5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Технические требования к продукции.</w:t>
      </w:r>
    </w:p>
    <w:p w:rsidR="00FC4E44" w:rsidRPr="008271F0" w:rsidRDefault="00FC4E44" w:rsidP="00FC4E4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метизов должны соответствовать параметрам </w:t>
      </w:r>
      <w:r w:rsidRPr="008271F0">
        <w:rPr>
          <w:sz w:val="24"/>
          <w:szCs w:val="24"/>
        </w:rPr>
        <w:t>ГОСТ 5915-70 «Гайки шестигранные класса точности В. Конструкция и размеры».</w:t>
      </w:r>
    </w:p>
    <w:p w:rsidR="00FC4E44" w:rsidRPr="008271F0" w:rsidRDefault="00FC4E44" w:rsidP="00FC4E4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C4E44" w:rsidRPr="008271F0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271F0">
        <w:rPr>
          <w:b/>
          <w:bCs/>
          <w:sz w:val="26"/>
          <w:szCs w:val="26"/>
        </w:rPr>
        <w:t xml:space="preserve">Общие требования. 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FC4E44" w:rsidRPr="00697DC5" w:rsidRDefault="00FC4E44" w:rsidP="00FC4E4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D3556">
        <w:rPr>
          <w:sz w:val="24"/>
          <w:szCs w:val="24"/>
        </w:rPr>
        <w:t xml:space="preserve">ГОСТ 5915-70 «Гайки шестигранные класса точности </w:t>
      </w:r>
      <w:r w:rsidRPr="005D3556">
        <w:rPr>
          <w:sz w:val="24"/>
          <w:szCs w:val="24"/>
          <w:lang w:val="en-US"/>
        </w:rPr>
        <w:t>B</w:t>
      </w:r>
      <w:r w:rsidRPr="005D3556">
        <w:rPr>
          <w:sz w:val="24"/>
          <w:szCs w:val="24"/>
        </w:rPr>
        <w:t>. Конструкция и размеры»;</w:t>
      </w:r>
    </w:p>
    <w:p w:rsidR="00FC4E44" w:rsidRPr="00697DC5" w:rsidRDefault="00FC4E44" w:rsidP="00FC4E4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FC4E44" w:rsidRPr="00697DC5" w:rsidRDefault="00FC4E44" w:rsidP="00FC4E44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 w:rsidRPr="00697DC5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C4E44" w:rsidRPr="00697DC5" w:rsidRDefault="00FC4E44" w:rsidP="00FC4E44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FC4E44" w:rsidRPr="00697DC5" w:rsidRDefault="00FC4E44" w:rsidP="00FC4E4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 w:rsidRPr="00697DC5">
        <w:rPr>
          <w:szCs w:val="24"/>
        </w:rPr>
        <w:t>данного</w:t>
      </w:r>
      <w:proofErr w:type="gramEnd"/>
      <w:r w:rsidRPr="00697DC5">
        <w:rPr>
          <w:szCs w:val="24"/>
        </w:rPr>
        <w:t xml:space="preserve"> ТЗ.</w:t>
      </w:r>
    </w:p>
    <w:p w:rsidR="00FC4E44" w:rsidRPr="00697DC5" w:rsidRDefault="00FC4E44" w:rsidP="00FC4E4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FC4E44" w:rsidRPr="00697DC5" w:rsidRDefault="00FC4E44" w:rsidP="00FC4E44">
      <w:pPr>
        <w:spacing w:line="276" w:lineRule="auto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</w:t>
      </w:r>
      <w:r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 w:rsidRPr="00697DC5"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FC4E44" w:rsidRPr="00697DC5" w:rsidRDefault="00FC4E44" w:rsidP="00FC4E4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FC4E44" w:rsidRPr="00697DC5" w:rsidRDefault="00FC4E44" w:rsidP="00FC4E4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Правила приемки продукции.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FC4E44" w:rsidRPr="00697DC5" w:rsidRDefault="00FC4E44" w:rsidP="00FC4E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C4E44" w:rsidRPr="00697DC5" w:rsidRDefault="00FC4E44" w:rsidP="00FC4E44">
      <w:pPr>
        <w:rPr>
          <w:sz w:val="26"/>
          <w:szCs w:val="26"/>
        </w:rPr>
      </w:pPr>
    </w:p>
    <w:p w:rsidR="00FC4E44" w:rsidRPr="00697DC5" w:rsidRDefault="00FC4E44" w:rsidP="00FC4E44">
      <w:pPr>
        <w:rPr>
          <w:sz w:val="26"/>
          <w:szCs w:val="26"/>
        </w:rPr>
      </w:pPr>
    </w:p>
    <w:p w:rsidR="00FC4E44" w:rsidRPr="00697DC5" w:rsidRDefault="00FC4E44" w:rsidP="00FC4E44">
      <w:pPr>
        <w:ind w:firstLine="0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FC4E44" w:rsidRPr="00697DC5" w:rsidRDefault="00FC4E44" w:rsidP="00FC4E44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                                      должность             </w:t>
      </w:r>
      <w:r>
        <w:rPr>
          <w:sz w:val="22"/>
          <w:szCs w:val="22"/>
        </w:rPr>
        <w:t xml:space="preserve">       </w:t>
      </w:r>
      <w:r w:rsidRPr="00697DC5">
        <w:rPr>
          <w:sz w:val="22"/>
          <w:szCs w:val="22"/>
        </w:rPr>
        <w:t xml:space="preserve">                                          подпись                     Фамилия И.О.         </w:t>
      </w:r>
    </w:p>
    <w:p w:rsidR="008F73A3" w:rsidRPr="00697DC5" w:rsidRDefault="008F73A3" w:rsidP="00FC4E4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59" w:rsidRDefault="00634359">
      <w:r>
        <w:separator/>
      </w:r>
    </w:p>
  </w:endnote>
  <w:endnote w:type="continuationSeparator" w:id="0">
    <w:p w:rsidR="00634359" w:rsidRDefault="0063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59" w:rsidRDefault="00634359">
      <w:r>
        <w:separator/>
      </w:r>
    </w:p>
  </w:footnote>
  <w:footnote w:type="continuationSeparator" w:id="0">
    <w:p w:rsidR="00634359" w:rsidRDefault="00634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3676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3CCB"/>
    <w:rsid w:val="001D5D1C"/>
    <w:rsid w:val="001D6900"/>
    <w:rsid w:val="001E319B"/>
    <w:rsid w:val="001E634A"/>
    <w:rsid w:val="001E6D26"/>
    <w:rsid w:val="001F090B"/>
    <w:rsid w:val="001F0BF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B5A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C1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E77CE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2B5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359"/>
    <w:rsid w:val="00634545"/>
    <w:rsid w:val="00634B97"/>
    <w:rsid w:val="00635291"/>
    <w:rsid w:val="006364F4"/>
    <w:rsid w:val="00636761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300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7A8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329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3CBE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5BA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094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6D9A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6BB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ADB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E44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DE200-FD53-4B03-BB2C-2EE9AB80E0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00139CF-9CDD-4683-B151-07142ECBF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FA720F-E247-43D1-8E4C-BCA0C26C0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F9B077-975E-4B8F-8322-7F00E4322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9</cp:revision>
  <cp:lastPrinted>2010-09-30T13:29:00Z</cp:lastPrinted>
  <dcterms:created xsi:type="dcterms:W3CDTF">2015-03-30T10:43:00Z</dcterms:created>
  <dcterms:modified xsi:type="dcterms:W3CDTF">2016-10-04T11:09:00Z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