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B402DDE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6750D8">
        <w:rPr>
          <w:b/>
          <w:kern w:val="36"/>
        </w:rPr>
        <w:t>12</w:t>
      </w:r>
      <w:r w:rsidR="005F47DF">
        <w:rPr>
          <w:b/>
          <w:kern w:val="36"/>
        </w:rPr>
        <w:t>-ЯР-20</w:t>
      </w:r>
    </w:p>
    <w:p w14:paraId="14FBB0EA" w14:textId="2B2E869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750D8">
        <w:rPr>
          <w:b/>
          <w:kern w:val="36"/>
        </w:rPr>
        <w:t>07</w:t>
      </w:r>
      <w:r w:rsidR="00E00947">
        <w:rPr>
          <w:b/>
          <w:kern w:val="36"/>
        </w:rPr>
        <w:t xml:space="preserve">» </w:t>
      </w:r>
      <w:r w:rsidR="006750D8">
        <w:rPr>
          <w:b/>
          <w:kern w:val="36"/>
        </w:rPr>
        <w:t>октября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1AC99B1D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1D38E2" w:rsidRPr="001D38E2">
        <w:t>поставку инструмента для нужд филиала ПАО"МРСК Центра"-"Ярэнерго"</w:t>
      </w:r>
      <w:r w:rsidR="001D38E2"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294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294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2941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2941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2941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2941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F7AE671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1D38E2" w:rsidRPr="001D38E2">
              <w:rPr>
                <w:b/>
                <w:sz w:val="22"/>
                <w:szCs w:val="22"/>
              </w:rPr>
              <w:t>поставку инструмента для нужд филиала ПАО"МРСК Центра"-"Ярэнерго"</w:t>
            </w:r>
            <w:r w:rsidR="001D38E2">
              <w:rPr>
                <w:b/>
                <w:sz w:val="22"/>
                <w:szCs w:val="22"/>
              </w:rPr>
              <w:t xml:space="preserve"> </w:t>
            </w:r>
            <w:r w:rsidR="002A05FB" w:rsidRPr="002A05FB">
              <w:rPr>
                <w:sz w:val="22"/>
                <w:szCs w:val="22"/>
              </w:rPr>
              <w:t xml:space="preserve">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85914B3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Сроки оказания услуг:</w:t>
            </w:r>
            <w:r w:rsidR="00A60DBE">
              <w:rPr>
                <w:sz w:val="22"/>
                <w:szCs w:val="22"/>
              </w:rPr>
              <w:t xml:space="preserve"> с момента подписания</w:t>
            </w:r>
            <w:r w:rsidR="001D38E2">
              <w:rPr>
                <w:sz w:val="22"/>
                <w:szCs w:val="22"/>
              </w:rPr>
              <w:t xml:space="preserve"> договора в течении 1 месяца 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D4AC1" w14:textId="1CDE5422" w:rsidR="00852A77" w:rsidRPr="00852A77" w:rsidRDefault="009640B6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bookmarkStart w:id="314" w:name="_GoBack"/>
            <w:r w:rsidR="001D38E2" w:rsidRPr="002B65D2">
              <w:rPr>
                <w:b/>
                <w:sz w:val="22"/>
                <w:szCs w:val="22"/>
              </w:rPr>
              <w:t>277 450,00</w:t>
            </w:r>
            <w:r w:rsidR="001F0DFD">
              <w:rPr>
                <w:sz w:val="22"/>
                <w:szCs w:val="22"/>
              </w:rPr>
              <w:t>(</w:t>
            </w:r>
            <w:r w:rsidR="001F0DFD" w:rsidRPr="001F0DFD">
              <w:rPr>
                <w:sz w:val="22"/>
                <w:szCs w:val="22"/>
              </w:rPr>
              <w:t>двести семьдесят семь т</w:t>
            </w:r>
            <w:r w:rsidR="001F0DFD">
              <w:rPr>
                <w:sz w:val="22"/>
                <w:szCs w:val="22"/>
              </w:rPr>
              <w:t>ысяч четыреста пятьдесят )</w:t>
            </w:r>
            <w:r w:rsidR="00945B45" w:rsidRPr="00945B45">
              <w:rPr>
                <w:sz w:val="22"/>
                <w:szCs w:val="22"/>
              </w:rPr>
              <w:t xml:space="preserve"> рублей 00 копеек РФ, без учет</w:t>
            </w:r>
            <w:r w:rsidR="001D38E2">
              <w:rPr>
                <w:sz w:val="22"/>
                <w:szCs w:val="22"/>
              </w:rPr>
              <w:t xml:space="preserve">а НДС; НДС составляет </w:t>
            </w:r>
            <w:r w:rsidR="001D38E2" w:rsidRPr="002B65D2">
              <w:rPr>
                <w:b/>
                <w:sz w:val="22"/>
                <w:szCs w:val="22"/>
              </w:rPr>
              <w:t>55 490,00</w:t>
            </w:r>
            <w:r w:rsidR="001F0DFD" w:rsidRPr="002B65D2">
              <w:rPr>
                <w:b/>
                <w:sz w:val="22"/>
                <w:szCs w:val="22"/>
              </w:rPr>
              <w:t>(</w:t>
            </w:r>
            <w:r w:rsidR="001F0DFD" w:rsidRPr="001F0DFD">
              <w:rPr>
                <w:sz w:val="22"/>
                <w:szCs w:val="22"/>
              </w:rPr>
              <w:t xml:space="preserve">пятьдесят пять </w:t>
            </w:r>
            <w:r w:rsidR="001F0DFD">
              <w:rPr>
                <w:sz w:val="22"/>
                <w:szCs w:val="22"/>
              </w:rPr>
              <w:t xml:space="preserve">тысяч четыреста девяносто </w:t>
            </w:r>
            <w:r w:rsidR="00945B45" w:rsidRPr="00945B45">
              <w:rPr>
                <w:sz w:val="22"/>
                <w:szCs w:val="22"/>
              </w:rPr>
              <w:t>)</w:t>
            </w:r>
            <w:r w:rsidR="001D38E2">
              <w:rPr>
                <w:sz w:val="22"/>
                <w:szCs w:val="22"/>
              </w:rPr>
              <w:t xml:space="preserve"> рублей 00 копеек РФ; </w:t>
            </w:r>
            <w:r w:rsidR="001D38E2" w:rsidRPr="002B65D2">
              <w:rPr>
                <w:b/>
                <w:sz w:val="22"/>
                <w:szCs w:val="22"/>
              </w:rPr>
              <w:t>332 940,00</w:t>
            </w:r>
            <w:r w:rsidR="00945B45" w:rsidRPr="00945B45">
              <w:rPr>
                <w:sz w:val="22"/>
                <w:szCs w:val="22"/>
              </w:rPr>
              <w:t xml:space="preserve"> (</w:t>
            </w:r>
            <w:r w:rsidR="001F0DFD" w:rsidRPr="001F0DFD">
              <w:rPr>
                <w:sz w:val="22"/>
                <w:szCs w:val="22"/>
              </w:rPr>
              <w:t>триста тридцать д</w:t>
            </w:r>
            <w:r w:rsidR="001F0DFD">
              <w:rPr>
                <w:sz w:val="22"/>
                <w:szCs w:val="22"/>
              </w:rPr>
              <w:t xml:space="preserve">ве тысячи девятьсот сорок </w:t>
            </w:r>
            <w:r w:rsidR="00945B45" w:rsidRPr="00945B45">
              <w:rPr>
                <w:sz w:val="22"/>
                <w:szCs w:val="22"/>
              </w:rPr>
              <w:t>) рублей 00 копеек РФ, с учетом НДС</w:t>
            </w:r>
          </w:p>
          <w:bookmarkEnd w:id="314"/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15654EE1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F0DFD">
              <w:rPr>
                <w:b/>
                <w:bCs/>
                <w:sz w:val="22"/>
                <w:szCs w:val="22"/>
              </w:rPr>
              <w:t>19 ноября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538BCD8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5D1656">
              <w:rPr>
                <w:b/>
                <w:bCs/>
                <w:sz w:val="22"/>
                <w:szCs w:val="22"/>
              </w:rPr>
              <w:t xml:space="preserve">27  ноября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0F3582DE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5D1656">
              <w:rPr>
                <w:b/>
                <w:bCs/>
                <w:sz w:val="22"/>
                <w:szCs w:val="22"/>
              </w:rPr>
              <w:t xml:space="preserve">4 декабря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6F56E403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5D1656">
              <w:rPr>
                <w:b/>
                <w:bCs/>
                <w:sz w:val="22"/>
                <w:szCs w:val="22"/>
              </w:rPr>
              <w:t xml:space="preserve"> 11декабря</w:t>
            </w:r>
            <w:r w:rsidRPr="00945B45">
              <w:rPr>
                <w:b/>
                <w:bCs/>
                <w:sz w:val="22"/>
                <w:szCs w:val="22"/>
              </w:rPr>
              <w:t xml:space="preserve">  2020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4AAD3C63" w14:textId="2123E320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5D1656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14 декабря 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2020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F9E6B96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45B45">
              <w:rPr>
                <w:b/>
                <w:sz w:val="22"/>
                <w:szCs w:val="22"/>
              </w:rPr>
              <w:t>2</w:t>
            </w:r>
            <w:r w:rsidR="00A676AD">
              <w:rPr>
                <w:b/>
                <w:sz w:val="22"/>
                <w:szCs w:val="22"/>
              </w:rPr>
              <w:t>4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A676AD">
              <w:rPr>
                <w:b/>
                <w:sz w:val="22"/>
                <w:szCs w:val="22"/>
              </w:rPr>
              <w:t>ноября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lastRenderedPageBreak/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</w:t>
            </w:r>
            <w:r w:rsidRPr="0063323B">
              <w:rPr>
                <w:sz w:val="22"/>
                <w:szCs w:val="22"/>
              </w:rPr>
              <w:lastRenderedPageBreak/>
              <w:t>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 xml:space="preserve">должен соответствовать критериям отнесения его к субъектам </w:t>
            </w:r>
            <w:r w:rsidRPr="004A2B9B">
              <w:rPr>
                <w:sz w:val="22"/>
                <w:szCs w:val="22"/>
              </w:rPr>
              <w:lastRenderedPageBreak/>
              <w:t>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</w:t>
            </w:r>
            <w:r w:rsidRPr="0063323B">
              <w:rPr>
                <w:sz w:val="22"/>
                <w:szCs w:val="22"/>
              </w:rPr>
              <w:lastRenderedPageBreak/>
              <w:t xml:space="preserve">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</w:t>
            </w:r>
            <w:r w:rsidRPr="0063323B">
              <w:rPr>
                <w:sz w:val="22"/>
                <w:szCs w:val="22"/>
              </w:rPr>
              <w:lastRenderedPageBreak/>
              <w:t xml:space="preserve">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</w:t>
            </w:r>
            <w:r w:rsidRPr="0063323B">
              <w:rPr>
                <w:sz w:val="22"/>
                <w:szCs w:val="22"/>
              </w:rPr>
              <w:lastRenderedPageBreak/>
              <w:t>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</w:t>
            </w:r>
            <w:r w:rsidRPr="00695D12">
              <w:rPr>
                <w:sz w:val="22"/>
                <w:szCs w:val="22"/>
              </w:rPr>
              <w:lastRenderedPageBreak/>
              <w:t>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</w:t>
            </w:r>
            <w:r w:rsidRPr="0063323B">
              <w:rPr>
                <w:sz w:val="22"/>
                <w:szCs w:val="22"/>
              </w:rPr>
              <w:lastRenderedPageBreak/>
              <w:t>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DD296E">
              <w:rPr>
                <w:sz w:val="22"/>
                <w:szCs w:val="22"/>
              </w:rPr>
              <w:lastRenderedPageBreak/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</w:t>
            </w:r>
            <w:r w:rsidRPr="00DD296E">
              <w:rPr>
                <w:sz w:val="22"/>
                <w:szCs w:val="22"/>
              </w:rPr>
              <w:lastRenderedPageBreak/>
              <w:t>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231B5" w14:textId="77777777" w:rsidR="0029414D" w:rsidRDefault="0029414D">
      <w:r>
        <w:separator/>
      </w:r>
    </w:p>
    <w:p w14:paraId="2DB9DC66" w14:textId="77777777" w:rsidR="0029414D" w:rsidRDefault="0029414D"/>
  </w:endnote>
  <w:endnote w:type="continuationSeparator" w:id="0">
    <w:p w14:paraId="61C21066" w14:textId="77777777" w:rsidR="0029414D" w:rsidRDefault="0029414D">
      <w:r>
        <w:continuationSeparator/>
      </w:r>
    </w:p>
    <w:p w14:paraId="6CFC0792" w14:textId="77777777" w:rsidR="0029414D" w:rsidRDefault="0029414D"/>
  </w:endnote>
  <w:endnote w:type="continuationNotice" w:id="1">
    <w:p w14:paraId="7FBE7DA5" w14:textId="77777777" w:rsidR="0029414D" w:rsidRDefault="002941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2B65D2">
              <w:rPr>
                <w:bCs/>
                <w:noProof/>
                <w:sz w:val="16"/>
                <w:szCs w:val="16"/>
              </w:rPr>
              <w:t>33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2B65D2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3FDA8AC4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Pr="005F47DF">
              <w:rPr>
                <w:sz w:val="16"/>
                <w:szCs w:val="16"/>
              </w:rPr>
              <w:t xml:space="preserve">на </w:t>
            </w:r>
            <w:r>
              <w:rPr>
                <w:sz w:val="16"/>
                <w:szCs w:val="16"/>
              </w:rPr>
              <w:t>поставку инструмента для нужд филиала ПАО «МРСК Центра»-«Ярэнерго»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BD230" w14:textId="77777777" w:rsidR="0029414D" w:rsidRDefault="0029414D">
      <w:r>
        <w:separator/>
      </w:r>
    </w:p>
    <w:p w14:paraId="1E7B85AF" w14:textId="77777777" w:rsidR="0029414D" w:rsidRDefault="0029414D"/>
  </w:footnote>
  <w:footnote w:type="continuationSeparator" w:id="0">
    <w:p w14:paraId="1B4B01DD" w14:textId="77777777" w:rsidR="0029414D" w:rsidRDefault="0029414D">
      <w:r>
        <w:continuationSeparator/>
      </w:r>
    </w:p>
    <w:p w14:paraId="27932ADE" w14:textId="77777777" w:rsidR="0029414D" w:rsidRDefault="0029414D"/>
  </w:footnote>
  <w:footnote w:type="continuationNotice" w:id="1">
    <w:p w14:paraId="5E19B8AA" w14:textId="77777777" w:rsidR="0029414D" w:rsidRDefault="0029414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079A0-EEA6-4E03-AB89-FA587F72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50</Pages>
  <Words>20829</Words>
  <Characters>118731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142</cp:revision>
  <cp:lastPrinted>2020-01-30T13:19:00Z</cp:lastPrinted>
  <dcterms:created xsi:type="dcterms:W3CDTF">2019-02-11T09:09:00Z</dcterms:created>
  <dcterms:modified xsi:type="dcterms:W3CDTF">2020-11-19T08:35:00Z</dcterms:modified>
</cp:coreProperties>
</file>