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2C209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E3730" w:rsidRPr="00CA33D5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F84FA7">
        <w:rPr>
          <w:sz w:val="24"/>
          <w:szCs w:val="24"/>
        </w:rPr>
        <w:t>17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="00F84FA7">
        <w:rPr>
          <w:b/>
          <w:sz w:val="24"/>
          <w:szCs w:val="24"/>
        </w:rPr>
        <w:t>7</w:t>
      </w:r>
      <w:r w:rsidRPr="00D36BAD">
        <w:rPr>
          <w:b/>
          <w:sz w:val="24"/>
          <w:szCs w:val="24"/>
        </w:rPr>
        <w:t xml:space="preserve">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263806" w:rsidRPr="00263806">
        <w:rPr>
          <w:b/>
          <w:sz w:val="24"/>
          <w:szCs w:val="24"/>
        </w:rPr>
        <w:t>Договора на поставку крюков КВ-22, зажимов плашечных ПА-3-3</w:t>
      </w:r>
      <w:r w:rsidR="008567C5" w:rsidRPr="008567C5">
        <w:rPr>
          <w:b/>
          <w:sz w:val="24"/>
          <w:szCs w:val="24"/>
        </w:rPr>
        <w:t xml:space="preserve">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F84FA7">
        <w:rPr>
          <w:b/>
          <w:sz w:val="24"/>
          <w:szCs w:val="24"/>
        </w:rPr>
        <w:t>«17</w:t>
      </w:r>
      <w:r w:rsidR="005E3730" w:rsidRPr="00D02A91">
        <w:rPr>
          <w:b/>
          <w:sz w:val="24"/>
          <w:szCs w:val="24"/>
        </w:rPr>
        <w:t>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E700D1" w:rsidRPr="00E700D1">
        <w:rPr>
          <w:color w:val="000000"/>
          <w:sz w:val="24"/>
          <w:szCs w:val="24"/>
        </w:rPr>
        <w:t xml:space="preserve">Договора на поставку крюков КВ-22, зажимов плашечных ПА-3-3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1D790C" w:rsidRPr="001D790C">
        <w:rPr>
          <w:sz w:val="24"/>
          <w:szCs w:val="24"/>
        </w:rPr>
        <w:t xml:space="preserve">крюков КВ-22, зажимов плашечных ПА-3-3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C37329">
        <w:rPr>
          <w:sz w:val="24"/>
          <w:szCs w:val="24"/>
        </w:rPr>
        <w:t>с даты</w:t>
      </w:r>
      <w:r w:rsidR="005E3730" w:rsidRPr="00D02A91">
        <w:rPr>
          <w:sz w:val="24"/>
          <w:szCs w:val="24"/>
        </w:rPr>
        <w:t xml:space="preserve">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Pr="0080308E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0"/>
    </w:p>
    <w:p w:rsidR="008A7845" w:rsidRPr="008A7845" w:rsidRDefault="008A7845" w:rsidP="008A7845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8A7845">
        <w:rPr>
          <w:b/>
          <w:sz w:val="24"/>
          <w:szCs w:val="24"/>
        </w:rPr>
        <w:t xml:space="preserve">5 637 863,00 </w:t>
      </w:r>
      <w:r w:rsidRPr="008A7845">
        <w:rPr>
          <w:sz w:val="24"/>
          <w:szCs w:val="24"/>
        </w:rPr>
        <w:t xml:space="preserve">(Пять миллионов шестьсот тридцать семь тысяч восемьсот шестьдесят три) рубля 00 копеек РФ, без учета НДС; НДС составляет </w:t>
      </w:r>
      <w:r w:rsidRPr="008A7845">
        <w:rPr>
          <w:b/>
          <w:sz w:val="24"/>
          <w:szCs w:val="24"/>
        </w:rPr>
        <w:t xml:space="preserve">1 014 815,34 </w:t>
      </w:r>
      <w:r w:rsidRPr="008A7845">
        <w:rPr>
          <w:sz w:val="24"/>
          <w:szCs w:val="24"/>
        </w:rPr>
        <w:t xml:space="preserve">(Один миллион четырнадцать тысячи восемьсот пятнадцать) рублей 34 копейки РФ; </w:t>
      </w:r>
      <w:r w:rsidRPr="008A7845">
        <w:rPr>
          <w:b/>
          <w:sz w:val="24"/>
          <w:szCs w:val="24"/>
        </w:rPr>
        <w:t xml:space="preserve">6 652 678,34 </w:t>
      </w:r>
      <w:r w:rsidRPr="008A7845">
        <w:rPr>
          <w:sz w:val="24"/>
          <w:szCs w:val="24"/>
        </w:rPr>
        <w:t>(Шесть миллионов шестьсот пятьдесят две тысячи шестьсот семьдесят восемь) рублей 34 копейки РФ,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A7845">
        <w:rPr>
          <w:sz w:val="24"/>
          <w:szCs w:val="24"/>
        </w:rPr>
        <w:t>Организатор отклонит Заявку Участника только</w:t>
      </w:r>
      <w:r w:rsidRPr="00D02A91">
        <w:rPr>
          <w:sz w:val="24"/>
          <w:szCs w:val="24"/>
        </w:rPr>
        <w:t xml:space="preserve">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D02A91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F123AA">
        <w:rPr>
          <w:b/>
          <w:sz w:val="24"/>
          <w:szCs w:val="24"/>
        </w:rPr>
        <w:t>24</w:t>
      </w:r>
      <w:bookmarkStart w:id="487" w:name="_GoBack"/>
      <w:bookmarkEnd w:id="487"/>
      <w:r w:rsidRPr="00D02A91">
        <w:rPr>
          <w:b/>
          <w:sz w:val="24"/>
          <w:szCs w:val="24"/>
        </w:rPr>
        <w:t xml:space="preserve"> </w:t>
      </w:r>
      <w:r w:rsidR="00496756">
        <w:rPr>
          <w:b/>
          <w:sz w:val="24"/>
          <w:szCs w:val="24"/>
        </w:rPr>
        <w:t>октября</w:t>
      </w:r>
      <w:r w:rsidR="00496756" w:rsidRPr="00D02A9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9F73D9">
        <w:rPr>
          <w:b/>
          <w:bCs w:val="0"/>
          <w:sz w:val="24"/>
          <w:szCs w:val="24"/>
        </w:rPr>
        <w:t>29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098" w:rsidRDefault="002C2098">
      <w:pPr>
        <w:spacing w:line="240" w:lineRule="auto"/>
      </w:pPr>
      <w:r>
        <w:separator/>
      </w:r>
    </w:p>
  </w:endnote>
  <w:endnote w:type="continuationSeparator" w:id="0">
    <w:p w:rsidR="002C2098" w:rsidRDefault="002C2098">
      <w:pPr>
        <w:spacing w:line="240" w:lineRule="auto"/>
      </w:pPr>
      <w:r>
        <w:continuationSeparator/>
      </w:r>
    </w:p>
  </w:endnote>
  <w:endnote w:id="1">
    <w:p w:rsidR="005E3730" w:rsidRPr="001D6DBB" w:rsidRDefault="005E3730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3730" w:rsidRDefault="005E3730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Pr="00FA0376" w:rsidRDefault="005E37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123AA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5E3730" w:rsidRPr="00EE0539" w:rsidRDefault="005E3730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700D1" w:rsidRPr="00E700D1">
      <w:rPr>
        <w:sz w:val="18"/>
        <w:szCs w:val="18"/>
      </w:rPr>
      <w:t>Договора на поставку крюков КВ-22, зажимов плашечных ПА-3-3</w:t>
    </w:r>
    <w:r w:rsidR="00F84FA7" w:rsidRPr="00F84FA7">
      <w:rPr>
        <w:sz w:val="18"/>
        <w:szCs w:val="18"/>
      </w:rPr>
      <w:t xml:space="preserve">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098" w:rsidRDefault="002C2098">
      <w:pPr>
        <w:spacing w:line="240" w:lineRule="auto"/>
      </w:pPr>
      <w:r>
        <w:separator/>
      </w:r>
    </w:p>
  </w:footnote>
  <w:footnote w:type="continuationSeparator" w:id="0">
    <w:p w:rsidR="002C2098" w:rsidRDefault="002C2098">
      <w:pPr>
        <w:spacing w:line="240" w:lineRule="auto"/>
      </w:pPr>
      <w:r>
        <w:continuationSeparator/>
      </w:r>
    </w:p>
  </w:footnote>
  <w:footnote w:id="1">
    <w:p w:rsidR="005E3730" w:rsidRPr="00B36685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E3730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E3730" w:rsidRDefault="005E3730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E3730" w:rsidRDefault="005E3730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Pr="00930031" w:rsidRDefault="005E3730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D790C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806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2098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3C2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84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4858"/>
    <w:rsid w:val="009F4DA0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2D28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00D1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3A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1CFE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106A3-B69E-4FAF-B670-94F4D9DEC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30312</Words>
  <Characters>172784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202691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Веселова Ирина Сергеевна</cp:lastModifiedBy>
  <cp:revision>90</cp:revision>
  <cp:lastPrinted>2015-12-29T14:27:00Z</cp:lastPrinted>
  <dcterms:created xsi:type="dcterms:W3CDTF">2016-12-02T12:44:00Z</dcterms:created>
  <dcterms:modified xsi:type="dcterms:W3CDTF">2018-10-17T12:53:00Z</dcterms:modified>
</cp:coreProperties>
</file>