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52" w:rsidRPr="005316C8" w:rsidRDefault="00575A52" w:rsidP="00575A52">
      <w:pPr>
        <w:jc w:val="right"/>
        <w:rPr>
          <w:b/>
          <w:sz w:val="26"/>
          <w:szCs w:val="26"/>
        </w:rPr>
      </w:pPr>
      <w:bookmarkStart w:id="0" w:name="_GoBack"/>
      <w:bookmarkEnd w:id="0"/>
      <w:r w:rsidRPr="005316C8">
        <w:rPr>
          <w:b/>
          <w:sz w:val="26"/>
          <w:szCs w:val="26"/>
        </w:rPr>
        <w:t>УТВЕРЖДАЮ</w:t>
      </w:r>
    </w:p>
    <w:p w:rsidR="00575A52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 директора – </w:t>
      </w:r>
    </w:p>
    <w:p w:rsidR="00575A52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Pr="005316C8">
        <w:rPr>
          <w:sz w:val="26"/>
          <w:szCs w:val="26"/>
        </w:rPr>
        <w:t xml:space="preserve"> филиала                                                       </w:t>
      </w:r>
      <w:r>
        <w:rPr>
          <w:sz w:val="26"/>
          <w:szCs w:val="26"/>
        </w:rPr>
        <w:t xml:space="preserve">                               </w:t>
      </w:r>
    </w:p>
    <w:p w:rsidR="00575A52" w:rsidRPr="005316C8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575A52" w:rsidRPr="0023487E" w:rsidRDefault="00575A52" w:rsidP="00575A52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>_______________ И. В. Колубанов</w:t>
      </w:r>
    </w:p>
    <w:p w:rsidR="00575A52" w:rsidRPr="00352603" w:rsidRDefault="00575A52" w:rsidP="00575A52">
      <w:pPr>
        <w:spacing w:before="12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   »   ноября  2020</w:t>
      </w:r>
      <w:r>
        <w:rPr>
          <w:sz w:val="26"/>
          <w:szCs w:val="26"/>
        </w:rPr>
        <w:t xml:space="preserve"> г.</w:t>
      </w:r>
    </w:p>
    <w:p w:rsidR="00AB61F6" w:rsidRDefault="00241C67" w:rsidP="00575A52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BKjrPt4gAAAAwBAAAPAAAAZHJzL2Rvd25yZXYu&#10;eG1sTI9BT4NAEIXvJv6HzZh4swu1RYosjamapjGaiPU+wBaI7Cxhlxb99U5PepuXeXnve+l6Mp04&#10;6sG1lhSEswCEptJWLdUK9h/PNzEI55Eq7CxpBd/awTq7vEgxqeyJ3vUx97XgEHIJKmi87xMpXdlo&#10;g25me038O9jBoGc51LIa8MThppPzIIikwZa4ocFebxpdfuWjUTB/Rb/LD9ttFL8UP/vN41v89Dkq&#10;dX01PdyD8Hryf2Y44zM6ZMxU2JEqJzrW4eI2Yi9fyzsQZ8cyXPGagvOjxQpklsr/I7JfAA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EqOs+3iAAAADAEAAA8AAAAAAAAAAAAAAAAAgwQA&#10;AGRycy9kb3ducmV2LnhtbFBLBQYAAAAABAAEAPMAAACSBQAAAAA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5A52" w:rsidRPr="00575A52" w:rsidRDefault="00575A52" w:rsidP="00575A52">
      <w:pPr>
        <w:pStyle w:val="21"/>
        <w:ind w:left="5103"/>
        <w:jc w:val="both"/>
        <w:rPr>
          <w:caps/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>ие конкурса по выбору Исполнителя услуг</w:t>
      </w:r>
    </w:p>
    <w:p w:rsidR="00D73367" w:rsidRDefault="008157F6" w:rsidP="003D6749">
      <w:pPr>
        <w:ind w:left="705"/>
        <w:jc w:val="center"/>
      </w:pPr>
      <w:r>
        <w:t>по техническому обслуживанию</w:t>
      </w:r>
      <w:r w:rsidR="005409CB">
        <w:t xml:space="preserve"> и текущему ремонту</w:t>
      </w:r>
      <w:r w:rsidR="00041519">
        <w:t xml:space="preserve"> автомобилей 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5409CB">
        <w:rPr>
          <w:bCs/>
          <w:sz w:val="24"/>
          <w:szCs w:val="24"/>
        </w:rPr>
        <w:t xml:space="preserve">и текущий ремонт </w:t>
      </w:r>
      <w:r w:rsidR="00041519">
        <w:rPr>
          <w:bCs/>
          <w:sz w:val="24"/>
          <w:szCs w:val="24"/>
        </w:rPr>
        <w:t>автомобилей 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</w:t>
      </w:r>
      <w:r w:rsidR="005409CB">
        <w:rPr>
          <w:bCs/>
          <w:sz w:val="24"/>
          <w:szCs w:val="24"/>
        </w:rPr>
        <w:t xml:space="preserve"> оказание данных </w:t>
      </w:r>
      <w:r w:rsidRPr="00F02961">
        <w:rPr>
          <w:bCs/>
          <w:sz w:val="24"/>
          <w:szCs w:val="24"/>
        </w:rPr>
        <w:t>услу</w:t>
      </w:r>
      <w:r w:rsidR="00041519">
        <w:rPr>
          <w:bCs/>
          <w:sz w:val="24"/>
          <w:szCs w:val="24"/>
        </w:rPr>
        <w:t>г</w:t>
      </w:r>
      <w:r w:rsidR="00F82E63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="005409CB">
        <w:rPr>
          <w:bCs/>
          <w:sz w:val="24"/>
          <w:szCs w:val="24"/>
        </w:rPr>
        <w:t>, станками</w:t>
      </w:r>
      <w:r w:rsidRPr="00F02961">
        <w:rPr>
          <w:bCs/>
          <w:sz w:val="24"/>
          <w:szCs w:val="24"/>
        </w:rPr>
        <w:t>, инструмент</w:t>
      </w:r>
      <w:r w:rsidR="005409CB">
        <w:rPr>
          <w:bCs/>
          <w:sz w:val="24"/>
          <w:szCs w:val="24"/>
        </w:rPr>
        <w:t>ом</w:t>
      </w:r>
      <w:r w:rsidRPr="00F02961">
        <w:rPr>
          <w:bCs/>
          <w:sz w:val="24"/>
          <w:szCs w:val="24"/>
        </w:rPr>
        <w:t>, приспособл</w:t>
      </w:r>
      <w:r w:rsidR="005409CB">
        <w:rPr>
          <w:bCs/>
          <w:sz w:val="24"/>
          <w:szCs w:val="24"/>
        </w:rPr>
        <w:t>ениями и оснасткой</w:t>
      </w:r>
      <w:r w:rsidR="007E2719">
        <w:rPr>
          <w:bCs/>
          <w:sz w:val="24"/>
          <w:szCs w:val="24"/>
        </w:rPr>
        <w:t>, магаз</w:t>
      </w:r>
      <w:r w:rsidR="0063758D">
        <w:rPr>
          <w:bCs/>
          <w:sz w:val="24"/>
          <w:szCs w:val="24"/>
        </w:rPr>
        <w:t xml:space="preserve">ин запасных </w:t>
      </w:r>
      <w:r w:rsidR="00491B24">
        <w:rPr>
          <w:bCs/>
          <w:sz w:val="24"/>
          <w:szCs w:val="24"/>
        </w:rPr>
        <w:t>частей и материалов, а так же с</w:t>
      </w:r>
      <w:r w:rsidR="0063758D">
        <w:rPr>
          <w:bCs/>
          <w:sz w:val="24"/>
          <w:szCs w:val="24"/>
        </w:rPr>
        <w:t xml:space="preserve">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 СМиТ филиала П</w:t>
      </w:r>
      <w:r w:rsidR="007E2719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 xml:space="preserve">охраняемую территорию с применением </w:t>
      </w:r>
      <w:r w:rsidR="005409CB">
        <w:rPr>
          <w:bCs/>
          <w:sz w:val="24"/>
          <w:szCs w:val="24"/>
        </w:rPr>
        <w:t>видео фиксации</w:t>
      </w:r>
      <w:r w:rsidR="007E2719">
        <w:rPr>
          <w:bCs/>
          <w:sz w:val="24"/>
          <w:szCs w:val="24"/>
        </w:rPr>
        <w:t>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</w:t>
      </w:r>
      <w:r w:rsidR="005409CB">
        <w:rPr>
          <w:bCs/>
          <w:sz w:val="24"/>
          <w:szCs w:val="24"/>
        </w:rPr>
        <w:t xml:space="preserve">и текущий ремонт </w:t>
      </w:r>
      <w:r w:rsidR="00041519">
        <w:rPr>
          <w:bCs/>
          <w:sz w:val="24"/>
          <w:szCs w:val="24"/>
        </w:rPr>
        <w:t>автомобилей УАЗ</w:t>
      </w:r>
      <w:r w:rsidRPr="0004151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 xml:space="preserve">в работ по техническому обслуживанию </w:t>
      </w:r>
      <w:r w:rsidR="00491B24">
        <w:rPr>
          <w:bCs/>
          <w:sz w:val="24"/>
          <w:szCs w:val="24"/>
        </w:rPr>
        <w:t xml:space="preserve">и текущему ремонту </w:t>
      </w:r>
      <w:r w:rsidR="00041519">
        <w:rPr>
          <w:bCs/>
          <w:sz w:val="24"/>
          <w:szCs w:val="24"/>
        </w:rPr>
        <w:t>автомобилей УАЗ</w:t>
      </w:r>
      <w:r w:rsidR="00236247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8157F6">
      <w:pPr>
        <w:pStyle w:val="a3"/>
        <w:numPr>
          <w:ilvl w:val="0"/>
          <w:numId w:val="1"/>
        </w:numPr>
        <w:rPr>
          <w:sz w:val="24"/>
          <w:szCs w:val="24"/>
        </w:rPr>
      </w:pPr>
      <w:r w:rsidRPr="008157F6">
        <w:rPr>
          <w:sz w:val="24"/>
          <w:szCs w:val="24"/>
        </w:rPr>
        <w:t xml:space="preserve">Основные виды технического обслуживания </w:t>
      </w:r>
      <w:r w:rsidR="00AB61F6" w:rsidRPr="008157F6">
        <w:rPr>
          <w:sz w:val="24"/>
          <w:szCs w:val="24"/>
        </w:rPr>
        <w:t xml:space="preserve"> авто</w:t>
      </w:r>
      <w:r w:rsidRPr="008157F6">
        <w:rPr>
          <w:sz w:val="24"/>
          <w:szCs w:val="24"/>
        </w:rPr>
        <w:t>мобилей УАЗ</w:t>
      </w:r>
      <w:r w:rsidR="00AB61F6" w:rsidRPr="008157F6">
        <w:rPr>
          <w:sz w:val="24"/>
          <w:szCs w:val="24"/>
        </w:rPr>
        <w:t>:</w:t>
      </w:r>
    </w:p>
    <w:p w:rsidR="00491B24" w:rsidRDefault="00491B24" w:rsidP="00491B24">
      <w:pPr>
        <w:ind w:left="360" w:firstLine="916"/>
        <w:rPr>
          <w:i/>
        </w:rPr>
      </w:pPr>
      <w:r>
        <w:rPr>
          <w:i/>
        </w:rPr>
        <w:t>-Техничес</w:t>
      </w:r>
      <w:r w:rsidR="00F630D0">
        <w:rPr>
          <w:i/>
        </w:rPr>
        <w:t>кое обслуживание автомобилей</w:t>
      </w:r>
      <w:r>
        <w:rPr>
          <w:i/>
        </w:rPr>
        <w:t xml:space="preserve"> в соответствии с руководством по эксплуатации</w:t>
      </w:r>
      <w:r w:rsidRPr="00952E8C">
        <w:rPr>
          <w:i/>
        </w:rPr>
        <w:t>;</w:t>
      </w:r>
    </w:p>
    <w:p w:rsidR="00491B24" w:rsidRPr="00952E8C" w:rsidRDefault="00491B24" w:rsidP="00491B24">
      <w:pPr>
        <w:ind w:left="360" w:firstLine="916"/>
        <w:rPr>
          <w:i/>
        </w:rPr>
      </w:pPr>
      <w:r>
        <w:rPr>
          <w:i/>
        </w:rPr>
        <w:t xml:space="preserve">- </w:t>
      </w:r>
      <w:r w:rsidRPr="00BB62A4">
        <w:rPr>
          <w:i/>
        </w:rPr>
        <w:t>Текущий ремонт двигателей и навесного оборудования ДВС, с заменой изношенных деталей и узлов;</w:t>
      </w:r>
    </w:p>
    <w:p w:rsidR="00491B24" w:rsidRPr="00952E8C" w:rsidRDefault="00491B24" w:rsidP="00491B24">
      <w:pPr>
        <w:ind w:left="1276"/>
        <w:rPr>
          <w:i/>
        </w:rPr>
      </w:pPr>
      <w:r>
        <w:rPr>
          <w:i/>
        </w:rPr>
        <w:t xml:space="preserve">-Текущий ремонт </w:t>
      </w:r>
      <w:r w:rsidRPr="00952E8C">
        <w:rPr>
          <w:i/>
        </w:rPr>
        <w:t>ходовой части, подвески, трансмиссии, тормозной системы, с заменой изношенных деталей и узлов;</w:t>
      </w:r>
    </w:p>
    <w:p w:rsidR="00491B24" w:rsidRPr="00952E8C" w:rsidRDefault="00491B24" w:rsidP="00491B24">
      <w:pPr>
        <w:ind w:left="360" w:firstLine="916"/>
        <w:rPr>
          <w:i/>
        </w:rPr>
      </w:pPr>
      <w:r>
        <w:rPr>
          <w:i/>
        </w:rPr>
        <w:t xml:space="preserve">-Текущий ремонт </w:t>
      </w:r>
      <w:r w:rsidRPr="00952E8C">
        <w:rPr>
          <w:i/>
        </w:rPr>
        <w:t xml:space="preserve">электрооборудования, с заменой изношенных деталей и узлов; </w:t>
      </w:r>
    </w:p>
    <w:p w:rsidR="00491B24" w:rsidRDefault="00491B24" w:rsidP="00491B24">
      <w:pPr>
        <w:ind w:left="360" w:firstLine="916"/>
        <w:rPr>
          <w:i/>
        </w:rPr>
      </w:pPr>
      <w:r>
        <w:rPr>
          <w:i/>
        </w:rPr>
        <w:t xml:space="preserve">-Текущий ремонт </w:t>
      </w:r>
      <w:r w:rsidRPr="00952E8C">
        <w:rPr>
          <w:i/>
        </w:rPr>
        <w:t>топливной системы, с заменой изношенных деталей и узлов;</w:t>
      </w:r>
    </w:p>
    <w:p w:rsidR="00491B24" w:rsidRPr="00491B24" w:rsidRDefault="00491B24" w:rsidP="00491B24">
      <w:pPr>
        <w:spacing w:after="240"/>
        <w:ind w:left="851"/>
        <w:jc w:val="both"/>
        <w:rPr>
          <w:bCs/>
        </w:rPr>
      </w:pPr>
      <w:r>
        <w:rPr>
          <w:i/>
        </w:rPr>
        <w:t xml:space="preserve">      </w:t>
      </w:r>
      <w:r w:rsidRPr="00491B24">
        <w:rPr>
          <w:i/>
        </w:rPr>
        <w:t>- Текущий кузовной ремонт с покраской элементов.</w:t>
      </w:r>
    </w:p>
    <w:p w:rsidR="00AB61F6" w:rsidRPr="008157F6" w:rsidRDefault="008157F6" w:rsidP="00491B2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</w:t>
      </w:r>
      <w:r w:rsidR="00491B24">
        <w:rPr>
          <w:bCs/>
          <w:sz w:val="24"/>
          <w:szCs w:val="24"/>
        </w:rPr>
        <w:t xml:space="preserve">и текущий ремонт </w:t>
      </w:r>
      <w:r w:rsidRPr="008157F6">
        <w:rPr>
          <w:bCs/>
          <w:sz w:val="24"/>
          <w:szCs w:val="24"/>
        </w:rPr>
        <w:t xml:space="preserve">автомобилей </w:t>
      </w:r>
      <w:r w:rsidR="0063758D">
        <w:rPr>
          <w:bCs/>
          <w:sz w:val="24"/>
          <w:szCs w:val="24"/>
        </w:rPr>
        <w:t xml:space="preserve">УАЗ </w:t>
      </w:r>
      <w:r w:rsidR="00491B24">
        <w:rPr>
          <w:bCs/>
          <w:sz w:val="24"/>
          <w:szCs w:val="24"/>
        </w:rPr>
        <w:t xml:space="preserve">проводится </w:t>
      </w:r>
      <w:r w:rsidR="00101D2B">
        <w:rPr>
          <w:bCs/>
          <w:sz w:val="24"/>
          <w:szCs w:val="24"/>
        </w:rPr>
        <w:t>в течение 7</w:t>
      </w:r>
      <w:r w:rsidR="00F843BE">
        <w:rPr>
          <w:bCs/>
          <w:sz w:val="24"/>
          <w:szCs w:val="24"/>
        </w:rPr>
        <w:t xml:space="preserve"> календарных дней</w:t>
      </w:r>
      <w:r w:rsidR="00F843BE" w:rsidRPr="00FA0DAE">
        <w:rPr>
          <w:bCs/>
          <w:sz w:val="24"/>
          <w:szCs w:val="24"/>
        </w:rPr>
        <w:t>,</w:t>
      </w:r>
      <w:r w:rsidR="00F843BE">
        <w:rPr>
          <w:bCs/>
          <w:sz w:val="24"/>
          <w:szCs w:val="24"/>
        </w:rPr>
        <w:t xml:space="preserve"> с момента подачи заявки от филиала, но не позднее 31.12.2021 года</w:t>
      </w:r>
      <w:r w:rsidRPr="008157F6">
        <w:rPr>
          <w:bCs/>
          <w:sz w:val="24"/>
          <w:szCs w:val="24"/>
        </w:rPr>
        <w:t>, согласно заявок представленных сотру</w:t>
      </w:r>
      <w:r w:rsidR="00F630D0">
        <w:rPr>
          <w:bCs/>
          <w:sz w:val="24"/>
          <w:szCs w:val="24"/>
        </w:rPr>
        <w:t>дниками участков СМиТ филиала</w:t>
      </w:r>
      <w:r w:rsidR="00236247">
        <w:rPr>
          <w:bCs/>
          <w:sz w:val="24"/>
          <w:szCs w:val="24"/>
        </w:rPr>
        <w:t xml:space="preserve"> П</w:t>
      </w:r>
      <w:r w:rsidRPr="008157F6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E8216C">
        <w:rPr>
          <w:bCs/>
          <w:sz w:val="24"/>
          <w:szCs w:val="24"/>
        </w:rPr>
        <w:t>- «Орелэнерго».</w:t>
      </w:r>
    </w:p>
    <w:p w:rsidR="00A63D08" w:rsidRPr="008157F6" w:rsidRDefault="008157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Гарантийные обязательства: Гарантийный срок на проведенное техническое обслуживание </w:t>
      </w:r>
      <w:r w:rsidR="00491B24">
        <w:rPr>
          <w:bCs/>
          <w:sz w:val="24"/>
          <w:szCs w:val="24"/>
        </w:rPr>
        <w:t xml:space="preserve">и текущий ремонт </w:t>
      </w:r>
      <w:r w:rsidR="00F630D0">
        <w:rPr>
          <w:bCs/>
          <w:sz w:val="24"/>
          <w:szCs w:val="24"/>
        </w:rPr>
        <w:t>Исполнителем</w:t>
      </w:r>
      <w:r w:rsidRPr="008157F6">
        <w:rPr>
          <w:bCs/>
          <w:sz w:val="24"/>
          <w:szCs w:val="24"/>
        </w:rPr>
        <w:t xml:space="preserve"> составляет 6 (шесть) месяцев с даты подписания Сторонами Акта приема-сдачи оказанных услуг.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897982">
        <w:rPr>
          <w:bCs/>
          <w:sz w:val="24"/>
          <w:szCs w:val="24"/>
        </w:rPr>
        <w:t>ный</w:t>
      </w:r>
      <w:r w:rsidRPr="008157F6">
        <w:rPr>
          <w:bCs/>
          <w:sz w:val="24"/>
          <w:szCs w:val="24"/>
        </w:rPr>
        <w:t xml:space="preserve"> срок на запасные части определяется заводом-изготовителем,</w:t>
      </w:r>
      <w:r w:rsidR="00187580">
        <w:rPr>
          <w:bCs/>
          <w:sz w:val="24"/>
          <w:szCs w:val="24"/>
        </w:rPr>
        <w:t xml:space="preserve"> но не может быть менее 30 дней</w:t>
      </w:r>
      <w:r w:rsidRPr="008157F6">
        <w:rPr>
          <w:bCs/>
          <w:sz w:val="24"/>
          <w:szCs w:val="24"/>
        </w:rPr>
        <w:t xml:space="preserve"> с даты подписания Акта приема-сдачи</w:t>
      </w:r>
      <w:r w:rsidR="00497893">
        <w:rPr>
          <w:bCs/>
          <w:sz w:val="24"/>
          <w:szCs w:val="24"/>
        </w:rPr>
        <w:t xml:space="preserve"> оказанных услуг.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</w:t>
      </w:r>
      <w:r w:rsidRPr="008157F6">
        <w:rPr>
          <w:bCs/>
          <w:sz w:val="24"/>
          <w:szCs w:val="24"/>
        </w:rPr>
        <w:lastRenderedPageBreak/>
        <w:t xml:space="preserve">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>Основные требования к выполнению работ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901D20" w:rsidP="00222873">
      <w:pPr>
        <w:tabs>
          <w:tab w:val="left" w:pos="851"/>
        </w:tabs>
        <w:spacing w:before="120" w:after="120"/>
        <w:ind w:left="1429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="00222873" w:rsidRPr="00222873">
        <w:rPr>
          <w:b/>
          <w:bCs/>
          <w:sz w:val="22"/>
          <w:szCs w:val="22"/>
        </w:rPr>
        <w:t>.1</w:t>
      </w:r>
      <w:r w:rsidR="00AB61F6" w:rsidRPr="00222873">
        <w:rPr>
          <w:bCs/>
        </w:rPr>
        <w:t xml:space="preserve"> </w:t>
      </w:r>
      <w:r>
        <w:rPr>
          <w:bCs/>
        </w:rPr>
        <w:t xml:space="preserve"> </w:t>
      </w:r>
      <w:r w:rsidR="008157F6" w:rsidRPr="008A10C2">
        <w:t xml:space="preserve">Техническое обслуживание </w:t>
      </w:r>
      <w:r w:rsidR="00491B24">
        <w:t>и текущий ремонт должны</w:t>
      </w:r>
      <w:r w:rsidR="008157F6" w:rsidRPr="008A10C2">
        <w:t xml:space="preserve">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2873"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</w:t>
      </w:r>
      <w:r w:rsidR="00E1250B">
        <w:rPr>
          <w:sz w:val="24"/>
          <w:szCs w:val="24"/>
        </w:rPr>
        <w:t xml:space="preserve">работ предложенный заводом изготовителем </w:t>
      </w:r>
      <w:r w:rsidR="00222873" w:rsidRPr="00901D20">
        <w:rPr>
          <w:sz w:val="24"/>
          <w:szCs w:val="24"/>
        </w:rPr>
        <w:t>конкретного автомобиля</w:t>
      </w:r>
      <w:r w:rsidR="00E8216C">
        <w:rPr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num" w:pos="1440"/>
        </w:tabs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</w:t>
      </w:r>
      <w:r w:rsidR="00D90E77">
        <w:rPr>
          <w:sz w:val="24"/>
          <w:szCs w:val="24"/>
        </w:rPr>
        <w:t>о их выполнения, согласно заявке</w:t>
      </w:r>
      <w:r w:rsidRPr="008A10C2">
        <w:rPr>
          <w:sz w:val="24"/>
          <w:szCs w:val="24"/>
        </w:rPr>
        <w:t>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</w:t>
      </w:r>
      <w:r w:rsidR="00491B24">
        <w:rPr>
          <w:sz w:val="24"/>
          <w:szCs w:val="24"/>
        </w:rPr>
        <w:t xml:space="preserve"> или текущий ремонт</w:t>
      </w:r>
      <w:r w:rsidRPr="008A10C2">
        <w:rPr>
          <w:sz w:val="24"/>
          <w:szCs w:val="24"/>
        </w:rPr>
        <w:t xml:space="preserve">. В случае выявления в ходе выполнения </w:t>
      </w:r>
      <w:r w:rsidR="00491B24">
        <w:rPr>
          <w:sz w:val="24"/>
          <w:szCs w:val="24"/>
        </w:rPr>
        <w:t>работ</w:t>
      </w:r>
      <w:r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22873" w:rsidRPr="00B77D53" w:rsidRDefault="00222873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1637" w:hanging="219"/>
        <w:jc w:val="both"/>
        <w:rPr>
          <w:color w:val="FF0000"/>
          <w:sz w:val="24"/>
          <w:szCs w:val="24"/>
        </w:rPr>
      </w:pPr>
      <w:r w:rsidRPr="00B77D53">
        <w:rPr>
          <w:color w:val="000000"/>
          <w:sz w:val="24"/>
          <w:szCs w:val="24"/>
        </w:rPr>
        <w:t>Все работы Подрядчик выполняет н</w:t>
      </w:r>
      <w:r w:rsidR="00187580">
        <w:rPr>
          <w:color w:val="000000"/>
          <w:sz w:val="24"/>
          <w:szCs w:val="24"/>
        </w:rPr>
        <w:t>а своих площадях и оборудовании</w:t>
      </w:r>
      <w:r w:rsidRPr="00B77D53">
        <w:rPr>
          <w:color w:val="000000"/>
          <w:sz w:val="24"/>
          <w:szCs w:val="24"/>
        </w:rPr>
        <w:t xml:space="preserve"> с использованием своих материалов, запчастей, </w:t>
      </w:r>
      <w:r w:rsidR="00187580">
        <w:rPr>
          <w:sz w:val="24"/>
          <w:szCs w:val="24"/>
        </w:rPr>
        <w:t>а также с возможностью применения</w:t>
      </w:r>
      <w:r w:rsidRPr="00B77D53">
        <w:rPr>
          <w:sz w:val="24"/>
          <w:szCs w:val="24"/>
        </w:rPr>
        <w:t xml:space="preserve"> запасных частей заказчика</w:t>
      </w:r>
      <w:r w:rsidR="00187580">
        <w:rPr>
          <w:sz w:val="24"/>
          <w:szCs w:val="24"/>
        </w:rPr>
        <w:t>.</w:t>
      </w:r>
    </w:p>
    <w:p w:rsidR="007F6E3D" w:rsidRPr="007F6E3D" w:rsidRDefault="002A3D14" w:rsidP="00860ACE">
      <w:pPr>
        <w:pStyle w:val="a3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F6E3D" w:rsidRPr="007F6E3D">
        <w:rPr>
          <w:sz w:val="24"/>
          <w:szCs w:val="24"/>
        </w:rPr>
        <w:t xml:space="preserve">Обязательным приложением к Заявке Исполнителя по техническому обслуживанию </w:t>
      </w:r>
      <w:r w:rsidR="00491B24">
        <w:rPr>
          <w:sz w:val="24"/>
          <w:szCs w:val="24"/>
        </w:rPr>
        <w:t xml:space="preserve">и текущему ремонту </w:t>
      </w:r>
      <w:r w:rsidR="007F6E3D" w:rsidRPr="007F6E3D">
        <w:rPr>
          <w:sz w:val="24"/>
          <w:szCs w:val="24"/>
        </w:rPr>
        <w:t>автом</w:t>
      </w:r>
      <w:r w:rsidR="00952268">
        <w:rPr>
          <w:sz w:val="24"/>
          <w:szCs w:val="24"/>
        </w:rPr>
        <w:t>обилей УАЗ</w:t>
      </w:r>
      <w:r w:rsidR="007F6E3D" w:rsidRPr="007F6E3D">
        <w:rPr>
          <w:sz w:val="24"/>
          <w:szCs w:val="24"/>
        </w:rPr>
        <w:t xml:space="preserve"> является прайс-лист на запчасти и материалы</w:t>
      </w:r>
      <w:r w:rsidR="007F6E3D">
        <w:rPr>
          <w:sz w:val="24"/>
          <w:szCs w:val="24"/>
        </w:rPr>
        <w:t xml:space="preserve">, </w:t>
      </w:r>
      <w:r w:rsidR="00A401F0">
        <w:rPr>
          <w:sz w:val="24"/>
          <w:szCs w:val="24"/>
        </w:rPr>
        <w:t xml:space="preserve">который не должен превышать предельную стоимость за единицу продукции, </w:t>
      </w:r>
      <w:r w:rsidR="007F6E3D">
        <w:rPr>
          <w:sz w:val="24"/>
          <w:szCs w:val="24"/>
        </w:rPr>
        <w:t>согласно Приложения №1</w:t>
      </w:r>
      <w:r w:rsidR="00952268">
        <w:rPr>
          <w:sz w:val="24"/>
          <w:szCs w:val="24"/>
        </w:rPr>
        <w:t>,</w:t>
      </w:r>
      <w:r w:rsidR="007F6E3D">
        <w:rPr>
          <w:sz w:val="24"/>
          <w:szCs w:val="24"/>
        </w:rPr>
        <w:t xml:space="preserve"> к данному техническому заданию</w:t>
      </w:r>
      <w:r w:rsidR="00A401F0">
        <w:rPr>
          <w:sz w:val="24"/>
          <w:szCs w:val="24"/>
        </w:rPr>
        <w:t xml:space="preserve">, </w:t>
      </w:r>
      <w:r w:rsidR="00F630D0">
        <w:rPr>
          <w:sz w:val="24"/>
          <w:szCs w:val="24"/>
        </w:rPr>
        <w:t>а так</w:t>
      </w:r>
      <w:r w:rsidR="005F4AB9">
        <w:rPr>
          <w:sz w:val="24"/>
          <w:szCs w:val="24"/>
        </w:rPr>
        <w:t>же данный прайс-лист</w:t>
      </w:r>
      <w:r w:rsidR="007F6E3D" w:rsidRPr="007F6E3D">
        <w:rPr>
          <w:sz w:val="24"/>
          <w:szCs w:val="24"/>
        </w:rPr>
        <w:t xml:space="preserve"> не подлежит изменению Исполнителем в одностороннем порядке</w:t>
      </w:r>
      <w:r w:rsidR="005F4AB9">
        <w:rPr>
          <w:sz w:val="24"/>
          <w:szCs w:val="24"/>
        </w:rPr>
        <w:t xml:space="preserve"> в период действия договора</w:t>
      </w:r>
      <w:r w:rsidR="007F6E3D" w:rsidRPr="007F6E3D">
        <w:rPr>
          <w:sz w:val="24"/>
          <w:szCs w:val="24"/>
        </w:rPr>
        <w:t xml:space="preserve">. </w:t>
      </w:r>
      <w:r w:rsidR="00860ACE" w:rsidRPr="00860ACE">
        <w:rPr>
          <w:sz w:val="24"/>
          <w:szCs w:val="24"/>
        </w:rPr>
        <w:t>В случае отсутствия необходимых для проведения работ запчастей и материалов в Приложение №1 или изменения их стоимости</w:t>
      </w:r>
      <w:r w:rsidR="00860ACE">
        <w:rPr>
          <w:sz w:val="24"/>
          <w:szCs w:val="24"/>
        </w:rPr>
        <w:t xml:space="preserve">, Исполнитель за 10 дней </w:t>
      </w:r>
      <w:r w:rsidR="007F6E3D" w:rsidRPr="007F6E3D">
        <w:rPr>
          <w:sz w:val="24"/>
          <w:szCs w:val="24"/>
        </w:rPr>
        <w:t>ув</w:t>
      </w:r>
      <w:r w:rsidR="00491B24">
        <w:rPr>
          <w:sz w:val="24"/>
          <w:szCs w:val="24"/>
        </w:rPr>
        <w:t xml:space="preserve">едомляет Заказчика </w:t>
      </w:r>
      <w:r w:rsidR="00491B24" w:rsidRPr="002A209D">
        <w:rPr>
          <w:sz w:val="24"/>
          <w:szCs w:val="24"/>
        </w:rPr>
        <w:t>об изменении,</w:t>
      </w:r>
      <w:r w:rsidR="00491B24">
        <w:rPr>
          <w:sz w:val="24"/>
          <w:szCs w:val="24"/>
        </w:rPr>
        <w:t xml:space="preserve"> </w:t>
      </w:r>
      <w:r w:rsidR="002A209D">
        <w:rPr>
          <w:sz w:val="24"/>
          <w:szCs w:val="24"/>
        </w:rPr>
        <w:t>вследствие чего заключается дополнительное соглашение.</w:t>
      </w:r>
      <w:r w:rsidR="00860ACE" w:rsidRPr="00860ACE">
        <w:t xml:space="preserve"> 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072EED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8A10C2">
        <w:rPr>
          <w:sz w:val="24"/>
          <w:szCs w:val="24"/>
        </w:rPr>
        <w:t xml:space="preserve">Все применяемые материалы и запчасти должны иметь сертификаты соответствия. Исполнитель сдает Заказчику замененные при проведении </w:t>
      </w:r>
      <w:r w:rsidR="00491B24">
        <w:rPr>
          <w:sz w:val="24"/>
          <w:szCs w:val="24"/>
        </w:rPr>
        <w:t>работ</w:t>
      </w:r>
      <w:r w:rsidRPr="008A10C2">
        <w:rPr>
          <w:sz w:val="24"/>
          <w:szCs w:val="24"/>
        </w:rPr>
        <w:t xml:space="preserve"> запасные части.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1F2754" w:rsidRDefault="00AB61F6" w:rsidP="001F2754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="00491B24">
        <w:rPr>
          <w:bCs/>
          <w:sz w:val="24"/>
          <w:szCs w:val="24"/>
        </w:rPr>
        <w:t xml:space="preserve"> и текущий ремонт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>тно с представителями филиала  П</w:t>
      </w:r>
      <w:r w:rsidRPr="003215F9">
        <w:rPr>
          <w:bCs/>
          <w:sz w:val="24"/>
          <w:szCs w:val="24"/>
        </w:rPr>
        <w:t>АО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F630D0" w:rsidRPr="00101D2B" w:rsidRDefault="00B77D53" w:rsidP="00101D2B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1F2754">
        <w:rPr>
          <w:sz w:val="24"/>
          <w:szCs w:val="24"/>
        </w:rPr>
        <w:t>Критерии отбора Исполнителя:</w:t>
      </w:r>
    </w:p>
    <w:p w:rsidR="00FE1383" w:rsidRPr="00711216" w:rsidRDefault="00FE1383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11216" w:rsidRPr="00134C39" w:rsidRDefault="006A579A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Стоимость материалов</w:t>
      </w:r>
      <w:r w:rsidR="00352865">
        <w:rPr>
          <w:sz w:val="24"/>
          <w:szCs w:val="24"/>
        </w:rPr>
        <w:t xml:space="preserve"> </w:t>
      </w:r>
      <w:r w:rsidR="00187580">
        <w:rPr>
          <w:sz w:val="24"/>
          <w:szCs w:val="24"/>
        </w:rPr>
        <w:t xml:space="preserve">не должна превышать предельные цены, указанные в Приложении № 1.  </w:t>
      </w:r>
    </w:p>
    <w:p w:rsidR="00FE1383" w:rsidRPr="008A10C2" w:rsidRDefault="005C295B" w:rsidP="00FE1383">
      <w:pPr>
        <w:ind w:left="1276"/>
      </w:pPr>
      <w:r>
        <w:rPr>
          <w:b/>
        </w:rPr>
        <w:t>9</w:t>
      </w:r>
      <w:r w:rsidR="00101D2B">
        <w:rPr>
          <w:b/>
        </w:rPr>
        <w:t>.3</w:t>
      </w:r>
      <w:r w:rsidR="00FE1383" w:rsidRPr="008A10C2">
        <w:rPr>
          <w:b/>
        </w:rPr>
        <w:t xml:space="preserve"> </w:t>
      </w:r>
      <w:r w:rsidR="00FE1383" w:rsidRPr="008A10C2">
        <w:t>Гарантия на</w:t>
      </w:r>
      <w:r w:rsidR="00101D2B">
        <w:rPr>
          <w:b/>
        </w:rPr>
        <w:t xml:space="preserve"> </w:t>
      </w:r>
      <w:r w:rsidR="00FE1383" w:rsidRPr="008A10C2">
        <w:t>выполнение работы и услуги не менее 6 месяцев, на за</w:t>
      </w:r>
      <w:r w:rsidR="00F41BF0">
        <w:t>пасные части не менее 30 дней</w:t>
      </w:r>
      <w:r w:rsidR="00FE1383" w:rsidRPr="008A10C2">
        <w:t xml:space="preserve"> с момента установки и подписания акта выполненных работ.</w:t>
      </w:r>
    </w:p>
    <w:p w:rsidR="00333899" w:rsidRDefault="005C295B" w:rsidP="00333899">
      <w:pPr>
        <w:ind w:left="1276"/>
      </w:pPr>
      <w:r>
        <w:rPr>
          <w:b/>
        </w:rPr>
        <w:t>9</w:t>
      </w:r>
      <w:r w:rsidR="00101D2B">
        <w:rPr>
          <w:b/>
        </w:rPr>
        <w:t>.4</w:t>
      </w:r>
      <w:r w:rsidR="00333899">
        <w:rPr>
          <w:b/>
        </w:rPr>
        <w:t xml:space="preserve"> </w:t>
      </w:r>
      <w:r w:rsidR="00333899">
        <w:t>Предельная стоимость</w:t>
      </w:r>
      <w:r w:rsidR="00333899" w:rsidRPr="00376C4A">
        <w:t xml:space="preserve"> нормо-часа на выполнение работ:</w:t>
      </w:r>
    </w:p>
    <w:p w:rsidR="00F630D0" w:rsidRPr="00376C4A" w:rsidRDefault="00F630D0" w:rsidP="00333899">
      <w:pPr>
        <w:ind w:left="1276"/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6355"/>
        <w:gridCol w:w="2022"/>
      </w:tblGrid>
      <w:tr w:rsidR="005A12B7" w:rsidRPr="00376C4A" w:rsidTr="00F630D0">
        <w:trPr>
          <w:trHeight w:val="77"/>
        </w:trPr>
        <w:tc>
          <w:tcPr>
            <w:tcW w:w="1560" w:type="dxa"/>
            <w:vAlign w:val="center"/>
          </w:tcPr>
          <w:p w:rsidR="005A12B7" w:rsidRPr="00376C4A" w:rsidRDefault="005A12B7" w:rsidP="00F630D0">
            <w:pPr>
              <w:ind w:right="96"/>
              <w:jc w:val="center"/>
            </w:pPr>
            <w:r w:rsidRPr="00376C4A">
              <w:lastRenderedPageBreak/>
              <w:t>№ п/п</w:t>
            </w:r>
          </w:p>
        </w:tc>
        <w:tc>
          <w:tcPr>
            <w:tcW w:w="10347" w:type="dxa"/>
            <w:tcBorders>
              <w:right w:val="single" w:sz="4" w:space="0" w:color="auto"/>
            </w:tcBorders>
            <w:vAlign w:val="center"/>
          </w:tcPr>
          <w:p w:rsidR="005A12B7" w:rsidRPr="00376C4A" w:rsidRDefault="005A12B7" w:rsidP="00F630D0">
            <w:pPr>
              <w:ind w:left="1276"/>
              <w:jc w:val="center"/>
            </w:pPr>
            <w:r w:rsidRPr="00376C4A">
              <w:t>Вид выполняемых работ</w:t>
            </w:r>
          </w:p>
        </w:tc>
        <w:tc>
          <w:tcPr>
            <w:tcW w:w="2465" w:type="dxa"/>
            <w:tcBorders>
              <w:left w:val="single" w:sz="4" w:space="0" w:color="auto"/>
            </w:tcBorders>
            <w:vAlign w:val="center"/>
          </w:tcPr>
          <w:p w:rsidR="005A12B7" w:rsidRPr="00376C4A" w:rsidRDefault="0065752E" w:rsidP="00F630D0">
            <w:pPr>
              <w:ind w:left="317"/>
              <w:jc w:val="center"/>
            </w:pPr>
            <w:r>
              <w:t>Стоимость нормо-часа работ. (р</w:t>
            </w:r>
            <w:r w:rsidRPr="00376C4A">
              <w:t>уб.</w:t>
            </w:r>
            <w:r w:rsidR="005A12B7" w:rsidRPr="00376C4A">
              <w:t>/час.)</w:t>
            </w:r>
            <w:r w:rsidR="00F630D0">
              <w:t xml:space="preserve"> без</w:t>
            </w:r>
            <w:r w:rsidR="005A12B7">
              <w:t xml:space="preserve"> НДС</w:t>
            </w:r>
          </w:p>
        </w:tc>
      </w:tr>
      <w:tr w:rsidR="00491B24" w:rsidRPr="00376C4A" w:rsidTr="00F630D0">
        <w:tc>
          <w:tcPr>
            <w:tcW w:w="1560" w:type="dxa"/>
            <w:vAlign w:val="center"/>
          </w:tcPr>
          <w:p w:rsidR="00491B24" w:rsidRPr="00376C4A" w:rsidRDefault="00491B24" w:rsidP="00F630D0">
            <w:pPr>
              <w:jc w:val="center"/>
            </w:pPr>
            <w:r w:rsidRPr="00376C4A">
              <w:t>1</w:t>
            </w:r>
          </w:p>
        </w:tc>
        <w:tc>
          <w:tcPr>
            <w:tcW w:w="10347" w:type="dxa"/>
          </w:tcPr>
          <w:p w:rsidR="00491B24" w:rsidRPr="00376C4A" w:rsidRDefault="00491B24" w:rsidP="0089694D">
            <w:pPr>
              <w:ind w:left="243"/>
            </w:pPr>
            <w:r>
              <w:rPr>
                <w:b/>
              </w:rPr>
              <w:t>Техниче</w:t>
            </w:r>
            <w:r w:rsidR="00F630D0">
              <w:rPr>
                <w:b/>
              </w:rPr>
              <w:t>ское обслуживание автомобиля в соответствии с руководством по эксплуатации</w:t>
            </w:r>
          </w:p>
        </w:tc>
        <w:tc>
          <w:tcPr>
            <w:tcW w:w="2465" w:type="dxa"/>
          </w:tcPr>
          <w:p w:rsidR="00491B24" w:rsidRDefault="00F630D0" w:rsidP="00E43640">
            <w:pPr>
              <w:jc w:val="center"/>
            </w:pPr>
            <w:r>
              <w:t>800</w:t>
            </w:r>
            <w:r w:rsidR="00E8216C">
              <w:t>,00</w:t>
            </w:r>
          </w:p>
        </w:tc>
      </w:tr>
      <w:tr w:rsidR="00491B24" w:rsidRPr="00376C4A" w:rsidTr="00F630D0">
        <w:tc>
          <w:tcPr>
            <w:tcW w:w="1560" w:type="dxa"/>
            <w:vAlign w:val="center"/>
          </w:tcPr>
          <w:p w:rsidR="00491B24" w:rsidRPr="00376C4A" w:rsidRDefault="00491B24" w:rsidP="00F630D0">
            <w:pPr>
              <w:jc w:val="center"/>
            </w:pPr>
            <w:r w:rsidRPr="00376C4A">
              <w:t>2</w:t>
            </w:r>
          </w:p>
        </w:tc>
        <w:tc>
          <w:tcPr>
            <w:tcW w:w="10347" w:type="dxa"/>
            <w:vAlign w:val="center"/>
          </w:tcPr>
          <w:p w:rsidR="00491B24" w:rsidRPr="00376C4A" w:rsidRDefault="00491B24" w:rsidP="00F630D0">
            <w:pPr>
              <w:ind w:left="243"/>
            </w:pPr>
            <w:r w:rsidRPr="007F56C7">
              <w:rPr>
                <w:b/>
              </w:rPr>
              <w:t>Текущий ремонт двигателей и навесного оборудования ДВС, с заменой изношенных деталей и узлов</w:t>
            </w:r>
          </w:p>
        </w:tc>
        <w:tc>
          <w:tcPr>
            <w:tcW w:w="2465" w:type="dxa"/>
          </w:tcPr>
          <w:p w:rsidR="00491B24" w:rsidRDefault="00F630D0" w:rsidP="003F3FC0">
            <w:pPr>
              <w:jc w:val="center"/>
            </w:pPr>
            <w:r>
              <w:t>800</w:t>
            </w:r>
            <w:r w:rsidR="00E8216C">
              <w:t>,00</w:t>
            </w:r>
          </w:p>
        </w:tc>
      </w:tr>
      <w:tr w:rsidR="00491B24" w:rsidRPr="00376C4A" w:rsidTr="00F630D0">
        <w:tc>
          <w:tcPr>
            <w:tcW w:w="1560" w:type="dxa"/>
            <w:vAlign w:val="center"/>
          </w:tcPr>
          <w:p w:rsidR="00491B24" w:rsidRPr="00376C4A" w:rsidRDefault="00491B24" w:rsidP="00F630D0">
            <w:pPr>
              <w:jc w:val="center"/>
            </w:pPr>
            <w:r w:rsidRPr="00376C4A">
              <w:t>3</w:t>
            </w:r>
          </w:p>
        </w:tc>
        <w:tc>
          <w:tcPr>
            <w:tcW w:w="10347" w:type="dxa"/>
            <w:vAlign w:val="center"/>
          </w:tcPr>
          <w:p w:rsidR="00491B24" w:rsidRPr="00376C4A" w:rsidRDefault="00491B24" w:rsidP="00F630D0">
            <w:pPr>
              <w:ind w:left="243"/>
            </w:pPr>
            <w:r w:rsidRPr="007F56C7">
              <w:rPr>
                <w:b/>
              </w:rPr>
              <w:t>Текущий ремонт ходовой части, подвески, трансмиссии, тормозной системы,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2465" w:type="dxa"/>
          </w:tcPr>
          <w:p w:rsidR="00491B24" w:rsidRDefault="00E8216C" w:rsidP="003F3FC0">
            <w:pPr>
              <w:jc w:val="center"/>
            </w:pPr>
            <w:r>
              <w:t>800,00</w:t>
            </w:r>
          </w:p>
        </w:tc>
      </w:tr>
      <w:tr w:rsidR="00491B24" w:rsidRPr="00376C4A" w:rsidTr="00F630D0">
        <w:tc>
          <w:tcPr>
            <w:tcW w:w="1560" w:type="dxa"/>
            <w:vAlign w:val="center"/>
          </w:tcPr>
          <w:p w:rsidR="00491B24" w:rsidRPr="00376C4A" w:rsidRDefault="00491B24" w:rsidP="00F630D0">
            <w:pPr>
              <w:jc w:val="center"/>
            </w:pPr>
            <w:r w:rsidRPr="00376C4A">
              <w:t>4</w:t>
            </w:r>
          </w:p>
        </w:tc>
        <w:tc>
          <w:tcPr>
            <w:tcW w:w="10347" w:type="dxa"/>
            <w:vAlign w:val="center"/>
          </w:tcPr>
          <w:p w:rsidR="00491B24" w:rsidRPr="00376C4A" w:rsidRDefault="00491B24" w:rsidP="00F630D0">
            <w:pPr>
              <w:ind w:left="243"/>
            </w:pPr>
            <w:r w:rsidRPr="008F304C">
              <w:rPr>
                <w:b/>
              </w:rPr>
              <w:t>Текущий ремонт электрооборудования, с заменой изношенных деталей и узлов</w:t>
            </w:r>
          </w:p>
        </w:tc>
        <w:tc>
          <w:tcPr>
            <w:tcW w:w="2465" w:type="dxa"/>
          </w:tcPr>
          <w:p w:rsidR="00491B24" w:rsidRDefault="00F630D0" w:rsidP="003F3FC0">
            <w:pPr>
              <w:jc w:val="center"/>
            </w:pPr>
            <w:r>
              <w:t>800</w:t>
            </w:r>
            <w:r w:rsidR="00E8216C">
              <w:t>,00</w:t>
            </w:r>
          </w:p>
        </w:tc>
      </w:tr>
      <w:tr w:rsidR="00491B24" w:rsidRPr="00376C4A" w:rsidTr="00F630D0">
        <w:tc>
          <w:tcPr>
            <w:tcW w:w="1560" w:type="dxa"/>
            <w:vAlign w:val="center"/>
          </w:tcPr>
          <w:p w:rsidR="00491B24" w:rsidRPr="00376C4A" w:rsidRDefault="00491B24" w:rsidP="00F630D0">
            <w:pPr>
              <w:jc w:val="center"/>
            </w:pPr>
            <w:r>
              <w:t>5</w:t>
            </w:r>
          </w:p>
        </w:tc>
        <w:tc>
          <w:tcPr>
            <w:tcW w:w="10347" w:type="dxa"/>
            <w:vAlign w:val="center"/>
          </w:tcPr>
          <w:p w:rsidR="00491B24" w:rsidRPr="008F304C" w:rsidRDefault="00491B24" w:rsidP="00F630D0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ремонт топливной системы, с заменой изношенных деталей и узлов</w:t>
            </w:r>
          </w:p>
        </w:tc>
        <w:tc>
          <w:tcPr>
            <w:tcW w:w="2465" w:type="dxa"/>
          </w:tcPr>
          <w:p w:rsidR="00491B24" w:rsidRDefault="00F630D0" w:rsidP="003F3FC0">
            <w:pPr>
              <w:jc w:val="center"/>
            </w:pPr>
            <w:r>
              <w:t>800</w:t>
            </w:r>
            <w:r w:rsidR="00E8216C">
              <w:t>,00</w:t>
            </w:r>
          </w:p>
        </w:tc>
      </w:tr>
      <w:tr w:rsidR="00491B24" w:rsidRPr="00376C4A" w:rsidTr="00F630D0">
        <w:tc>
          <w:tcPr>
            <w:tcW w:w="1560" w:type="dxa"/>
            <w:vAlign w:val="center"/>
          </w:tcPr>
          <w:p w:rsidR="00491B24" w:rsidRPr="00376C4A" w:rsidRDefault="00491B24" w:rsidP="00F630D0">
            <w:pPr>
              <w:jc w:val="center"/>
            </w:pPr>
            <w:r>
              <w:t>6</w:t>
            </w:r>
          </w:p>
        </w:tc>
        <w:tc>
          <w:tcPr>
            <w:tcW w:w="10347" w:type="dxa"/>
            <w:vAlign w:val="center"/>
          </w:tcPr>
          <w:p w:rsidR="00491B24" w:rsidRPr="008F304C" w:rsidRDefault="00491B24" w:rsidP="00F630D0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кузовной ремонт с покраской элементов</w:t>
            </w:r>
          </w:p>
        </w:tc>
        <w:tc>
          <w:tcPr>
            <w:tcW w:w="2465" w:type="dxa"/>
          </w:tcPr>
          <w:p w:rsidR="00491B24" w:rsidRDefault="00E8216C" w:rsidP="003F3FC0">
            <w:pPr>
              <w:jc w:val="center"/>
            </w:pPr>
            <w:r>
              <w:t>803,16</w:t>
            </w:r>
          </w:p>
        </w:tc>
      </w:tr>
    </w:tbl>
    <w:p w:rsidR="00F630D0" w:rsidRDefault="00F630D0" w:rsidP="00F630D0">
      <w:pPr>
        <w:pStyle w:val="a7"/>
        <w:ind w:left="1211"/>
      </w:pPr>
    </w:p>
    <w:p w:rsidR="00860ACE" w:rsidRDefault="005C295B" w:rsidP="00860ACE">
      <w:pPr>
        <w:ind w:left="851"/>
        <w:jc w:val="both"/>
      </w:pPr>
      <w:r>
        <w:rPr>
          <w:b/>
        </w:rPr>
        <w:t>10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>По результат</w:t>
      </w:r>
      <w:r w:rsidR="00F630D0">
        <w:t>ам конкурентной процедуры между подрядчиком и</w:t>
      </w:r>
      <w:r w:rsidR="00AB61F6" w:rsidRPr="00376C4A">
        <w:t xml:space="preserve"> </w:t>
      </w:r>
      <w:r w:rsidR="00F630D0">
        <w:t>филиалом</w:t>
      </w:r>
      <w:r w:rsidR="00236247">
        <w:t xml:space="preserve"> П</w:t>
      </w:r>
      <w:r w:rsidR="005478E9">
        <w:t>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1B0302">
        <w:t>договор по единичным расценкам</w:t>
      </w:r>
      <w:r w:rsidR="00B77D53">
        <w:t xml:space="preserve"> (стоимость норма-часа)</w:t>
      </w:r>
      <w:r w:rsidR="00986519">
        <w:t>.</w:t>
      </w:r>
      <w:r w:rsidR="001B0302">
        <w:t xml:space="preserve"> </w:t>
      </w:r>
    </w:p>
    <w:p w:rsidR="001F2754" w:rsidRDefault="001F2754" w:rsidP="00860ACE">
      <w:pPr>
        <w:ind w:left="851"/>
        <w:jc w:val="both"/>
      </w:pPr>
    </w:p>
    <w:p w:rsidR="00682138" w:rsidRDefault="00986519" w:rsidP="00F630D0">
      <w:pPr>
        <w:ind w:firstLine="360"/>
        <w:jc w:val="both"/>
      </w:pPr>
      <w:r>
        <w:t xml:space="preserve">        </w:t>
      </w:r>
      <w:r w:rsidR="00682138">
        <w:t xml:space="preserve">          </w:t>
      </w:r>
      <w:r w:rsidR="00F630D0">
        <w:t>Начальник СМиТ</w:t>
      </w:r>
      <w:r w:rsidR="00AB61F6">
        <w:t xml:space="preserve">                                                 </w:t>
      </w:r>
      <w:r w:rsidR="00F630D0">
        <w:t xml:space="preserve">                       </w:t>
      </w:r>
      <w:r>
        <w:t xml:space="preserve">      </w:t>
      </w:r>
      <w:r w:rsidR="00F630D0">
        <w:t>А.В. Константинов</w:t>
      </w:r>
    </w:p>
    <w:p w:rsidR="00682138" w:rsidRDefault="00682138" w:rsidP="00F630D0">
      <w:pPr>
        <w:ind w:firstLine="360"/>
        <w:jc w:val="both"/>
      </w:pPr>
    </w:p>
    <w:p w:rsidR="00682138" w:rsidRDefault="00682138" w:rsidP="00682138">
      <w:pPr>
        <w:ind w:left="708" w:firstLine="708"/>
        <w:jc w:val="both"/>
      </w:pPr>
      <w:r>
        <w:t>Приложения:</w:t>
      </w:r>
    </w:p>
    <w:p w:rsidR="00AB61F6" w:rsidRDefault="00682138" w:rsidP="00F630D0">
      <w:pPr>
        <w:ind w:firstLine="360"/>
        <w:jc w:val="both"/>
      </w:pPr>
      <w:r>
        <w:t xml:space="preserve">  </w:t>
      </w:r>
      <w:r>
        <w:tab/>
      </w:r>
      <w:r>
        <w:tab/>
        <w:t>№ 1 Прайс-лист запчастей и материалов</w:t>
      </w:r>
      <w:r w:rsidR="00986519">
        <w:t xml:space="preserve"> </w:t>
      </w:r>
      <w:r w:rsidR="00AB61F6">
        <w:t xml:space="preserve"> </w:t>
      </w:r>
    </w:p>
    <w:sectPr w:rsidR="00AB61F6" w:rsidSect="00F630D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0616"/>
    <w:rsid w:val="0003554D"/>
    <w:rsid w:val="00041519"/>
    <w:rsid w:val="00072EED"/>
    <w:rsid w:val="00076C08"/>
    <w:rsid w:val="00077021"/>
    <w:rsid w:val="00081D6F"/>
    <w:rsid w:val="000A19F4"/>
    <w:rsid w:val="000A2ABA"/>
    <w:rsid w:val="000A2E00"/>
    <w:rsid w:val="000A791A"/>
    <w:rsid w:val="000B603D"/>
    <w:rsid w:val="000C22B1"/>
    <w:rsid w:val="000D4B13"/>
    <w:rsid w:val="000F6B09"/>
    <w:rsid w:val="000F6BD1"/>
    <w:rsid w:val="00101D2B"/>
    <w:rsid w:val="001126FF"/>
    <w:rsid w:val="00115509"/>
    <w:rsid w:val="001264B7"/>
    <w:rsid w:val="00134C39"/>
    <w:rsid w:val="0014449B"/>
    <w:rsid w:val="00187580"/>
    <w:rsid w:val="00192BF2"/>
    <w:rsid w:val="001A148F"/>
    <w:rsid w:val="001A2C39"/>
    <w:rsid w:val="001A3915"/>
    <w:rsid w:val="001B0302"/>
    <w:rsid w:val="001C75F8"/>
    <w:rsid w:val="001D64EB"/>
    <w:rsid w:val="001E3449"/>
    <w:rsid w:val="001F2754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41C67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209D"/>
    <w:rsid w:val="002A339D"/>
    <w:rsid w:val="002A3D14"/>
    <w:rsid w:val="002A6C24"/>
    <w:rsid w:val="002A6D47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14495"/>
    <w:rsid w:val="003215F9"/>
    <w:rsid w:val="00321A38"/>
    <w:rsid w:val="00326265"/>
    <w:rsid w:val="00330037"/>
    <w:rsid w:val="00332FA5"/>
    <w:rsid w:val="00333899"/>
    <w:rsid w:val="0033451A"/>
    <w:rsid w:val="00352603"/>
    <w:rsid w:val="00352865"/>
    <w:rsid w:val="003537B6"/>
    <w:rsid w:val="00370433"/>
    <w:rsid w:val="003710A3"/>
    <w:rsid w:val="00376C4A"/>
    <w:rsid w:val="00390900"/>
    <w:rsid w:val="00391FBD"/>
    <w:rsid w:val="003A2CD4"/>
    <w:rsid w:val="003A6867"/>
    <w:rsid w:val="003B008D"/>
    <w:rsid w:val="003B0219"/>
    <w:rsid w:val="003B2B13"/>
    <w:rsid w:val="003C2176"/>
    <w:rsid w:val="003C6451"/>
    <w:rsid w:val="003D6749"/>
    <w:rsid w:val="003F1406"/>
    <w:rsid w:val="003F3FC0"/>
    <w:rsid w:val="004379D8"/>
    <w:rsid w:val="004436AD"/>
    <w:rsid w:val="00443E50"/>
    <w:rsid w:val="00447AB3"/>
    <w:rsid w:val="00467DC7"/>
    <w:rsid w:val="00480E76"/>
    <w:rsid w:val="00486171"/>
    <w:rsid w:val="00491B24"/>
    <w:rsid w:val="004926FA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133F6"/>
    <w:rsid w:val="005140A8"/>
    <w:rsid w:val="00515949"/>
    <w:rsid w:val="00517B86"/>
    <w:rsid w:val="005201CB"/>
    <w:rsid w:val="005316C8"/>
    <w:rsid w:val="0053390A"/>
    <w:rsid w:val="005409CB"/>
    <w:rsid w:val="005440D0"/>
    <w:rsid w:val="005478E9"/>
    <w:rsid w:val="00567ABC"/>
    <w:rsid w:val="00575A52"/>
    <w:rsid w:val="005838C4"/>
    <w:rsid w:val="00584EFB"/>
    <w:rsid w:val="00590764"/>
    <w:rsid w:val="0059430B"/>
    <w:rsid w:val="005A12B7"/>
    <w:rsid w:val="005B3CDD"/>
    <w:rsid w:val="005C295B"/>
    <w:rsid w:val="005D2DB3"/>
    <w:rsid w:val="005D3B0E"/>
    <w:rsid w:val="005D3BD6"/>
    <w:rsid w:val="005D50EF"/>
    <w:rsid w:val="005E0D3B"/>
    <w:rsid w:val="005E2442"/>
    <w:rsid w:val="005F4AB9"/>
    <w:rsid w:val="00611D2C"/>
    <w:rsid w:val="00622D92"/>
    <w:rsid w:val="00625DAD"/>
    <w:rsid w:val="0062769C"/>
    <w:rsid w:val="006346CD"/>
    <w:rsid w:val="00636BE4"/>
    <w:rsid w:val="00637394"/>
    <w:rsid w:val="0063758D"/>
    <w:rsid w:val="0065752E"/>
    <w:rsid w:val="00662451"/>
    <w:rsid w:val="00673464"/>
    <w:rsid w:val="00673E60"/>
    <w:rsid w:val="00675AD3"/>
    <w:rsid w:val="006778B4"/>
    <w:rsid w:val="00677D8E"/>
    <w:rsid w:val="00682138"/>
    <w:rsid w:val="006856BF"/>
    <w:rsid w:val="00692437"/>
    <w:rsid w:val="00696CCE"/>
    <w:rsid w:val="006A579A"/>
    <w:rsid w:val="006D157E"/>
    <w:rsid w:val="006E7E9F"/>
    <w:rsid w:val="006F62D1"/>
    <w:rsid w:val="00711216"/>
    <w:rsid w:val="00714B82"/>
    <w:rsid w:val="00726F32"/>
    <w:rsid w:val="00730C3B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D4186"/>
    <w:rsid w:val="007D7671"/>
    <w:rsid w:val="007E2719"/>
    <w:rsid w:val="007E50D9"/>
    <w:rsid w:val="007F14D9"/>
    <w:rsid w:val="007F563E"/>
    <w:rsid w:val="007F6E3D"/>
    <w:rsid w:val="008064F4"/>
    <w:rsid w:val="008157F6"/>
    <w:rsid w:val="008222BD"/>
    <w:rsid w:val="00823F0D"/>
    <w:rsid w:val="00825740"/>
    <w:rsid w:val="00843953"/>
    <w:rsid w:val="00853B11"/>
    <w:rsid w:val="00853E38"/>
    <w:rsid w:val="00860ACE"/>
    <w:rsid w:val="00884E67"/>
    <w:rsid w:val="00890FF6"/>
    <w:rsid w:val="00894DE8"/>
    <w:rsid w:val="0089661E"/>
    <w:rsid w:val="00897982"/>
    <w:rsid w:val="008A27A2"/>
    <w:rsid w:val="008C49DC"/>
    <w:rsid w:val="008C657E"/>
    <w:rsid w:val="008D4A20"/>
    <w:rsid w:val="008F22E0"/>
    <w:rsid w:val="00901D20"/>
    <w:rsid w:val="00905E7A"/>
    <w:rsid w:val="00920B97"/>
    <w:rsid w:val="00927721"/>
    <w:rsid w:val="00935604"/>
    <w:rsid w:val="009436DA"/>
    <w:rsid w:val="00952268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2483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01F0"/>
    <w:rsid w:val="00A477F4"/>
    <w:rsid w:val="00A54AB8"/>
    <w:rsid w:val="00A618FF"/>
    <w:rsid w:val="00A63D08"/>
    <w:rsid w:val="00A72E3F"/>
    <w:rsid w:val="00A77F18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1731"/>
    <w:rsid w:val="00B346FF"/>
    <w:rsid w:val="00B357C3"/>
    <w:rsid w:val="00B37705"/>
    <w:rsid w:val="00B51C20"/>
    <w:rsid w:val="00B607D0"/>
    <w:rsid w:val="00B77D53"/>
    <w:rsid w:val="00B81DA4"/>
    <w:rsid w:val="00BA0B63"/>
    <w:rsid w:val="00BA4229"/>
    <w:rsid w:val="00BA49D5"/>
    <w:rsid w:val="00BC5048"/>
    <w:rsid w:val="00BD3FC2"/>
    <w:rsid w:val="00BF09B3"/>
    <w:rsid w:val="00C337BC"/>
    <w:rsid w:val="00C62703"/>
    <w:rsid w:val="00C62753"/>
    <w:rsid w:val="00C70594"/>
    <w:rsid w:val="00C76856"/>
    <w:rsid w:val="00C86AD9"/>
    <w:rsid w:val="00CA7690"/>
    <w:rsid w:val="00CB75E9"/>
    <w:rsid w:val="00CE2E28"/>
    <w:rsid w:val="00CE3798"/>
    <w:rsid w:val="00CE4FCF"/>
    <w:rsid w:val="00CE7C4F"/>
    <w:rsid w:val="00CF0017"/>
    <w:rsid w:val="00CF2972"/>
    <w:rsid w:val="00D41073"/>
    <w:rsid w:val="00D52E01"/>
    <w:rsid w:val="00D53687"/>
    <w:rsid w:val="00D55AED"/>
    <w:rsid w:val="00D56D60"/>
    <w:rsid w:val="00D57399"/>
    <w:rsid w:val="00D72AD8"/>
    <w:rsid w:val="00D73367"/>
    <w:rsid w:val="00D90171"/>
    <w:rsid w:val="00D90E77"/>
    <w:rsid w:val="00D920D1"/>
    <w:rsid w:val="00DB314E"/>
    <w:rsid w:val="00DC2235"/>
    <w:rsid w:val="00DD4768"/>
    <w:rsid w:val="00E04882"/>
    <w:rsid w:val="00E1250B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8216C"/>
    <w:rsid w:val="00E90A2B"/>
    <w:rsid w:val="00EE2AD2"/>
    <w:rsid w:val="00F02961"/>
    <w:rsid w:val="00F066D8"/>
    <w:rsid w:val="00F30D55"/>
    <w:rsid w:val="00F36933"/>
    <w:rsid w:val="00F37F7C"/>
    <w:rsid w:val="00F41BF0"/>
    <w:rsid w:val="00F52D2E"/>
    <w:rsid w:val="00F60D48"/>
    <w:rsid w:val="00F630D0"/>
    <w:rsid w:val="00F775FF"/>
    <w:rsid w:val="00F82E63"/>
    <w:rsid w:val="00F843BE"/>
    <w:rsid w:val="00F920D1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487E41-2204-46D3-B928-F06DF233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8ABE6-B99F-4008-AB51-3DE269BA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1124</Words>
  <Characters>6408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Игнатова Екатерина Александровна</cp:lastModifiedBy>
  <cp:revision>2</cp:revision>
  <cp:lastPrinted>2019-10-15T06:32:00Z</cp:lastPrinted>
  <dcterms:created xsi:type="dcterms:W3CDTF">2020-11-24T07:55:00Z</dcterms:created>
  <dcterms:modified xsi:type="dcterms:W3CDTF">2020-11-24T07:55:00Z</dcterms:modified>
</cp:coreProperties>
</file>