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CB" w:rsidRPr="00642D0F" w:rsidRDefault="00670498" w:rsidP="00E448CB">
      <w:pPr>
        <w:spacing w:after="0"/>
        <w:ind w:right="-425"/>
        <w:rPr>
          <w:rFonts w:ascii="Times New Roman" w:hAnsi="Times New Roman" w:cs="Times New Roman"/>
          <w:sz w:val="16"/>
          <w:szCs w:val="16"/>
        </w:rPr>
      </w:pPr>
      <w:bookmarkStart w:id="0" w:name="_Toc57314612"/>
      <w:bookmarkStart w:id="1" w:name="_Toc69728938"/>
      <w:r>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Надпись 2" o:spid="_x0000_s1026" type="#_x0000_t202" style="position:absolute;margin-left:316.15pt;margin-top:0;width:169.85pt;height:96.1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" filled="f" stroked="f">
            <v:textbox>
              <w:txbxContent>
                <w:p w:rsidR="00C0704C" w:rsidRPr="00041308" w:rsidRDefault="00C0704C" w:rsidP="00E448CB">
                  <w:pPr>
                    <w:spacing w:after="0"/>
                    <w:ind w:right="-21"/>
                    <w:rPr>
                      <w:rFonts w:ascii="Helios" w:hAnsi="Helios"/>
                      <w:sz w:val="12"/>
                      <w:szCs w:val="12"/>
                    </w:rPr>
                  </w:pPr>
                  <w:r>
                    <w:rPr>
                      <w:rFonts w:ascii="Helios" w:hAnsi="Helios"/>
                      <w:sz w:val="12"/>
                      <w:szCs w:val="12"/>
                    </w:rPr>
                    <w:t>Ф</w:t>
                  </w:r>
                  <w:r w:rsidRPr="00785D82">
                    <w:rPr>
                      <w:rFonts w:ascii="Helios" w:hAnsi="Helios"/>
                      <w:sz w:val="12"/>
                      <w:szCs w:val="12"/>
                    </w:rPr>
                    <w:t>илиал</w:t>
                  </w:r>
                  <w:r>
                    <w:rPr>
                      <w:rFonts w:ascii="Helios" w:hAnsi="Helios"/>
                      <w:sz w:val="12"/>
                      <w:szCs w:val="12"/>
                    </w:rPr>
                    <w:t xml:space="preserve"> ПАО </w:t>
                  </w:r>
                  <w:r w:rsidRPr="00785D82">
                    <w:rPr>
                      <w:rFonts w:ascii="Helios" w:hAnsi="Helios"/>
                      <w:sz w:val="12"/>
                      <w:szCs w:val="12"/>
                    </w:rPr>
                    <w:t>«М</w:t>
                  </w:r>
                  <w:r>
                    <w:rPr>
                      <w:rFonts w:ascii="Helios" w:hAnsi="Helios"/>
                      <w:sz w:val="12"/>
                      <w:szCs w:val="12"/>
                    </w:rPr>
                    <w:t xml:space="preserve">РСК Центра» </w:t>
                  </w:r>
                  <w:r w:rsidRPr="00041308">
                    <w:rPr>
                      <w:rFonts w:ascii="Helios" w:hAnsi="Helios"/>
                      <w:sz w:val="12"/>
                      <w:szCs w:val="12"/>
                    </w:rPr>
                    <w:t xml:space="preserve">- </w:t>
                  </w:r>
                  <w:r>
                    <w:rPr>
                      <w:rFonts w:ascii="Helios" w:hAnsi="Helios"/>
                      <w:sz w:val="12"/>
                      <w:szCs w:val="12"/>
                    </w:rPr>
                    <w:t>«Белгородэнерго»</w:t>
                  </w:r>
                </w:p>
                <w:p w:rsidR="00C0704C" w:rsidRPr="00A87E72" w:rsidRDefault="00C0704C" w:rsidP="00E448CB">
                  <w:pPr>
                    <w:spacing w:after="0"/>
                    <w:ind w:right="-21"/>
                    <w:rPr>
                      <w:rFonts w:ascii="Helios" w:hAnsi="Helios"/>
                      <w:sz w:val="12"/>
                      <w:szCs w:val="12"/>
                    </w:rPr>
                  </w:pPr>
                  <w:r w:rsidRPr="00A87E72">
                    <w:rPr>
                      <w:rFonts w:ascii="Helios" w:hAnsi="Helios"/>
                      <w:sz w:val="12"/>
                      <w:szCs w:val="12"/>
                    </w:rPr>
                    <w:t>ул. Преображенская, д.42, г.Белгород, Россия, 308000</w:t>
                  </w:r>
                </w:p>
                <w:p w:rsidR="00C0704C" w:rsidRDefault="00C0704C" w:rsidP="00E448CB">
                  <w:pPr>
                    <w:spacing w:after="0"/>
                    <w:ind w:right="-21"/>
                    <w:rPr>
                      <w:rFonts w:ascii="Helios" w:hAnsi="Helios"/>
                      <w:sz w:val="12"/>
                      <w:szCs w:val="12"/>
                    </w:rPr>
                  </w:pPr>
                  <w:r>
                    <w:rPr>
                      <w:rFonts w:ascii="Helios" w:hAnsi="Helios"/>
                      <w:sz w:val="12"/>
                      <w:szCs w:val="12"/>
                    </w:rPr>
                    <w:t>т</w:t>
                  </w:r>
                  <w:r w:rsidRPr="00A87E72">
                    <w:rPr>
                      <w:rFonts w:ascii="Helios" w:hAnsi="Helios"/>
                      <w:sz w:val="12"/>
                      <w:szCs w:val="12"/>
                    </w:rPr>
                    <w:t xml:space="preserve">ел.: </w:t>
                  </w:r>
                  <w:r>
                    <w:rPr>
                      <w:rFonts w:ascii="Helios" w:hAnsi="Helios"/>
                      <w:sz w:val="12"/>
                      <w:szCs w:val="12"/>
                    </w:rPr>
                    <w:t>+7</w:t>
                  </w:r>
                  <w:r w:rsidRPr="00A87E72">
                    <w:rPr>
                      <w:rFonts w:ascii="Helios" w:hAnsi="Helios"/>
                      <w:sz w:val="12"/>
                      <w:szCs w:val="12"/>
                    </w:rPr>
                    <w:t xml:space="preserve">(4722) 30-40-50, </w:t>
                  </w:r>
                  <w:r>
                    <w:rPr>
                      <w:rFonts w:ascii="Helios" w:hAnsi="Helios"/>
                      <w:sz w:val="12"/>
                      <w:szCs w:val="12"/>
                    </w:rPr>
                    <w:t>+7</w:t>
                  </w:r>
                  <w:r w:rsidRPr="00A87E72">
                    <w:rPr>
                      <w:rFonts w:ascii="Helios" w:hAnsi="Helios"/>
                      <w:sz w:val="12"/>
                      <w:szCs w:val="12"/>
                    </w:rPr>
                    <w:t>(4722) 30-45-77,</w:t>
                  </w:r>
                </w:p>
                <w:p w:rsidR="00C0704C" w:rsidRPr="00010061" w:rsidRDefault="00C0704C" w:rsidP="00E448CB">
                  <w:pPr>
                    <w:spacing w:after="0"/>
                    <w:ind w:right="-21"/>
                    <w:rPr>
                      <w:rFonts w:ascii="Helios" w:hAnsi="Helios"/>
                      <w:sz w:val="12"/>
                      <w:szCs w:val="12"/>
                    </w:rPr>
                  </w:pPr>
                  <w:r w:rsidRPr="00A87E72">
                    <w:rPr>
                      <w:rFonts w:ascii="Helios" w:hAnsi="Helios"/>
                      <w:sz w:val="12"/>
                      <w:szCs w:val="12"/>
                    </w:rPr>
                    <w:t xml:space="preserve">факс: </w:t>
                  </w:r>
                  <w:r>
                    <w:rPr>
                      <w:rFonts w:ascii="Helios" w:hAnsi="Helios"/>
                      <w:sz w:val="12"/>
                      <w:szCs w:val="12"/>
                    </w:rPr>
                    <w:t>+7</w:t>
                  </w:r>
                  <w:r w:rsidRPr="00A87E72">
                    <w:rPr>
                      <w:rFonts w:ascii="Helios" w:hAnsi="Helios"/>
                      <w:sz w:val="12"/>
                      <w:szCs w:val="12"/>
                    </w:rPr>
                    <w:t>(4722) 30-42-42</w:t>
                  </w:r>
                  <w:r w:rsidRPr="00010061">
                    <w:rPr>
                      <w:rFonts w:ascii="Helios" w:hAnsi="Helios"/>
                      <w:sz w:val="12"/>
                      <w:szCs w:val="12"/>
                    </w:rPr>
                    <w:t>,</w:t>
                  </w:r>
                </w:p>
                <w:p w:rsidR="00C0704C" w:rsidRDefault="00C0704C" w:rsidP="00E448CB">
                  <w:pPr>
                    <w:spacing w:after="0"/>
                    <w:ind w:right="-21"/>
                    <w:rPr>
                      <w:rFonts w:ascii="Helios" w:hAnsi="Helios"/>
                      <w:sz w:val="12"/>
                      <w:szCs w:val="12"/>
                    </w:rPr>
                  </w:pPr>
                  <w:r>
                    <w:rPr>
                      <w:rFonts w:ascii="Helios" w:hAnsi="Helios"/>
                      <w:sz w:val="12"/>
                      <w:szCs w:val="12"/>
                    </w:rPr>
                    <w:t>тел./</w:t>
                  </w:r>
                  <w:r w:rsidRPr="00010061">
                    <w:rPr>
                      <w:rFonts w:ascii="Helios" w:hAnsi="Helios"/>
                      <w:sz w:val="12"/>
                      <w:szCs w:val="12"/>
                    </w:rPr>
                    <w:t>прямая линия энергетиков: 8-800-50-50-115,</w:t>
                  </w:r>
                </w:p>
                <w:p w:rsidR="00C0704C" w:rsidRPr="00010061" w:rsidRDefault="00C0704C" w:rsidP="00E448CB">
                  <w:pPr>
                    <w:spacing w:after="0"/>
                    <w:ind w:right="-21"/>
                    <w:rPr>
                      <w:rFonts w:ascii="Helios" w:hAnsi="Helios"/>
                      <w:sz w:val="12"/>
                      <w:szCs w:val="12"/>
                    </w:rPr>
                  </w:pPr>
                  <w:r w:rsidRPr="00010061">
                    <w:rPr>
                      <w:rFonts w:ascii="Helios" w:hAnsi="Helios"/>
                      <w:sz w:val="12"/>
                      <w:szCs w:val="12"/>
                    </w:rPr>
                    <w:t>телефон доверия: +7 (495) 747-92-99</w:t>
                  </w:r>
                </w:p>
                <w:p w:rsidR="00C0704C" w:rsidRPr="00B81E1F" w:rsidRDefault="00C0704C" w:rsidP="00E448CB">
                  <w:pPr>
                    <w:spacing w:after="0"/>
                    <w:ind w:right="-21"/>
                    <w:rPr>
                      <w:rFonts w:ascii="Helios" w:hAnsi="Helios"/>
                      <w:sz w:val="12"/>
                      <w:szCs w:val="12"/>
                    </w:rPr>
                  </w:pPr>
                  <w:r w:rsidRPr="001A7A5F">
                    <w:rPr>
                      <w:rFonts w:ascii="Helios" w:hAnsi="Helios"/>
                      <w:sz w:val="12"/>
                      <w:szCs w:val="12"/>
                      <w:lang w:val="en-US"/>
                    </w:rPr>
                    <w:t>e</w:t>
                  </w:r>
                  <w:r w:rsidRPr="00B81E1F">
                    <w:rPr>
                      <w:rFonts w:ascii="Helios" w:hAnsi="Helios"/>
                      <w:sz w:val="12"/>
                      <w:szCs w:val="12"/>
                    </w:rPr>
                    <w:t>-</w:t>
                  </w:r>
                  <w:r w:rsidRPr="001A7A5F">
                    <w:rPr>
                      <w:rFonts w:ascii="Helios" w:hAnsi="Helios"/>
                      <w:sz w:val="12"/>
                      <w:szCs w:val="12"/>
                      <w:lang w:val="en-US"/>
                    </w:rPr>
                    <w:t>mail</w:t>
                  </w:r>
                  <w:r w:rsidRPr="00B81E1F">
                    <w:rPr>
                      <w:rFonts w:ascii="Helios" w:hAnsi="Helios"/>
                      <w:sz w:val="12"/>
                      <w:szCs w:val="12"/>
                    </w:rPr>
                    <w:t xml:space="preserve">: </w:t>
                  </w:r>
                  <w:r w:rsidRPr="001A7A5F">
                    <w:rPr>
                      <w:rFonts w:ascii="Helios" w:hAnsi="Helios"/>
                      <w:sz w:val="12"/>
                      <w:szCs w:val="12"/>
                      <w:lang w:val="en-US"/>
                    </w:rPr>
                    <w:t>belgorodenergo</w:t>
                  </w:r>
                  <w:r w:rsidRPr="00B81E1F">
                    <w:rPr>
                      <w:rFonts w:ascii="Helios" w:hAnsi="Helios"/>
                      <w:sz w:val="12"/>
                      <w:szCs w:val="12"/>
                    </w:rPr>
                    <w:t>@</w:t>
                  </w:r>
                  <w:r w:rsidRPr="001A7A5F">
                    <w:rPr>
                      <w:rFonts w:ascii="Helios" w:hAnsi="Helios"/>
                      <w:sz w:val="12"/>
                      <w:szCs w:val="12"/>
                      <w:lang w:val="en-US"/>
                    </w:rPr>
                    <w:t>mrsk</w:t>
                  </w:r>
                  <w:r w:rsidRPr="00B81E1F">
                    <w:rPr>
                      <w:rFonts w:ascii="Helios" w:hAnsi="Helios"/>
                      <w:sz w:val="12"/>
                      <w:szCs w:val="12"/>
                    </w:rPr>
                    <w:t>-1.</w:t>
                  </w:r>
                  <w:r w:rsidRPr="001A7A5F">
                    <w:rPr>
                      <w:rFonts w:ascii="Helios" w:hAnsi="Helios"/>
                      <w:sz w:val="12"/>
                      <w:szCs w:val="12"/>
                      <w:lang w:val="en-US"/>
                    </w:rPr>
                    <w:t>ru</w:t>
                  </w:r>
                  <w:r w:rsidRPr="00B81E1F">
                    <w:rPr>
                      <w:rFonts w:ascii="Helios" w:hAnsi="Helios"/>
                      <w:sz w:val="12"/>
                      <w:szCs w:val="12"/>
                    </w:rPr>
                    <w:t xml:space="preserve">, </w:t>
                  </w:r>
                  <w:r w:rsidRPr="001A7A5F">
                    <w:rPr>
                      <w:rFonts w:ascii="Helios" w:hAnsi="Helios"/>
                      <w:sz w:val="12"/>
                      <w:szCs w:val="12"/>
                      <w:lang w:val="en-US"/>
                    </w:rPr>
                    <w:t>http</w:t>
                  </w:r>
                  <w:r w:rsidRPr="00B81E1F">
                    <w:rPr>
                      <w:rFonts w:ascii="Helios" w:hAnsi="Helios"/>
                      <w:sz w:val="12"/>
                      <w:szCs w:val="12"/>
                    </w:rPr>
                    <w:t>://</w:t>
                  </w:r>
                  <w:r w:rsidRPr="001A7A5F">
                    <w:rPr>
                      <w:rFonts w:ascii="Helios" w:hAnsi="Helios"/>
                      <w:sz w:val="12"/>
                      <w:szCs w:val="12"/>
                      <w:lang w:val="en-US"/>
                    </w:rPr>
                    <w:t>www</w:t>
                  </w:r>
                  <w:r w:rsidRPr="00B81E1F">
                    <w:rPr>
                      <w:rFonts w:ascii="Helios" w:hAnsi="Helios"/>
                      <w:sz w:val="12"/>
                      <w:szCs w:val="12"/>
                    </w:rPr>
                    <w:t>.</w:t>
                  </w:r>
                  <w:r w:rsidRPr="001A7A5F">
                    <w:rPr>
                      <w:rFonts w:ascii="Helios" w:hAnsi="Helios"/>
                      <w:sz w:val="12"/>
                      <w:szCs w:val="12"/>
                      <w:lang w:val="en-US"/>
                    </w:rPr>
                    <w:t>mrsk</w:t>
                  </w:r>
                  <w:r w:rsidRPr="00B81E1F">
                    <w:rPr>
                      <w:rFonts w:ascii="Helios" w:hAnsi="Helios"/>
                      <w:sz w:val="12"/>
                      <w:szCs w:val="12"/>
                    </w:rPr>
                    <w:t>-1.</w:t>
                  </w:r>
                  <w:r w:rsidRPr="001A7A5F">
                    <w:rPr>
                      <w:rFonts w:ascii="Helios" w:hAnsi="Helios"/>
                      <w:sz w:val="12"/>
                      <w:szCs w:val="12"/>
                      <w:lang w:val="en-US"/>
                    </w:rPr>
                    <w:t>ru</w:t>
                  </w:r>
                </w:p>
              </w:txbxContent>
            </v:textbox>
            <w10:wrap type="square" anchorx="margin"/>
          </v:shape>
        </w:pict>
      </w:r>
      <w:r w:rsidR="00E448CB" w:rsidRPr="00642D0F">
        <w:rPr>
          <w:rFonts w:ascii="Times New Roman" w:hAnsi="Times New Roman" w:cs="Times New Roman"/>
          <w:noProof/>
          <w:lang w:eastAsia="ru-RU"/>
        </w:rPr>
        <w:drawing>
          <wp:inline distT="0" distB="0" distL="0" distR="0">
            <wp:extent cx="1630953" cy="475694"/>
            <wp:effectExtent l="0" t="0" r="762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eti_Gorizont.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1672" cy="478820"/>
                    </a:xfrm>
                    <a:prstGeom prst="rect">
                      <a:avLst/>
                    </a:prstGeom>
                  </pic:spPr>
                </pic:pic>
              </a:graphicData>
            </a:graphic>
          </wp:inline>
        </w:drawing>
      </w:r>
      <w:r w:rsidR="00E448CB" w:rsidRPr="00642D0F">
        <w:rPr>
          <w:rFonts w:ascii="Times New Roman" w:hAnsi="Times New Roman" w:cs="Times New Roman"/>
          <w:noProof/>
          <w:lang w:eastAsia="ru-RU"/>
        </w:rPr>
        <w:t xml:space="preserve">                </w:t>
      </w:r>
      <w:r w:rsidR="00E448CB" w:rsidRPr="00642D0F">
        <w:rPr>
          <w:rFonts w:ascii="Times New Roman" w:hAnsi="Times New Roman" w:cs="Times New Roman"/>
          <w:noProof/>
          <w:lang w:eastAsia="ru-RU"/>
        </w:rPr>
        <w:drawing>
          <wp:inline distT="0" distB="0" distL="0" distR="0">
            <wp:extent cx="1479600" cy="487247"/>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K_Belgorod.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9600" cy="487247"/>
                    </a:xfrm>
                    <a:prstGeom prst="rect">
                      <a:avLst/>
                    </a:prstGeom>
                  </pic:spPr>
                </pic:pic>
              </a:graphicData>
            </a:graphic>
          </wp:inline>
        </w:drawing>
      </w:r>
    </w:p>
    <w:p w:rsidR="00E448CB" w:rsidRPr="00642D0F" w:rsidRDefault="00670498" w:rsidP="00E448CB">
      <w:pPr>
        <w:spacing w:after="0"/>
        <w:rPr>
          <w:rFonts w:ascii="Times New Roman" w:hAnsi="Times New Roman" w:cs="Times New Roman"/>
          <w:sz w:val="16"/>
          <w:szCs w:val="16"/>
        </w:rPr>
      </w:pPr>
      <w:r>
        <w:rPr>
          <w:rFonts w:ascii="Times New Roman" w:hAnsi="Times New Roman" w:cs="Times New Roman"/>
          <w:noProof/>
          <w:sz w:val="16"/>
          <w:szCs w:val="16"/>
          <w:lang w:eastAsia="ru-RU"/>
        </w:rPr>
        <w:pict>
          <v:shape id="_x0000_s1027" type="#_x0000_t202" style="position:absolute;margin-left:-5.45pt;margin-top:18.6pt;width:298.5pt;height:110.6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" stroked="f">
            <v:textbox style="mso-fit-shape-to-text:t">
              <w:txbxContent>
                <w:p w:rsidR="00C0704C" w:rsidRPr="00FD5BA5" w:rsidRDefault="00C0704C" w:rsidP="00E448CB">
                  <w:pPr>
                    <w:rPr>
                      <w:lang w:val="en-US"/>
                    </w:rPr>
                  </w:pPr>
                  <w:r w:rsidRPr="007C22CF">
                    <w:rPr>
                      <w:color w:val="244061" w:themeColor="accent1" w:themeShade="80"/>
                      <w:lang w:val="en-US"/>
                    </w:rPr>
                    <w:t>______________________</w:t>
                  </w:r>
                  <w:r>
                    <w:rPr>
                      <w:lang w:val="en-US"/>
                    </w:rPr>
                    <w:t xml:space="preserve">     </w:t>
                  </w:r>
                  <w:r w:rsidRPr="007C22CF">
                    <w:rPr>
                      <w:rFonts w:ascii="Myriad Pro" w:hAnsi="Myriad Pro"/>
                      <w:b/>
                      <w:color w:val="244061" w:themeColor="accent1" w:themeShade="80"/>
                    </w:rPr>
                    <w:t>№</w:t>
                  </w:r>
                  <w:r>
                    <w:rPr>
                      <w:color w:val="244061" w:themeColor="accent1" w:themeShade="80"/>
                    </w:rPr>
                    <w:t>________________________</w:t>
                  </w:r>
                </w:p>
                <w:p w:rsidR="00C0704C" w:rsidRPr="0042711F" w:rsidRDefault="00C0704C" w:rsidP="00E448CB">
                  <w:r w:rsidRPr="007C22CF">
                    <w:rPr>
                      <w:rFonts w:ascii="Myriad Pro" w:hAnsi="Myriad Pro"/>
                      <w:b/>
                      <w:color w:val="244061" w:themeColor="accent1" w:themeShade="80"/>
                    </w:rPr>
                    <w:t>На</w:t>
                  </w:r>
                  <w:r w:rsidRPr="007C22CF">
                    <w:rPr>
                      <w:color w:val="244061" w:themeColor="accent1" w:themeShade="80"/>
                    </w:rPr>
                    <w:t>____________________</w:t>
                  </w:r>
                  <w:r>
                    <w:t xml:space="preserve">    </w:t>
                  </w:r>
                  <w:r w:rsidRPr="007C22CF">
                    <w:rPr>
                      <w:rFonts w:ascii="Myriad Pro" w:hAnsi="Myriad Pro"/>
                      <w:b/>
                      <w:color w:val="244061" w:themeColor="accent1" w:themeShade="80"/>
                    </w:rPr>
                    <w:t>от</w:t>
                  </w:r>
                  <w:r w:rsidRPr="007C22CF">
                    <w:rPr>
                      <w:color w:val="244061" w:themeColor="accent1" w:themeShade="80"/>
                    </w:rPr>
                    <w:t>________________________</w:t>
                  </w:r>
                </w:p>
              </w:txbxContent>
            </v:textbox>
            <w10:wrap type="square"/>
          </v:shape>
        </w:pict>
      </w:r>
    </w:p>
    <w:p w:rsidR="00E448CB" w:rsidRPr="00642D0F" w:rsidRDefault="00E448CB" w:rsidP="00E448CB">
      <w:pPr>
        <w:spacing w:after="0"/>
        <w:rPr>
          <w:rFonts w:ascii="Times New Roman" w:hAnsi="Times New Roman" w:cs="Times New Roman"/>
          <w:sz w:val="16"/>
          <w:szCs w:val="16"/>
        </w:rPr>
      </w:pPr>
    </w:p>
    <w:p w:rsidR="00E448CB" w:rsidRPr="00642D0F" w:rsidRDefault="00E448CB" w:rsidP="00E448CB">
      <w:pPr>
        <w:spacing w:after="0"/>
        <w:rPr>
          <w:rFonts w:ascii="Times New Roman" w:hAnsi="Times New Roman" w:cs="Times New Roman"/>
          <w:sz w:val="16"/>
          <w:szCs w:val="16"/>
        </w:rPr>
      </w:pPr>
    </w:p>
    <w:p w:rsidR="00E448CB" w:rsidRPr="00642D0F" w:rsidRDefault="00E448CB" w:rsidP="00E448CB">
      <w:pPr>
        <w:spacing w:after="0"/>
        <w:jc w:val="both"/>
        <w:rPr>
          <w:rFonts w:ascii="Times New Roman" w:hAnsi="Times New Roman" w:cs="Times New Roman"/>
          <w:sz w:val="16"/>
          <w:szCs w:val="16"/>
        </w:rPr>
      </w:pPr>
    </w:p>
    <w:p w:rsidR="00D73081" w:rsidRPr="00642D0F" w:rsidRDefault="00D73081" w:rsidP="00D73081">
      <w:pPr>
        <w:spacing w:after="0" w:line="240" w:lineRule="auto"/>
        <w:jc w:val="center"/>
        <w:rPr>
          <w:rFonts w:ascii="Times New Roman" w:eastAsia="Times New Roman" w:hAnsi="Times New Roman" w:cs="Times New Roman"/>
          <w:b/>
          <w:kern w:val="32"/>
          <w:sz w:val="24"/>
          <w:szCs w:val="24"/>
          <w:lang w:eastAsia="ru-RU"/>
        </w:rPr>
      </w:pPr>
      <w:r w:rsidRPr="00642D0F">
        <w:rPr>
          <w:rFonts w:ascii="Times New Roman" w:eastAsia="Times New Roman" w:hAnsi="Times New Roman" w:cs="Times New Roman"/>
          <w:b/>
          <w:kern w:val="32"/>
          <w:sz w:val="24"/>
          <w:szCs w:val="24"/>
          <w:lang w:eastAsia="ru-RU"/>
        </w:rPr>
        <w:t>Извещение о проведении закупки</w:t>
      </w:r>
    </w:p>
    <w:p w:rsidR="00D73081" w:rsidRPr="00642D0F" w:rsidRDefault="00D73081" w:rsidP="00D73081">
      <w:pPr>
        <w:spacing w:after="0" w:line="240" w:lineRule="auto"/>
        <w:jc w:val="center"/>
        <w:rPr>
          <w:rFonts w:ascii="Times New Roman" w:eastAsia="Times New Roman" w:hAnsi="Times New Roman" w:cs="Times New Roman"/>
          <w:b/>
          <w:kern w:val="32"/>
          <w:sz w:val="24"/>
          <w:szCs w:val="24"/>
          <w:lang w:eastAsia="ru-RU"/>
        </w:rPr>
      </w:pPr>
      <w:r w:rsidRPr="00642D0F">
        <w:rPr>
          <w:rFonts w:ascii="Times New Roman" w:eastAsia="Times New Roman" w:hAnsi="Times New Roman" w:cs="Times New Roman"/>
          <w:b/>
          <w:kern w:val="32"/>
          <w:sz w:val="24"/>
          <w:szCs w:val="24"/>
          <w:lang w:eastAsia="ru-RU"/>
        </w:rPr>
        <w:t>у единственного поставщика (исполнителя, подрядчика)</w:t>
      </w:r>
    </w:p>
    <w:p w:rsidR="003D17F1" w:rsidRPr="00642D0F" w:rsidRDefault="003D17F1" w:rsidP="00D73081">
      <w:pPr>
        <w:spacing w:after="0" w:line="240" w:lineRule="auto"/>
        <w:jc w:val="center"/>
        <w:rPr>
          <w:rFonts w:ascii="Times New Roman" w:eastAsia="Times New Roman" w:hAnsi="Times New Roman" w:cs="Times New Roman"/>
          <w:b/>
          <w:kern w:val="32"/>
          <w:sz w:val="24"/>
          <w:szCs w:val="24"/>
          <w:lang w:eastAsia="ru-RU"/>
        </w:rPr>
      </w:pPr>
    </w:p>
    <w:p w:rsidR="002F47A1" w:rsidRPr="00642D0F" w:rsidRDefault="00D73081" w:rsidP="002F47A1">
      <w:pPr>
        <w:numPr>
          <w:ilvl w:val="0"/>
          <w:numId w:val="1"/>
        </w:numPr>
        <w:autoSpaceDE w:val="0"/>
        <w:autoSpaceDN w:val="0"/>
        <w:spacing w:before="40" w:after="0" w:line="240" w:lineRule="auto"/>
        <w:jc w:val="both"/>
        <w:rPr>
          <w:rFonts w:ascii="Times New Roman" w:eastAsia="Times New Roman" w:hAnsi="Times New Roman" w:cs="Times New Roman"/>
          <w:sz w:val="24"/>
          <w:szCs w:val="24"/>
          <w:lang w:eastAsia="ru-RU"/>
        </w:rPr>
      </w:pPr>
      <w:bookmarkStart w:id="2" w:name="_Ref55337964"/>
      <w:bookmarkEnd w:id="0"/>
      <w:bookmarkEnd w:id="1"/>
      <w:proofErr w:type="gramStart"/>
      <w:r w:rsidRPr="00642D0F">
        <w:rPr>
          <w:rFonts w:ascii="Times New Roman" w:eastAsia="Times New Roman" w:hAnsi="Times New Roman" w:cs="Times New Roman"/>
          <w:sz w:val="24"/>
          <w:szCs w:val="24"/>
          <w:lang w:eastAsia="ru-RU"/>
        </w:rPr>
        <w:t xml:space="preserve">Заказчик </w:t>
      </w:r>
      <w:r w:rsidR="003D17F1" w:rsidRPr="00642D0F">
        <w:rPr>
          <w:rFonts w:ascii="Times New Roman" w:eastAsia="Times New Roman" w:hAnsi="Times New Roman" w:cs="Times New Roman"/>
          <w:sz w:val="24"/>
          <w:szCs w:val="24"/>
          <w:lang w:eastAsia="ru-RU"/>
        </w:rPr>
        <w:t>П</w:t>
      </w:r>
      <w:r w:rsidRPr="00642D0F">
        <w:rPr>
          <w:rFonts w:ascii="Times New Roman" w:eastAsia="Times New Roman" w:hAnsi="Times New Roman" w:cs="Times New Roman"/>
          <w:sz w:val="24"/>
          <w:szCs w:val="24"/>
          <w:lang w:eastAsia="ru-RU"/>
        </w:rPr>
        <w:t>АО «МРСК Центра»</w:t>
      </w:r>
      <w:r w:rsidR="00C6149D" w:rsidRPr="00642D0F">
        <w:rPr>
          <w:rFonts w:ascii="Times New Roman" w:eastAsia="Times New Roman" w:hAnsi="Times New Roman" w:cs="Times New Roman"/>
          <w:sz w:val="24"/>
          <w:szCs w:val="24"/>
          <w:lang w:eastAsia="ru-RU"/>
        </w:rPr>
        <w:t xml:space="preserve"> (филиал </w:t>
      </w:r>
      <w:r w:rsidR="003D17F1" w:rsidRPr="00642D0F">
        <w:rPr>
          <w:rFonts w:ascii="Times New Roman" w:eastAsia="Times New Roman" w:hAnsi="Times New Roman" w:cs="Times New Roman"/>
          <w:sz w:val="24"/>
          <w:szCs w:val="24"/>
          <w:lang w:eastAsia="ru-RU"/>
        </w:rPr>
        <w:t>П</w:t>
      </w:r>
      <w:r w:rsidR="00C6149D" w:rsidRPr="00642D0F">
        <w:rPr>
          <w:rFonts w:ascii="Times New Roman" w:eastAsia="Times New Roman" w:hAnsi="Times New Roman" w:cs="Times New Roman"/>
          <w:sz w:val="24"/>
          <w:szCs w:val="24"/>
          <w:lang w:eastAsia="ru-RU"/>
        </w:rPr>
        <w:t xml:space="preserve">АО «МРСК Центра» </w:t>
      </w:r>
      <w:r w:rsidR="00B81E1F" w:rsidRPr="00642D0F">
        <w:rPr>
          <w:rFonts w:ascii="Times New Roman" w:eastAsia="Times New Roman" w:hAnsi="Times New Roman" w:cs="Times New Roman"/>
          <w:sz w:val="24"/>
          <w:szCs w:val="24"/>
          <w:lang w:eastAsia="ru-RU"/>
        </w:rPr>
        <w:t xml:space="preserve">- </w:t>
      </w:r>
      <w:r w:rsidR="00C6149D" w:rsidRPr="00642D0F">
        <w:rPr>
          <w:rFonts w:ascii="Times New Roman" w:eastAsia="Times New Roman" w:hAnsi="Times New Roman" w:cs="Times New Roman"/>
          <w:sz w:val="24"/>
          <w:szCs w:val="24"/>
          <w:lang w:eastAsia="ru-RU"/>
        </w:rPr>
        <w:t>«Белгородэнерго»)</w:t>
      </w:r>
      <w:r w:rsidRPr="00642D0F">
        <w:rPr>
          <w:rFonts w:ascii="Times New Roman" w:eastAsia="Times New Roman" w:hAnsi="Times New Roman" w:cs="Times New Roman"/>
          <w:sz w:val="24"/>
          <w:szCs w:val="24"/>
          <w:lang w:eastAsia="ru-RU"/>
        </w:rPr>
        <w:t xml:space="preserve">, находящийся по адресу </w:t>
      </w:r>
      <w:r w:rsidR="00C6149D" w:rsidRPr="00642D0F">
        <w:rPr>
          <w:rFonts w:ascii="Times New Roman" w:eastAsia="Times New Roman" w:hAnsi="Times New Roman" w:cs="Times New Roman"/>
          <w:sz w:val="24"/>
          <w:szCs w:val="24"/>
          <w:lang w:eastAsia="ru-RU"/>
        </w:rPr>
        <w:t>127018, г. Москва, 2-я Ямская ул., д.4 (308000, ул. Преображенская, 42)</w:t>
      </w:r>
      <w:r w:rsidRPr="00642D0F">
        <w:rPr>
          <w:rFonts w:ascii="Times New Roman" w:eastAsia="Times New Roman" w:hAnsi="Times New Roman" w:cs="Times New Roman"/>
          <w:sz w:val="24"/>
          <w:szCs w:val="24"/>
          <w:lang w:eastAsia="ru-RU"/>
        </w:rPr>
        <w:t xml:space="preserve">, являющийся Организатором закупки, настоящим извещает о проведении закупки у единственного исполнителя на право заключения договора </w:t>
      </w:r>
      <w:r w:rsidR="002F47A1" w:rsidRPr="00642D0F">
        <w:rPr>
          <w:rFonts w:ascii="Times New Roman" w:eastAsia="Times New Roman" w:hAnsi="Times New Roman" w:cs="Times New Roman"/>
          <w:sz w:val="24"/>
          <w:szCs w:val="24"/>
          <w:lang w:eastAsia="ru-RU"/>
        </w:rPr>
        <w:t>по аренде оптических волокон у ПАО «Ростелеком» для филиала ПАО «МРСК Центра» - «Белгородэнерго» от АТС с. Красное до с. Сетище.</w:t>
      </w:r>
      <w:proofErr w:type="gramEnd"/>
    </w:p>
    <w:p w:rsidR="00D73081" w:rsidRPr="00642D0F" w:rsidRDefault="00D73081" w:rsidP="00D73081">
      <w:pPr>
        <w:numPr>
          <w:ilvl w:val="0"/>
          <w:numId w:val="1"/>
        </w:numPr>
        <w:autoSpaceDE w:val="0"/>
        <w:autoSpaceDN w:val="0"/>
        <w:spacing w:before="40" w:after="0" w:line="240" w:lineRule="auto"/>
        <w:jc w:val="both"/>
        <w:rPr>
          <w:rFonts w:ascii="Times New Roman" w:eastAsia="Times New Roman" w:hAnsi="Times New Roman" w:cs="Times New Roman"/>
          <w:b/>
          <w:bCs/>
          <w:i/>
          <w:snapToGrid w:val="0"/>
          <w:sz w:val="24"/>
          <w:szCs w:val="24"/>
          <w:shd w:val="clear" w:color="auto" w:fill="FFFF99"/>
          <w:lang w:eastAsia="ru-RU"/>
        </w:rPr>
      </w:pPr>
      <w:r w:rsidRPr="00642D0F">
        <w:rPr>
          <w:rFonts w:ascii="Times New Roman" w:eastAsia="Times New Roman" w:hAnsi="Times New Roman" w:cs="Times New Roman"/>
          <w:sz w:val="24"/>
          <w:szCs w:val="24"/>
          <w:lang w:eastAsia="ru-RU"/>
        </w:rPr>
        <w:t xml:space="preserve">Настоящее Извещение, являющееся Документацией о закупке, опубликовано </w:t>
      </w:r>
      <w:r w:rsidRPr="00642D0F">
        <w:rPr>
          <w:rFonts w:ascii="Times New Roman" w:eastAsia="Times New Roman" w:hAnsi="Times New Roman" w:cs="Times New Roman"/>
          <w:bCs/>
          <w:snapToGrid w:val="0"/>
          <w:sz w:val="24"/>
          <w:szCs w:val="24"/>
          <w:lang w:eastAsia="ru-RU"/>
        </w:rPr>
        <w:t>на официальном сайте (</w:t>
      </w:r>
      <w:hyperlink r:id="rId10" w:history="1">
        <w:r w:rsidRPr="00642D0F">
          <w:rPr>
            <w:rFonts w:ascii="Times New Roman" w:eastAsia="Times New Roman" w:hAnsi="Times New Roman" w:cs="Times New Roman"/>
            <w:bCs/>
            <w:snapToGrid w:val="0"/>
            <w:sz w:val="24"/>
            <w:szCs w:val="24"/>
            <w:u w:val="single"/>
            <w:lang w:val="en-US" w:eastAsia="ru-RU"/>
          </w:rPr>
          <w:t>www</w:t>
        </w:r>
        <w:r w:rsidRPr="00642D0F">
          <w:rPr>
            <w:rFonts w:ascii="Times New Roman" w:eastAsia="Times New Roman" w:hAnsi="Times New Roman" w:cs="Times New Roman"/>
            <w:bCs/>
            <w:snapToGrid w:val="0"/>
            <w:sz w:val="24"/>
            <w:szCs w:val="24"/>
            <w:u w:val="single"/>
            <w:lang w:eastAsia="ru-RU"/>
          </w:rPr>
          <w:t>.</w:t>
        </w:r>
        <w:r w:rsidRPr="00642D0F">
          <w:rPr>
            <w:rFonts w:ascii="Times New Roman" w:eastAsia="Times New Roman" w:hAnsi="Times New Roman" w:cs="Times New Roman"/>
            <w:bCs/>
            <w:snapToGrid w:val="0"/>
            <w:sz w:val="24"/>
            <w:szCs w:val="24"/>
            <w:u w:val="single"/>
            <w:lang w:val="en-US" w:eastAsia="ru-RU"/>
          </w:rPr>
          <w:t>zakupki</w:t>
        </w:r>
        <w:r w:rsidRPr="00642D0F">
          <w:rPr>
            <w:rFonts w:ascii="Times New Roman" w:eastAsia="Times New Roman" w:hAnsi="Times New Roman" w:cs="Times New Roman"/>
            <w:bCs/>
            <w:snapToGrid w:val="0"/>
            <w:sz w:val="24"/>
            <w:szCs w:val="24"/>
            <w:u w:val="single"/>
            <w:lang w:eastAsia="ru-RU"/>
          </w:rPr>
          <w:t>.</w:t>
        </w:r>
        <w:r w:rsidRPr="00642D0F">
          <w:rPr>
            <w:rFonts w:ascii="Times New Roman" w:eastAsia="Times New Roman" w:hAnsi="Times New Roman" w:cs="Times New Roman"/>
            <w:bCs/>
            <w:snapToGrid w:val="0"/>
            <w:sz w:val="24"/>
            <w:szCs w:val="24"/>
            <w:u w:val="single"/>
            <w:lang w:val="en-US" w:eastAsia="ru-RU"/>
          </w:rPr>
          <w:t>gov</w:t>
        </w:r>
        <w:r w:rsidRPr="00642D0F">
          <w:rPr>
            <w:rFonts w:ascii="Times New Roman" w:eastAsia="Times New Roman" w:hAnsi="Times New Roman" w:cs="Times New Roman"/>
            <w:bCs/>
            <w:snapToGrid w:val="0"/>
            <w:sz w:val="24"/>
            <w:szCs w:val="24"/>
            <w:u w:val="single"/>
            <w:lang w:eastAsia="ru-RU"/>
          </w:rPr>
          <w:t>.</w:t>
        </w:r>
        <w:r w:rsidRPr="00642D0F">
          <w:rPr>
            <w:rFonts w:ascii="Times New Roman" w:eastAsia="Times New Roman" w:hAnsi="Times New Roman" w:cs="Times New Roman"/>
            <w:bCs/>
            <w:snapToGrid w:val="0"/>
            <w:sz w:val="24"/>
            <w:szCs w:val="24"/>
            <w:u w:val="single"/>
            <w:lang w:val="en-US" w:eastAsia="ru-RU"/>
          </w:rPr>
          <w:t>ru</w:t>
        </w:r>
      </w:hyperlink>
      <w:r w:rsidRPr="00642D0F">
        <w:rPr>
          <w:rFonts w:ascii="Times New Roman" w:eastAsia="Times New Roman" w:hAnsi="Times New Roman" w:cs="Times New Roman"/>
          <w:bCs/>
          <w:snapToGrid w:val="0"/>
          <w:sz w:val="24"/>
          <w:szCs w:val="24"/>
          <w:lang w:eastAsia="ru-RU"/>
        </w:rPr>
        <w:t xml:space="preserve">), </w:t>
      </w:r>
      <w:r w:rsidRPr="00642D0F">
        <w:rPr>
          <w:rFonts w:ascii="Times New Roman" w:eastAsia="Times New Roman" w:hAnsi="Times New Roman" w:cs="Times New Roman"/>
          <w:sz w:val="24"/>
          <w:szCs w:val="24"/>
          <w:lang w:eastAsia="ru-RU"/>
        </w:rPr>
        <w:t xml:space="preserve">на корпоративном сайте Заказчика </w:t>
      </w:r>
      <w:r w:rsidRPr="00642D0F">
        <w:rPr>
          <w:rFonts w:ascii="Times New Roman" w:eastAsia="Times New Roman" w:hAnsi="Times New Roman" w:cs="Times New Roman"/>
          <w:sz w:val="24"/>
          <w:szCs w:val="24"/>
          <w:lang w:val="en-US" w:eastAsia="ru-RU"/>
        </w:rPr>
        <w:t>www</w:t>
      </w:r>
      <w:r w:rsidRPr="00642D0F">
        <w:rPr>
          <w:rFonts w:ascii="Times New Roman" w:eastAsia="Times New Roman" w:hAnsi="Times New Roman" w:cs="Times New Roman"/>
          <w:sz w:val="24"/>
          <w:szCs w:val="24"/>
          <w:lang w:eastAsia="ru-RU"/>
        </w:rPr>
        <w:t>.</w:t>
      </w:r>
      <w:r w:rsidRPr="00642D0F">
        <w:rPr>
          <w:rFonts w:ascii="Times New Roman" w:eastAsia="Times New Roman" w:hAnsi="Times New Roman" w:cs="Times New Roman"/>
          <w:sz w:val="24"/>
          <w:szCs w:val="24"/>
          <w:lang w:val="en-US" w:eastAsia="ru-RU"/>
        </w:rPr>
        <w:t>mrsk</w:t>
      </w:r>
      <w:r w:rsidRPr="00642D0F">
        <w:rPr>
          <w:rFonts w:ascii="Times New Roman" w:eastAsia="Times New Roman" w:hAnsi="Times New Roman" w:cs="Times New Roman"/>
          <w:sz w:val="24"/>
          <w:szCs w:val="24"/>
          <w:lang w:eastAsia="ru-RU"/>
        </w:rPr>
        <w:t>-1.</w:t>
      </w:r>
      <w:r w:rsidRPr="00642D0F">
        <w:rPr>
          <w:rFonts w:ascii="Times New Roman" w:eastAsia="Times New Roman" w:hAnsi="Times New Roman" w:cs="Times New Roman"/>
          <w:sz w:val="24"/>
          <w:szCs w:val="24"/>
          <w:lang w:val="en-US" w:eastAsia="ru-RU"/>
        </w:rPr>
        <w:t>ru</w:t>
      </w:r>
    </w:p>
    <w:p w:rsidR="00D73081" w:rsidRPr="00642D0F" w:rsidRDefault="00E31F8D" w:rsidP="00D73081">
      <w:pPr>
        <w:numPr>
          <w:ilvl w:val="0"/>
          <w:numId w:val="1"/>
        </w:numPr>
        <w:autoSpaceDE w:val="0"/>
        <w:autoSpaceDN w:val="0"/>
        <w:spacing w:before="40" w:after="0" w:line="240" w:lineRule="auto"/>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И</w:t>
      </w:r>
      <w:r w:rsidR="00D73081" w:rsidRPr="00642D0F">
        <w:rPr>
          <w:rFonts w:ascii="Times New Roman" w:eastAsia="Times New Roman" w:hAnsi="Times New Roman" w:cs="Times New Roman"/>
          <w:sz w:val="24"/>
          <w:szCs w:val="24"/>
          <w:lang w:eastAsia="ru-RU"/>
        </w:rPr>
        <w:t>сполнителем</w:t>
      </w:r>
      <w:r w:rsidRPr="00642D0F">
        <w:rPr>
          <w:rFonts w:ascii="Times New Roman" w:eastAsia="Times New Roman" w:hAnsi="Times New Roman" w:cs="Times New Roman"/>
          <w:sz w:val="24"/>
          <w:szCs w:val="24"/>
          <w:lang w:eastAsia="ru-RU"/>
        </w:rPr>
        <w:t xml:space="preserve"> </w:t>
      </w:r>
      <w:r w:rsidR="00D73081" w:rsidRPr="00642D0F">
        <w:rPr>
          <w:rFonts w:ascii="Times New Roman" w:eastAsia="Times New Roman" w:hAnsi="Times New Roman" w:cs="Times New Roman"/>
          <w:sz w:val="24"/>
          <w:szCs w:val="24"/>
          <w:lang w:eastAsia="ru-RU"/>
        </w:rPr>
        <w:t>по заключаемому Договору является</w:t>
      </w:r>
      <w:r w:rsidRPr="00642D0F">
        <w:rPr>
          <w:rFonts w:ascii="Times New Roman" w:eastAsia="Times New Roman" w:hAnsi="Times New Roman" w:cs="Times New Roman"/>
          <w:sz w:val="24"/>
          <w:szCs w:val="24"/>
          <w:lang w:eastAsia="ru-RU"/>
        </w:rPr>
        <w:t xml:space="preserve"> </w:t>
      </w:r>
      <w:r w:rsidR="002F47A1" w:rsidRPr="00642D0F">
        <w:rPr>
          <w:rFonts w:ascii="Times New Roman" w:eastAsia="Times New Roman" w:hAnsi="Times New Roman" w:cs="Times New Roman"/>
          <w:sz w:val="24"/>
          <w:szCs w:val="24"/>
          <w:lang w:eastAsia="ru-RU"/>
        </w:rPr>
        <w:t>ПАО «Ростелеком»</w:t>
      </w:r>
    </w:p>
    <w:p w:rsidR="0050532E" w:rsidRPr="00870D75" w:rsidRDefault="0050532E" w:rsidP="00D73081">
      <w:pPr>
        <w:numPr>
          <w:ilvl w:val="0"/>
          <w:numId w:val="1"/>
        </w:numPr>
        <w:autoSpaceDE w:val="0"/>
        <w:autoSpaceDN w:val="0"/>
        <w:spacing w:before="40" w:after="0" w:line="240" w:lineRule="auto"/>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Проведение закупки у единственного исполнителя, включая кандидатуру исполнителя, а также основные условия, заключаемого Договора, </w:t>
      </w:r>
      <w:r w:rsidR="00F813A0">
        <w:rPr>
          <w:rFonts w:ascii="Times New Roman" w:eastAsia="Times New Roman" w:hAnsi="Times New Roman" w:cs="Times New Roman"/>
          <w:sz w:val="24"/>
          <w:szCs w:val="24"/>
          <w:lang w:eastAsia="ru-RU"/>
        </w:rPr>
        <w:t>одобрено</w:t>
      </w:r>
      <w:r w:rsidRPr="00642D0F">
        <w:rPr>
          <w:rFonts w:ascii="Times New Roman" w:eastAsia="Times New Roman" w:hAnsi="Times New Roman" w:cs="Times New Roman"/>
          <w:sz w:val="24"/>
          <w:szCs w:val="24"/>
          <w:lang w:eastAsia="ru-RU"/>
        </w:rPr>
        <w:t xml:space="preserve"> </w:t>
      </w:r>
      <w:r w:rsidRPr="00870D75">
        <w:rPr>
          <w:rFonts w:ascii="Times New Roman" w:eastAsia="Times New Roman" w:hAnsi="Times New Roman" w:cs="Times New Roman"/>
          <w:sz w:val="24"/>
          <w:szCs w:val="24"/>
          <w:lang w:eastAsia="ru-RU"/>
        </w:rPr>
        <w:t xml:space="preserve">решением Центральной конкурсной комиссии ПАО «МРСК Центра» (выписка из протокола от </w:t>
      </w:r>
      <w:r w:rsidR="0073184C" w:rsidRPr="00870D75">
        <w:rPr>
          <w:rFonts w:ascii="Times New Roman" w:eastAsia="Times New Roman" w:hAnsi="Times New Roman" w:cs="Times New Roman"/>
          <w:sz w:val="24"/>
          <w:szCs w:val="24"/>
          <w:lang w:eastAsia="ru-RU"/>
        </w:rPr>
        <w:t>24</w:t>
      </w:r>
      <w:r w:rsidRPr="00870D75">
        <w:rPr>
          <w:rFonts w:ascii="Times New Roman" w:eastAsia="Times New Roman" w:hAnsi="Times New Roman" w:cs="Times New Roman"/>
          <w:sz w:val="24"/>
          <w:szCs w:val="24"/>
          <w:lang w:eastAsia="ru-RU"/>
        </w:rPr>
        <w:t>.04.201</w:t>
      </w:r>
      <w:r w:rsidR="0073184C" w:rsidRPr="00870D75">
        <w:rPr>
          <w:rFonts w:ascii="Times New Roman" w:eastAsia="Times New Roman" w:hAnsi="Times New Roman" w:cs="Times New Roman"/>
          <w:sz w:val="24"/>
          <w:szCs w:val="24"/>
          <w:lang w:eastAsia="ru-RU"/>
        </w:rPr>
        <w:t>7</w:t>
      </w:r>
      <w:r w:rsidRPr="00870D75">
        <w:rPr>
          <w:rFonts w:ascii="Times New Roman" w:eastAsia="Times New Roman" w:hAnsi="Times New Roman" w:cs="Times New Roman"/>
          <w:sz w:val="24"/>
          <w:szCs w:val="24"/>
          <w:lang w:eastAsia="ru-RU"/>
        </w:rPr>
        <w:t xml:space="preserve"> г. № 1</w:t>
      </w:r>
      <w:r w:rsidR="0073184C" w:rsidRPr="00870D75">
        <w:rPr>
          <w:rFonts w:ascii="Times New Roman" w:eastAsia="Times New Roman" w:hAnsi="Times New Roman" w:cs="Times New Roman"/>
          <w:sz w:val="24"/>
          <w:szCs w:val="24"/>
          <w:lang w:eastAsia="ru-RU"/>
        </w:rPr>
        <w:t>5</w:t>
      </w:r>
      <w:r w:rsidRPr="00870D75">
        <w:rPr>
          <w:rFonts w:ascii="Times New Roman" w:eastAsia="Times New Roman" w:hAnsi="Times New Roman" w:cs="Times New Roman"/>
          <w:sz w:val="24"/>
          <w:szCs w:val="24"/>
          <w:lang w:eastAsia="ru-RU"/>
        </w:rPr>
        <w:t>-1</w:t>
      </w:r>
      <w:r w:rsidR="0073184C" w:rsidRPr="00870D75">
        <w:rPr>
          <w:rFonts w:ascii="Times New Roman" w:eastAsia="Times New Roman" w:hAnsi="Times New Roman" w:cs="Times New Roman"/>
          <w:sz w:val="24"/>
          <w:szCs w:val="24"/>
          <w:lang w:eastAsia="ru-RU"/>
        </w:rPr>
        <w:t>7</w:t>
      </w:r>
      <w:r w:rsidRPr="00870D75">
        <w:rPr>
          <w:rFonts w:ascii="Times New Roman" w:eastAsia="Times New Roman" w:hAnsi="Times New Roman" w:cs="Times New Roman"/>
          <w:sz w:val="24"/>
          <w:szCs w:val="24"/>
          <w:lang w:eastAsia="ru-RU"/>
        </w:rPr>
        <w:t>).</w:t>
      </w:r>
    </w:p>
    <w:p w:rsidR="00D73081" w:rsidRPr="00642D0F" w:rsidRDefault="00D73081" w:rsidP="00D73081">
      <w:pPr>
        <w:numPr>
          <w:ilvl w:val="0"/>
          <w:numId w:val="1"/>
        </w:numPr>
        <w:autoSpaceDE w:val="0"/>
        <w:autoSpaceDN w:val="0"/>
        <w:spacing w:before="40" w:after="0" w:line="240" w:lineRule="auto"/>
        <w:jc w:val="both"/>
        <w:rPr>
          <w:rFonts w:ascii="Times New Roman" w:eastAsia="Times New Roman" w:hAnsi="Times New Roman" w:cs="Times New Roman"/>
          <w:sz w:val="24"/>
          <w:szCs w:val="24"/>
          <w:lang w:eastAsia="ru-RU"/>
        </w:rPr>
      </w:pPr>
      <w:r w:rsidRPr="00870D75">
        <w:rPr>
          <w:rFonts w:ascii="Times New Roman" w:eastAsia="Times New Roman" w:hAnsi="Times New Roman" w:cs="Times New Roman"/>
          <w:sz w:val="24"/>
          <w:szCs w:val="24"/>
          <w:lang w:eastAsia="ru-RU"/>
        </w:rPr>
        <w:t>Основные условия заключаемого</w:t>
      </w:r>
      <w:r w:rsidRPr="00642D0F">
        <w:rPr>
          <w:rFonts w:ascii="Times New Roman" w:eastAsia="Times New Roman" w:hAnsi="Times New Roman" w:cs="Times New Roman"/>
          <w:sz w:val="24"/>
          <w:szCs w:val="24"/>
          <w:lang w:eastAsia="ru-RU"/>
        </w:rPr>
        <w:t xml:space="preserve"> Договора состоят в следующем:</w:t>
      </w:r>
    </w:p>
    <w:p w:rsidR="0015321D" w:rsidRPr="00642D0F" w:rsidRDefault="004F7752" w:rsidP="003D17F1">
      <w:pPr>
        <w:autoSpaceDE w:val="0"/>
        <w:autoSpaceDN w:val="0"/>
        <w:spacing w:before="40" w:after="0" w:line="240" w:lineRule="auto"/>
        <w:ind w:left="1134"/>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 </w:t>
      </w:r>
      <w:r w:rsidR="00D73081" w:rsidRPr="00642D0F">
        <w:rPr>
          <w:rFonts w:ascii="Times New Roman" w:eastAsia="Times New Roman" w:hAnsi="Times New Roman" w:cs="Times New Roman"/>
          <w:sz w:val="24"/>
          <w:szCs w:val="24"/>
          <w:lang w:eastAsia="ru-RU"/>
        </w:rPr>
        <w:t xml:space="preserve">предельная стоимость договора: </w:t>
      </w:r>
    </w:p>
    <w:p w:rsidR="00D73081" w:rsidRPr="00642D0F" w:rsidRDefault="004F7752" w:rsidP="003D17F1">
      <w:pPr>
        <w:autoSpaceDE w:val="0"/>
        <w:autoSpaceDN w:val="0"/>
        <w:spacing w:before="40" w:after="0" w:line="240" w:lineRule="auto"/>
        <w:ind w:left="1134"/>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  </w:t>
      </w:r>
      <w:r w:rsidR="0015321D" w:rsidRPr="00642D0F">
        <w:rPr>
          <w:rFonts w:ascii="Times New Roman" w:eastAsia="Times New Roman" w:hAnsi="Times New Roman" w:cs="Times New Roman"/>
          <w:sz w:val="24"/>
          <w:szCs w:val="24"/>
          <w:lang w:eastAsia="ru-RU"/>
        </w:rPr>
        <w:t xml:space="preserve">в месяц: </w:t>
      </w:r>
      <w:r w:rsidR="002E52C6" w:rsidRPr="00642D0F">
        <w:rPr>
          <w:rFonts w:ascii="Times New Roman" w:hAnsi="Times New Roman" w:cs="Times New Roman"/>
          <w:szCs w:val="20"/>
        </w:rPr>
        <w:t>13 983,35</w:t>
      </w:r>
      <w:r w:rsidR="002E52C6" w:rsidRPr="00642D0F">
        <w:rPr>
          <w:rFonts w:ascii="Times New Roman" w:eastAsia="Times New Roman" w:hAnsi="Times New Roman" w:cs="Times New Roman"/>
          <w:sz w:val="24"/>
          <w:szCs w:val="24"/>
          <w:lang w:eastAsia="ru-RU"/>
        </w:rPr>
        <w:t xml:space="preserve"> </w:t>
      </w:r>
      <w:r w:rsidR="008B03E6" w:rsidRPr="00642D0F">
        <w:rPr>
          <w:rFonts w:ascii="Times New Roman" w:eastAsia="Times New Roman" w:hAnsi="Times New Roman" w:cs="Times New Roman"/>
          <w:sz w:val="24"/>
          <w:szCs w:val="24"/>
          <w:lang w:eastAsia="ru-RU"/>
        </w:rPr>
        <w:t>(</w:t>
      </w:r>
      <w:r w:rsidR="002E52C6" w:rsidRPr="00642D0F">
        <w:rPr>
          <w:rFonts w:ascii="Times New Roman" w:eastAsia="Times New Roman" w:hAnsi="Times New Roman" w:cs="Times New Roman"/>
          <w:sz w:val="24"/>
          <w:szCs w:val="24"/>
          <w:lang w:eastAsia="ru-RU"/>
        </w:rPr>
        <w:t>тринадцать тысяч девятьсот восемьдесят три</w:t>
      </w:r>
      <w:r w:rsidR="008B03E6" w:rsidRPr="00642D0F">
        <w:rPr>
          <w:rFonts w:ascii="Times New Roman" w:eastAsia="Times New Roman" w:hAnsi="Times New Roman" w:cs="Times New Roman"/>
          <w:sz w:val="24"/>
          <w:szCs w:val="24"/>
          <w:lang w:eastAsia="ru-RU"/>
        </w:rPr>
        <w:t>) рубл</w:t>
      </w:r>
      <w:r w:rsidR="002E52C6" w:rsidRPr="00642D0F">
        <w:rPr>
          <w:rFonts w:ascii="Times New Roman" w:eastAsia="Times New Roman" w:hAnsi="Times New Roman" w:cs="Times New Roman"/>
          <w:sz w:val="24"/>
          <w:szCs w:val="24"/>
          <w:lang w:eastAsia="ru-RU"/>
        </w:rPr>
        <w:t>я</w:t>
      </w:r>
      <w:r w:rsidR="008B03E6" w:rsidRPr="00642D0F">
        <w:rPr>
          <w:rFonts w:ascii="Times New Roman" w:eastAsia="Times New Roman" w:hAnsi="Times New Roman" w:cs="Times New Roman"/>
          <w:sz w:val="24"/>
          <w:szCs w:val="24"/>
          <w:lang w:eastAsia="ru-RU"/>
        </w:rPr>
        <w:t xml:space="preserve"> </w:t>
      </w:r>
      <w:r w:rsidR="002E52C6" w:rsidRPr="00642D0F">
        <w:rPr>
          <w:rFonts w:ascii="Times New Roman" w:eastAsia="Times New Roman" w:hAnsi="Times New Roman" w:cs="Times New Roman"/>
          <w:sz w:val="24"/>
          <w:szCs w:val="24"/>
          <w:lang w:eastAsia="ru-RU"/>
        </w:rPr>
        <w:t xml:space="preserve">35 </w:t>
      </w:r>
      <w:r w:rsidR="008B03E6" w:rsidRPr="00642D0F">
        <w:rPr>
          <w:rFonts w:ascii="Times New Roman" w:eastAsia="Times New Roman" w:hAnsi="Times New Roman" w:cs="Times New Roman"/>
          <w:sz w:val="24"/>
          <w:szCs w:val="24"/>
          <w:lang w:eastAsia="ru-RU"/>
        </w:rPr>
        <w:t>копеек, включая НДС 18%;</w:t>
      </w:r>
    </w:p>
    <w:p w:rsidR="003D17F1" w:rsidRPr="00642D0F" w:rsidRDefault="003D17F1" w:rsidP="008B03E6">
      <w:pPr>
        <w:autoSpaceDE w:val="0"/>
        <w:autoSpaceDN w:val="0"/>
        <w:spacing w:before="40" w:after="0" w:line="240" w:lineRule="auto"/>
        <w:ind w:left="1134"/>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  </w:t>
      </w:r>
      <w:r w:rsidR="002E52C6" w:rsidRPr="00642D0F">
        <w:rPr>
          <w:rFonts w:ascii="Times New Roman" w:eastAsia="Times New Roman" w:hAnsi="Times New Roman" w:cs="Times New Roman"/>
          <w:sz w:val="24"/>
          <w:szCs w:val="24"/>
          <w:lang w:eastAsia="ru-RU"/>
        </w:rPr>
        <w:t xml:space="preserve">за период оказания услуг </w:t>
      </w:r>
      <w:r w:rsidRPr="00642D0F">
        <w:rPr>
          <w:rFonts w:ascii="Times New Roman" w:eastAsia="Times New Roman" w:hAnsi="Times New Roman" w:cs="Times New Roman"/>
          <w:sz w:val="24"/>
          <w:szCs w:val="24"/>
          <w:lang w:eastAsia="ru-RU"/>
        </w:rPr>
        <w:t xml:space="preserve"> </w:t>
      </w:r>
      <w:r w:rsidR="006E6470" w:rsidRPr="00642D0F">
        <w:rPr>
          <w:rFonts w:ascii="Times New Roman" w:eastAsia="Times New Roman" w:hAnsi="Times New Roman" w:cs="Times New Roman"/>
          <w:sz w:val="24"/>
          <w:szCs w:val="24"/>
          <w:lang w:eastAsia="ru-RU"/>
        </w:rPr>
        <w:t xml:space="preserve">153 816,85 </w:t>
      </w:r>
      <w:r w:rsidR="007C46FB" w:rsidRPr="00642D0F">
        <w:rPr>
          <w:rFonts w:ascii="Times New Roman" w:eastAsia="Times New Roman" w:hAnsi="Times New Roman" w:cs="Times New Roman"/>
          <w:sz w:val="24"/>
          <w:szCs w:val="24"/>
          <w:lang w:eastAsia="ru-RU"/>
        </w:rPr>
        <w:t xml:space="preserve">(сто </w:t>
      </w:r>
      <w:r w:rsidR="006E6470" w:rsidRPr="00642D0F">
        <w:rPr>
          <w:rFonts w:ascii="Times New Roman" w:eastAsia="Times New Roman" w:hAnsi="Times New Roman" w:cs="Times New Roman"/>
          <w:sz w:val="24"/>
          <w:szCs w:val="24"/>
          <w:lang w:eastAsia="ru-RU"/>
        </w:rPr>
        <w:t>пятьдесят три тысячи восемьсот шестнадцать</w:t>
      </w:r>
      <w:r w:rsidR="002F47A1" w:rsidRPr="00642D0F">
        <w:rPr>
          <w:rFonts w:ascii="Times New Roman" w:eastAsia="Times New Roman" w:hAnsi="Times New Roman" w:cs="Times New Roman"/>
          <w:sz w:val="24"/>
          <w:szCs w:val="24"/>
          <w:lang w:eastAsia="ru-RU"/>
        </w:rPr>
        <w:t>) рубл</w:t>
      </w:r>
      <w:r w:rsidR="006E6470" w:rsidRPr="00642D0F">
        <w:rPr>
          <w:rFonts w:ascii="Times New Roman" w:eastAsia="Times New Roman" w:hAnsi="Times New Roman" w:cs="Times New Roman"/>
          <w:sz w:val="24"/>
          <w:szCs w:val="24"/>
          <w:lang w:eastAsia="ru-RU"/>
        </w:rPr>
        <w:t>ей</w:t>
      </w:r>
      <w:r w:rsidR="007C46FB" w:rsidRPr="00642D0F">
        <w:rPr>
          <w:rFonts w:ascii="Times New Roman" w:eastAsia="Times New Roman" w:hAnsi="Times New Roman" w:cs="Times New Roman"/>
          <w:sz w:val="24"/>
          <w:szCs w:val="24"/>
          <w:lang w:eastAsia="ru-RU"/>
        </w:rPr>
        <w:t xml:space="preserve"> </w:t>
      </w:r>
      <w:r w:rsidR="006E6470" w:rsidRPr="00642D0F">
        <w:rPr>
          <w:rFonts w:ascii="Times New Roman" w:eastAsia="Times New Roman" w:hAnsi="Times New Roman" w:cs="Times New Roman"/>
          <w:sz w:val="24"/>
          <w:szCs w:val="24"/>
          <w:lang w:eastAsia="ru-RU"/>
        </w:rPr>
        <w:t>85</w:t>
      </w:r>
      <w:r w:rsidR="002F47A1" w:rsidRPr="00642D0F">
        <w:rPr>
          <w:rFonts w:ascii="Times New Roman" w:eastAsia="Times New Roman" w:hAnsi="Times New Roman" w:cs="Times New Roman"/>
          <w:sz w:val="24"/>
          <w:szCs w:val="24"/>
          <w:lang w:eastAsia="ru-RU"/>
        </w:rPr>
        <w:t xml:space="preserve"> </w:t>
      </w:r>
      <w:r w:rsidR="007C46FB" w:rsidRPr="00642D0F">
        <w:rPr>
          <w:rFonts w:ascii="Times New Roman" w:eastAsia="Times New Roman" w:hAnsi="Times New Roman" w:cs="Times New Roman"/>
          <w:sz w:val="24"/>
          <w:szCs w:val="24"/>
          <w:lang w:eastAsia="ru-RU"/>
        </w:rPr>
        <w:t>коп</w:t>
      </w:r>
      <w:r w:rsidR="006E6470" w:rsidRPr="00642D0F">
        <w:rPr>
          <w:rFonts w:ascii="Times New Roman" w:eastAsia="Times New Roman" w:hAnsi="Times New Roman" w:cs="Times New Roman"/>
          <w:sz w:val="24"/>
          <w:szCs w:val="24"/>
          <w:lang w:eastAsia="ru-RU"/>
        </w:rPr>
        <w:t>еек</w:t>
      </w:r>
      <w:r w:rsidR="007C46FB" w:rsidRPr="00642D0F">
        <w:rPr>
          <w:rFonts w:ascii="Times New Roman" w:eastAsia="Times New Roman" w:hAnsi="Times New Roman" w:cs="Times New Roman"/>
          <w:sz w:val="24"/>
          <w:szCs w:val="24"/>
          <w:lang w:eastAsia="ru-RU"/>
        </w:rPr>
        <w:t>.</w:t>
      </w:r>
    </w:p>
    <w:p w:rsidR="00D73081" w:rsidRPr="00642D0F" w:rsidRDefault="004F7752" w:rsidP="004F7752">
      <w:pPr>
        <w:autoSpaceDE w:val="0"/>
        <w:autoSpaceDN w:val="0"/>
        <w:spacing w:before="40" w:after="0" w:line="240" w:lineRule="auto"/>
        <w:ind w:left="1134"/>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 </w:t>
      </w:r>
      <w:r w:rsidR="00D73081" w:rsidRPr="00642D0F">
        <w:rPr>
          <w:rFonts w:ascii="Times New Roman" w:eastAsia="Times New Roman" w:hAnsi="Times New Roman" w:cs="Times New Roman"/>
          <w:sz w:val="24"/>
          <w:szCs w:val="24"/>
          <w:lang w:eastAsia="ru-RU"/>
        </w:rPr>
        <w:t xml:space="preserve">срок </w:t>
      </w:r>
      <w:r w:rsidR="0050532E" w:rsidRPr="00642D0F">
        <w:rPr>
          <w:rFonts w:ascii="Times New Roman" w:eastAsia="Times New Roman" w:hAnsi="Times New Roman" w:cs="Times New Roman"/>
          <w:sz w:val="24"/>
          <w:szCs w:val="24"/>
          <w:lang w:eastAsia="ru-RU"/>
        </w:rPr>
        <w:t>оказания услуг</w:t>
      </w:r>
      <w:r w:rsidR="00D73081" w:rsidRPr="00642D0F">
        <w:rPr>
          <w:rFonts w:ascii="Times New Roman" w:eastAsia="Times New Roman" w:hAnsi="Times New Roman" w:cs="Times New Roman"/>
          <w:sz w:val="24"/>
          <w:szCs w:val="24"/>
          <w:lang w:eastAsia="ru-RU"/>
        </w:rPr>
        <w:t xml:space="preserve">: </w:t>
      </w:r>
      <w:r w:rsidR="003D17F1" w:rsidRPr="00642D0F">
        <w:rPr>
          <w:rFonts w:ascii="Times New Roman" w:eastAsia="Times New Roman" w:hAnsi="Times New Roman" w:cs="Times New Roman"/>
          <w:sz w:val="24"/>
          <w:szCs w:val="24"/>
          <w:lang w:eastAsia="ru-RU"/>
        </w:rPr>
        <w:t>01</w:t>
      </w:r>
      <w:r w:rsidR="002035E3" w:rsidRPr="00642D0F">
        <w:rPr>
          <w:rFonts w:ascii="Times New Roman" w:eastAsia="Times New Roman" w:hAnsi="Times New Roman" w:cs="Times New Roman"/>
          <w:sz w:val="24"/>
          <w:szCs w:val="24"/>
          <w:lang w:eastAsia="ru-RU"/>
        </w:rPr>
        <w:t>.0</w:t>
      </w:r>
      <w:r w:rsidR="006E6470" w:rsidRPr="00642D0F">
        <w:rPr>
          <w:rFonts w:ascii="Times New Roman" w:eastAsia="Times New Roman" w:hAnsi="Times New Roman" w:cs="Times New Roman"/>
          <w:sz w:val="24"/>
          <w:szCs w:val="24"/>
          <w:lang w:eastAsia="ru-RU"/>
        </w:rPr>
        <w:t>4</w:t>
      </w:r>
      <w:r w:rsidR="002035E3" w:rsidRPr="00642D0F">
        <w:rPr>
          <w:rFonts w:ascii="Times New Roman" w:eastAsia="Times New Roman" w:hAnsi="Times New Roman" w:cs="Times New Roman"/>
          <w:sz w:val="24"/>
          <w:szCs w:val="24"/>
          <w:lang w:eastAsia="ru-RU"/>
        </w:rPr>
        <w:t>.201</w:t>
      </w:r>
      <w:r w:rsidR="006E6470" w:rsidRPr="00642D0F">
        <w:rPr>
          <w:rFonts w:ascii="Times New Roman" w:eastAsia="Times New Roman" w:hAnsi="Times New Roman" w:cs="Times New Roman"/>
          <w:sz w:val="24"/>
          <w:szCs w:val="24"/>
          <w:lang w:eastAsia="ru-RU"/>
        </w:rPr>
        <w:t>7</w:t>
      </w:r>
      <w:r w:rsidR="002035E3" w:rsidRPr="00642D0F">
        <w:rPr>
          <w:rFonts w:ascii="Times New Roman" w:eastAsia="Times New Roman" w:hAnsi="Times New Roman" w:cs="Times New Roman"/>
          <w:sz w:val="24"/>
          <w:szCs w:val="24"/>
          <w:lang w:eastAsia="ru-RU"/>
        </w:rPr>
        <w:t xml:space="preserve"> – </w:t>
      </w:r>
      <w:r w:rsidR="006E6470" w:rsidRPr="00642D0F">
        <w:rPr>
          <w:rFonts w:ascii="Times New Roman" w:eastAsia="Times New Roman" w:hAnsi="Times New Roman" w:cs="Times New Roman"/>
          <w:sz w:val="24"/>
          <w:szCs w:val="24"/>
          <w:lang w:eastAsia="ru-RU"/>
        </w:rPr>
        <w:t>28</w:t>
      </w:r>
      <w:r w:rsidR="002035E3" w:rsidRPr="00642D0F">
        <w:rPr>
          <w:rFonts w:ascii="Times New Roman" w:eastAsia="Times New Roman" w:hAnsi="Times New Roman" w:cs="Times New Roman"/>
          <w:sz w:val="24"/>
          <w:szCs w:val="24"/>
          <w:lang w:eastAsia="ru-RU"/>
        </w:rPr>
        <w:t>.</w:t>
      </w:r>
      <w:r w:rsidR="002F47A1" w:rsidRPr="00642D0F">
        <w:rPr>
          <w:rFonts w:ascii="Times New Roman" w:eastAsia="Times New Roman" w:hAnsi="Times New Roman" w:cs="Times New Roman"/>
          <w:sz w:val="24"/>
          <w:szCs w:val="24"/>
          <w:lang w:eastAsia="ru-RU"/>
        </w:rPr>
        <w:t>0</w:t>
      </w:r>
      <w:r w:rsidR="006E6470" w:rsidRPr="00642D0F">
        <w:rPr>
          <w:rFonts w:ascii="Times New Roman" w:eastAsia="Times New Roman" w:hAnsi="Times New Roman" w:cs="Times New Roman"/>
          <w:sz w:val="24"/>
          <w:szCs w:val="24"/>
          <w:lang w:eastAsia="ru-RU"/>
        </w:rPr>
        <w:t>2</w:t>
      </w:r>
      <w:r w:rsidR="002035E3" w:rsidRPr="00642D0F">
        <w:rPr>
          <w:rFonts w:ascii="Times New Roman" w:eastAsia="Times New Roman" w:hAnsi="Times New Roman" w:cs="Times New Roman"/>
          <w:sz w:val="24"/>
          <w:szCs w:val="24"/>
          <w:lang w:eastAsia="ru-RU"/>
        </w:rPr>
        <w:t>.201</w:t>
      </w:r>
      <w:r w:rsidR="006E6470" w:rsidRPr="00642D0F">
        <w:rPr>
          <w:rFonts w:ascii="Times New Roman" w:eastAsia="Times New Roman" w:hAnsi="Times New Roman" w:cs="Times New Roman"/>
          <w:sz w:val="24"/>
          <w:szCs w:val="24"/>
          <w:lang w:eastAsia="ru-RU"/>
        </w:rPr>
        <w:t>8</w:t>
      </w:r>
      <w:r w:rsidR="0015321D" w:rsidRPr="00642D0F">
        <w:rPr>
          <w:rFonts w:ascii="Times New Roman" w:eastAsia="Times New Roman" w:hAnsi="Times New Roman" w:cs="Times New Roman"/>
          <w:sz w:val="24"/>
          <w:szCs w:val="24"/>
          <w:lang w:eastAsia="ru-RU"/>
        </w:rPr>
        <w:t> г</w:t>
      </w:r>
      <w:r w:rsidR="00D73081" w:rsidRPr="00642D0F">
        <w:rPr>
          <w:rFonts w:ascii="Times New Roman" w:eastAsia="Times New Roman" w:hAnsi="Times New Roman" w:cs="Times New Roman"/>
          <w:sz w:val="24"/>
          <w:szCs w:val="24"/>
          <w:lang w:eastAsia="ru-RU"/>
        </w:rPr>
        <w:t>.</w:t>
      </w:r>
    </w:p>
    <w:p w:rsidR="00D73081" w:rsidRPr="00642D0F" w:rsidRDefault="004F7752" w:rsidP="004F7752">
      <w:pPr>
        <w:autoSpaceDE w:val="0"/>
        <w:autoSpaceDN w:val="0"/>
        <w:spacing w:before="40" w:after="0" w:line="240" w:lineRule="auto"/>
        <w:ind w:left="1134"/>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 </w:t>
      </w:r>
      <w:r w:rsidR="00D73081" w:rsidRPr="00642D0F">
        <w:rPr>
          <w:rFonts w:ascii="Times New Roman" w:eastAsia="Times New Roman" w:hAnsi="Times New Roman" w:cs="Times New Roman"/>
          <w:sz w:val="24"/>
          <w:szCs w:val="24"/>
          <w:lang w:eastAsia="ru-RU"/>
        </w:rPr>
        <w:t xml:space="preserve">условия оплаты: </w:t>
      </w:r>
      <w:r w:rsidR="0015321D" w:rsidRPr="00642D0F">
        <w:rPr>
          <w:rFonts w:ascii="Times New Roman" w:eastAsia="Times New Roman" w:hAnsi="Times New Roman" w:cs="Times New Roman"/>
          <w:sz w:val="24"/>
          <w:szCs w:val="24"/>
          <w:lang w:eastAsia="ru-RU"/>
        </w:rPr>
        <w:t>ежемесячно до 25 числа месяца следующего за отчетным</w:t>
      </w:r>
      <w:r w:rsidR="00D73081" w:rsidRPr="00642D0F">
        <w:rPr>
          <w:rFonts w:ascii="Times New Roman" w:eastAsia="Times New Roman" w:hAnsi="Times New Roman" w:cs="Times New Roman"/>
          <w:sz w:val="24"/>
          <w:szCs w:val="24"/>
          <w:lang w:eastAsia="ru-RU"/>
        </w:rPr>
        <w:t>.</w:t>
      </w:r>
    </w:p>
    <w:p w:rsidR="00D73081" w:rsidRPr="00642D0F" w:rsidRDefault="00D73081" w:rsidP="00D73081">
      <w:pPr>
        <w:numPr>
          <w:ilvl w:val="0"/>
          <w:numId w:val="1"/>
        </w:numPr>
        <w:tabs>
          <w:tab w:val="left" w:pos="3261"/>
        </w:tabs>
        <w:autoSpaceDE w:val="0"/>
        <w:autoSpaceDN w:val="0"/>
        <w:spacing w:before="40" w:after="0" w:line="240" w:lineRule="auto"/>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Проект заключаемого договора приведен в приложении № </w:t>
      </w:r>
      <w:r w:rsidR="00F813A0">
        <w:rPr>
          <w:rFonts w:ascii="Times New Roman" w:eastAsia="Times New Roman" w:hAnsi="Times New Roman" w:cs="Times New Roman"/>
          <w:sz w:val="24"/>
          <w:szCs w:val="24"/>
          <w:lang w:eastAsia="ru-RU"/>
        </w:rPr>
        <w:t>1</w:t>
      </w:r>
      <w:r w:rsidRPr="00642D0F">
        <w:rPr>
          <w:rFonts w:ascii="Times New Roman" w:eastAsia="Times New Roman" w:hAnsi="Times New Roman" w:cs="Times New Roman"/>
          <w:sz w:val="24"/>
          <w:szCs w:val="24"/>
          <w:lang w:eastAsia="ru-RU"/>
        </w:rPr>
        <w:t xml:space="preserve"> к настоящему Извещению.</w:t>
      </w:r>
    </w:p>
    <w:p w:rsidR="00D73081" w:rsidRPr="00642D0F" w:rsidRDefault="00D73081" w:rsidP="00D73081">
      <w:pPr>
        <w:numPr>
          <w:ilvl w:val="0"/>
          <w:numId w:val="1"/>
        </w:numPr>
        <w:tabs>
          <w:tab w:val="left" w:pos="3261"/>
        </w:tabs>
        <w:autoSpaceDE w:val="0"/>
        <w:autoSpaceDN w:val="0"/>
        <w:spacing w:before="40" w:after="0" w:line="240" w:lineRule="auto"/>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Заказчик ожидает предоставления документации от </w:t>
      </w:r>
      <w:r w:rsidR="007B287A" w:rsidRPr="00642D0F">
        <w:rPr>
          <w:rFonts w:ascii="Times New Roman" w:eastAsia="Times New Roman" w:hAnsi="Times New Roman" w:cs="Times New Roman"/>
          <w:sz w:val="24"/>
          <w:szCs w:val="24"/>
          <w:lang w:eastAsia="ru-RU"/>
        </w:rPr>
        <w:t xml:space="preserve">ПАО «Ростелеком» </w:t>
      </w:r>
      <w:r w:rsidRPr="00642D0F">
        <w:rPr>
          <w:rFonts w:ascii="Times New Roman" w:eastAsia="Times New Roman" w:hAnsi="Times New Roman" w:cs="Times New Roman"/>
          <w:sz w:val="24"/>
          <w:szCs w:val="24"/>
          <w:lang w:eastAsia="ru-RU"/>
        </w:rPr>
        <w:t xml:space="preserve">в срок до: </w:t>
      </w:r>
      <w:r w:rsidR="002035E3" w:rsidRPr="00642D0F">
        <w:rPr>
          <w:rFonts w:ascii="Times New Roman" w:eastAsia="Times New Roman" w:hAnsi="Times New Roman" w:cs="Times New Roman"/>
          <w:sz w:val="24"/>
          <w:szCs w:val="24"/>
          <w:lang w:eastAsia="ru-RU"/>
        </w:rPr>
        <w:t>17</w:t>
      </w:r>
      <w:r w:rsidRPr="00642D0F">
        <w:rPr>
          <w:rFonts w:ascii="Times New Roman" w:eastAsia="Times New Roman" w:hAnsi="Times New Roman" w:cs="Times New Roman"/>
          <w:sz w:val="24"/>
          <w:szCs w:val="24"/>
          <w:lang w:eastAsia="ru-RU"/>
        </w:rPr>
        <w:t xml:space="preserve"> часов московского времени </w:t>
      </w:r>
      <w:r w:rsidR="00F96D39">
        <w:rPr>
          <w:rFonts w:ascii="Times New Roman" w:eastAsia="Times New Roman" w:hAnsi="Times New Roman" w:cs="Times New Roman"/>
          <w:sz w:val="24"/>
          <w:szCs w:val="24"/>
          <w:lang w:eastAsia="ru-RU"/>
        </w:rPr>
        <w:t>15</w:t>
      </w:r>
      <w:r w:rsidR="006E6470" w:rsidRPr="00642D0F">
        <w:rPr>
          <w:rFonts w:ascii="Times New Roman" w:eastAsia="Times New Roman" w:hAnsi="Times New Roman" w:cs="Times New Roman"/>
          <w:sz w:val="24"/>
          <w:szCs w:val="24"/>
          <w:lang w:eastAsia="ru-RU"/>
        </w:rPr>
        <w:t>.</w:t>
      </w:r>
      <w:r w:rsidR="0015321D" w:rsidRPr="00642D0F">
        <w:rPr>
          <w:rFonts w:ascii="Times New Roman" w:eastAsia="Times New Roman" w:hAnsi="Times New Roman" w:cs="Times New Roman"/>
          <w:sz w:val="24"/>
          <w:szCs w:val="24"/>
          <w:lang w:eastAsia="ru-RU"/>
        </w:rPr>
        <w:t>0</w:t>
      </w:r>
      <w:r w:rsidR="00F96D39">
        <w:rPr>
          <w:rFonts w:ascii="Times New Roman" w:eastAsia="Times New Roman" w:hAnsi="Times New Roman" w:cs="Times New Roman"/>
          <w:sz w:val="24"/>
          <w:szCs w:val="24"/>
          <w:lang w:eastAsia="ru-RU"/>
        </w:rPr>
        <w:t>5</w:t>
      </w:r>
      <w:r w:rsidR="0015321D" w:rsidRPr="00642D0F">
        <w:rPr>
          <w:rFonts w:ascii="Times New Roman" w:eastAsia="Times New Roman" w:hAnsi="Times New Roman" w:cs="Times New Roman"/>
          <w:sz w:val="24"/>
          <w:szCs w:val="24"/>
          <w:lang w:eastAsia="ru-RU"/>
        </w:rPr>
        <w:t>.201</w:t>
      </w:r>
      <w:r w:rsidR="006E6470" w:rsidRPr="00642D0F">
        <w:rPr>
          <w:rFonts w:ascii="Times New Roman" w:eastAsia="Times New Roman" w:hAnsi="Times New Roman" w:cs="Times New Roman"/>
          <w:sz w:val="24"/>
          <w:szCs w:val="24"/>
          <w:lang w:eastAsia="ru-RU"/>
        </w:rPr>
        <w:t>7</w:t>
      </w:r>
      <w:r w:rsidR="0015321D" w:rsidRPr="00642D0F">
        <w:rPr>
          <w:rFonts w:ascii="Times New Roman" w:eastAsia="Times New Roman" w:hAnsi="Times New Roman" w:cs="Times New Roman"/>
          <w:sz w:val="24"/>
          <w:szCs w:val="24"/>
          <w:lang w:eastAsia="ru-RU"/>
        </w:rPr>
        <w:t> г</w:t>
      </w:r>
      <w:r w:rsidRPr="00642D0F">
        <w:rPr>
          <w:rFonts w:ascii="Times New Roman" w:eastAsia="Times New Roman" w:hAnsi="Times New Roman" w:cs="Times New Roman"/>
          <w:sz w:val="24"/>
          <w:szCs w:val="24"/>
          <w:lang w:eastAsia="ru-RU"/>
        </w:rPr>
        <w:t>. Указанный срок может быть продлен Заказчиком в любой момент.</w:t>
      </w:r>
    </w:p>
    <w:p w:rsidR="00D73081" w:rsidRPr="00642D0F" w:rsidRDefault="00D73081" w:rsidP="00D73081">
      <w:pPr>
        <w:numPr>
          <w:ilvl w:val="0"/>
          <w:numId w:val="1"/>
        </w:numPr>
        <w:tabs>
          <w:tab w:val="left" w:pos="3261"/>
        </w:tabs>
        <w:autoSpaceDE w:val="0"/>
        <w:autoSpaceDN w:val="0"/>
        <w:spacing w:before="40" w:after="0" w:line="240" w:lineRule="auto"/>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Требования к документации, предоставляемой исполнителем в адрес Заказчика для заключения договора и порядок ее предоставления:</w:t>
      </w:r>
    </w:p>
    <w:p w:rsidR="00D73081" w:rsidRPr="00642D0F" w:rsidRDefault="00D73081" w:rsidP="00D73081">
      <w:pPr>
        <w:numPr>
          <w:ilvl w:val="1"/>
          <w:numId w:val="1"/>
        </w:numPr>
        <w:tabs>
          <w:tab w:val="left" w:pos="1134"/>
        </w:tabs>
        <w:autoSpaceDE w:val="0"/>
        <w:autoSpaceDN w:val="0"/>
        <w:spacing w:before="40" w:after="0" w:line="240" w:lineRule="auto"/>
        <w:ind w:left="0" w:firstLine="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Состав документации:</w:t>
      </w:r>
    </w:p>
    <w:p w:rsidR="00D73081" w:rsidRPr="00642D0F" w:rsidRDefault="00D73081" w:rsidP="00D73081">
      <w:pPr>
        <w:numPr>
          <w:ilvl w:val="0"/>
          <w:numId w:val="3"/>
        </w:numPr>
        <w:tabs>
          <w:tab w:val="left" w:pos="1134"/>
        </w:tabs>
        <w:autoSpaceDE w:val="0"/>
        <w:autoSpaceDN w:val="0"/>
        <w:spacing w:before="40" w:after="0" w:line="240" w:lineRule="auto"/>
        <w:ind w:left="1134" w:hanging="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сопроводительное письмо, содержащее полный перечень документов, направляемых Заказчику;</w:t>
      </w:r>
    </w:p>
    <w:p w:rsidR="00D73081" w:rsidRPr="00642D0F" w:rsidRDefault="00D73081" w:rsidP="00D73081">
      <w:pPr>
        <w:numPr>
          <w:ilvl w:val="0"/>
          <w:numId w:val="3"/>
        </w:numPr>
        <w:tabs>
          <w:tab w:val="left" w:pos="1134"/>
        </w:tabs>
        <w:autoSpaceDE w:val="0"/>
        <w:autoSpaceDN w:val="0"/>
        <w:spacing w:before="40" w:after="0" w:line="240" w:lineRule="auto"/>
        <w:ind w:left="1134" w:hanging="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анкета контрагента по форме согласно приложению № </w:t>
      </w:r>
      <w:r w:rsidR="007B287A" w:rsidRPr="00642D0F">
        <w:rPr>
          <w:rFonts w:ascii="Times New Roman" w:eastAsia="Times New Roman" w:hAnsi="Times New Roman" w:cs="Times New Roman"/>
          <w:sz w:val="24"/>
          <w:szCs w:val="24"/>
          <w:lang w:eastAsia="ru-RU"/>
        </w:rPr>
        <w:t>3</w:t>
      </w:r>
      <w:r w:rsidRPr="00642D0F">
        <w:rPr>
          <w:rFonts w:ascii="Times New Roman" w:eastAsia="Times New Roman" w:hAnsi="Times New Roman" w:cs="Times New Roman"/>
          <w:sz w:val="24"/>
          <w:szCs w:val="24"/>
          <w:lang w:eastAsia="ru-RU"/>
        </w:rPr>
        <w:t xml:space="preserve"> к настоящему Извещению</w:t>
      </w:r>
      <w:r w:rsidR="002035E3" w:rsidRPr="00642D0F">
        <w:rPr>
          <w:rFonts w:ascii="Times New Roman" w:eastAsia="Times New Roman" w:hAnsi="Times New Roman" w:cs="Times New Roman"/>
          <w:sz w:val="24"/>
          <w:szCs w:val="24"/>
          <w:lang w:eastAsia="ru-RU"/>
        </w:rPr>
        <w:t>;</w:t>
      </w:r>
      <w:r w:rsidRPr="00642D0F">
        <w:rPr>
          <w:rFonts w:ascii="Times New Roman" w:eastAsia="Times New Roman" w:hAnsi="Times New Roman" w:cs="Times New Roman"/>
          <w:sz w:val="24"/>
          <w:szCs w:val="24"/>
          <w:lang w:eastAsia="ru-RU"/>
        </w:rPr>
        <w:t xml:space="preserve"> </w:t>
      </w:r>
    </w:p>
    <w:p w:rsidR="00D73081" w:rsidRPr="00642D0F" w:rsidRDefault="00D73081" w:rsidP="00D73081">
      <w:pPr>
        <w:numPr>
          <w:ilvl w:val="0"/>
          <w:numId w:val="3"/>
        </w:numPr>
        <w:tabs>
          <w:tab w:val="left" w:pos="1134"/>
        </w:tabs>
        <w:autoSpaceDE w:val="0"/>
        <w:autoSpaceDN w:val="0"/>
        <w:spacing w:before="40" w:after="0" w:line="240" w:lineRule="auto"/>
        <w:ind w:left="1134" w:hanging="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технико-коммерческое предложение по форме согласно приложению № </w:t>
      </w:r>
      <w:r w:rsidR="007B287A" w:rsidRPr="00642D0F">
        <w:rPr>
          <w:rFonts w:ascii="Times New Roman" w:eastAsia="Times New Roman" w:hAnsi="Times New Roman" w:cs="Times New Roman"/>
          <w:sz w:val="24"/>
          <w:szCs w:val="24"/>
          <w:lang w:eastAsia="ru-RU"/>
        </w:rPr>
        <w:t>4</w:t>
      </w:r>
      <w:r w:rsidRPr="00642D0F">
        <w:rPr>
          <w:rFonts w:ascii="Times New Roman" w:eastAsia="Times New Roman" w:hAnsi="Times New Roman" w:cs="Times New Roman"/>
          <w:sz w:val="24"/>
          <w:szCs w:val="24"/>
          <w:lang w:eastAsia="ru-RU"/>
        </w:rPr>
        <w:t xml:space="preserve"> к настоящему Извещению;</w:t>
      </w:r>
    </w:p>
    <w:p w:rsidR="00C000F0" w:rsidRPr="00642D0F" w:rsidRDefault="00C000F0" w:rsidP="00D73081">
      <w:pPr>
        <w:numPr>
          <w:ilvl w:val="0"/>
          <w:numId w:val="3"/>
        </w:numPr>
        <w:tabs>
          <w:tab w:val="left" w:pos="1134"/>
        </w:tabs>
        <w:autoSpaceDE w:val="0"/>
        <w:autoSpaceDN w:val="0"/>
        <w:spacing w:before="40" w:after="0" w:line="240" w:lineRule="auto"/>
        <w:ind w:left="1134" w:hanging="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проект договора</w:t>
      </w:r>
      <w:r w:rsidR="00E87EC7" w:rsidRPr="00642D0F">
        <w:rPr>
          <w:rFonts w:ascii="Times New Roman" w:eastAsia="Times New Roman" w:hAnsi="Times New Roman" w:cs="Times New Roman"/>
          <w:sz w:val="24"/>
          <w:szCs w:val="24"/>
          <w:lang w:eastAsia="ru-RU"/>
        </w:rPr>
        <w:t xml:space="preserve"> (с внесё</w:t>
      </w:r>
      <w:r w:rsidR="008B03E6" w:rsidRPr="00642D0F">
        <w:rPr>
          <w:rFonts w:ascii="Times New Roman" w:eastAsia="Times New Roman" w:hAnsi="Times New Roman" w:cs="Times New Roman"/>
          <w:sz w:val="24"/>
          <w:szCs w:val="24"/>
          <w:lang w:eastAsia="ru-RU"/>
        </w:rPr>
        <w:t>нными, по необходимости дополнениями)</w:t>
      </w:r>
      <w:r w:rsidRPr="00642D0F">
        <w:rPr>
          <w:rFonts w:ascii="Times New Roman" w:eastAsia="Times New Roman" w:hAnsi="Times New Roman" w:cs="Times New Roman"/>
          <w:sz w:val="24"/>
          <w:szCs w:val="24"/>
          <w:lang w:eastAsia="ru-RU"/>
        </w:rPr>
        <w:t>;</w:t>
      </w:r>
    </w:p>
    <w:p w:rsidR="00D73081" w:rsidRPr="00642D0F" w:rsidRDefault="00D73081" w:rsidP="00C000F0">
      <w:pPr>
        <w:numPr>
          <w:ilvl w:val="0"/>
          <w:numId w:val="3"/>
        </w:numPr>
        <w:tabs>
          <w:tab w:val="left" w:pos="0"/>
        </w:tabs>
        <w:autoSpaceDE w:val="0"/>
        <w:autoSpaceDN w:val="0"/>
        <w:spacing w:before="40" w:after="0" w:line="240" w:lineRule="auto"/>
        <w:ind w:left="1134" w:hanging="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перечень документов, необходимый для предоставления на согласование Договора, установленный организационно-распорядительным документом </w:t>
      </w:r>
      <w:r w:rsidRPr="00642D0F">
        <w:rPr>
          <w:rFonts w:ascii="Times New Roman" w:eastAsia="Times New Roman" w:hAnsi="Times New Roman" w:cs="Times New Roman"/>
          <w:sz w:val="24"/>
          <w:szCs w:val="24"/>
          <w:lang w:eastAsia="ru-RU"/>
        </w:rPr>
        <w:lastRenderedPageBreak/>
        <w:t>Общества, регламентирующим порядок организации договорной работы Документация предоставляется:</w:t>
      </w:r>
    </w:p>
    <w:p w:rsidR="00D73081" w:rsidRPr="00642D0F" w:rsidRDefault="00D73081" w:rsidP="00D73081">
      <w:pPr>
        <w:numPr>
          <w:ilvl w:val="0"/>
          <w:numId w:val="4"/>
        </w:numPr>
        <w:tabs>
          <w:tab w:val="left" w:pos="1134"/>
        </w:tabs>
        <w:autoSpaceDE w:val="0"/>
        <w:autoSpaceDN w:val="0"/>
        <w:spacing w:before="40" w:after="0" w:line="240" w:lineRule="auto"/>
        <w:ind w:left="1134" w:hanging="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в полном соответствии с установленными п. 9.1 настоящего Извещения формами на электронный адрес </w:t>
      </w:r>
      <w:r w:rsidR="0015321D" w:rsidRPr="00642D0F">
        <w:rPr>
          <w:rFonts w:ascii="Times New Roman" w:eastAsia="Times New Roman" w:hAnsi="Times New Roman" w:cs="Times New Roman"/>
          <w:b/>
          <w:bCs/>
          <w:iCs/>
          <w:sz w:val="24"/>
          <w:szCs w:val="24"/>
          <w:lang w:val="en-US" w:eastAsia="ru-RU"/>
        </w:rPr>
        <w:t>krivosheya</w:t>
      </w:r>
      <w:r w:rsidR="0015321D" w:rsidRPr="00642D0F">
        <w:rPr>
          <w:rFonts w:ascii="Times New Roman" w:eastAsia="Times New Roman" w:hAnsi="Times New Roman" w:cs="Times New Roman"/>
          <w:b/>
          <w:bCs/>
          <w:iCs/>
          <w:sz w:val="24"/>
          <w:szCs w:val="24"/>
          <w:lang w:eastAsia="ru-RU"/>
        </w:rPr>
        <w:t>.</w:t>
      </w:r>
      <w:r w:rsidR="0015321D" w:rsidRPr="00642D0F">
        <w:rPr>
          <w:rFonts w:ascii="Times New Roman" w:eastAsia="Times New Roman" w:hAnsi="Times New Roman" w:cs="Times New Roman"/>
          <w:b/>
          <w:bCs/>
          <w:iCs/>
          <w:sz w:val="24"/>
          <w:szCs w:val="24"/>
          <w:lang w:val="en-US" w:eastAsia="ru-RU"/>
        </w:rPr>
        <w:t>va</w:t>
      </w:r>
      <w:r w:rsidR="002035E3" w:rsidRPr="00642D0F">
        <w:rPr>
          <w:rFonts w:ascii="Times New Roman" w:eastAsia="Times New Roman" w:hAnsi="Times New Roman" w:cs="Times New Roman"/>
          <w:b/>
          <w:bCs/>
          <w:iCs/>
          <w:sz w:val="24"/>
          <w:szCs w:val="24"/>
          <w:lang w:eastAsia="ru-RU"/>
        </w:rPr>
        <w:t>@mrsk-1.ru</w:t>
      </w:r>
      <w:r w:rsidRPr="00642D0F">
        <w:rPr>
          <w:rFonts w:ascii="Times New Roman" w:eastAsia="Times New Roman" w:hAnsi="Times New Roman" w:cs="Times New Roman"/>
          <w:bCs/>
          <w:iCs/>
          <w:sz w:val="24"/>
          <w:szCs w:val="24"/>
          <w:lang w:eastAsia="ru-RU"/>
        </w:rPr>
        <w:t>;</w:t>
      </w:r>
    </w:p>
    <w:p w:rsidR="00D73081" w:rsidRPr="00642D0F" w:rsidRDefault="00D73081" w:rsidP="00D73081">
      <w:pPr>
        <w:numPr>
          <w:ilvl w:val="0"/>
          <w:numId w:val="4"/>
        </w:numPr>
        <w:tabs>
          <w:tab w:val="left" w:pos="1134"/>
        </w:tabs>
        <w:autoSpaceDE w:val="0"/>
        <w:autoSpaceDN w:val="0"/>
        <w:spacing w:before="40" w:after="0" w:line="240" w:lineRule="auto"/>
        <w:ind w:left="1134" w:hanging="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bCs/>
          <w:iCs/>
          <w:sz w:val="24"/>
          <w:szCs w:val="24"/>
          <w:lang w:eastAsia="ru-RU"/>
        </w:rPr>
        <w:t>в отсканированном виде, позволяющем осуществить распознавание текста;</w:t>
      </w:r>
    </w:p>
    <w:p w:rsidR="00D73081" w:rsidRPr="00642D0F" w:rsidRDefault="00D73081" w:rsidP="00D73081">
      <w:pPr>
        <w:numPr>
          <w:ilvl w:val="0"/>
          <w:numId w:val="4"/>
        </w:numPr>
        <w:tabs>
          <w:tab w:val="left" w:pos="1134"/>
        </w:tabs>
        <w:autoSpaceDE w:val="0"/>
        <w:autoSpaceDN w:val="0"/>
        <w:spacing w:before="40" w:after="0" w:line="240" w:lineRule="auto"/>
        <w:ind w:left="1134" w:hanging="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bCs/>
          <w:iCs/>
          <w:sz w:val="24"/>
          <w:szCs w:val="24"/>
          <w:lang w:eastAsia="ru-RU"/>
        </w:rPr>
        <w:t>в срок, определенный п. 8 настоящего Извещения.</w:t>
      </w:r>
    </w:p>
    <w:p w:rsidR="00D73081" w:rsidRPr="00642D0F" w:rsidRDefault="00D73081" w:rsidP="00D73081">
      <w:pPr>
        <w:numPr>
          <w:ilvl w:val="0"/>
          <w:numId w:val="1"/>
        </w:numPr>
        <w:autoSpaceDE w:val="0"/>
        <w:autoSpaceDN w:val="0"/>
        <w:spacing w:before="40" w:after="0" w:line="240" w:lineRule="auto"/>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Данная процедура закупки не является торгами (конкурсом или аукционом) и ее проведение не регулируется статьями 447 – 449 части первой Гражданского кодекса Российской Федерации и п. 2 ст. 3 Федерального закона от 18.07.2011 № 223-ФЗ «О закупках товаров, работ, услуг отдельными видами юридических лиц». Данная процедура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(заявок) по любой причине или прекратить процедуру в любой момент, не неся при этом никакой ответственности перед контрагентом. По результатам проведения закупки у Организатора не возникает обязанности по заключению договора.</w:t>
      </w:r>
    </w:p>
    <w:p w:rsidR="00D73081" w:rsidRPr="00642D0F" w:rsidRDefault="00D73081" w:rsidP="00D73081">
      <w:pPr>
        <w:numPr>
          <w:ilvl w:val="0"/>
          <w:numId w:val="1"/>
        </w:numPr>
        <w:autoSpaceDE w:val="0"/>
        <w:autoSpaceDN w:val="0"/>
        <w:spacing w:before="40" w:after="0" w:line="240" w:lineRule="auto"/>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Для справок обращаться:</w:t>
      </w:r>
    </w:p>
    <w:bookmarkEnd w:id="2"/>
    <w:p w:rsidR="005D3A86" w:rsidRPr="00642D0F" w:rsidRDefault="00D73081" w:rsidP="00C000F0">
      <w:pPr>
        <w:numPr>
          <w:ilvl w:val="0"/>
          <w:numId w:val="5"/>
        </w:numPr>
        <w:tabs>
          <w:tab w:val="left" w:pos="0"/>
          <w:tab w:val="left" w:pos="1134"/>
        </w:tabs>
        <w:spacing w:after="0" w:line="240" w:lineRule="auto"/>
        <w:ind w:left="0" w:firstLine="567"/>
        <w:jc w:val="both"/>
        <w:rPr>
          <w:rFonts w:ascii="Times New Roman" w:eastAsia="Times New Roman" w:hAnsi="Times New Roman" w:cs="Times New Roman"/>
          <w:b/>
          <w:sz w:val="24"/>
          <w:szCs w:val="24"/>
          <w:lang w:eastAsia="ru-RU"/>
        </w:rPr>
      </w:pPr>
      <w:r w:rsidRPr="00642D0F">
        <w:rPr>
          <w:rFonts w:ascii="Times New Roman" w:eastAsia="Times New Roman" w:hAnsi="Times New Roman" w:cs="Times New Roman"/>
          <w:sz w:val="24"/>
          <w:szCs w:val="24"/>
          <w:lang w:eastAsia="ru-RU"/>
        </w:rPr>
        <w:t xml:space="preserve">по вопросам, связанным с проведением закупочной процедуры, – к ответственному сотруднику: </w:t>
      </w:r>
      <w:r w:rsidR="005D3A86" w:rsidRPr="00642D0F">
        <w:rPr>
          <w:rFonts w:ascii="Times New Roman" w:eastAsia="Times New Roman" w:hAnsi="Times New Roman" w:cs="Times New Roman"/>
          <w:sz w:val="24"/>
          <w:szCs w:val="24"/>
          <w:lang w:eastAsia="ru-RU"/>
        </w:rPr>
        <w:t xml:space="preserve">Ковалеву Александру Владимировичу, контактный телефон: </w:t>
      </w:r>
      <w:r w:rsidR="005D3A86" w:rsidRPr="00642D0F">
        <w:rPr>
          <w:rFonts w:ascii="Times New Roman" w:eastAsia="Times New Roman" w:hAnsi="Times New Roman" w:cs="Times New Roman"/>
          <w:bCs/>
          <w:iCs/>
          <w:sz w:val="24"/>
          <w:szCs w:val="24"/>
          <w:lang w:eastAsia="ru-RU"/>
        </w:rPr>
        <w:t>(4722) 58-18-47</w:t>
      </w:r>
      <w:r w:rsidR="005D3A86" w:rsidRPr="00642D0F">
        <w:rPr>
          <w:rFonts w:ascii="Times New Roman" w:eastAsia="Times New Roman" w:hAnsi="Times New Roman" w:cs="Times New Roman"/>
          <w:sz w:val="24"/>
          <w:szCs w:val="24"/>
          <w:lang w:eastAsia="ru-RU"/>
        </w:rPr>
        <w:t xml:space="preserve"> или по адресу электронной почты: </w:t>
      </w:r>
      <w:hyperlink r:id="rId11" w:history="1">
        <w:r w:rsidR="005D3A86" w:rsidRPr="00642D0F">
          <w:rPr>
            <w:rFonts w:ascii="Times New Roman" w:eastAsia="Times New Roman" w:hAnsi="Times New Roman" w:cs="Times New Roman"/>
            <w:b/>
            <w:sz w:val="24"/>
            <w:szCs w:val="24"/>
            <w:lang w:eastAsia="ru-RU"/>
          </w:rPr>
          <w:t>kovalev.va@mrsk-1.ru</w:t>
        </w:r>
      </w:hyperlink>
      <w:r w:rsidR="005D3A86" w:rsidRPr="00642D0F">
        <w:rPr>
          <w:rFonts w:ascii="Times New Roman" w:eastAsia="Times New Roman" w:hAnsi="Times New Roman" w:cs="Times New Roman"/>
          <w:b/>
          <w:sz w:val="24"/>
          <w:szCs w:val="24"/>
          <w:lang w:eastAsia="ru-RU"/>
        </w:rPr>
        <w:t>;</w:t>
      </w:r>
    </w:p>
    <w:p w:rsidR="00D73081" w:rsidRPr="00642D0F" w:rsidRDefault="00D73081" w:rsidP="00C000F0">
      <w:pPr>
        <w:numPr>
          <w:ilvl w:val="0"/>
          <w:numId w:val="5"/>
        </w:numPr>
        <w:tabs>
          <w:tab w:val="left" w:pos="284"/>
          <w:tab w:val="left" w:pos="1134"/>
        </w:tabs>
        <w:spacing w:after="0" w:line="240" w:lineRule="auto"/>
        <w:ind w:left="0" w:firstLine="567"/>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 xml:space="preserve">по вопросам, связанным с разъяснением технического задания, - к ответственному сотруднику Организатора: </w:t>
      </w:r>
      <w:r w:rsidR="0015321D" w:rsidRPr="00642D0F">
        <w:rPr>
          <w:rFonts w:ascii="Times New Roman" w:eastAsia="Times New Roman" w:hAnsi="Times New Roman" w:cs="Times New Roman"/>
          <w:bCs/>
          <w:iCs/>
          <w:sz w:val="24"/>
          <w:szCs w:val="24"/>
          <w:lang w:eastAsia="ru-RU"/>
        </w:rPr>
        <w:t>Кривошеи Виктору Александровичу</w:t>
      </w:r>
      <w:r w:rsidRPr="00642D0F">
        <w:rPr>
          <w:rFonts w:ascii="Times New Roman" w:eastAsia="Times New Roman" w:hAnsi="Times New Roman" w:cs="Times New Roman"/>
          <w:sz w:val="24"/>
          <w:szCs w:val="24"/>
          <w:lang w:eastAsia="ru-RU"/>
        </w:rPr>
        <w:t xml:space="preserve">, контактный телефон: </w:t>
      </w:r>
      <w:r w:rsidRPr="00642D0F">
        <w:rPr>
          <w:rFonts w:ascii="Times New Roman" w:eastAsia="Times New Roman" w:hAnsi="Times New Roman" w:cs="Times New Roman"/>
          <w:bCs/>
          <w:iCs/>
          <w:sz w:val="24"/>
          <w:szCs w:val="24"/>
          <w:lang w:eastAsia="ru-RU"/>
        </w:rPr>
        <w:t>(</w:t>
      </w:r>
      <w:r w:rsidR="002035E3" w:rsidRPr="00642D0F">
        <w:rPr>
          <w:rFonts w:ascii="Times New Roman" w:eastAsia="Times New Roman" w:hAnsi="Times New Roman" w:cs="Times New Roman"/>
          <w:bCs/>
          <w:iCs/>
          <w:sz w:val="24"/>
          <w:szCs w:val="24"/>
          <w:lang w:eastAsia="ru-RU"/>
        </w:rPr>
        <w:t>4722</w:t>
      </w:r>
      <w:r w:rsidRPr="00642D0F">
        <w:rPr>
          <w:rFonts w:ascii="Times New Roman" w:eastAsia="Times New Roman" w:hAnsi="Times New Roman" w:cs="Times New Roman"/>
          <w:bCs/>
          <w:iCs/>
          <w:sz w:val="24"/>
          <w:szCs w:val="24"/>
          <w:lang w:eastAsia="ru-RU"/>
        </w:rPr>
        <w:t xml:space="preserve">) </w:t>
      </w:r>
      <w:r w:rsidR="0015321D" w:rsidRPr="00642D0F">
        <w:rPr>
          <w:rFonts w:ascii="Times New Roman" w:eastAsia="Times New Roman" w:hAnsi="Times New Roman" w:cs="Times New Roman"/>
          <w:bCs/>
          <w:iCs/>
          <w:sz w:val="24"/>
          <w:szCs w:val="24"/>
          <w:lang w:eastAsia="ru-RU"/>
        </w:rPr>
        <w:t>28-31-13</w:t>
      </w:r>
      <w:r w:rsidRPr="00642D0F">
        <w:rPr>
          <w:rFonts w:ascii="Times New Roman" w:eastAsia="Times New Roman" w:hAnsi="Times New Roman" w:cs="Times New Roman"/>
          <w:sz w:val="24"/>
          <w:szCs w:val="24"/>
          <w:lang w:eastAsia="ru-RU"/>
        </w:rPr>
        <w:t xml:space="preserve"> или по адресу электронной почты: </w:t>
      </w:r>
      <w:r w:rsidR="0015321D" w:rsidRPr="00642D0F">
        <w:rPr>
          <w:rFonts w:ascii="Times New Roman" w:eastAsia="Times New Roman" w:hAnsi="Times New Roman" w:cs="Times New Roman"/>
          <w:b/>
          <w:bCs/>
          <w:iCs/>
          <w:sz w:val="24"/>
          <w:szCs w:val="24"/>
          <w:lang w:val="en-US" w:eastAsia="ru-RU"/>
        </w:rPr>
        <w:t>krivosheya</w:t>
      </w:r>
      <w:r w:rsidR="0015321D" w:rsidRPr="00642D0F">
        <w:rPr>
          <w:rFonts w:ascii="Times New Roman" w:eastAsia="Times New Roman" w:hAnsi="Times New Roman" w:cs="Times New Roman"/>
          <w:b/>
          <w:bCs/>
          <w:iCs/>
          <w:sz w:val="24"/>
          <w:szCs w:val="24"/>
          <w:lang w:eastAsia="ru-RU"/>
        </w:rPr>
        <w:t>.</w:t>
      </w:r>
      <w:r w:rsidR="0015321D" w:rsidRPr="00642D0F">
        <w:rPr>
          <w:rFonts w:ascii="Times New Roman" w:eastAsia="Times New Roman" w:hAnsi="Times New Roman" w:cs="Times New Roman"/>
          <w:b/>
          <w:bCs/>
          <w:iCs/>
          <w:sz w:val="24"/>
          <w:szCs w:val="24"/>
          <w:lang w:val="en-US" w:eastAsia="ru-RU"/>
        </w:rPr>
        <w:t>va</w:t>
      </w:r>
      <w:r w:rsidR="0015321D" w:rsidRPr="00642D0F">
        <w:rPr>
          <w:rFonts w:ascii="Times New Roman" w:eastAsia="Times New Roman" w:hAnsi="Times New Roman" w:cs="Times New Roman"/>
          <w:b/>
          <w:bCs/>
          <w:iCs/>
          <w:sz w:val="24"/>
          <w:szCs w:val="24"/>
          <w:lang w:eastAsia="ru-RU"/>
        </w:rPr>
        <w:t>@mrsk-1.ru</w:t>
      </w:r>
      <w:r w:rsidRPr="00642D0F">
        <w:rPr>
          <w:rFonts w:ascii="Times New Roman" w:eastAsia="Times New Roman" w:hAnsi="Times New Roman" w:cs="Times New Roman"/>
          <w:bCs/>
          <w:iCs/>
          <w:sz w:val="24"/>
          <w:szCs w:val="24"/>
          <w:lang w:eastAsia="ru-RU"/>
        </w:rPr>
        <w:t>.</w:t>
      </w:r>
    </w:p>
    <w:p w:rsidR="00D73081" w:rsidRPr="00642D0F" w:rsidRDefault="00D73081" w:rsidP="00D73081">
      <w:pPr>
        <w:tabs>
          <w:tab w:val="num" w:pos="0"/>
          <w:tab w:val="left" w:pos="1560"/>
          <w:tab w:val="left" w:pos="7655"/>
        </w:tabs>
        <w:autoSpaceDE w:val="0"/>
        <w:autoSpaceDN w:val="0"/>
        <w:spacing w:after="0" w:line="240" w:lineRule="auto"/>
        <w:ind w:firstLine="1134"/>
        <w:jc w:val="both"/>
        <w:rPr>
          <w:rFonts w:ascii="Times New Roman" w:eastAsia="Times New Roman" w:hAnsi="Times New Roman" w:cs="Times New Roman"/>
          <w:sz w:val="24"/>
          <w:szCs w:val="24"/>
          <w:lang w:eastAsia="ru-RU"/>
        </w:rPr>
      </w:pPr>
    </w:p>
    <w:p w:rsidR="00D73081" w:rsidRPr="00642D0F" w:rsidRDefault="00D73081" w:rsidP="00D73081">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D73081" w:rsidRPr="00642D0F" w:rsidRDefault="00D73081" w:rsidP="00D73081">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r w:rsidRPr="00642D0F">
        <w:rPr>
          <w:rFonts w:ascii="Times New Roman" w:eastAsia="Times New Roman" w:hAnsi="Times New Roman" w:cs="Times New Roman"/>
          <w:sz w:val="24"/>
          <w:szCs w:val="24"/>
          <w:lang w:eastAsia="ru-RU"/>
        </w:rPr>
        <w:t>Приложения:</w:t>
      </w:r>
    </w:p>
    <w:p w:rsidR="00AD235E" w:rsidRPr="00642D0F" w:rsidRDefault="00744A51" w:rsidP="00AD235E">
      <w:pPr>
        <w:pStyle w:val="a7"/>
        <w:numPr>
          <w:ilvl w:val="0"/>
          <w:numId w:val="6"/>
        </w:numPr>
        <w:autoSpaceDE w:val="0"/>
        <w:autoSpaceDN w:val="0"/>
        <w:ind w:hanging="431"/>
        <w:jc w:val="both"/>
      </w:pPr>
      <w:r w:rsidRPr="00642D0F">
        <w:t xml:space="preserve">Проект договора на </w:t>
      </w:r>
      <w:r w:rsidR="0073184C">
        <w:t>12</w:t>
      </w:r>
      <w:r w:rsidRPr="00642D0F">
        <w:t xml:space="preserve"> л.</w:t>
      </w:r>
    </w:p>
    <w:p w:rsidR="00453DE8" w:rsidRDefault="00453DE8" w:rsidP="00D73081">
      <w:pPr>
        <w:pStyle w:val="a7"/>
        <w:numPr>
          <w:ilvl w:val="0"/>
          <w:numId w:val="6"/>
        </w:numPr>
        <w:autoSpaceDE w:val="0"/>
        <w:autoSpaceDN w:val="0"/>
        <w:ind w:hanging="431"/>
        <w:jc w:val="both"/>
      </w:pPr>
      <w:r w:rsidRPr="00763A7E">
        <w:t xml:space="preserve">Декларация о соответствии </w:t>
      </w:r>
      <w:r w:rsidRPr="00453DE8">
        <w:t>Исполнителя критериям</w:t>
      </w:r>
      <w:r w:rsidRPr="00763A7E">
        <w:t xml:space="preserve"> отнесения к субъектам малого и среднего предпринимательства </w:t>
      </w:r>
      <w:r>
        <w:t>на 4 л.</w:t>
      </w:r>
    </w:p>
    <w:p w:rsidR="00D73081" w:rsidRPr="00642D0F" w:rsidRDefault="00D73081" w:rsidP="00D73081">
      <w:pPr>
        <w:pStyle w:val="a7"/>
        <w:numPr>
          <w:ilvl w:val="0"/>
          <w:numId w:val="6"/>
        </w:numPr>
        <w:autoSpaceDE w:val="0"/>
        <w:autoSpaceDN w:val="0"/>
        <w:ind w:hanging="431"/>
        <w:jc w:val="both"/>
      </w:pPr>
      <w:r w:rsidRPr="00642D0F">
        <w:t xml:space="preserve">Анкета контрагента на </w:t>
      </w:r>
      <w:r w:rsidR="00E87EC7" w:rsidRPr="00642D0F">
        <w:t>3</w:t>
      </w:r>
      <w:r w:rsidRPr="00642D0F">
        <w:t xml:space="preserve"> л.</w:t>
      </w:r>
    </w:p>
    <w:p w:rsidR="00D73081" w:rsidRPr="00642D0F" w:rsidRDefault="00D73081" w:rsidP="00D73081">
      <w:pPr>
        <w:pStyle w:val="a7"/>
        <w:numPr>
          <w:ilvl w:val="0"/>
          <w:numId w:val="6"/>
        </w:numPr>
        <w:autoSpaceDE w:val="0"/>
        <w:autoSpaceDN w:val="0"/>
        <w:ind w:hanging="431"/>
        <w:jc w:val="both"/>
      </w:pPr>
      <w:r w:rsidRPr="00642D0F">
        <w:t xml:space="preserve">Технико-коммерческое предложение на </w:t>
      </w:r>
      <w:r w:rsidR="00E87EC7" w:rsidRPr="00642D0F">
        <w:t>1</w:t>
      </w:r>
      <w:r w:rsidRPr="00642D0F">
        <w:t xml:space="preserve"> л.</w:t>
      </w:r>
    </w:p>
    <w:p w:rsidR="00DB7497" w:rsidRDefault="00DB7497"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F96D39" w:rsidRPr="00642D0F" w:rsidRDefault="00F96D39" w:rsidP="00A34D17">
      <w:pPr>
        <w:tabs>
          <w:tab w:val="left" w:pos="7655"/>
        </w:tabs>
        <w:autoSpaceDE w:val="0"/>
        <w:autoSpaceDN w:val="0"/>
        <w:spacing w:after="0" w:line="240" w:lineRule="auto"/>
        <w:jc w:val="both"/>
        <w:rPr>
          <w:rFonts w:ascii="Times New Roman" w:eastAsia="Times New Roman" w:hAnsi="Times New Roman" w:cs="Times New Roman"/>
          <w:sz w:val="24"/>
          <w:szCs w:val="24"/>
          <w:lang w:eastAsia="ru-RU"/>
        </w:rPr>
      </w:pPr>
    </w:p>
    <w:p w:rsidR="00C0704C" w:rsidRPr="00642D0F" w:rsidRDefault="00C0704C" w:rsidP="00C0704C">
      <w:pPr>
        <w:autoSpaceDE w:val="0"/>
        <w:autoSpaceDN w:val="0"/>
        <w:spacing w:after="0" w:line="240" w:lineRule="auto"/>
        <w:ind w:left="6521"/>
        <w:jc w:val="both"/>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lastRenderedPageBreak/>
        <w:t>Приложение № 1</w:t>
      </w:r>
    </w:p>
    <w:p w:rsidR="00C0704C" w:rsidRPr="00642D0F" w:rsidRDefault="00C0704C" w:rsidP="00C0704C">
      <w:pPr>
        <w:autoSpaceDE w:val="0"/>
        <w:autoSpaceDN w:val="0"/>
        <w:spacing w:before="40" w:after="0" w:line="240" w:lineRule="auto"/>
        <w:ind w:left="6521"/>
        <w:jc w:val="both"/>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к Извещению о закупке</w:t>
      </w:r>
    </w:p>
    <w:p w:rsidR="00C0704C" w:rsidRPr="00642D0F" w:rsidRDefault="00C0704C" w:rsidP="00453DE8">
      <w:pPr>
        <w:autoSpaceDE w:val="0"/>
        <w:autoSpaceDN w:val="0"/>
        <w:spacing w:after="0" w:line="240" w:lineRule="auto"/>
        <w:ind w:left="6521"/>
        <w:jc w:val="both"/>
        <w:rPr>
          <w:rFonts w:ascii="Times New Roman" w:hAnsi="Times New Roman" w:cs="Times New Roman"/>
          <w:b/>
        </w:rPr>
      </w:pPr>
      <w:r w:rsidRPr="00642D0F">
        <w:rPr>
          <w:rFonts w:ascii="Times New Roman" w:hAnsi="Times New Roman" w:cs="Times New Roman"/>
          <w:b/>
        </w:rPr>
        <w:t xml:space="preserve">                                          </w:t>
      </w: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Договор № _____________________</w:t>
      </w: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по предоставлению в пользование  ВОЛС</w:t>
      </w:r>
    </w:p>
    <w:p w:rsidR="00C0704C" w:rsidRPr="00642D0F" w:rsidRDefault="00C0704C" w:rsidP="00C0704C">
      <w:pPr>
        <w:pStyle w:val="ad"/>
        <w:tabs>
          <w:tab w:val="clear" w:pos="4153"/>
          <w:tab w:val="clear" w:pos="8306"/>
        </w:tabs>
        <w:ind w:firstLine="709"/>
        <w:jc w:val="center"/>
        <w:rPr>
          <w:sz w:val="22"/>
          <w:szCs w:val="22"/>
        </w:rPr>
      </w:pPr>
    </w:p>
    <w:tbl>
      <w:tblPr>
        <w:tblW w:w="9540" w:type="dxa"/>
        <w:tblInd w:w="70" w:type="dxa"/>
        <w:tblLayout w:type="fixed"/>
        <w:tblCellMar>
          <w:left w:w="70" w:type="dxa"/>
          <w:right w:w="70" w:type="dxa"/>
        </w:tblCellMar>
        <w:tblLook w:val="0000"/>
      </w:tblPr>
      <w:tblGrid>
        <w:gridCol w:w="3544"/>
        <w:gridCol w:w="5996"/>
      </w:tblGrid>
      <w:tr w:rsidR="00C0704C" w:rsidRPr="00642D0F" w:rsidTr="00C0704C">
        <w:tc>
          <w:tcPr>
            <w:tcW w:w="3544" w:type="dxa"/>
          </w:tcPr>
          <w:p w:rsidR="00C0704C" w:rsidRPr="00642D0F" w:rsidRDefault="00C0704C" w:rsidP="00C0704C">
            <w:pPr>
              <w:rPr>
                <w:rFonts w:ascii="Times New Roman" w:hAnsi="Times New Roman" w:cs="Times New Roman"/>
                <w:i/>
              </w:rPr>
            </w:pPr>
            <w:r w:rsidRPr="00642D0F">
              <w:rPr>
                <w:rFonts w:ascii="Times New Roman" w:hAnsi="Times New Roman" w:cs="Times New Roman"/>
              </w:rPr>
              <w:t>г. Белгород</w:t>
            </w:r>
          </w:p>
        </w:tc>
        <w:tc>
          <w:tcPr>
            <w:tcW w:w="5996" w:type="dxa"/>
          </w:tcPr>
          <w:p w:rsidR="00C0704C" w:rsidRPr="00642D0F" w:rsidRDefault="00C0704C" w:rsidP="00C0704C">
            <w:pPr>
              <w:jc w:val="right"/>
              <w:rPr>
                <w:rFonts w:ascii="Times New Roman" w:hAnsi="Times New Roman" w:cs="Times New Roman"/>
                <w:i/>
              </w:rPr>
            </w:pPr>
            <w:r w:rsidRPr="00642D0F">
              <w:rPr>
                <w:rFonts w:ascii="Times New Roman" w:hAnsi="Times New Roman" w:cs="Times New Roman"/>
              </w:rPr>
              <w:t>«__» ___________ 2017 г.</w:t>
            </w:r>
          </w:p>
        </w:tc>
      </w:tr>
    </w:tbl>
    <w:p w:rsidR="00C0704C" w:rsidRPr="00642D0F" w:rsidRDefault="00642D0F" w:rsidP="00642D0F">
      <w:pPr>
        <w:tabs>
          <w:tab w:val="left" w:pos="5914"/>
        </w:tabs>
        <w:ind w:firstLine="709"/>
        <w:jc w:val="both"/>
        <w:rPr>
          <w:rFonts w:ascii="Times New Roman" w:hAnsi="Times New Roman" w:cs="Times New Roman"/>
        </w:rPr>
      </w:pPr>
      <w:r w:rsidRPr="00642D0F">
        <w:rPr>
          <w:rFonts w:ascii="Times New Roman" w:hAnsi="Times New Roman" w:cs="Times New Roman"/>
        </w:rPr>
        <w:t xml:space="preserve"> </w:t>
      </w:r>
      <w:r w:rsidR="00C0704C" w:rsidRPr="00642D0F">
        <w:rPr>
          <w:rFonts w:ascii="Times New Roman" w:hAnsi="Times New Roman" w:cs="Times New Roman"/>
        </w:rPr>
        <w:t xml:space="preserve">Публичное акционерное общество междугородной и международной электрической связи «Ростелеком», именуемое в дальнейшем «Собственник», </w:t>
      </w:r>
      <w:r w:rsidR="00C0704C" w:rsidRPr="00642D0F">
        <w:rPr>
          <w:rFonts w:ascii="Times New Roman" w:hAnsi="Times New Roman" w:cs="Times New Roman"/>
          <w:bCs/>
        </w:rPr>
        <w:t>в лице</w:t>
      </w:r>
      <w:proofErr w:type="gramStart"/>
      <w:r w:rsidR="00C0704C" w:rsidRPr="00642D0F">
        <w:rPr>
          <w:rFonts w:ascii="Times New Roman" w:hAnsi="Times New Roman" w:cs="Times New Roman"/>
          <w:bCs/>
        </w:rPr>
        <w:t xml:space="preserve"> П</w:t>
      </w:r>
      <w:proofErr w:type="gramEnd"/>
      <w:r w:rsidR="00C0704C" w:rsidRPr="00642D0F">
        <w:rPr>
          <w:rFonts w:ascii="Times New Roman" w:hAnsi="Times New Roman" w:cs="Times New Roman"/>
          <w:bCs/>
        </w:rPr>
        <w:t>ервого заместителя директора филиала-директора по развитию бизнеса и продажам Белгородского филиала ПАО «Ростелеком» (ПАО «Ростелеком») Зеленина Павла Владимировича</w:t>
      </w:r>
      <w:r w:rsidR="00C0704C" w:rsidRPr="00642D0F">
        <w:rPr>
          <w:rFonts w:ascii="Times New Roman" w:hAnsi="Times New Roman" w:cs="Times New Roman"/>
        </w:rPr>
        <w:t xml:space="preserve">, действующего на основании доверенности  № 121/2 от 20.03.2017 года, с одной стороны, и Публичное акционерное общество «Межрегиональная распределительная сетевая компания Центра» (филиал ПАО «МРСК Центра» - «Белгородэнерго»), именуемое в дальнейшем «Оператор», в лице и.о. начальника </w:t>
      </w:r>
      <w:hyperlink r:id="rId12" w:history="1">
        <w:r w:rsidR="00C0704C" w:rsidRPr="00642D0F">
          <w:rPr>
            <w:rFonts w:ascii="Times New Roman" w:hAnsi="Times New Roman" w:cs="Times New Roman"/>
          </w:rPr>
          <w:t>управления корпоративных и технологических автоматизированных систем</w:t>
        </w:r>
      </w:hyperlink>
      <w:r w:rsidR="00C0704C" w:rsidRPr="00642D0F">
        <w:rPr>
          <w:rFonts w:ascii="Times New Roman" w:hAnsi="Times New Roman" w:cs="Times New Roman"/>
        </w:rPr>
        <w:t xml:space="preserve"> филиала ПАО «МРСК Центра» - «Белгородэнерго» Березовца Алексея Анатольевича, действующего на основании доверенности № Д-БЛ/1/190 от 08.09.2016г, с другой стороны, вместе именуемые «Стороны», заключили  настоящий договор (далее - Договор) о нижеследующем.</w:t>
      </w: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1.   ПРЕДМЕТ   ДОГОВОРА</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1.1.Собственник обязуется предоставить Оператору за плату во временное пользование оптические волокна (ОВ) (далее - «Линии связи» или «ВОЛС») в волоконно-оптическом кабеле связи, Количество, оконечные пункты, номера, цвет предоставляемых в пользование Линий связи, а также  протяженность и трассу прохождения ВОЛС  определяются в соответствии с  Приложением № 1 к настоящему Договору.</w:t>
      </w: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2.  ОБЯЗАННОСТИ  СТОРОН</w:t>
      </w:r>
    </w:p>
    <w:p w:rsidR="00C0704C" w:rsidRPr="00642D0F" w:rsidRDefault="00C0704C" w:rsidP="00C0704C">
      <w:pPr>
        <w:ind w:firstLine="709"/>
        <w:jc w:val="both"/>
        <w:rPr>
          <w:rFonts w:ascii="Times New Roman" w:hAnsi="Times New Roman" w:cs="Times New Roman"/>
          <w:b/>
        </w:rPr>
      </w:pPr>
      <w:r w:rsidRPr="00642D0F">
        <w:rPr>
          <w:rFonts w:ascii="Times New Roman" w:hAnsi="Times New Roman" w:cs="Times New Roman"/>
          <w:b/>
        </w:rPr>
        <w:t>2.1. Собственник  обязуется:</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 xml:space="preserve">2.1.1. Предоставить Линии связи Оператору </w:t>
      </w:r>
      <w:r w:rsidRPr="00642D0F">
        <w:rPr>
          <w:rFonts w:ascii="Times New Roman" w:hAnsi="Times New Roman" w:cs="Times New Roman"/>
          <w:lang w:val="en-US"/>
        </w:rPr>
        <w:t>c</w:t>
      </w:r>
      <w:r w:rsidRPr="00642D0F">
        <w:rPr>
          <w:rFonts w:ascii="Times New Roman" w:hAnsi="Times New Roman" w:cs="Times New Roman"/>
        </w:rPr>
        <w:t xml:space="preserve"> 01.04.2017г. Предоставление Линий связи оформляется Актом, форма которого приведена  в Приложении № 2 к Договору.</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 xml:space="preserve">2.1.2. Обеспечивать текущий и капитальный ремонт Линий связи в соответствии с действующими Правилами технической эксплуатации первичных сетей Взаимоувязанной сети связи Российской Федерации, Руководством по проведению планово-профилактических и аварийно-восстановительных работ на линейно-кабельных сооружениях связи волоконно-оптической линии передачи и другими нормативными документами. </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2.1.3. Обеспечивать соответствие технического состояния предоставляемых Оператору Линий связи Нормам приемо-сдаточных измерений кабельных участков магистральных и внутризоновых подземных волоконно-оптических линий передачи сети связи общего пользования.</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2.1.4. В любое время суток вне зависимости от выходных и праздничных дней круглосуточно принимать от Оператора заявки обо всех нарушениях технического состояния Линий связи. Контактные лица Собственника приведены в Приложении № 4.</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2.1.5. Принимать все возможные меры для скорейшего восстановления надлежащего технического состояния Линий связи.</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 xml:space="preserve">2.1.6. Проводить профилактические работы во время, когда это может нанести наименьший ущерб Оператору. </w:t>
      </w:r>
    </w:p>
    <w:p w:rsidR="00C0704C" w:rsidRPr="00642D0F" w:rsidRDefault="00C0704C" w:rsidP="00C0704C">
      <w:pPr>
        <w:ind w:firstLine="709"/>
        <w:jc w:val="both"/>
        <w:rPr>
          <w:rFonts w:ascii="Times New Roman" w:hAnsi="Times New Roman" w:cs="Times New Roman"/>
          <w:b/>
        </w:rPr>
      </w:pPr>
      <w:r w:rsidRPr="00642D0F">
        <w:rPr>
          <w:rFonts w:ascii="Times New Roman" w:hAnsi="Times New Roman" w:cs="Times New Roman"/>
          <w:b/>
        </w:rPr>
        <w:lastRenderedPageBreak/>
        <w:t>2.2.  Оператор обязуется:</w:t>
      </w:r>
    </w:p>
    <w:p w:rsidR="00C0704C" w:rsidRPr="00642D0F" w:rsidRDefault="00C0704C" w:rsidP="00C0704C">
      <w:pPr>
        <w:pStyle w:val="21"/>
        <w:rPr>
          <w:szCs w:val="22"/>
        </w:rPr>
      </w:pPr>
      <w:r w:rsidRPr="00642D0F">
        <w:rPr>
          <w:szCs w:val="22"/>
        </w:rPr>
        <w:t xml:space="preserve">2.2.1. Принять Линии связи во временное  пользование по Акту (Приложение № 2 к Договору) </w:t>
      </w:r>
      <w:r w:rsidRPr="00642D0F">
        <w:rPr>
          <w:szCs w:val="22"/>
          <w:lang w:val="en-US"/>
        </w:rPr>
        <w:t>c</w:t>
      </w:r>
      <w:r w:rsidRPr="00642D0F">
        <w:rPr>
          <w:szCs w:val="22"/>
        </w:rPr>
        <w:t xml:space="preserve"> 01.04.2017года.</w:t>
      </w:r>
    </w:p>
    <w:p w:rsidR="00C0704C" w:rsidRPr="00642D0F" w:rsidRDefault="00C0704C" w:rsidP="00C0704C">
      <w:pPr>
        <w:pStyle w:val="21"/>
        <w:rPr>
          <w:szCs w:val="22"/>
        </w:rPr>
      </w:pPr>
      <w:r w:rsidRPr="00642D0F">
        <w:rPr>
          <w:szCs w:val="22"/>
        </w:rPr>
        <w:t>2.2.2. Незамедлительно информировать Собственника о любых нарушениях технического состояния Линий связи.</w:t>
      </w:r>
    </w:p>
    <w:p w:rsidR="00C0704C" w:rsidRPr="00642D0F" w:rsidRDefault="00C0704C" w:rsidP="00C0704C">
      <w:pPr>
        <w:pStyle w:val="21"/>
        <w:rPr>
          <w:szCs w:val="22"/>
        </w:rPr>
      </w:pPr>
      <w:r w:rsidRPr="00642D0F">
        <w:rPr>
          <w:szCs w:val="22"/>
        </w:rPr>
        <w:t>2.2.3. Использовать Линии связи с учётом имеющихся лицензий, выданных Оператору уполномоченным федеральным органом исполнительной власти в области связи.</w:t>
      </w:r>
    </w:p>
    <w:p w:rsidR="00C0704C" w:rsidRPr="00642D0F" w:rsidRDefault="00C0704C" w:rsidP="00C0704C">
      <w:pPr>
        <w:pStyle w:val="21"/>
        <w:rPr>
          <w:szCs w:val="22"/>
        </w:rPr>
      </w:pPr>
      <w:r w:rsidRPr="00642D0F">
        <w:rPr>
          <w:szCs w:val="22"/>
        </w:rPr>
        <w:t>2.2.4. Подключать к Линиям связи только оборудование, имеющее сертификат соответствия для применения на сети связи общего пользования Российской Федерации.</w:t>
      </w:r>
    </w:p>
    <w:p w:rsidR="00C0704C" w:rsidRPr="00642D0F" w:rsidRDefault="00C0704C" w:rsidP="00C0704C">
      <w:pPr>
        <w:pStyle w:val="21"/>
        <w:tabs>
          <w:tab w:val="left" w:pos="1080"/>
        </w:tabs>
        <w:rPr>
          <w:szCs w:val="22"/>
        </w:rPr>
      </w:pPr>
      <w:r w:rsidRPr="00642D0F">
        <w:rPr>
          <w:szCs w:val="22"/>
        </w:rPr>
        <w:t>2.2.5. Самостоятельно обеспечивать эксплуатационно-техническое обслуживание подключаемого к Линиям связи оборудования в соответствии с действующими правилами, техническими условиями и руководствами пользователя (если иное не предусмотрено соглашением Сторон).</w:t>
      </w:r>
    </w:p>
    <w:p w:rsidR="00C0704C" w:rsidRPr="00642D0F" w:rsidRDefault="00C0704C" w:rsidP="00C0704C">
      <w:pPr>
        <w:pStyle w:val="21"/>
        <w:rPr>
          <w:szCs w:val="22"/>
        </w:rPr>
      </w:pPr>
      <w:r w:rsidRPr="00642D0F">
        <w:rPr>
          <w:szCs w:val="22"/>
        </w:rPr>
        <w:t xml:space="preserve">2.2.6. Не производить </w:t>
      </w:r>
      <w:proofErr w:type="spellStart"/>
      <w:r w:rsidRPr="00642D0F">
        <w:rPr>
          <w:szCs w:val="22"/>
        </w:rPr>
        <w:t>выпайки</w:t>
      </w:r>
      <w:proofErr w:type="spellEnd"/>
      <w:r w:rsidRPr="00642D0F">
        <w:rPr>
          <w:szCs w:val="22"/>
        </w:rPr>
        <w:t xml:space="preserve"> из Линий связи.</w:t>
      </w:r>
    </w:p>
    <w:p w:rsidR="00C0704C" w:rsidRPr="00642D0F" w:rsidRDefault="00C0704C" w:rsidP="00C0704C">
      <w:pPr>
        <w:ind w:firstLine="709"/>
        <w:jc w:val="both"/>
        <w:rPr>
          <w:rFonts w:ascii="Times New Roman" w:hAnsi="Times New Roman" w:cs="Times New Roman"/>
          <w:spacing w:val="-10"/>
        </w:rPr>
      </w:pPr>
      <w:r w:rsidRPr="00642D0F">
        <w:rPr>
          <w:rFonts w:ascii="Times New Roman" w:hAnsi="Times New Roman" w:cs="Times New Roman"/>
          <w:spacing w:val="-10"/>
        </w:rPr>
        <w:t xml:space="preserve">2.2.7. Производить оплату </w:t>
      </w:r>
      <w:r w:rsidRPr="00642D0F">
        <w:rPr>
          <w:rFonts w:ascii="Times New Roman" w:hAnsi="Times New Roman" w:cs="Times New Roman"/>
        </w:rPr>
        <w:t>в</w:t>
      </w:r>
      <w:r w:rsidRPr="00642D0F">
        <w:rPr>
          <w:rFonts w:ascii="Times New Roman" w:hAnsi="Times New Roman" w:cs="Times New Roman"/>
          <w:spacing w:val="-10"/>
        </w:rPr>
        <w:t xml:space="preserve"> соответствии с условиями раздела 3 Договора.</w:t>
      </w:r>
    </w:p>
    <w:p w:rsidR="00C0704C" w:rsidRPr="00642D0F" w:rsidRDefault="00C0704C" w:rsidP="00C0704C">
      <w:pPr>
        <w:ind w:firstLine="709"/>
        <w:jc w:val="both"/>
        <w:rPr>
          <w:rFonts w:ascii="Times New Roman" w:hAnsi="Times New Roman" w:cs="Times New Roman"/>
          <w:b/>
          <w:i/>
        </w:rPr>
      </w:pPr>
      <w:r w:rsidRPr="00642D0F">
        <w:rPr>
          <w:rFonts w:ascii="Times New Roman" w:hAnsi="Times New Roman" w:cs="Times New Roman"/>
          <w:spacing w:val="-10"/>
        </w:rPr>
        <w:t xml:space="preserve">2.2.8. Не передавать в пользование Линии связи третьим лицам без письменного согласия Собственника. </w:t>
      </w:r>
    </w:p>
    <w:p w:rsidR="00C0704C" w:rsidRPr="00642D0F" w:rsidRDefault="00C0704C" w:rsidP="00C0704C">
      <w:pPr>
        <w:ind w:firstLine="709"/>
        <w:jc w:val="both"/>
        <w:rPr>
          <w:rFonts w:ascii="Times New Roman" w:hAnsi="Times New Roman" w:cs="Times New Roman"/>
          <w:b/>
        </w:rPr>
      </w:pPr>
      <w:r w:rsidRPr="00642D0F">
        <w:rPr>
          <w:rFonts w:ascii="Times New Roman" w:hAnsi="Times New Roman" w:cs="Times New Roman"/>
          <w:b/>
        </w:rPr>
        <w:t>2.3. Стороны обязуются:</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2.3.1. Фиксировать время и причины нарушений технического состояния Линий связи, и учитывать эту информацию при проведении расчётов.</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2.3.2. Не реже одного раза в год, а также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C0704C" w:rsidRPr="00642D0F" w:rsidRDefault="00C0704C" w:rsidP="00C0704C">
      <w:pPr>
        <w:pStyle w:val="21"/>
        <w:tabs>
          <w:tab w:val="left" w:pos="0"/>
        </w:tabs>
        <w:ind w:firstLine="0"/>
        <w:rPr>
          <w:szCs w:val="22"/>
        </w:rPr>
      </w:pPr>
      <w:r w:rsidRPr="00642D0F">
        <w:rPr>
          <w:szCs w:val="22"/>
        </w:rPr>
        <w:tab/>
        <w:t xml:space="preserve">2.3.3. Стороны обязуются соблюдать антикоррупционное соглашение (Приложение №5) к договору. </w:t>
      </w:r>
    </w:p>
    <w:p w:rsidR="00C0704C" w:rsidRPr="00642D0F" w:rsidRDefault="00C0704C" w:rsidP="00C0704C">
      <w:pPr>
        <w:ind w:firstLine="709"/>
        <w:jc w:val="both"/>
        <w:rPr>
          <w:rFonts w:ascii="Times New Roman" w:hAnsi="Times New Roman" w:cs="Times New Roman"/>
        </w:rPr>
      </w:pP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3.  ЦЕНА ДОГОВОРА, УСЛОВИЯ  И  ПОРЯДОК  РАСЧЕТОВ</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 xml:space="preserve">3.1. Размер платежей за предоставление во временное пользование  Линий связи по настоящему Договору определяется Сторонами в соответствии с Протоколом согласования стоимости (Приложение № 3 к Договору). Стоимость договора (с 01.04.17г. по 28.02.18г.) составляет  153 816,85 (сто пятьдесят три тысячи восемьсот шестнадцать) рублей 85 копеек включая НДС 18% 23 463,59 (двадцать три тысячи четыреста шестьдесят три) руб. 59 коп. Стоимость услуг в месяц составляет 13 983,35 (тринадцать тысяч девятьсот восемьдесят три) руб. 35коп. включая НДС 18% 2 133,05 (две тысячи сто тридцать три) </w:t>
      </w:r>
      <w:proofErr w:type="spellStart"/>
      <w:r w:rsidRPr="00642D0F">
        <w:rPr>
          <w:rFonts w:ascii="Times New Roman" w:hAnsi="Times New Roman" w:cs="Times New Roman"/>
        </w:rPr>
        <w:t>руб</w:t>
      </w:r>
      <w:proofErr w:type="spellEnd"/>
      <w:r w:rsidRPr="00642D0F">
        <w:rPr>
          <w:rFonts w:ascii="Times New Roman" w:hAnsi="Times New Roman" w:cs="Times New Roman"/>
        </w:rPr>
        <w:t>, 35коп.</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lastRenderedPageBreak/>
        <w:t>3.2. Оплата производится в рублях, в безналичной форме, платежным поручением, в соответствии со счетами для оплаты, ежемесячно, не позднее 25-го (двадцать пятого) числа месяца, следующего за отчетным периодом.</w:t>
      </w:r>
    </w:p>
    <w:p w:rsidR="00C0704C" w:rsidRPr="00642D0F" w:rsidRDefault="00C0704C" w:rsidP="00C0704C">
      <w:pPr>
        <w:pStyle w:val="21"/>
        <w:rPr>
          <w:szCs w:val="22"/>
          <w:u w:val="single"/>
        </w:rPr>
      </w:pPr>
      <w:r w:rsidRPr="00642D0F">
        <w:rPr>
          <w:szCs w:val="22"/>
        </w:rPr>
        <w:t xml:space="preserve">3.3. Датой начала предоставления во временное пользование Линий связи и датой начала осуществления периодических (ежемесячных) платежей по настоящему Договору является дата предоставления Линий связи во временное пользование, указанная в подписанном Сторонами Акте передачи в пользование Линий связи, составленном по форме, приведенной в Приложении № 2 к Договору. </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3.4. Отчетным периодом является календарный месяц, в котором осуществлялось пользование Линиями связи. Расчетным периодом является календарный месяц, следующий за отчетным периодом.</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3.5. Расчеты за неполный календарный месяц осуществляются пропорционально количеству календарных дней месяца, в течение которых осуществлялось фактическое пользование Линиями связи.</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 xml:space="preserve">3.6. Собственник ежемесячно до 5 (пятого) числа расчетного периода выставляет Оператору счет, счет – фактуру, Акт оказанных услуг к настоящему Договору и направляет их по факсу или по электронной почте. Оригиналы документов направляются заказным письмом или курьером. Датой выставления счета является последнее число отчетного периода. </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3.7. Счета-фактуры выставляются Собственником в соответствии с действующим законодательством Российской Федерации.</w:t>
      </w:r>
    </w:p>
    <w:p w:rsidR="00C0704C" w:rsidRPr="00642D0F" w:rsidRDefault="00C0704C" w:rsidP="00C0704C">
      <w:pPr>
        <w:pStyle w:val="af7"/>
        <w:ind w:firstLine="709"/>
        <w:rPr>
          <w:sz w:val="22"/>
          <w:szCs w:val="22"/>
        </w:rPr>
      </w:pPr>
      <w:r w:rsidRPr="00642D0F">
        <w:rPr>
          <w:sz w:val="22"/>
          <w:szCs w:val="22"/>
        </w:rPr>
        <w:t>3.8. Оператор производит перечисление денежных сре</w:t>
      </w:r>
      <w:proofErr w:type="gramStart"/>
      <w:r w:rsidRPr="00642D0F">
        <w:rPr>
          <w:sz w:val="22"/>
          <w:szCs w:val="22"/>
        </w:rPr>
        <w:t>дств пл</w:t>
      </w:r>
      <w:proofErr w:type="gramEnd"/>
      <w:r w:rsidRPr="00642D0F">
        <w:rPr>
          <w:sz w:val="22"/>
          <w:szCs w:val="22"/>
        </w:rPr>
        <w:t xml:space="preserve">атежными поручениями на расчетный счет Собственника в срок не позднее 25 числа расчетного периода. </w:t>
      </w:r>
    </w:p>
    <w:p w:rsidR="00C0704C" w:rsidRPr="00642D0F" w:rsidRDefault="00C0704C" w:rsidP="00C0704C">
      <w:pPr>
        <w:pStyle w:val="21"/>
        <w:tabs>
          <w:tab w:val="left" w:pos="0"/>
        </w:tabs>
        <w:rPr>
          <w:szCs w:val="22"/>
        </w:rPr>
      </w:pPr>
      <w:r w:rsidRPr="00642D0F">
        <w:rPr>
          <w:szCs w:val="22"/>
        </w:rPr>
        <w:t xml:space="preserve">3.9. </w:t>
      </w:r>
      <w:proofErr w:type="gramStart"/>
      <w:r w:rsidRPr="00642D0F">
        <w:rPr>
          <w:szCs w:val="22"/>
        </w:rPr>
        <w:t xml:space="preserve">Собственник вправе в одностороннем порядке изменять размер периодических (ежемесячного) платежей, с письменным извещением об этом Оператору не менее чем за 30 (тридцать) календарных дней до планируемой даты изменения. </w:t>
      </w:r>
      <w:proofErr w:type="gramEnd"/>
    </w:p>
    <w:p w:rsidR="00C0704C" w:rsidRPr="00642D0F" w:rsidRDefault="00C0704C" w:rsidP="00C0704C">
      <w:pPr>
        <w:pStyle w:val="21"/>
        <w:tabs>
          <w:tab w:val="left" w:pos="0"/>
        </w:tabs>
        <w:rPr>
          <w:szCs w:val="22"/>
        </w:rPr>
      </w:pPr>
      <w:r w:rsidRPr="00642D0F">
        <w:rPr>
          <w:szCs w:val="22"/>
        </w:rPr>
        <w:t xml:space="preserve">3.9.1. </w:t>
      </w:r>
      <w:proofErr w:type="gramStart"/>
      <w:r w:rsidRPr="00642D0F">
        <w:rPr>
          <w:szCs w:val="22"/>
        </w:rPr>
        <w:t>В течение 7 (семи) календарных дней с даты получения от Собственника письменного извещения об изменении платы за предоставление во временное пользование Линий связи Оператор направляет Собственнику письменное уведомление о своем согласии с таким изменением либо направляет Собственнику письменное уведомление об отказе в одностороннем порядке от исполнения условий настоящего Договора с целью расторжения настоящего Договора, в соответствии с п.6.3.</w:t>
      </w:r>
      <w:proofErr w:type="gramEnd"/>
    </w:p>
    <w:p w:rsidR="00C0704C" w:rsidRPr="00642D0F" w:rsidRDefault="00C0704C" w:rsidP="00C0704C">
      <w:pPr>
        <w:pStyle w:val="21"/>
        <w:tabs>
          <w:tab w:val="left" w:pos="0"/>
        </w:tabs>
        <w:rPr>
          <w:szCs w:val="22"/>
        </w:rPr>
      </w:pPr>
      <w:r w:rsidRPr="00642D0F">
        <w:rPr>
          <w:szCs w:val="22"/>
        </w:rPr>
        <w:t xml:space="preserve">3.10. При изменении объемов по предоставлению в пользование Линий связи, Стороны согласовывают Приложения № 1, №3 в новой редакции (путем заключения дополнительного соглашения). </w:t>
      </w:r>
    </w:p>
    <w:p w:rsidR="00C0704C" w:rsidRPr="00642D0F" w:rsidRDefault="00C0704C" w:rsidP="00C0704C">
      <w:pPr>
        <w:pStyle w:val="afc"/>
        <w:numPr>
          <w:ilvl w:val="2"/>
          <w:numId w:val="0"/>
        </w:numPr>
        <w:ind w:firstLine="720"/>
        <w:rPr>
          <w:sz w:val="22"/>
          <w:szCs w:val="22"/>
        </w:rPr>
      </w:pPr>
      <w:r w:rsidRPr="00642D0F">
        <w:rPr>
          <w:sz w:val="22"/>
          <w:szCs w:val="22"/>
        </w:rPr>
        <w:t>3.11. Обеспечить круглосуточный и бесперебойный режим функционирования Линии связи. В случае проведения планово-профилактических работ, влекущих прекращение использования Линии связи, а также в случае необходимости (предупреждение аварийной ситуации) проведения внеплановых профилактических работ, производить оповещение Оператора не позднее, чем за 3 (Три) рабочих дня до начала работ. Перерыв в использовании Линии связи в указанных случаях, простоем не считается и подлежит оплате Оператором, если длительность указанных работ за расчетный период не превышает 24 (часов, дней).</w:t>
      </w:r>
    </w:p>
    <w:p w:rsidR="00C0704C" w:rsidRPr="00642D0F" w:rsidRDefault="00C0704C" w:rsidP="00C0704C">
      <w:pPr>
        <w:pStyle w:val="afc"/>
        <w:numPr>
          <w:ilvl w:val="2"/>
          <w:numId w:val="0"/>
        </w:numPr>
        <w:ind w:firstLine="720"/>
        <w:rPr>
          <w:sz w:val="22"/>
          <w:szCs w:val="22"/>
        </w:rPr>
      </w:pPr>
      <w:r w:rsidRPr="00642D0F">
        <w:rPr>
          <w:sz w:val="22"/>
          <w:szCs w:val="22"/>
        </w:rPr>
        <w:t>3.12. При необходимости, Стороны могут согласовать друг с другом условия соглашения об эксплуатационно-техническом взаимодействии технического персонала Сторон.</w:t>
      </w:r>
    </w:p>
    <w:p w:rsidR="00C0704C" w:rsidRPr="00642D0F" w:rsidRDefault="00C0704C" w:rsidP="00C0704C">
      <w:pPr>
        <w:pStyle w:val="14"/>
        <w:shd w:val="clear" w:color="auto" w:fill="auto"/>
        <w:tabs>
          <w:tab w:val="left" w:pos="1056"/>
        </w:tabs>
        <w:spacing w:line="240" w:lineRule="auto"/>
        <w:ind w:right="260" w:firstLine="709"/>
        <w:jc w:val="both"/>
        <w:rPr>
          <w:sz w:val="22"/>
          <w:szCs w:val="22"/>
          <w:lang w:eastAsia="ru-RU"/>
        </w:rPr>
      </w:pPr>
      <w:r w:rsidRPr="00642D0F">
        <w:rPr>
          <w:sz w:val="22"/>
          <w:szCs w:val="22"/>
        </w:rPr>
        <w:t xml:space="preserve">3.13. </w:t>
      </w:r>
      <w:r w:rsidRPr="00642D0F">
        <w:rPr>
          <w:b/>
          <w:sz w:val="22"/>
          <w:szCs w:val="22"/>
          <w:lang w:eastAsia="ru-RU"/>
        </w:rPr>
        <w:t>ПАО «Ростелеком»</w:t>
      </w:r>
      <w:r w:rsidRPr="00642D0F">
        <w:rPr>
          <w:sz w:val="22"/>
          <w:szCs w:val="22"/>
          <w:lang w:eastAsia="ru-RU"/>
        </w:rPr>
        <w:t xml:space="preserve"> принимает форму документа об исполнении им своих обязательств, приведенную в Приложении  № 6 к настоящему Договору, в качестве формы первичного учетного документа, которую будут использовать Стороны при исполнении Договора.</w:t>
      </w:r>
    </w:p>
    <w:p w:rsidR="00642D0F" w:rsidRPr="00642D0F" w:rsidRDefault="00642D0F" w:rsidP="00C0704C">
      <w:pPr>
        <w:pStyle w:val="14"/>
        <w:shd w:val="clear" w:color="auto" w:fill="auto"/>
        <w:tabs>
          <w:tab w:val="left" w:pos="1056"/>
        </w:tabs>
        <w:spacing w:line="240" w:lineRule="auto"/>
        <w:ind w:right="260" w:firstLine="709"/>
        <w:jc w:val="both"/>
        <w:rPr>
          <w:sz w:val="22"/>
          <w:szCs w:val="22"/>
          <w:lang w:eastAsia="ru-RU"/>
        </w:rPr>
      </w:pPr>
    </w:p>
    <w:p w:rsidR="00C0704C" w:rsidRPr="00642D0F" w:rsidRDefault="00C0704C" w:rsidP="00C0704C">
      <w:pPr>
        <w:pStyle w:val="14"/>
        <w:shd w:val="clear" w:color="auto" w:fill="auto"/>
        <w:tabs>
          <w:tab w:val="left" w:pos="1056"/>
        </w:tabs>
        <w:spacing w:line="240" w:lineRule="auto"/>
        <w:ind w:right="260" w:firstLine="709"/>
        <w:jc w:val="both"/>
        <w:rPr>
          <w:sz w:val="22"/>
          <w:szCs w:val="22"/>
          <w:lang w:eastAsia="ru-RU"/>
        </w:rPr>
      </w:pP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4.  ОТВЕТСТВЕННОСТЬ  СТОРОН</w:t>
      </w:r>
    </w:p>
    <w:p w:rsidR="00C0704C" w:rsidRPr="00642D0F" w:rsidRDefault="00C0704C" w:rsidP="00C0704C">
      <w:pPr>
        <w:pStyle w:val="21"/>
        <w:tabs>
          <w:tab w:val="left" w:pos="0"/>
        </w:tabs>
        <w:ind w:firstLine="0"/>
        <w:rPr>
          <w:szCs w:val="22"/>
        </w:rPr>
      </w:pPr>
      <w:r w:rsidRPr="00642D0F">
        <w:rPr>
          <w:szCs w:val="22"/>
        </w:rPr>
        <w:lastRenderedPageBreak/>
        <w:tab/>
        <w:t>4.1.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0704C" w:rsidRPr="00642D0F" w:rsidRDefault="00C0704C" w:rsidP="00C0704C">
      <w:pPr>
        <w:pStyle w:val="21"/>
        <w:tabs>
          <w:tab w:val="left" w:pos="0"/>
        </w:tabs>
        <w:ind w:firstLine="0"/>
        <w:rPr>
          <w:szCs w:val="22"/>
        </w:rPr>
      </w:pPr>
      <w:r w:rsidRPr="00642D0F">
        <w:rPr>
          <w:szCs w:val="22"/>
        </w:rPr>
        <w:tab/>
        <w:t>4.2. За нарушение Собственником сроков исполнения обязательств, предусмотренных Договором, Оператор вправе взыскать с Собственника неустойку в размере 9,25 ставки рефинансирования Центрального банка Российской Федерации за каждый день от размера ежемесячного платежа.</w:t>
      </w:r>
    </w:p>
    <w:p w:rsidR="00C0704C" w:rsidRPr="00642D0F" w:rsidRDefault="00C0704C" w:rsidP="00C0704C">
      <w:pPr>
        <w:pStyle w:val="21"/>
        <w:tabs>
          <w:tab w:val="left" w:pos="0"/>
        </w:tabs>
        <w:ind w:firstLine="0"/>
        <w:rPr>
          <w:szCs w:val="22"/>
        </w:rPr>
      </w:pPr>
      <w:r w:rsidRPr="00642D0F">
        <w:rPr>
          <w:szCs w:val="22"/>
        </w:rPr>
        <w:t xml:space="preserve">За нарушение Оператором сроков оплаты, установленных настоящим Договором, Собственник вправе взыскать с Оператора неустойку в размере 9,25 ставки рефинансирования Центрального банка Российской Федерации за каждый день просрочки от стоимости не исполненного обязательства, определённого на дату составления Собственником соответствующей претензии. </w:t>
      </w:r>
      <w:bookmarkStart w:id="3" w:name="_Ref77655054"/>
    </w:p>
    <w:p w:rsidR="00C0704C" w:rsidRPr="00642D0F" w:rsidRDefault="00C0704C" w:rsidP="00C0704C">
      <w:pPr>
        <w:pStyle w:val="21"/>
        <w:tabs>
          <w:tab w:val="left" w:pos="0"/>
        </w:tabs>
        <w:ind w:firstLine="0"/>
        <w:rPr>
          <w:szCs w:val="22"/>
        </w:rPr>
      </w:pPr>
      <w:r w:rsidRPr="00642D0F">
        <w:rPr>
          <w:szCs w:val="22"/>
        </w:rPr>
        <w:tab/>
        <w:t>4.3.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3"/>
    </w:p>
    <w:p w:rsidR="00C0704C" w:rsidRPr="00642D0F" w:rsidRDefault="00C0704C" w:rsidP="00C0704C">
      <w:pPr>
        <w:pStyle w:val="21"/>
        <w:tabs>
          <w:tab w:val="left" w:pos="0"/>
        </w:tabs>
        <w:ind w:firstLine="0"/>
        <w:rPr>
          <w:szCs w:val="22"/>
        </w:rPr>
      </w:pPr>
      <w:r w:rsidRPr="00642D0F">
        <w:rPr>
          <w:szCs w:val="22"/>
        </w:rPr>
        <w:tab/>
        <w:t>4.4.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условия  Договора, от исполнения своих обязательств.</w:t>
      </w:r>
    </w:p>
    <w:p w:rsidR="00C0704C" w:rsidRPr="00642D0F" w:rsidRDefault="00C0704C" w:rsidP="00C0704C">
      <w:pPr>
        <w:pStyle w:val="21"/>
        <w:tabs>
          <w:tab w:val="left" w:pos="0"/>
        </w:tabs>
        <w:ind w:firstLine="0"/>
        <w:rPr>
          <w:b/>
          <w:szCs w:val="22"/>
        </w:rPr>
      </w:pPr>
      <w:r w:rsidRPr="00642D0F">
        <w:rPr>
          <w:szCs w:val="22"/>
        </w:rPr>
        <w:tab/>
      </w:r>
    </w:p>
    <w:p w:rsidR="00C0704C" w:rsidRPr="00642D0F" w:rsidRDefault="00C0704C" w:rsidP="00C0704C">
      <w:pPr>
        <w:ind w:firstLine="709"/>
        <w:jc w:val="center"/>
        <w:rPr>
          <w:rFonts w:ascii="Times New Roman" w:hAnsi="Times New Roman" w:cs="Times New Roman"/>
        </w:rPr>
      </w:pPr>
      <w:r w:rsidRPr="00642D0F">
        <w:rPr>
          <w:rFonts w:ascii="Times New Roman" w:hAnsi="Times New Roman" w:cs="Times New Roman"/>
          <w:b/>
        </w:rPr>
        <w:t>5.  ПОРЯДОК  РАЗРЕШЕНИЯ  СПОРОВ</w:t>
      </w:r>
    </w:p>
    <w:p w:rsidR="00C0704C" w:rsidRPr="00642D0F" w:rsidRDefault="00C0704C" w:rsidP="00C0704C">
      <w:pPr>
        <w:ind w:firstLine="708"/>
        <w:jc w:val="both"/>
        <w:rPr>
          <w:rFonts w:ascii="Times New Roman" w:hAnsi="Times New Roman" w:cs="Times New Roman"/>
        </w:rPr>
      </w:pPr>
      <w:r w:rsidRPr="00642D0F">
        <w:rPr>
          <w:rFonts w:ascii="Times New Roman" w:hAnsi="Times New Roman" w:cs="Times New Roman"/>
        </w:rPr>
        <w:t>5.1. Все споры, связанные с исполнением, изменением или расторжением настоящего Договора подлежат предварительному претензионному урегулированию. Претензии Сторон должны иметь письменную форму и подлежат подписанию уполномоченными представителями Сторон. Сторона, получившая претензию, обязана дать ответ о результатах ее рассмотрения в течение 30 (тридцати) календарных дней с момента получения. Ответ на претензию дается в письменной форме и направляется другой Стороне заказным письмом или вручается под расписку.</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К претензии прилагаются документы и в её тексте должны быть указаны сведения, необходимые для рассмотрения претензии по существу. При не поступлении ответа на претензию в установленный срок или не достижении соглашения между Сторонами, заинтересованная Сторона обращается для разрешения спора в Арбитражный суд Белгородской области в порядке, предусмотренном законодательством Российской Федерации.</w:t>
      </w: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6.  СРОК  ДЕЙСТВИЯ  ДОГОВОРА</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 xml:space="preserve">6.1. </w:t>
      </w:r>
      <w:r w:rsidRPr="00642D0F">
        <w:rPr>
          <w:rFonts w:ascii="Times New Roman" w:hAnsi="Times New Roman" w:cs="Times New Roman"/>
          <w:snapToGrid w:val="0"/>
          <w:spacing w:val="-8"/>
        </w:rPr>
        <w:t xml:space="preserve">Настоящий договор вступает в силу с момента его подписания Сторонами, и распространяет свое действие на отношения сторон возникших с  </w:t>
      </w:r>
      <w:r w:rsidRPr="00642D0F">
        <w:rPr>
          <w:rFonts w:ascii="Times New Roman" w:hAnsi="Times New Roman" w:cs="Times New Roman"/>
        </w:rPr>
        <w:t>01 апреля 2017 года и действует по 28.02.2018года.</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 xml:space="preserve">6.2. Настоящий </w:t>
      </w:r>
      <w:proofErr w:type="gramStart"/>
      <w:r w:rsidRPr="00642D0F">
        <w:rPr>
          <w:rFonts w:ascii="Times New Roman" w:hAnsi="Times New Roman" w:cs="Times New Roman"/>
        </w:rPr>
        <w:t>Договор</w:t>
      </w:r>
      <w:proofErr w:type="gramEnd"/>
      <w:r w:rsidRPr="00642D0F">
        <w:rPr>
          <w:rFonts w:ascii="Times New Roman" w:hAnsi="Times New Roman" w:cs="Times New Roman"/>
        </w:rPr>
        <w:t xml:space="preserve"> может быть расторгнут досрочно по основаниям и в порядке, предусмотренном действующим законодательством Российской Федерации и настоящим Договором, в том числе в случае Собственником в одностороннем порядке при не поступлении платежей от Оператора до последнего числа месяца, следующего за расчетным периодом.</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6.3. Расторжение Договора не освобождает Стороны от обязанности провести взаиморасчеты по обязательствам, возникшим в соответствии с  настоящим Договором до даты его расторжения.</w:t>
      </w:r>
    </w:p>
    <w:p w:rsidR="00C0704C" w:rsidRPr="00642D0F" w:rsidRDefault="00C0704C" w:rsidP="00C0704C">
      <w:pPr>
        <w:ind w:left="425" w:firstLine="284"/>
        <w:jc w:val="center"/>
        <w:rPr>
          <w:rFonts w:ascii="Times New Roman" w:hAnsi="Times New Roman" w:cs="Times New Roman"/>
          <w:b/>
        </w:rPr>
      </w:pPr>
      <w:r w:rsidRPr="00642D0F">
        <w:rPr>
          <w:rFonts w:ascii="Times New Roman" w:hAnsi="Times New Roman" w:cs="Times New Roman"/>
          <w:b/>
        </w:rPr>
        <w:t>7.  ОБСТОЯТЕЛЬСТВА НЕПРЕОДОЛИМОЙ СИЛЫ (форс-мажор)</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w:t>
      </w:r>
      <w:r w:rsidRPr="00642D0F">
        <w:rPr>
          <w:rFonts w:ascii="Times New Roman" w:hAnsi="Times New Roman" w:cs="Times New Roman"/>
        </w:rPr>
        <w:lastRenderedPageBreak/>
        <w:t>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7.2.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7.3.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7.4.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C0704C" w:rsidRPr="00642D0F" w:rsidRDefault="00C0704C" w:rsidP="00C0704C">
      <w:pPr>
        <w:numPr>
          <w:ilvl w:val="0"/>
          <w:numId w:val="11"/>
        </w:numPr>
        <w:spacing w:after="0" w:line="240" w:lineRule="auto"/>
        <w:jc w:val="center"/>
        <w:rPr>
          <w:rFonts w:ascii="Times New Roman" w:hAnsi="Times New Roman" w:cs="Times New Roman"/>
          <w:b/>
        </w:rPr>
      </w:pPr>
      <w:r w:rsidRPr="00642D0F">
        <w:rPr>
          <w:rFonts w:ascii="Times New Roman" w:hAnsi="Times New Roman" w:cs="Times New Roman"/>
          <w:b/>
        </w:rPr>
        <w:t>ОБЕСПЕЧЕНИЕ КОНФИДЕНЦИАЛЬНОСТИ</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8.1. Раскрывающая Сторона – Сторона, которая раскрывает конфиденциальную информацию другой Стороне.</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8.2. Получающая Сторона – Сторона, которая получает конфиденциальную информацию от другой Стороны</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 xml:space="preserve">8.3.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w:t>
      </w:r>
      <w:proofErr w:type="gramStart"/>
      <w:r w:rsidRPr="00642D0F">
        <w:rPr>
          <w:rFonts w:ascii="Times New Roman" w:hAnsi="Times New Roman" w:cs="Times New Roman"/>
        </w:rPr>
        <w:t xml:space="preserve">Федерации) </w:t>
      </w:r>
      <w:proofErr w:type="gramEnd"/>
      <w:r w:rsidRPr="00642D0F">
        <w:rPr>
          <w:rFonts w:ascii="Times New Roman" w:hAnsi="Times New Roman" w:cs="Times New Roman"/>
        </w:rPr>
        <w:t>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 xml:space="preserve">8.4. </w:t>
      </w:r>
      <w:proofErr w:type="gramStart"/>
      <w:r w:rsidRPr="00642D0F">
        <w:rPr>
          <w:rFonts w:ascii="Times New Roman" w:hAnsi="Times New Roman" w:cs="Times New Roman"/>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roofErr w:type="gramEnd"/>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lastRenderedPageBreak/>
        <w:t>8.5.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информация во время ее раскрытия является публично известной;</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информация представлена Получающей Стороне с письменным указанием на то, что она не является конфиденциальной;</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информация получена от любого третьего лица на законных основаниях;</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информация не может являться конфиденциальной в соответствии с законодательством Российской Федерации.</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8.6. Получающая Сторона имеет право раскрывать конфиденциальную информацию без согласия Раскрывающей Стороны:</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C0704C" w:rsidRPr="00642D0F" w:rsidRDefault="00C0704C" w:rsidP="00C0704C">
      <w:pPr>
        <w:ind w:firstLine="720"/>
        <w:jc w:val="both"/>
        <w:rPr>
          <w:rFonts w:ascii="Times New Roman" w:hAnsi="Times New Roman" w:cs="Times New Roman"/>
        </w:rPr>
      </w:pPr>
      <w:r w:rsidRPr="00642D0F">
        <w:rPr>
          <w:rFonts w:ascii="Times New Roman" w:hAnsi="Times New Roman" w:cs="Times New Roman"/>
        </w:rPr>
        <w:t>8.7.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9. ПРОЧИЕ  УСЛОВИЯ</w:t>
      </w:r>
    </w:p>
    <w:p w:rsidR="00C0704C" w:rsidRPr="00642D0F" w:rsidRDefault="00C0704C" w:rsidP="00C0704C">
      <w:pPr>
        <w:ind w:right="4" w:firstLine="709"/>
        <w:jc w:val="both"/>
        <w:rPr>
          <w:rFonts w:ascii="Times New Roman" w:hAnsi="Times New Roman" w:cs="Times New Roman"/>
        </w:rPr>
      </w:pPr>
      <w:r w:rsidRPr="00642D0F">
        <w:rPr>
          <w:rFonts w:ascii="Times New Roman" w:hAnsi="Times New Roman" w:cs="Times New Roman"/>
        </w:rPr>
        <w:t>9.1. Отношения Сторон, не урегулированные настоящим Договором, регламентируются законодательством Российской Федерации.</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9.2. Все изменения и дополнения к настоящему Договору считаются действительными, если они оформлены в письменной форме и подписаны с обеих Сторон уполномоченными на то лицами.</w:t>
      </w:r>
    </w:p>
    <w:p w:rsidR="00C0704C" w:rsidRPr="00642D0F" w:rsidRDefault="00C0704C" w:rsidP="00642D0F">
      <w:pPr>
        <w:spacing w:line="240" w:lineRule="auto"/>
        <w:ind w:firstLine="720"/>
        <w:jc w:val="both"/>
        <w:rPr>
          <w:rFonts w:ascii="Times New Roman" w:hAnsi="Times New Roman" w:cs="Times New Roman"/>
        </w:rPr>
      </w:pPr>
      <w:r w:rsidRPr="00642D0F">
        <w:rPr>
          <w:rFonts w:ascii="Times New Roman" w:hAnsi="Times New Roman" w:cs="Times New Roman"/>
        </w:rPr>
        <w:t>9.3. </w:t>
      </w:r>
      <w:proofErr w:type="gramStart"/>
      <w:r w:rsidRPr="00642D0F">
        <w:rPr>
          <w:rFonts w:ascii="Times New Roman" w:hAnsi="Times New Roman" w:cs="Times New Roman"/>
        </w:rPr>
        <w:t>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в разделе 10 Договора адресам (телефонам).</w:t>
      </w:r>
      <w:proofErr w:type="gramEnd"/>
      <w:r w:rsidRPr="00642D0F">
        <w:rPr>
          <w:rFonts w:ascii="Times New Roman" w:hAnsi="Times New Roman" w:cs="Times New Roman"/>
        </w:rPr>
        <w:t xml:space="preserve"> Датой уведомления считается дата его доставки, указанная в уведомлении о вручении или доставке. Договор №3100/16775/15 от 01.06.2015 считать расторгнутым с момента заключения данного договора.</w:t>
      </w:r>
    </w:p>
    <w:p w:rsidR="00C0704C" w:rsidRPr="00642D0F" w:rsidRDefault="00C0704C" w:rsidP="00642D0F">
      <w:pPr>
        <w:spacing w:line="240" w:lineRule="auto"/>
        <w:ind w:firstLine="709"/>
        <w:jc w:val="both"/>
        <w:rPr>
          <w:rFonts w:ascii="Times New Roman" w:hAnsi="Times New Roman" w:cs="Times New Roman"/>
        </w:rPr>
      </w:pPr>
      <w:r w:rsidRPr="00642D0F">
        <w:rPr>
          <w:rFonts w:ascii="Times New Roman" w:hAnsi="Times New Roman" w:cs="Times New Roman"/>
        </w:rPr>
        <w:t>9.4. Ни одна из Сторон не вправе передавать свои обязанности по настоящему Договору третьему лицу  без письменного на то согласия другой Стороны.</w:t>
      </w:r>
    </w:p>
    <w:p w:rsidR="00C0704C" w:rsidRPr="00642D0F" w:rsidRDefault="00C0704C" w:rsidP="00642D0F">
      <w:pPr>
        <w:spacing w:line="240" w:lineRule="auto"/>
        <w:ind w:firstLine="709"/>
        <w:jc w:val="both"/>
        <w:rPr>
          <w:rFonts w:ascii="Times New Roman" w:hAnsi="Times New Roman" w:cs="Times New Roman"/>
        </w:rPr>
      </w:pPr>
      <w:r w:rsidRPr="00642D0F">
        <w:rPr>
          <w:rFonts w:ascii="Times New Roman" w:hAnsi="Times New Roman" w:cs="Times New Roman"/>
        </w:rPr>
        <w:t>9.5. Настоящий Договор составлен в двух экземплярах - по одному экземпляру для каждой Стороны. Оба экземпляра имеют одинаковую юридическую силу.</w:t>
      </w:r>
    </w:p>
    <w:p w:rsidR="00C0704C" w:rsidRPr="00642D0F" w:rsidRDefault="00C0704C" w:rsidP="00642D0F">
      <w:pPr>
        <w:spacing w:line="240" w:lineRule="auto"/>
        <w:ind w:firstLine="709"/>
        <w:jc w:val="both"/>
        <w:rPr>
          <w:rFonts w:ascii="Times New Roman" w:hAnsi="Times New Roman" w:cs="Times New Roman"/>
        </w:rPr>
      </w:pPr>
      <w:r w:rsidRPr="00642D0F">
        <w:rPr>
          <w:rFonts w:ascii="Times New Roman" w:hAnsi="Times New Roman" w:cs="Times New Roman"/>
        </w:rPr>
        <w:t>9.6. Неотъемлемой частью настоящего Договора являются:</w:t>
      </w:r>
    </w:p>
    <w:p w:rsidR="00C0704C" w:rsidRPr="00642D0F" w:rsidRDefault="00C0704C" w:rsidP="00642D0F">
      <w:pPr>
        <w:spacing w:line="240" w:lineRule="auto"/>
        <w:ind w:firstLine="709"/>
        <w:jc w:val="both"/>
        <w:rPr>
          <w:rFonts w:ascii="Times New Roman" w:hAnsi="Times New Roman" w:cs="Times New Roman"/>
        </w:rPr>
      </w:pPr>
    </w:p>
    <w:p w:rsidR="00C0704C" w:rsidRPr="00642D0F" w:rsidRDefault="00C0704C" w:rsidP="00642D0F">
      <w:pPr>
        <w:spacing w:line="240" w:lineRule="auto"/>
        <w:ind w:firstLine="709"/>
        <w:jc w:val="both"/>
        <w:rPr>
          <w:rFonts w:ascii="Times New Roman" w:hAnsi="Times New Roman" w:cs="Times New Roman"/>
        </w:rPr>
      </w:pPr>
      <w:r w:rsidRPr="00642D0F">
        <w:rPr>
          <w:rFonts w:ascii="Times New Roman" w:hAnsi="Times New Roman" w:cs="Times New Roman"/>
        </w:rPr>
        <w:lastRenderedPageBreak/>
        <w:t>- Приложение № 1 «Перечень Линий связи Собственника, предоставляемых в пользование»;</w:t>
      </w:r>
    </w:p>
    <w:p w:rsidR="00C0704C" w:rsidRPr="00642D0F" w:rsidRDefault="00C0704C" w:rsidP="00642D0F">
      <w:pPr>
        <w:spacing w:line="240" w:lineRule="auto"/>
        <w:ind w:firstLine="709"/>
        <w:jc w:val="both"/>
        <w:rPr>
          <w:rFonts w:ascii="Times New Roman" w:hAnsi="Times New Roman" w:cs="Times New Roman"/>
        </w:rPr>
      </w:pPr>
      <w:r w:rsidRPr="00642D0F">
        <w:rPr>
          <w:rFonts w:ascii="Times New Roman" w:hAnsi="Times New Roman" w:cs="Times New Roman"/>
        </w:rPr>
        <w:t>- Приложение № 2 «Акт предоставления в пользование Линий связи»;</w:t>
      </w:r>
    </w:p>
    <w:p w:rsidR="00C0704C" w:rsidRPr="00642D0F" w:rsidRDefault="00C0704C" w:rsidP="00642D0F">
      <w:pPr>
        <w:spacing w:line="240" w:lineRule="auto"/>
        <w:ind w:firstLine="709"/>
        <w:jc w:val="both"/>
        <w:rPr>
          <w:rFonts w:ascii="Times New Roman" w:hAnsi="Times New Roman" w:cs="Times New Roman"/>
        </w:rPr>
      </w:pPr>
      <w:r w:rsidRPr="00642D0F">
        <w:rPr>
          <w:rFonts w:ascii="Times New Roman" w:hAnsi="Times New Roman" w:cs="Times New Roman"/>
        </w:rPr>
        <w:t>- Приложение № 3 «Протокол согласования стоимости предоставления в пользование линий связи»;</w:t>
      </w:r>
    </w:p>
    <w:p w:rsidR="00C0704C" w:rsidRPr="00642D0F" w:rsidRDefault="00C0704C" w:rsidP="00642D0F">
      <w:pPr>
        <w:spacing w:line="240" w:lineRule="auto"/>
        <w:ind w:firstLine="709"/>
        <w:jc w:val="both"/>
        <w:rPr>
          <w:rFonts w:ascii="Times New Roman" w:hAnsi="Times New Roman" w:cs="Times New Roman"/>
        </w:rPr>
      </w:pPr>
      <w:r w:rsidRPr="00642D0F">
        <w:rPr>
          <w:rFonts w:ascii="Times New Roman" w:hAnsi="Times New Roman" w:cs="Times New Roman"/>
        </w:rPr>
        <w:t>- Приложение № 4 «Контактная информация Сторон»;</w:t>
      </w:r>
    </w:p>
    <w:p w:rsidR="00C0704C" w:rsidRPr="00642D0F" w:rsidRDefault="00C0704C" w:rsidP="00642D0F">
      <w:pPr>
        <w:spacing w:line="240" w:lineRule="auto"/>
        <w:ind w:firstLine="708"/>
        <w:rPr>
          <w:rFonts w:ascii="Times New Roman" w:hAnsi="Times New Roman" w:cs="Times New Roman"/>
        </w:rPr>
      </w:pPr>
      <w:r w:rsidRPr="00642D0F">
        <w:rPr>
          <w:rFonts w:ascii="Times New Roman" w:hAnsi="Times New Roman" w:cs="Times New Roman"/>
        </w:rPr>
        <w:t>- Приложение №5 «Антикоррупционная оговорка»;</w:t>
      </w:r>
    </w:p>
    <w:p w:rsidR="00C0704C" w:rsidRPr="00642D0F" w:rsidRDefault="00C0704C" w:rsidP="00642D0F">
      <w:pPr>
        <w:spacing w:line="240" w:lineRule="auto"/>
        <w:ind w:firstLine="708"/>
        <w:rPr>
          <w:rFonts w:ascii="Times New Roman" w:hAnsi="Times New Roman" w:cs="Times New Roman"/>
        </w:rPr>
      </w:pPr>
      <w:r w:rsidRPr="00642D0F">
        <w:rPr>
          <w:rFonts w:ascii="Times New Roman" w:hAnsi="Times New Roman" w:cs="Times New Roman"/>
        </w:rPr>
        <w:t>- Приложение №6  «Акт оказанных услуг».</w:t>
      </w:r>
    </w:p>
    <w:p w:rsidR="00C0704C" w:rsidRPr="00642D0F" w:rsidRDefault="00C0704C" w:rsidP="00C0704C">
      <w:pPr>
        <w:ind w:firstLine="709"/>
        <w:jc w:val="both"/>
        <w:rPr>
          <w:rFonts w:ascii="Times New Roman" w:hAnsi="Times New Roman" w:cs="Times New Roman"/>
        </w:rPr>
      </w:pPr>
    </w:p>
    <w:p w:rsidR="00C0704C" w:rsidRPr="00642D0F" w:rsidRDefault="00C0704C" w:rsidP="00C0704C">
      <w:pPr>
        <w:pStyle w:val="a7"/>
        <w:numPr>
          <w:ilvl w:val="0"/>
          <w:numId w:val="11"/>
        </w:numPr>
        <w:jc w:val="center"/>
        <w:rPr>
          <w:b/>
          <w:sz w:val="22"/>
          <w:szCs w:val="22"/>
        </w:rPr>
      </w:pPr>
      <w:r w:rsidRPr="00642D0F">
        <w:rPr>
          <w:b/>
          <w:sz w:val="22"/>
          <w:szCs w:val="22"/>
        </w:rPr>
        <w:t>РЕКВИЗИТЫ  СТОРОН</w:t>
      </w:r>
    </w:p>
    <w:p w:rsidR="00C0704C" w:rsidRPr="00642D0F" w:rsidRDefault="00C0704C" w:rsidP="00C0704C">
      <w:pPr>
        <w:pStyle w:val="a7"/>
        <w:rPr>
          <w:b/>
          <w:sz w:val="22"/>
          <w:szCs w:val="22"/>
        </w:rPr>
      </w:pPr>
    </w:p>
    <w:tbl>
      <w:tblPr>
        <w:tblW w:w="10488" w:type="dxa"/>
        <w:tblInd w:w="-418" w:type="dxa"/>
        <w:tblLayout w:type="fixed"/>
        <w:tblLook w:val="0000"/>
      </w:tblPr>
      <w:tblGrid>
        <w:gridCol w:w="5152"/>
        <w:gridCol w:w="5336"/>
      </w:tblGrid>
      <w:tr w:rsidR="00C0704C" w:rsidRPr="00642D0F" w:rsidTr="00C0704C">
        <w:trPr>
          <w:trHeight w:val="271"/>
        </w:trPr>
        <w:tc>
          <w:tcPr>
            <w:tcW w:w="5152" w:type="dxa"/>
          </w:tcPr>
          <w:p w:rsidR="00C0704C" w:rsidRPr="00642D0F" w:rsidRDefault="00C0704C" w:rsidP="00C0704C">
            <w:pPr>
              <w:jc w:val="center"/>
              <w:rPr>
                <w:rFonts w:ascii="Times New Roman" w:hAnsi="Times New Roman" w:cs="Times New Roman"/>
                <w:b/>
              </w:rPr>
            </w:pPr>
            <w:r w:rsidRPr="00642D0F">
              <w:rPr>
                <w:rFonts w:ascii="Times New Roman" w:hAnsi="Times New Roman" w:cs="Times New Roman"/>
                <w:b/>
              </w:rPr>
              <w:t>СОБСТВЕННИК</w:t>
            </w:r>
          </w:p>
          <w:p w:rsidR="00C0704C" w:rsidRPr="00642D0F" w:rsidRDefault="00C0704C" w:rsidP="00C0704C">
            <w:pPr>
              <w:rPr>
                <w:rFonts w:ascii="Times New Roman" w:hAnsi="Times New Roman" w:cs="Times New Roman"/>
                <w:b/>
              </w:rPr>
            </w:pPr>
          </w:p>
        </w:tc>
        <w:tc>
          <w:tcPr>
            <w:tcW w:w="5336" w:type="dxa"/>
          </w:tcPr>
          <w:p w:rsidR="00C0704C" w:rsidRPr="00642D0F" w:rsidRDefault="00C0704C" w:rsidP="00C0704C">
            <w:pPr>
              <w:pStyle w:val="3"/>
              <w:ind w:left="-108" w:right="-108"/>
              <w:jc w:val="center"/>
              <w:rPr>
                <w:b/>
                <w:sz w:val="22"/>
                <w:szCs w:val="22"/>
              </w:rPr>
            </w:pPr>
            <w:r w:rsidRPr="00642D0F">
              <w:rPr>
                <w:b/>
                <w:sz w:val="22"/>
                <w:szCs w:val="22"/>
              </w:rPr>
              <w:t>ОПЕРАТОР</w:t>
            </w:r>
          </w:p>
        </w:tc>
      </w:tr>
      <w:tr w:rsidR="00C0704C" w:rsidRPr="00642D0F" w:rsidTr="00C0704C">
        <w:trPr>
          <w:trHeight w:val="5151"/>
        </w:trPr>
        <w:tc>
          <w:tcPr>
            <w:tcW w:w="5152" w:type="dxa"/>
          </w:tcPr>
          <w:p w:rsidR="00C0704C" w:rsidRPr="00642D0F" w:rsidRDefault="00C0704C" w:rsidP="00C0704C">
            <w:pPr>
              <w:pStyle w:val="3"/>
              <w:ind w:left="-108" w:right="-108"/>
              <w:rPr>
                <w:b/>
                <w:sz w:val="22"/>
                <w:szCs w:val="22"/>
              </w:rPr>
            </w:pPr>
            <w:r w:rsidRPr="00642D0F">
              <w:rPr>
                <w:b/>
                <w:bCs/>
                <w:sz w:val="22"/>
                <w:szCs w:val="22"/>
              </w:rPr>
              <w:t>Публичное акционерное общество междугородной и международной электрической связи «Ростелеком»</w:t>
            </w:r>
            <w:r w:rsidRPr="00642D0F">
              <w:rPr>
                <w:b/>
                <w:sz w:val="22"/>
                <w:szCs w:val="22"/>
              </w:rPr>
              <w:t xml:space="preserve">  (ПАО «Ростелеком») </w:t>
            </w:r>
          </w:p>
          <w:p w:rsidR="00C0704C" w:rsidRPr="00642D0F" w:rsidRDefault="00C0704C" w:rsidP="00C0704C">
            <w:pPr>
              <w:pStyle w:val="3"/>
              <w:ind w:left="-108" w:right="-108"/>
              <w:rPr>
                <w:sz w:val="22"/>
                <w:szCs w:val="22"/>
              </w:rPr>
            </w:pPr>
            <w:r w:rsidRPr="00642D0F">
              <w:rPr>
                <w:b/>
                <w:sz w:val="22"/>
                <w:szCs w:val="22"/>
              </w:rPr>
              <w:t>Юридический адрес:</w:t>
            </w:r>
            <w:r w:rsidRPr="00642D0F">
              <w:rPr>
                <w:sz w:val="22"/>
                <w:szCs w:val="22"/>
              </w:rPr>
              <w:t>191002, Россия, г. Санкт-Петербург, ул. Достоевского, 15</w:t>
            </w:r>
          </w:p>
          <w:p w:rsidR="00C0704C" w:rsidRPr="00642D0F" w:rsidRDefault="00C0704C" w:rsidP="00C0704C">
            <w:pPr>
              <w:pStyle w:val="3"/>
              <w:ind w:left="-108" w:right="-108"/>
              <w:rPr>
                <w:sz w:val="22"/>
                <w:szCs w:val="22"/>
              </w:rPr>
            </w:pPr>
            <w:r w:rsidRPr="00642D0F">
              <w:rPr>
                <w:sz w:val="22"/>
                <w:szCs w:val="22"/>
              </w:rPr>
              <w:t>ИНН 7707049388, КПП 312343001</w:t>
            </w:r>
          </w:p>
          <w:p w:rsidR="00C0704C" w:rsidRPr="00642D0F" w:rsidRDefault="00C0704C" w:rsidP="00C0704C">
            <w:pPr>
              <w:pStyle w:val="3"/>
              <w:ind w:left="-108" w:right="-108"/>
              <w:rPr>
                <w:b/>
                <w:sz w:val="22"/>
                <w:szCs w:val="22"/>
              </w:rPr>
            </w:pPr>
            <w:r w:rsidRPr="00642D0F">
              <w:rPr>
                <w:b/>
                <w:sz w:val="22"/>
                <w:szCs w:val="22"/>
              </w:rPr>
              <w:t>Белгородский филиал ПАО «Ростелеком»:</w:t>
            </w:r>
          </w:p>
          <w:p w:rsidR="00C0704C" w:rsidRPr="00642D0F" w:rsidRDefault="00C0704C" w:rsidP="00C0704C">
            <w:pPr>
              <w:pStyle w:val="3"/>
              <w:ind w:left="-108" w:right="-108"/>
              <w:rPr>
                <w:b/>
                <w:sz w:val="22"/>
                <w:szCs w:val="22"/>
              </w:rPr>
            </w:pPr>
            <w:r w:rsidRPr="00642D0F">
              <w:rPr>
                <w:b/>
                <w:sz w:val="22"/>
                <w:szCs w:val="22"/>
              </w:rPr>
              <w:t>Адрес места нахождения:</w:t>
            </w:r>
          </w:p>
          <w:p w:rsidR="00C0704C" w:rsidRPr="00642D0F" w:rsidRDefault="00C0704C" w:rsidP="00C0704C">
            <w:pPr>
              <w:pStyle w:val="3"/>
              <w:ind w:left="-108" w:right="-108"/>
              <w:rPr>
                <w:sz w:val="22"/>
                <w:szCs w:val="22"/>
              </w:rPr>
            </w:pPr>
            <w:smartTag w:uri="urn:schemas-microsoft-com:office:smarttags" w:element="metricconverter">
              <w:smartTagPr>
                <w:attr w:name="ProductID" w:val="308000 г"/>
              </w:smartTagPr>
              <w:r w:rsidRPr="00642D0F">
                <w:rPr>
                  <w:sz w:val="22"/>
                  <w:szCs w:val="22"/>
                </w:rPr>
                <w:t>308000 г</w:t>
              </w:r>
            </w:smartTag>
            <w:r w:rsidRPr="00642D0F">
              <w:rPr>
                <w:sz w:val="22"/>
                <w:szCs w:val="22"/>
              </w:rPr>
              <w:t xml:space="preserve">. Белгород, </w:t>
            </w:r>
            <w:proofErr w:type="gramStart"/>
            <w:r w:rsidRPr="00642D0F">
              <w:rPr>
                <w:sz w:val="22"/>
                <w:szCs w:val="22"/>
              </w:rPr>
              <w:t>Соборная</w:t>
            </w:r>
            <w:proofErr w:type="gramEnd"/>
            <w:r w:rsidRPr="00642D0F">
              <w:rPr>
                <w:sz w:val="22"/>
                <w:szCs w:val="22"/>
              </w:rPr>
              <w:t xml:space="preserve"> пл., д. 3</w:t>
            </w:r>
          </w:p>
          <w:p w:rsidR="00C0704C" w:rsidRPr="00642D0F" w:rsidRDefault="00C0704C" w:rsidP="00C0704C">
            <w:pPr>
              <w:pStyle w:val="3"/>
              <w:ind w:left="-108" w:right="-108"/>
              <w:rPr>
                <w:sz w:val="22"/>
                <w:szCs w:val="22"/>
              </w:rPr>
            </w:pPr>
            <w:r w:rsidRPr="00642D0F">
              <w:rPr>
                <w:b/>
                <w:sz w:val="22"/>
                <w:szCs w:val="22"/>
              </w:rPr>
              <w:t>Контактный телефон:</w:t>
            </w:r>
            <w:r w:rsidRPr="00642D0F">
              <w:rPr>
                <w:sz w:val="22"/>
                <w:szCs w:val="22"/>
              </w:rPr>
              <w:t xml:space="preserve"> (472-2) 33-07-58</w:t>
            </w:r>
          </w:p>
          <w:p w:rsidR="00C0704C" w:rsidRPr="00642D0F" w:rsidRDefault="00C0704C" w:rsidP="00C0704C">
            <w:pPr>
              <w:pStyle w:val="3"/>
              <w:ind w:left="-108" w:right="-108"/>
              <w:rPr>
                <w:sz w:val="22"/>
                <w:szCs w:val="22"/>
              </w:rPr>
            </w:pPr>
            <w:r w:rsidRPr="00642D0F">
              <w:rPr>
                <w:b/>
                <w:sz w:val="22"/>
                <w:szCs w:val="22"/>
              </w:rPr>
              <w:t xml:space="preserve">ИНН: </w:t>
            </w:r>
            <w:r w:rsidRPr="00642D0F">
              <w:rPr>
                <w:sz w:val="22"/>
                <w:szCs w:val="22"/>
              </w:rPr>
              <w:t>7707049388</w:t>
            </w:r>
            <w:r w:rsidRPr="00642D0F">
              <w:rPr>
                <w:b/>
                <w:sz w:val="22"/>
                <w:szCs w:val="22"/>
              </w:rPr>
              <w:t>, КПП:</w:t>
            </w:r>
            <w:r w:rsidRPr="00642D0F">
              <w:rPr>
                <w:sz w:val="22"/>
                <w:szCs w:val="22"/>
              </w:rPr>
              <w:t xml:space="preserve"> 312 343 001</w:t>
            </w:r>
          </w:p>
          <w:p w:rsidR="00C0704C" w:rsidRPr="00642D0F" w:rsidRDefault="00C0704C" w:rsidP="00C0704C">
            <w:pPr>
              <w:pStyle w:val="3"/>
              <w:ind w:left="-108" w:right="-108"/>
              <w:rPr>
                <w:sz w:val="22"/>
                <w:szCs w:val="22"/>
              </w:rPr>
            </w:pPr>
            <w:r w:rsidRPr="00642D0F">
              <w:rPr>
                <w:b/>
                <w:sz w:val="22"/>
                <w:szCs w:val="22"/>
              </w:rPr>
              <w:t xml:space="preserve">Расчетный счет: </w:t>
            </w:r>
            <w:r w:rsidRPr="00642D0F">
              <w:rPr>
                <w:sz w:val="22"/>
                <w:szCs w:val="22"/>
              </w:rPr>
              <w:t xml:space="preserve">407 028 103 070 001 030 44 в </w:t>
            </w:r>
            <w:proofErr w:type="gramStart"/>
            <w:r w:rsidRPr="00642D0F">
              <w:rPr>
                <w:sz w:val="22"/>
                <w:szCs w:val="22"/>
              </w:rPr>
              <w:t>Белгородском</w:t>
            </w:r>
            <w:proofErr w:type="gramEnd"/>
            <w:r w:rsidRPr="00642D0F">
              <w:rPr>
                <w:sz w:val="22"/>
                <w:szCs w:val="22"/>
              </w:rPr>
              <w:t xml:space="preserve"> ОСБ № 8592</w:t>
            </w:r>
          </w:p>
          <w:p w:rsidR="00C0704C" w:rsidRPr="00642D0F" w:rsidRDefault="00C0704C" w:rsidP="00C0704C">
            <w:pPr>
              <w:pStyle w:val="3"/>
              <w:ind w:left="-108" w:right="-108"/>
              <w:rPr>
                <w:b/>
                <w:sz w:val="22"/>
                <w:szCs w:val="22"/>
              </w:rPr>
            </w:pPr>
            <w:r w:rsidRPr="00642D0F">
              <w:rPr>
                <w:b/>
                <w:sz w:val="22"/>
                <w:szCs w:val="22"/>
              </w:rPr>
              <w:t>Корреспондентский счет:</w:t>
            </w:r>
          </w:p>
          <w:p w:rsidR="00C0704C" w:rsidRPr="00642D0F" w:rsidRDefault="00C0704C" w:rsidP="00C0704C">
            <w:pPr>
              <w:pStyle w:val="3"/>
              <w:ind w:left="-108" w:right="-108"/>
              <w:rPr>
                <w:sz w:val="22"/>
                <w:szCs w:val="22"/>
              </w:rPr>
            </w:pPr>
            <w:r w:rsidRPr="00642D0F">
              <w:rPr>
                <w:sz w:val="22"/>
                <w:szCs w:val="22"/>
              </w:rPr>
              <w:t xml:space="preserve">301 018 101 000 000 00 633 </w:t>
            </w:r>
          </w:p>
          <w:p w:rsidR="00C0704C" w:rsidRPr="00642D0F" w:rsidRDefault="00C0704C" w:rsidP="00C0704C">
            <w:pPr>
              <w:ind w:left="-108" w:right="-108"/>
              <w:rPr>
                <w:rFonts w:ascii="Times New Roman" w:hAnsi="Times New Roman" w:cs="Times New Roman"/>
              </w:rPr>
            </w:pPr>
            <w:r w:rsidRPr="00642D0F">
              <w:rPr>
                <w:rFonts w:ascii="Times New Roman" w:hAnsi="Times New Roman" w:cs="Times New Roman"/>
                <w:b/>
              </w:rPr>
              <w:t xml:space="preserve">БИК </w:t>
            </w:r>
            <w:r w:rsidRPr="00642D0F">
              <w:rPr>
                <w:rFonts w:ascii="Times New Roman" w:hAnsi="Times New Roman" w:cs="Times New Roman"/>
              </w:rPr>
              <w:t xml:space="preserve">041 403 633, </w:t>
            </w:r>
            <w:r w:rsidRPr="00642D0F">
              <w:rPr>
                <w:rFonts w:ascii="Times New Roman" w:hAnsi="Times New Roman" w:cs="Times New Roman"/>
                <w:b/>
              </w:rPr>
              <w:t xml:space="preserve">ОГРН </w:t>
            </w:r>
            <w:r w:rsidRPr="00642D0F">
              <w:rPr>
                <w:rFonts w:ascii="Times New Roman" w:hAnsi="Times New Roman" w:cs="Times New Roman"/>
              </w:rPr>
              <w:t>1027700198767</w:t>
            </w:r>
          </w:p>
          <w:p w:rsidR="00C0704C" w:rsidRPr="00642D0F" w:rsidRDefault="00C0704C" w:rsidP="00C0704C">
            <w:pPr>
              <w:ind w:left="-108" w:right="-108"/>
              <w:rPr>
                <w:rFonts w:ascii="Times New Roman" w:hAnsi="Times New Roman" w:cs="Times New Roman"/>
              </w:rPr>
            </w:pPr>
            <w:r w:rsidRPr="00642D0F">
              <w:rPr>
                <w:rFonts w:ascii="Times New Roman" w:hAnsi="Times New Roman" w:cs="Times New Roman"/>
                <w:b/>
              </w:rPr>
              <w:t xml:space="preserve">ОКАТО </w:t>
            </w:r>
            <w:r w:rsidRPr="00642D0F">
              <w:rPr>
                <w:rFonts w:ascii="Times New Roman" w:hAnsi="Times New Roman" w:cs="Times New Roman"/>
              </w:rPr>
              <w:t>40298566000,</w:t>
            </w:r>
            <w:r w:rsidRPr="00642D0F">
              <w:rPr>
                <w:rFonts w:ascii="Times New Roman" w:hAnsi="Times New Roman" w:cs="Times New Roman"/>
                <w:b/>
              </w:rPr>
              <w:t xml:space="preserve">ОКПО </w:t>
            </w:r>
            <w:r w:rsidRPr="00642D0F">
              <w:rPr>
                <w:rFonts w:ascii="Times New Roman" w:hAnsi="Times New Roman" w:cs="Times New Roman"/>
              </w:rPr>
              <w:t>17514186</w:t>
            </w:r>
          </w:p>
          <w:p w:rsidR="00C0704C" w:rsidRPr="00642D0F" w:rsidRDefault="00C0704C" w:rsidP="00C0704C">
            <w:pPr>
              <w:ind w:left="-108" w:right="-108"/>
              <w:rPr>
                <w:rFonts w:ascii="Times New Roman" w:hAnsi="Times New Roman" w:cs="Times New Roman"/>
              </w:rPr>
            </w:pPr>
            <w:r w:rsidRPr="00642D0F">
              <w:rPr>
                <w:rFonts w:ascii="Times New Roman" w:hAnsi="Times New Roman" w:cs="Times New Roman"/>
                <w:b/>
              </w:rPr>
              <w:t xml:space="preserve">ОКВЭД </w:t>
            </w:r>
            <w:r w:rsidRPr="00642D0F">
              <w:rPr>
                <w:rFonts w:ascii="Times New Roman" w:hAnsi="Times New Roman" w:cs="Times New Roman"/>
              </w:rPr>
              <w:t>64.20.11</w:t>
            </w:r>
          </w:p>
        </w:tc>
        <w:tc>
          <w:tcPr>
            <w:tcW w:w="5336" w:type="dxa"/>
          </w:tcPr>
          <w:p w:rsidR="00C0704C" w:rsidRPr="00642D0F" w:rsidRDefault="00C0704C" w:rsidP="00C0704C">
            <w:pPr>
              <w:rPr>
                <w:rFonts w:ascii="Times New Roman" w:hAnsi="Times New Roman" w:cs="Times New Roman"/>
              </w:rPr>
            </w:pPr>
            <w:r w:rsidRPr="00642D0F">
              <w:rPr>
                <w:rFonts w:ascii="Times New Roman" w:hAnsi="Times New Roman" w:cs="Times New Roman"/>
                <w:b/>
              </w:rPr>
              <w:t>ПАО «МРСК Центра» (филиал ПАО «МРСК Центра</w:t>
            </w:r>
            <w:proofErr w:type="gramStart"/>
            <w:r w:rsidRPr="00642D0F">
              <w:rPr>
                <w:rFonts w:ascii="Times New Roman" w:hAnsi="Times New Roman" w:cs="Times New Roman"/>
                <w:b/>
              </w:rPr>
              <w:t>»-</w:t>
            </w:r>
            <w:proofErr w:type="gramEnd"/>
            <w:r w:rsidRPr="00642D0F">
              <w:rPr>
                <w:rFonts w:ascii="Times New Roman" w:hAnsi="Times New Roman" w:cs="Times New Roman"/>
                <w:b/>
              </w:rPr>
              <w:t>«Белгородэнерго»)</w:t>
            </w:r>
          </w:p>
          <w:p w:rsidR="00C0704C" w:rsidRPr="00642D0F" w:rsidRDefault="00C0704C" w:rsidP="00C0704C">
            <w:pPr>
              <w:tabs>
                <w:tab w:val="left" w:pos="-108"/>
              </w:tabs>
              <w:rPr>
                <w:rFonts w:ascii="Times New Roman" w:hAnsi="Times New Roman" w:cs="Times New Roman"/>
              </w:rPr>
            </w:pPr>
          </w:p>
          <w:p w:rsidR="00C0704C" w:rsidRPr="00642D0F" w:rsidRDefault="00C0704C" w:rsidP="00C0704C">
            <w:pPr>
              <w:tabs>
                <w:tab w:val="left" w:pos="-108"/>
              </w:tabs>
              <w:rPr>
                <w:rFonts w:ascii="Times New Roman" w:hAnsi="Times New Roman" w:cs="Times New Roman"/>
              </w:rPr>
            </w:pPr>
            <w:r w:rsidRPr="00642D0F">
              <w:rPr>
                <w:rFonts w:ascii="Times New Roman" w:hAnsi="Times New Roman" w:cs="Times New Roman"/>
                <w:b/>
                <w:bCs/>
                <w:spacing w:val="-2"/>
              </w:rPr>
              <w:t>Юридический адрес:</w:t>
            </w:r>
            <w:r w:rsidRPr="00642D0F">
              <w:rPr>
                <w:rFonts w:ascii="Times New Roman" w:hAnsi="Times New Roman" w:cs="Times New Roman"/>
                <w:bCs/>
                <w:spacing w:val="-2"/>
              </w:rPr>
              <w:t xml:space="preserve"> </w:t>
            </w:r>
            <w:r w:rsidRPr="00642D0F">
              <w:rPr>
                <w:rFonts w:ascii="Times New Roman" w:hAnsi="Times New Roman" w:cs="Times New Roman"/>
              </w:rPr>
              <w:t>127018, Россия, г. Москва, 2-я Ямская ул., д.4.</w:t>
            </w:r>
          </w:p>
          <w:p w:rsidR="00C0704C" w:rsidRPr="00642D0F" w:rsidRDefault="00C0704C" w:rsidP="00C0704C">
            <w:pPr>
              <w:tabs>
                <w:tab w:val="left" w:pos="-108"/>
              </w:tabs>
              <w:rPr>
                <w:rFonts w:ascii="Times New Roman" w:hAnsi="Times New Roman" w:cs="Times New Roman"/>
                <w:b/>
              </w:rPr>
            </w:pPr>
            <w:r w:rsidRPr="00642D0F">
              <w:rPr>
                <w:rFonts w:ascii="Times New Roman" w:hAnsi="Times New Roman" w:cs="Times New Roman"/>
                <w:b/>
              </w:rPr>
              <w:t>Место расположения филиала ПАО «МРСК Центра»- «Белгородэнерго»:</w:t>
            </w:r>
          </w:p>
          <w:p w:rsidR="00C0704C" w:rsidRPr="00642D0F" w:rsidRDefault="00C0704C" w:rsidP="00C0704C">
            <w:pPr>
              <w:tabs>
                <w:tab w:val="left" w:pos="-108"/>
              </w:tabs>
              <w:rPr>
                <w:rFonts w:ascii="Times New Roman" w:hAnsi="Times New Roman" w:cs="Times New Roman"/>
              </w:rPr>
            </w:pPr>
            <w:r w:rsidRPr="00642D0F">
              <w:rPr>
                <w:rFonts w:ascii="Times New Roman" w:hAnsi="Times New Roman" w:cs="Times New Roman"/>
              </w:rPr>
              <w:t>308000, г. Белгород, ул. Преображенская, д. 42</w:t>
            </w:r>
          </w:p>
          <w:p w:rsidR="00C0704C" w:rsidRPr="00642D0F" w:rsidRDefault="00C0704C" w:rsidP="00C0704C">
            <w:pPr>
              <w:pStyle w:val="3"/>
              <w:rPr>
                <w:sz w:val="22"/>
                <w:szCs w:val="22"/>
              </w:rPr>
            </w:pPr>
            <w:r w:rsidRPr="00642D0F">
              <w:rPr>
                <w:b/>
                <w:sz w:val="22"/>
                <w:szCs w:val="22"/>
              </w:rPr>
              <w:t>Конт</w:t>
            </w:r>
            <w:proofErr w:type="gramStart"/>
            <w:r w:rsidRPr="00642D0F">
              <w:rPr>
                <w:b/>
                <w:sz w:val="22"/>
                <w:szCs w:val="22"/>
              </w:rPr>
              <w:t>.</w:t>
            </w:r>
            <w:proofErr w:type="gramEnd"/>
            <w:r w:rsidRPr="00642D0F">
              <w:rPr>
                <w:b/>
                <w:sz w:val="22"/>
                <w:szCs w:val="22"/>
              </w:rPr>
              <w:t xml:space="preserve"> </w:t>
            </w:r>
            <w:proofErr w:type="gramStart"/>
            <w:r w:rsidRPr="00642D0F">
              <w:rPr>
                <w:b/>
                <w:sz w:val="22"/>
                <w:szCs w:val="22"/>
              </w:rPr>
              <w:t>т</w:t>
            </w:r>
            <w:proofErr w:type="gramEnd"/>
            <w:r w:rsidRPr="00642D0F">
              <w:rPr>
                <w:b/>
                <w:sz w:val="22"/>
                <w:szCs w:val="22"/>
              </w:rPr>
              <w:t>елефон:</w:t>
            </w:r>
            <w:r w:rsidRPr="00642D0F">
              <w:rPr>
                <w:sz w:val="22"/>
                <w:szCs w:val="22"/>
              </w:rPr>
              <w:t xml:space="preserve"> (4722) 30-40-50, ф.30-42-42</w:t>
            </w:r>
          </w:p>
          <w:p w:rsidR="00C0704C" w:rsidRPr="00642D0F" w:rsidRDefault="00C0704C" w:rsidP="00C0704C">
            <w:pPr>
              <w:pStyle w:val="3"/>
              <w:rPr>
                <w:sz w:val="22"/>
                <w:szCs w:val="22"/>
              </w:rPr>
            </w:pPr>
            <w:r w:rsidRPr="00642D0F">
              <w:rPr>
                <w:b/>
                <w:sz w:val="22"/>
                <w:szCs w:val="22"/>
              </w:rPr>
              <w:t xml:space="preserve">ИНН: </w:t>
            </w:r>
            <w:r w:rsidRPr="00642D0F">
              <w:rPr>
                <w:sz w:val="22"/>
                <w:szCs w:val="22"/>
              </w:rPr>
              <w:t xml:space="preserve">690 106 71 07    </w:t>
            </w:r>
            <w:r w:rsidRPr="00642D0F">
              <w:rPr>
                <w:b/>
                <w:sz w:val="22"/>
                <w:szCs w:val="22"/>
              </w:rPr>
              <w:t>КПП:</w:t>
            </w:r>
            <w:r w:rsidRPr="00642D0F">
              <w:rPr>
                <w:sz w:val="22"/>
                <w:szCs w:val="22"/>
              </w:rPr>
              <w:t xml:space="preserve"> 312 302 001</w:t>
            </w:r>
          </w:p>
          <w:p w:rsidR="00C0704C" w:rsidRPr="00642D0F" w:rsidRDefault="00C0704C" w:rsidP="00C0704C">
            <w:pPr>
              <w:snapToGrid w:val="0"/>
              <w:ind w:left="-108" w:right="-108"/>
              <w:rPr>
                <w:rFonts w:ascii="Times New Roman" w:hAnsi="Times New Roman" w:cs="Times New Roman"/>
              </w:rPr>
            </w:pPr>
            <w:r w:rsidRPr="00642D0F">
              <w:rPr>
                <w:rFonts w:ascii="Times New Roman" w:hAnsi="Times New Roman" w:cs="Times New Roman"/>
                <w:b/>
              </w:rPr>
              <w:t xml:space="preserve">  Расчетный счет: </w:t>
            </w:r>
            <w:r w:rsidRPr="00642D0F">
              <w:rPr>
                <w:rFonts w:ascii="Times New Roman" w:hAnsi="Times New Roman" w:cs="Times New Roman"/>
              </w:rPr>
              <w:t>407</w:t>
            </w:r>
            <w:r w:rsidRPr="00642D0F">
              <w:rPr>
                <w:rFonts w:ascii="Times New Roman" w:hAnsi="Times New Roman" w:cs="Times New Roman"/>
                <w:lang w:val="en-US"/>
              </w:rPr>
              <w:t> </w:t>
            </w:r>
            <w:r w:rsidRPr="00642D0F">
              <w:rPr>
                <w:rFonts w:ascii="Times New Roman" w:hAnsi="Times New Roman" w:cs="Times New Roman"/>
              </w:rPr>
              <w:t>028</w:t>
            </w:r>
            <w:r w:rsidRPr="00642D0F">
              <w:rPr>
                <w:rFonts w:ascii="Times New Roman" w:hAnsi="Times New Roman" w:cs="Times New Roman"/>
                <w:lang w:val="en-US"/>
              </w:rPr>
              <w:t> </w:t>
            </w:r>
            <w:r w:rsidRPr="00642D0F">
              <w:rPr>
                <w:rFonts w:ascii="Times New Roman" w:hAnsi="Times New Roman" w:cs="Times New Roman"/>
              </w:rPr>
              <w:t>101</w:t>
            </w:r>
            <w:r w:rsidRPr="00642D0F">
              <w:rPr>
                <w:rFonts w:ascii="Times New Roman" w:hAnsi="Times New Roman" w:cs="Times New Roman"/>
                <w:lang w:val="en-US"/>
              </w:rPr>
              <w:t> </w:t>
            </w:r>
            <w:r w:rsidRPr="00642D0F">
              <w:rPr>
                <w:rFonts w:ascii="Times New Roman" w:hAnsi="Times New Roman" w:cs="Times New Roman"/>
              </w:rPr>
              <w:t>070</w:t>
            </w:r>
            <w:r w:rsidRPr="00642D0F">
              <w:rPr>
                <w:rFonts w:ascii="Times New Roman" w:hAnsi="Times New Roman" w:cs="Times New Roman"/>
                <w:lang w:val="en-US"/>
              </w:rPr>
              <w:t> </w:t>
            </w:r>
            <w:r w:rsidRPr="00642D0F">
              <w:rPr>
                <w:rFonts w:ascii="Times New Roman" w:hAnsi="Times New Roman" w:cs="Times New Roman"/>
              </w:rPr>
              <w:t>000 08 158</w:t>
            </w:r>
          </w:p>
          <w:p w:rsidR="00C0704C" w:rsidRPr="00642D0F" w:rsidRDefault="00C0704C" w:rsidP="00C0704C">
            <w:pPr>
              <w:snapToGrid w:val="0"/>
              <w:ind w:left="-108" w:right="-108"/>
              <w:rPr>
                <w:rFonts w:ascii="Times New Roman" w:hAnsi="Times New Roman" w:cs="Times New Roman"/>
              </w:rPr>
            </w:pPr>
            <w:r w:rsidRPr="00642D0F">
              <w:rPr>
                <w:rFonts w:ascii="Times New Roman" w:hAnsi="Times New Roman" w:cs="Times New Roman"/>
              </w:rPr>
              <w:t xml:space="preserve">  Белгородское  отделение №8592 ПАО «Сбербанк»</w:t>
            </w:r>
          </w:p>
          <w:p w:rsidR="00C0704C" w:rsidRPr="00642D0F" w:rsidRDefault="00C0704C" w:rsidP="00C0704C">
            <w:pPr>
              <w:pStyle w:val="3"/>
              <w:rPr>
                <w:sz w:val="22"/>
                <w:szCs w:val="22"/>
              </w:rPr>
            </w:pPr>
            <w:r w:rsidRPr="00642D0F">
              <w:rPr>
                <w:b/>
                <w:sz w:val="22"/>
                <w:szCs w:val="22"/>
              </w:rPr>
              <w:t xml:space="preserve">Корреспондентский счет: </w:t>
            </w:r>
            <w:r w:rsidRPr="00642D0F">
              <w:rPr>
                <w:sz w:val="22"/>
                <w:szCs w:val="22"/>
              </w:rPr>
              <w:t>30101810100000000633</w:t>
            </w:r>
          </w:p>
          <w:p w:rsidR="00C0704C" w:rsidRPr="00642D0F" w:rsidRDefault="00C0704C" w:rsidP="00C0704C">
            <w:pPr>
              <w:pStyle w:val="3"/>
              <w:rPr>
                <w:sz w:val="22"/>
                <w:szCs w:val="22"/>
              </w:rPr>
            </w:pPr>
            <w:r w:rsidRPr="00642D0F">
              <w:rPr>
                <w:b/>
                <w:sz w:val="22"/>
                <w:szCs w:val="22"/>
              </w:rPr>
              <w:t xml:space="preserve">БИК  </w:t>
            </w:r>
            <w:r w:rsidRPr="00642D0F">
              <w:rPr>
                <w:sz w:val="22"/>
                <w:szCs w:val="22"/>
              </w:rPr>
              <w:t>041</w:t>
            </w:r>
            <w:r w:rsidRPr="00642D0F">
              <w:rPr>
                <w:sz w:val="22"/>
                <w:szCs w:val="22"/>
                <w:lang w:val="en-US"/>
              </w:rPr>
              <w:t> </w:t>
            </w:r>
            <w:r w:rsidRPr="00642D0F">
              <w:rPr>
                <w:sz w:val="22"/>
                <w:szCs w:val="22"/>
              </w:rPr>
              <w:t>403 633</w:t>
            </w:r>
          </w:p>
          <w:p w:rsidR="00C0704C" w:rsidRPr="00642D0F" w:rsidRDefault="00C0704C" w:rsidP="00C0704C">
            <w:pPr>
              <w:pStyle w:val="3"/>
              <w:ind w:left="-108" w:right="-108"/>
              <w:rPr>
                <w:sz w:val="22"/>
                <w:szCs w:val="22"/>
              </w:rPr>
            </w:pPr>
            <w:r w:rsidRPr="00642D0F">
              <w:rPr>
                <w:b/>
                <w:sz w:val="22"/>
                <w:szCs w:val="22"/>
              </w:rPr>
              <w:t xml:space="preserve">  ОГРН </w:t>
            </w:r>
            <w:r w:rsidRPr="00642D0F">
              <w:rPr>
                <w:sz w:val="22"/>
                <w:szCs w:val="22"/>
              </w:rPr>
              <w:t xml:space="preserve">104 690 00 994 98   </w:t>
            </w:r>
            <w:r w:rsidRPr="00642D0F">
              <w:rPr>
                <w:b/>
                <w:sz w:val="22"/>
                <w:szCs w:val="22"/>
              </w:rPr>
              <w:t xml:space="preserve">ОКПО </w:t>
            </w:r>
            <w:r w:rsidRPr="00642D0F">
              <w:rPr>
                <w:sz w:val="22"/>
                <w:szCs w:val="22"/>
              </w:rPr>
              <w:t>835</w:t>
            </w:r>
            <w:r w:rsidRPr="00642D0F">
              <w:rPr>
                <w:sz w:val="22"/>
                <w:szCs w:val="22"/>
                <w:lang w:val="en-US"/>
              </w:rPr>
              <w:t> </w:t>
            </w:r>
            <w:r w:rsidRPr="00642D0F">
              <w:rPr>
                <w:sz w:val="22"/>
                <w:szCs w:val="22"/>
              </w:rPr>
              <w:t>959 61</w:t>
            </w:r>
          </w:p>
          <w:p w:rsidR="00C0704C" w:rsidRPr="00642D0F" w:rsidRDefault="00C0704C" w:rsidP="00C0704C">
            <w:pPr>
              <w:ind w:left="-108" w:right="-108"/>
              <w:rPr>
                <w:rFonts w:ascii="Times New Roman" w:hAnsi="Times New Roman" w:cs="Times New Roman"/>
              </w:rPr>
            </w:pPr>
            <w:r w:rsidRPr="00642D0F">
              <w:rPr>
                <w:rFonts w:ascii="Times New Roman" w:hAnsi="Times New Roman" w:cs="Times New Roman"/>
                <w:b/>
              </w:rPr>
              <w:t xml:space="preserve">  ОКАТО </w:t>
            </w:r>
            <w:r w:rsidRPr="00642D0F">
              <w:rPr>
                <w:rFonts w:ascii="Times New Roman" w:hAnsi="Times New Roman" w:cs="Times New Roman"/>
              </w:rPr>
              <w:t>144</w:t>
            </w:r>
            <w:r w:rsidRPr="00642D0F">
              <w:rPr>
                <w:rFonts w:ascii="Times New Roman" w:hAnsi="Times New Roman" w:cs="Times New Roman"/>
                <w:lang w:val="en-US"/>
              </w:rPr>
              <w:t> </w:t>
            </w:r>
            <w:r w:rsidRPr="00642D0F">
              <w:rPr>
                <w:rFonts w:ascii="Times New Roman" w:hAnsi="Times New Roman" w:cs="Times New Roman"/>
              </w:rPr>
              <w:t>013</w:t>
            </w:r>
            <w:r w:rsidRPr="00642D0F">
              <w:rPr>
                <w:rFonts w:ascii="Times New Roman" w:hAnsi="Times New Roman" w:cs="Times New Roman"/>
                <w:lang w:val="en-US"/>
              </w:rPr>
              <w:t> </w:t>
            </w:r>
            <w:r w:rsidRPr="00642D0F">
              <w:rPr>
                <w:rFonts w:ascii="Times New Roman" w:hAnsi="Times New Roman" w:cs="Times New Roman"/>
              </w:rPr>
              <w:t xml:space="preserve">700 00     </w:t>
            </w:r>
            <w:r w:rsidRPr="00642D0F">
              <w:rPr>
                <w:rFonts w:ascii="Times New Roman" w:hAnsi="Times New Roman" w:cs="Times New Roman"/>
                <w:b/>
                <w:bCs/>
              </w:rPr>
              <w:t xml:space="preserve">ОКВЭД </w:t>
            </w:r>
            <w:r w:rsidRPr="00642D0F">
              <w:rPr>
                <w:rFonts w:ascii="Times New Roman" w:hAnsi="Times New Roman" w:cs="Times New Roman"/>
              </w:rPr>
              <w:t>40.10.2. 40.10.3</w:t>
            </w:r>
          </w:p>
          <w:p w:rsidR="00C0704C" w:rsidRPr="00642D0F" w:rsidRDefault="00C0704C" w:rsidP="00C0704C">
            <w:pPr>
              <w:pStyle w:val="3"/>
              <w:ind w:left="-108" w:right="-108"/>
              <w:rPr>
                <w:sz w:val="22"/>
                <w:szCs w:val="22"/>
              </w:rPr>
            </w:pPr>
          </w:p>
        </w:tc>
      </w:tr>
      <w:tr w:rsidR="00C0704C" w:rsidRPr="00642D0F" w:rsidTr="00C0704C">
        <w:trPr>
          <w:trHeight w:val="635"/>
        </w:trPr>
        <w:tc>
          <w:tcPr>
            <w:tcW w:w="10488" w:type="dxa"/>
            <w:gridSpan w:val="2"/>
          </w:tcPr>
          <w:p w:rsidR="00C0704C" w:rsidRPr="00642D0F" w:rsidRDefault="00C0704C" w:rsidP="00C0704C">
            <w:pPr>
              <w:ind w:left="34" w:hanging="51"/>
              <w:jc w:val="center"/>
              <w:rPr>
                <w:rFonts w:ascii="Times New Roman" w:hAnsi="Times New Roman" w:cs="Times New Roman"/>
                <w:b/>
              </w:rPr>
            </w:pPr>
            <w:r w:rsidRPr="00642D0F">
              <w:rPr>
                <w:rFonts w:ascii="Times New Roman" w:hAnsi="Times New Roman" w:cs="Times New Roman"/>
                <w:b/>
              </w:rPr>
              <w:t>ПОДПИСИ СТОРОН</w:t>
            </w:r>
          </w:p>
          <w:p w:rsidR="00C0704C" w:rsidRPr="00642D0F" w:rsidRDefault="00C0704C" w:rsidP="00C0704C">
            <w:pPr>
              <w:rPr>
                <w:rFonts w:ascii="Times New Roman" w:hAnsi="Times New Roman" w:cs="Times New Roman"/>
                <w:b/>
                <w:bCs/>
              </w:rPr>
            </w:pPr>
          </w:p>
        </w:tc>
      </w:tr>
      <w:tr w:rsidR="00C0704C" w:rsidRPr="00642D0F" w:rsidTr="00C0704C">
        <w:trPr>
          <w:trHeight w:val="858"/>
        </w:trPr>
        <w:tc>
          <w:tcPr>
            <w:tcW w:w="5152" w:type="dxa"/>
          </w:tcPr>
          <w:p w:rsidR="00C0704C" w:rsidRPr="00642D0F" w:rsidRDefault="00C0704C" w:rsidP="00642D0F">
            <w:pPr>
              <w:spacing w:line="240" w:lineRule="auto"/>
              <w:ind w:left="34" w:hanging="51"/>
              <w:rPr>
                <w:rFonts w:ascii="Times New Roman" w:hAnsi="Times New Roman" w:cs="Times New Roman"/>
                <w:b/>
              </w:rPr>
            </w:pPr>
            <w:r w:rsidRPr="00642D0F">
              <w:rPr>
                <w:rFonts w:ascii="Times New Roman" w:hAnsi="Times New Roman" w:cs="Times New Roman"/>
                <w:b/>
              </w:rPr>
              <w:t>Первый заместитель директора – директор</w:t>
            </w:r>
          </w:p>
          <w:p w:rsidR="00C0704C" w:rsidRPr="00642D0F" w:rsidRDefault="00C0704C" w:rsidP="00642D0F">
            <w:pPr>
              <w:spacing w:line="240" w:lineRule="auto"/>
              <w:ind w:left="34" w:hanging="51"/>
              <w:rPr>
                <w:rFonts w:ascii="Times New Roman" w:hAnsi="Times New Roman" w:cs="Times New Roman"/>
                <w:b/>
              </w:rPr>
            </w:pPr>
            <w:r w:rsidRPr="00642D0F">
              <w:rPr>
                <w:rFonts w:ascii="Times New Roman" w:hAnsi="Times New Roman" w:cs="Times New Roman"/>
                <w:b/>
              </w:rPr>
              <w:t>по развитию бизнеса и продажам</w:t>
            </w:r>
          </w:p>
          <w:p w:rsidR="00C0704C" w:rsidRPr="00642D0F" w:rsidRDefault="00C0704C" w:rsidP="00642D0F">
            <w:pPr>
              <w:spacing w:line="240" w:lineRule="auto"/>
              <w:ind w:left="34" w:hanging="51"/>
              <w:rPr>
                <w:rFonts w:ascii="Times New Roman" w:hAnsi="Times New Roman" w:cs="Times New Roman"/>
                <w:b/>
              </w:rPr>
            </w:pPr>
            <w:r w:rsidRPr="00642D0F">
              <w:rPr>
                <w:rFonts w:ascii="Times New Roman" w:hAnsi="Times New Roman" w:cs="Times New Roman"/>
                <w:b/>
              </w:rPr>
              <w:t>Белгородского филиала  ПАО «Ростелеком»</w:t>
            </w:r>
          </w:p>
        </w:tc>
        <w:tc>
          <w:tcPr>
            <w:tcW w:w="5336" w:type="dxa"/>
          </w:tcPr>
          <w:p w:rsidR="00C0704C" w:rsidRPr="00642D0F" w:rsidRDefault="00C0704C" w:rsidP="00642D0F">
            <w:pPr>
              <w:spacing w:line="240" w:lineRule="auto"/>
              <w:rPr>
                <w:rFonts w:ascii="Times New Roman" w:hAnsi="Times New Roman" w:cs="Times New Roman"/>
                <w:b/>
              </w:rPr>
            </w:pPr>
            <w:r w:rsidRPr="00642D0F">
              <w:rPr>
                <w:rFonts w:ascii="Times New Roman" w:hAnsi="Times New Roman" w:cs="Times New Roman"/>
                <w:b/>
              </w:rPr>
              <w:t>И.о. начальника  управления корпоративных и технологических АСУ  филиала ПАО «МРСК Центра» - «Белгородэнерго»</w:t>
            </w:r>
          </w:p>
        </w:tc>
      </w:tr>
      <w:tr w:rsidR="00C0704C" w:rsidRPr="00642D0F" w:rsidTr="00C0704C">
        <w:trPr>
          <w:trHeight w:val="542"/>
        </w:trPr>
        <w:tc>
          <w:tcPr>
            <w:tcW w:w="5152" w:type="dxa"/>
          </w:tcPr>
          <w:p w:rsidR="00C0704C" w:rsidRPr="00642D0F" w:rsidRDefault="00C0704C" w:rsidP="00642D0F">
            <w:pPr>
              <w:spacing w:line="240" w:lineRule="auto"/>
              <w:ind w:left="34" w:hanging="51"/>
              <w:rPr>
                <w:rFonts w:ascii="Times New Roman" w:hAnsi="Times New Roman" w:cs="Times New Roman"/>
                <w:b/>
                <w:bCs/>
              </w:rPr>
            </w:pPr>
            <w:r w:rsidRPr="00642D0F">
              <w:rPr>
                <w:rFonts w:ascii="Times New Roman" w:hAnsi="Times New Roman" w:cs="Times New Roman"/>
                <w:b/>
                <w:bCs/>
              </w:rPr>
              <w:t xml:space="preserve"> ____________________ П.В. Зеленин</w:t>
            </w:r>
          </w:p>
          <w:p w:rsidR="00C0704C" w:rsidRPr="00642D0F" w:rsidRDefault="00C0704C" w:rsidP="00642D0F">
            <w:pPr>
              <w:spacing w:line="240" w:lineRule="auto"/>
              <w:ind w:left="34" w:hanging="51"/>
              <w:rPr>
                <w:rFonts w:ascii="Times New Roman" w:hAnsi="Times New Roman" w:cs="Times New Roman"/>
                <w:b/>
                <w:bCs/>
              </w:rPr>
            </w:pPr>
            <w:r w:rsidRPr="00642D0F">
              <w:rPr>
                <w:rFonts w:ascii="Times New Roman" w:hAnsi="Times New Roman" w:cs="Times New Roman"/>
                <w:b/>
                <w:bCs/>
              </w:rPr>
              <w:t xml:space="preserve">         м.п.</w:t>
            </w:r>
          </w:p>
        </w:tc>
        <w:tc>
          <w:tcPr>
            <w:tcW w:w="5336" w:type="dxa"/>
          </w:tcPr>
          <w:p w:rsidR="00C0704C" w:rsidRPr="00642D0F" w:rsidRDefault="00C0704C" w:rsidP="00642D0F">
            <w:pPr>
              <w:spacing w:line="240" w:lineRule="auto"/>
              <w:ind w:hanging="102"/>
              <w:rPr>
                <w:rFonts w:ascii="Times New Roman" w:hAnsi="Times New Roman" w:cs="Times New Roman"/>
                <w:b/>
                <w:bCs/>
              </w:rPr>
            </w:pPr>
            <w:r w:rsidRPr="00642D0F">
              <w:rPr>
                <w:rFonts w:ascii="Times New Roman" w:hAnsi="Times New Roman" w:cs="Times New Roman"/>
                <w:b/>
                <w:spacing w:val="-6"/>
              </w:rPr>
              <w:t>________________А.А. Березовец</w:t>
            </w:r>
            <w:r w:rsidRPr="00642D0F">
              <w:rPr>
                <w:rFonts w:ascii="Times New Roman" w:hAnsi="Times New Roman" w:cs="Times New Roman"/>
                <w:spacing w:val="-6"/>
              </w:rPr>
              <w:t xml:space="preserve"> </w:t>
            </w:r>
          </w:p>
          <w:p w:rsidR="00C0704C" w:rsidRPr="00642D0F" w:rsidRDefault="00C0704C" w:rsidP="00642D0F">
            <w:pPr>
              <w:spacing w:line="240" w:lineRule="auto"/>
              <w:ind w:hanging="102"/>
              <w:rPr>
                <w:rFonts w:ascii="Times New Roman" w:hAnsi="Times New Roman" w:cs="Times New Roman"/>
                <w:b/>
                <w:bCs/>
              </w:rPr>
            </w:pPr>
            <w:r w:rsidRPr="00642D0F">
              <w:rPr>
                <w:rFonts w:ascii="Times New Roman" w:hAnsi="Times New Roman" w:cs="Times New Roman"/>
                <w:b/>
                <w:bCs/>
              </w:rPr>
              <w:t>м.п.</w:t>
            </w:r>
          </w:p>
        </w:tc>
      </w:tr>
    </w:tbl>
    <w:p w:rsidR="00C0704C" w:rsidRPr="00642D0F" w:rsidRDefault="00C0704C" w:rsidP="00C0704C">
      <w:pPr>
        <w:ind w:firstLine="709"/>
        <w:jc w:val="center"/>
        <w:rPr>
          <w:rFonts w:ascii="Times New Roman" w:hAnsi="Times New Roman" w:cs="Times New Roman"/>
          <w:b/>
        </w:rPr>
      </w:pPr>
    </w:p>
    <w:p w:rsidR="00C0704C" w:rsidRPr="00642D0F" w:rsidRDefault="00C0704C" w:rsidP="00C0704C">
      <w:pPr>
        <w:ind w:firstLine="709"/>
        <w:jc w:val="right"/>
        <w:rPr>
          <w:rFonts w:ascii="Times New Roman" w:hAnsi="Times New Roman" w:cs="Times New Roman"/>
          <w:b/>
        </w:rPr>
        <w:sectPr w:rsidR="00C0704C" w:rsidRPr="00642D0F" w:rsidSect="00C0704C">
          <w:headerReference w:type="even" r:id="rId13"/>
          <w:headerReference w:type="default" r:id="rId14"/>
          <w:pgSz w:w="11906" w:h="16838" w:code="9"/>
          <w:pgMar w:top="851" w:right="851" w:bottom="851" w:left="1701" w:header="567" w:footer="170" w:gutter="0"/>
          <w:cols w:space="720"/>
          <w:titlePg/>
        </w:sectPr>
      </w:pPr>
    </w:p>
    <w:p w:rsidR="00C0704C" w:rsidRPr="00642D0F" w:rsidRDefault="00C0704C" w:rsidP="00C0704C">
      <w:pPr>
        <w:ind w:firstLine="709"/>
        <w:jc w:val="right"/>
        <w:rPr>
          <w:rFonts w:ascii="Times New Roman" w:hAnsi="Times New Roman" w:cs="Times New Roman"/>
        </w:rPr>
      </w:pPr>
    </w:p>
    <w:tbl>
      <w:tblPr>
        <w:tblW w:w="9803" w:type="dxa"/>
        <w:jc w:val="right"/>
        <w:tblLayout w:type="fixed"/>
        <w:tblLook w:val="0000"/>
      </w:tblPr>
      <w:tblGrid>
        <w:gridCol w:w="4057"/>
        <w:gridCol w:w="5746"/>
      </w:tblGrid>
      <w:tr w:rsidR="00642D0F" w:rsidRPr="00642D0F" w:rsidTr="00642D0F">
        <w:trPr>
          <w:trHeight w:val="1398"/>
          <w:jc w:val="right"/>
        </w:trPr>
        <w:tc>
          <w:tcPr>
            <w:tcW w:w="4057" w:type="dxa"/>
          </w:tcPr>
          <w:p w:rsidR="00C0704C" w:rsidRPr="00642D0F" w:rsidRDefault="00C0704C" w:rsidP="00C0704C">
            <w:pPr>
              <w:pStyle w:val="2"/>
              <w:ind w:firstLine="709"/>
              <w:rPr>
                <w:rFonts w:ascii="Times New Roman" w:hAnsi="Times New Roman" w:cs="Times New Roman"/>
                <w:b w:val="0"/>
                <w:color w:val="auto"/>
                <w:sz w:val="22"/>
                <w:szCs w:val="22"/>
              </w:rPr>
            </w:pPr>
          </w:p>
        </w:tc>
        <w:tc>
          <w:tcPr>
            <w:tcW w:w="5746" w:type="dxa"/>
          </w:tcPr>
          <w:p w:rsidR="00C0704C" w:rsidRPr="00642D0F" w:rsidRDefault="00C0704C" w:rsidP="00642D0F">
            <w:pPr>
              <w:pStyle w:val="2"/>
              <w:spacing w:line="240" w:lineRule="auto"/>
              <w:ind w:firstLine="709"/>
              <w:jc w:val="right"/>
              <w:rPr>
                <w:rFonts w:ascii="Times New Roman" w:hAnsi="Times New Roman" w:cs="Times New Roman"/>
                <w:bCs w:val="0"/>
                <w:color w:val="auto"/>
                <w:sz w:val="22"/>
                <w:szCs w:val="22"/>
              </w:rPr>
            </w:pPr>
            <w:r w:rsidRPr="00642D0F">
              <w:rPr>
                <w:rFonts w:ascii="Times New Roman" w:hAnsi="Times New Roman" w:cs="Times New Roman"/>
                <w:b w:val="0"/>
                <w:color w:val="auto"/>
                <w:sz w:val="22"/>
                <w:szCs w:val="22"/>
              </w:rPr>
              <w:t xml:space="preserve">                          </w:t>
            </w:r>
            <w:r w:rsidRPr="00642D0F">
              <w:rPr>
                <w:rFonts w:ascii="Times New Roman" w:hAnsi="Times New Roman" w:cs="Times New Roman"/>
                <w:b w:val="0"/>
                <w:color w:val="auto"/>
                <w:sz w:val="22"/>
                <w:szCs w:val="22"/>
              </w:rPr>
              <w:br w:type="page"/>
            </w:r>
            <w:r w:rsidRPr="00642D0F">
              <w:rPr>
                <w:rFonts w:ascii="Times New Roman" w:hAnsi="Times New Roman" w:cs="Times New Roman"/>
                <w:color w:val="auto"/>
                <w:sz w:val="22"/>
                <w:szCs w:val="22"/>
              </w:rPr>
              <w:t>Приложение № 1</w:t>
            </w:r>
          </w:p>
          <w:p w:rsidR="00C0704C" w:rsidRPr="00642D0F" w:rsidRDefault="00C0704C" w:rsidP="00642D0F">
            <w:pPr>
              <w:pStyle w:val="2"/>
              <w:tabs>
                <w:tab w:val="left" w:pos="-224"/>
                <w:tab w:val="center" w:pos="2806"/>
              </w:tabs>
              <w:spacing w:line="240" w:lineRule="auto"/>
              <w:ind w:left="-404" w:right="-32" w:firstLine="709"/>
              <w:jc w:val="right"/>
              <w:rPr>
                <w:rFonts w:ascii="Times New Roman" w:hAnsi="Times New Roman" w:cs="Times New Roman"/>
                <w:color w:val="auto"/>
                <w:sz w:val="22"/>
                <w:szCs w:val="22"/>
              </w:rPr>
            </w:pPr>
            <w:r w:rsidRPr="00642D0F">
              <w:rPr>
                <w:rFonts w:ascii="Times New Roman" w:hAnsi="Times New Roman" w:cs="Times New Roman"/>
                <w:color w:val="auto"/>
                <w:sz w:val="22"/>
                <w:szCs w:val="22"/>
              </w:rPr>
              <w:tab/>
              <w:t>к Договору№____________________</w:t>
            </w:r>
          </w:p>
          <w:p w:rsidR="00C0704C" w:rsidRPr="00642D0F" w:rsidRDefault="00C0704C" w:rsidP="00642D0F">
            <w:pPr>
              <w:pStyle w:val="2"/>
              <w:tabs>
                <w:tab w:val="left" w:pos="-224"/>
                <w:tab w:val="center" w:pos="2806"/>
              </w:tabs>
              <w:spacing w:line="240" w:lineRule="auto"/>
              <w:ind w:left="-404" w:right="-32" w:firstLine="709"/>
              <w:rPr>
                <w:rFonts w:ascii="Times New Roman" w:hAnsi="Times New Roman" w:cs="Times New Roman"/>
                <w:color w:val="auto"/>
                <w:sz w:val="22"/>
                <w:szCs w:val="22"/>
              </w:rPr>
            </w:pPr>
            <w:r w:rsidRPr="00642D0F">
              <w:rPr>
                <w:rFonts w:ascii="Times New Roman" w:hAnsi="Times New Roman" w:cs="Times New Roman"/>
                <w:color w:val="auto"/>
                <w:sz w:val="22"/>
                <w:szCs w:val="22"/>
              </w:rPr>
              <w:t xml:space="preserve">  </w:t>
            </w:r>
            <w:r w:rsidR="00642D0F" w:rsidRPr="00642D0F">
              <w:rPr>
                <w:rFonts w:ascii="Times New Roman" w:hAnsi="Times New Roman" w:cs="Times New Roman"/>
                <w:color w:val="auto"/>
                <w:sz w:val="22"/>
                <w:szCs w:val="22"/>
              </w:rPr>
              <w:t xml:space="preserve">                               от  _____________ </w:t>
            </w:r>
          </w:p>
        </w:tc>
      </w:tr>
    </w:tbl>
    <w:p w:rsidR="00C0704C" w:rsidRPr="00642D0F" w:rsidRDefault="00C0704C" w:rsidP="00642D0F">
      <w:pPr>
        <w:pStyle w:val="2"/>
        <w:ind w:firstLine="709"/>
        <w:jc w:val="center"/>
        <w:rPr>
          <w:rFonts w:ascii="Times New Roman" w:hAnsi="Times New Roman" w:cs="Times New Roman"/>
          <w:color w:val="auto"/>
          <w:sz w:val="22"/>
          <w:szCs w:val="22"/>
        </w:rPr>
      </w:pPr>
      <w:r w:rsidRPr="00642D0F">
        <w:rPr>
          <w:rFonts w:ascii="Times New Roman" w:hAnsi="Times New Roman" w:cs="Times New Roman"/>
          <w:iCs/>
          <w:color w:val="auto"/>
          <w:sz w:val="22"/>
          <w:szCs w:val="22"/>
        </w:rPr>
        <w:t>ПЕРЕЧЕНЬ</w:t>
      </w:r>
      <w:r w:rsidRPr="00642D0F">
        <w:rPr>
          <w:rFonts w:ascii="Times New Roman" w:hAnsi="Times New Roman" w:cs="Times New Roman"/>
          <w:color w:val="auto"/>
          <w:sz w:val="22"/>
          <w:szCs w:val="22"/>
        </w:rPr>
        <w:t xml:space="preserve"> ЛИНИЙ СВЯЗИ СОБСТВЕННИКА,</w:t>
      </w:r>
      <w:r w:rsidR="00642D0F" w:rsidRPr="00642D0F">
        <w:rPr>
          <w:rFonts w:ascii="Times New Roman" w:hAnsi="Times New Roman" w:cs="Times New Roman"/>
          <w:color w:val="auto"/>
          <w:sz w:val="22"/>
          <w:szCs w:val="22"/>
        </w:rPr>
        <w:t xml:space="preserve"> </w:t>
      </w:r>
      <w:r w:rsidRPr="00642D0F">
        <w:rPr>
          <w:rFonts w:ascii="Times New Roman" w:hAnsi="Times New Roman" w:cs="Times New Roman"/>
          <w:color w:val="auto"/>
          <w:sz w:val="22"/>
          <w:szCs w:val="22"/>
        </w:rPr>
        <w:t>ПРЕДОСТАВЛЯЕМЫХ  В ПОЛЬЗОВАНИЕ</w:t>
      </w:r>
    </w:p>
    <w:p w:rsidR="00C0704C" w:rsidRPr="00642D0F" w:rsidRDefault="00C0704C" w:rsidP="00C0704C">
      <w:pPr>
        <w:tabs>
          <w:tab w:val="left" w:pos="5297"/>
        </w:tabs>
        <w:spacing w:before="20"/>
        <w:ind w:firstLine="709"/>
        <w:jc w:val="both"/>
        <w:rPr>
          <w:rFonts w:ascii="Times New Roman" w:hAnsi="Times New Roman" w:cs="Times New Roman"/>
        </w:rPr>
      </w:pPr>
      <w:r w:rsidRPr="00642D0F">
        <w:rPr>
          <w:rFonts w:ascii="Times New Roman" w:hAnsi="Times New Roman" w:cs="Times New Roman"/>
        </w:rPr>
        <w:tab/>
      </w:r>
    </w:p>
    <w:tbl>
      <w:tblPr>
        <w:tblpPr w:leftFromText="180" w:rightFromText="180" w:vertAnchor="text" w:tblpY="1"/>
        <w:tblOverlap w:val="never"/>
        <w:tblW w:w="9540" w:type="dxa"/>
        <w:tblInd w:w="70" w:type="dxa"/>
        <w:tblLayout w:type="fixed"/>
        <w:tblCellMar>
          <w:left w:w="70" w:type="dxa"/>
          <w:right w:w="70" w:type="dxa"/>
        </w:tblCellMar>
        <w:tblLook w:val="0000"/>
      </w:tblPr>
      <w:tblGrid>
        <w:gridCol w:w="2864"/>
        <w:gridCol w:w="6676"/>
      </w:tblGrid>
      <w:tr w:rsidR="00C0704C" w:rsidRPr="00642D0F" w:rsidTr="00C0704C">
        <w:tc>
          <w:tcPr>
            <w:tcW w:w="2864" w:type="dxa"/>
          </w:tcPr>
          <w:p w:rsidR="00C0704C" w:rsidRPr="00642D0F" w:rsidRDefault="00C0704C" w:rsidP="00C0704C">
            <w:pPr>
              <w:rPr>
                <w:rFonts w:ascii="Times New Roman" w:hAnsi="Times New Roman" w:cs="Times New Roman"/>
                <w:iCs/>
              </w:rPr>
            </w:pPr>
            <w:r w:rsidRPr="00642D0F">
              <w:rPr>
                <w:rFonts w:ascii="Times New Roman" w:hAnsi="Times New Roman" w:cs="Times New Roman"/>
                <w:iCs/>
              </w:rPr>
              <w:t xml:space="preserve">г. Белгород                                                                          </w:t>
            </w:r>
          </w:p>
        </w:tc>
        <w:tc>
          <w:tcPr>
            <w:tcW w:w="6676" w:type="dxa"/>
          </w:tcPr>
          <w:p w:rsidR="00C0704C" w:rsidRPr="00642D0F" w:rsidRDefault="00C0704C" w:rsidP="00C0704C">
            <w:pPr>
              <w:jc w:val="right"/>
              <w:rPr>
                <w:rFonts w:ascii="Times New Roman" w:hAnsi="Times New Roman" w:cs="Times New Roman"/>
                <w:iCs/>
              </w:rPr>
            </w:pPr>
            <w:r w:rsidRPr="00642D0F">
              <w:rPr>
                <w:rFonts w:ascii="Times New Roman" w:hAnsi="Times New Roman" w:cs="Times New Roman"/>
                <w:iCs/>
              </w:rPr>
              <w:t xml:space="preserve">                                                           </w:t>
            </w:r>
          </w:p>
        </w:tc>
      </w:tr>
    </w:tbl>
    <w:p w:rsidR="00C0704C" w:rsidRPr="00642D0F" w:rsidRDefault="00C0704C" w:rsidP="00C0704C">
      <w:pPr>
        <w:spacing w:before="20"/>
        <w:ind w:firstLine="709"/>
        <w:jc w:val="both"/>
        <w:rPr>
          <w:rFonts w:ascii="Times New Roman" w:hAnsi="Times New Roman" w:cs="Times New Roman"/>
          <w:b/>
          <w:bCs/>
        </w:rPr>
      </w:pPr>
      <w:r w:rsidRPr="00642D0F">
        <w:rPr>
          <w:rFonts w:ascii="Times New Roman" w:hAnsi="Times New Roman" w:cs="Times New Roman"/>
          <w:iCs/>
        </w:rPr>
        <w:t xml:space="preserve">                                         «__» ______ 2017г.</w:t>
      </w:r>
      <w:r w:rsidRPr="00642D0F">
        <w:rPr>
          <w:rFonts w:ascii="Times New Roman" w:hAnsi="Times New Roman" w:cs="Times New Roman"/>
        </w:rPr>
        <w:br w:type="textWrapping" w:clear="all"/>
        <w:t xml:space="preserve">Публичное акционерное общество междугородной и международной электрической связи «Ростелеком» (ПАО «Ростелеком»), именуемое в дальнейшем «Собственник», </w:t>
      </w:r>
      <w:r w:rsidRPr="00642D0F">
        <w:rPr>
          <w:rFonts w:ascii="Times New Roman" w:hAnsi="Times New Roman" w:cs="Times New Roman"/>
          <w:bCs/>
        </w:rPr>
        <w:t>в лице Первого заместителя директора филиала-директора по развитию бизнеса и продажам Белгородского филиала ПАО «Ростелеком» Зеленина Павла Владимировича</w:t>
      </w:r>
      <w:r w:rsidRPr="00642D0F">
        <w:rPr>
          <w:rFonts w:ascii="Times New Roman" w:hAnsi="Times New Roman" w:cs="Times New Roman"/>
          <w:b/>
        </w:rPr>
        <w:t xml:space="preserve">, </w:t>
      </w:r>
      <w:r w:rsidRPr="00642D0F">
        <w:rPr>
          <w:rFonts w:ascii="Times New Roman" w:hAnsi="Times New Roman" w:cs="Times New Roman"/>
        </w:rPr>
        <w:t>действующего на основании доверенности  № 121/2 от 20.03.2017 года, с одной стороны, и Публичное акционерное общество «Межрегиональная распределительная компания Центра» (филиал ПАО «МРСК Центра</w:t>
      </w:r>
      <w:proofErr w:type="gramStart"/>
      <w:r w:rsidRPr="00642D0F">
        <w:rPr>
          <w:rFonts w:ascii="Times New Roman" w:hAnsi="Times New Roman" w:cs="Times New Roman"/>
        </w:rPr>
        <w:t>»-</w:t>
      </w:r>
      <w:proofErr w:type="gramEnd"/>
      <w:r w:rsidRPr="00642D0F">
        <w:rPr>
          <w:rFonts w:ascii="Times New Roman" w:hAnsi="Times New Roman" w:cs="Times New Roman"/>
        </w:rPr>
        <w:t xml:space="preserve">«Белгородэнерго»), именуемое в </w:t>
      </w:r>
      <w:proofErr w:type="gramStart"/>
      <w:r w:rsidRPr="00642D0F">
        <w:rPr>
          <w:rFonts w:ascii="Times New Roman" w:hAnsi="Times New Roman" w:cs="Times New Roman"/>
        </w:rPr>
        <w:t xml:space="preserve">дальнейшем Оператор, в лице и.о. начальника </w:t>
      </w:r>
      <w:hyperlink r:id="rId15" w:history="1">
        <w:r w:rsidRPr="00642D0F">
          <w:rPr>
            <w:rFonts w:ascii="Times New Roman" w:hAnsi="Times New Roman" w:cs="Times New Roman"/>
          </w:rPr>
          <w:t>управления корпоративных и технологических автоматизированных систем</w:t>
        </w:r>
      </w:hyperlink>
      <w:r w:rsidRPr="00642D0F">
        <w:rPr>
          <w:rFonts w:ascii="Times New Roman" w:hAnsi="Times New Roman" w:cs="Times New Roman"/>
        </w:rPr>
        <w:t xml:space="preserve"> филиала ПАО «МРСК Центра» - «Белгородэнерго» Березовца Алексея Анатольевича, действующего на основании доверенности № Д-БЛ/1/190 от 08.09.2016г,</w:t>
      </w:r>
      <w:r w:rsidRPr="00642D0F">
        <w:rPr>
          <w:rFonts w:ascii="Times New Roman" w:hAnsi="Times New Roman" w:cs="Times New Roman"/>
          <w:bCs/>
          <w:spacing w:val="1"/>
        </w:rPr>
        <w:t xml:space="preserve"> </w:t>
      </w:r>
      <w:r w:rsidRPr="00642D0F">
        <w:rPr>
          <w:rFonts w:ascii="Times New Roman" w:hAnsi="Times New Roman" w:cs="Times New Roman"/>
        </w:rPr>
        <w:t xml:space="preserve">с другой стороны, вместе именуемые «Стороны», настоящим подтверждаем, что Сторонами достигнуто настоящее соглашение по перечню предоставляемых во временное пользование Линий связи </w:t>
      </w:r>
      <w:proofErr w:type="gramEnd"/>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2024"/>
        <w:gridCol w:w="2024"/>
        <w:gridCol w:w="920"/>
        <w:gridCol w:w="1104"/>
        <w:gridCol w:w="1104"/>
        <w:gridCol w:w="1104"/>
        <w:gridCol w:w="1137"/>
        <w:gridCol w:w="1305"/>
        <w:gridCol w:w="1305"/>
        <w:gridCol w:w="1172"/>
        <w:gridCol w:w="1339"/>
      </w:tblGrid>
      <w:tr w:rsidR="00C0704C" w:rsidRPr="00642D0F" w:rsidTr="00C0704C">
        <w:trPr>
          <w:cantSplit/>
          <w:trHeight w:val="1329"/>
          <w:jc w:val="center"/>
        </w:trPr>
        <w:tc>
          <w:tcPr>
            <w:tcW w:w="516"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 xml:space="preserve">№ </w:t>
            </w:r>
            <w:proofErr w:type="gramStart"/>
            <w:r w:rsidRPr="00642D0F">
              <w:rPr>
                <w:sz w:val="22"/>
                <w:szCs w:val="22"/>
              </w:rPr>
              <w:t>п</w:t>
            </w:r>
            <w:proofErr w:type="gramEnd"/>
            <w:r w:rsidRPr="00642D0F">
              <w:rPr>
                <w:sz w:val="22"/>
                <w:szCs w:val="22"/>
              </w:rPr>
              <w:t>/п</w:t>
            </w:r>
          </w:p>
        </w:tc>
        <w:tc>
          <w:tcPr>
            <w:tcW w:w="2024"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napToGrid w:val="0"/>
                <w:sz w:val="22"/>
                <w:szCs w:val="22"/>
              </w:rPr>
              <w:t>Точка</w:t>
            </w:r>
            <w:proofErr w:type="gramStart"/>
            <w:r w:rsidRPr="00642D0F">
              <w:rPr>
                <w:snapToGrid w:val="0"/>
                <w:sz w:val="22"/>
                <w:szCs w:val="22"/>
              </w:rPr>
              <w:t>1</w:t>
            </w:r>
            <w:proofErr w:type="gramEnd"/>
            <w:r w:rsidRPr="00642D0F">
              <w:rPr>
                <w:snapToGrid w:val="0"/>
                <w:sz w:val="22"/>
                <w:szCs w:val="22"/>
              </w:rPr>
              <w:t xml:space="preserve"> (начало участка)</w:t>
            </w:r>
          </w:p>
        </w:tc>
        <w:tc>
          <w:tcPr>
            <w:tcW w:w="2024" w:type="dxa"/>
            <w:tcBorders>
              <w:bottom w:val="single" w:sz="4" w:space="0" w:color="auto"/>
            </w:tcBorders>
          </w:tcPr>
          <w:p w:rsidR="00C0704C" w:rsidRPr="00642D0F" w:rsidRDefault="00C0704C" w:rsidP="00C0704C">
            <w:pPr>
              <w:pStyle w:val="ad"/>
              <w:tabs>
                <w:tab w:val="clear" w:pos="4153"/>
                <w:tab w:val="clear" w:pos="8306"/>
              </w:tabs>
              <w:jc w:val="center"/>
              <w:rPr>
                <w:snapToGrid w:val="0"/>
                <w:sz w:val="22"/>
                <w:szCs w:val="22"/>
              </w:rPr>
            </w:pPr>
            <w:r w:rsidRPr="00642D0F">
              <w:rPr>
                <w:snapToGrid w:val="0"/>
                <w:sz w:val="22"/>
                <w:szCs w:val="22"/>
              </w:rPr>
              <w:t>Точка 2 (конец  участка)</w:t>
            </w:r>
          </w:p>
        </w:tc>
        <w:tc>
          <w:tcPr>
            <w:tcW w:w="920" w:type="dxa"/>
            <w:tcBorders>
              <w:bottom w:val="single" w:sz="4" w:space="0" w:color="auto"/>
            </w:tcBorders>
          </w:tcPr>
          <w:p w:rsidR="00C0704C" w:rsidRPr="00642D0F" w:rsidRDefault="00C0704C" w:rsidP="00C0704C">
            <w:pPr>
              <w:pStyle w:val="ad"/>
              <w:tabs>
                <w:tab w:val="clear" w:pos="4153"/>
                <w:tab w:val="clear" w:pos="8306"/>
              </w:tabs>
              <w:ind w:left="-139"/>
              <w:jc w:val="center"/>
              <w:rPr>
                <w:snapToGrid w:val="0"/>
                <w:sz w:val="22"/>
                <w:szCs w:val="22"/>
              </w:rPr>
            </w:pPr>
            <w:r w:rsidRPr="00642D0F">
              <w:rPr>
                <w:snapToGrid w:val="0"/>
                <w:sz w:val="22"/>
                <w:szCs w:val="22"/>
              </w:rPr>
              <w:t>Номер ОВ</w:t>
            </w:r>
          </w:p>
        </w:tc>
        <w:tc>
          <w:tcPr>
            <w:tcW w:w="1104" w:type="dxa"/>
            <w:tcBorders>
              <w:bottom w:val="single" w:sz="4" w:space="0" w:color="auto"/>
            </w:tcBorders>
          </w:tcPr>
          <w:p w:rsidR="00C0704C" w:rsidRPr="00642D0F" w:rsidRDefault="00C0704C" w:rsidP="00C0704C">
            <w:pPr>
              <w:pStyle w:val="ad"/>
              <w:tabs>
                <w:tab w:val="clear" w:pos="4153"/>
                <w:tab w:val="clear" w:pos="8306"/>
              </w:tabs>
              <w:ind w:left="-139"/>
              <w:jc w:val="center"/>
              <w:rPr>
                <w:snapToGrid w:val="0"/>
                <w:sz w:val="22"/>
                <w:szCs w:val="22"/>
              </w:rPr>
            </w:pPr>
            <w:r w:rsidRPr="00642D0F">
              <w:rPr>
                <w:snapToGrid w:val="0"/>
                <w:sz w:val="22"/>
                <w:szCs w:val="22"/>
              </w:rPr>
              <w:t>Цвет ОВ</w:t>
            </w:r>
          </w:p>
        </w:tc>
        <w:tc>
          <w:tcPr>
            <w:tcW w:w="1104" w:type="dxa"/>
            <w:tcBorders>
              <w:bottom w:val="single" w:sz="4" w:space="0" w:color="auto"/>
            </w:tcBorders>
          </w:tcPr>
          <w:p w:rsidR="00C0704C" w:rsidRPr="00642D0F" w:rsidRDefault="00C0704C" w:rsidP="00C0704C">
            <w:pPr>
              <w:pStyle w:val="ad"/>
              <w:tabs>
                <w:tab w:val="clear" w:pos="4153"/>
                <w:tab w:val="clear" w:pos="8306"/>
              </w:tabs>
              <w:ind w:left="-139"/>
              <w:jc w:val="center"/>
              <w:rPr>
                <w:snapToGrid w:val="0"/>
                <w:sz w:val="22"/>
                <w:szCs w:val="22"/>
              </w:rPr>
            </w:pPr>
            <w:r w:rsidRPr="00642D0F">
              <w:rPr>
                <w:snapToGrid w:val="0"/>
                <w:sz w:val="22"/>
                <w:szCs w:val="22"/>
              </w:rPr>
              <w:t>Интерфейс</w:t>
            </w:r>
          </w:p>
        </w:tc>
        <w:tc>
          <w:tcPr>
            <w:tcW w:w="1104" w:type="dxa"/>
            <w:tcBorders>
              <w:bottom w:val="single" w:sz="4" w:space="0" w:color="auto"/>
            </w:tcBorders>
          </w:tcPr>
          <w:p w:rsidR="00C0704C" w:rsidRPr="00642D0F" w:rsidRDefault="00C0704C" w:rsidP="00C0704C">
            <w:pPr>
              <w:pStyle w:val="ad"/>
              <w:tabs>
                <w:tab w:val="clear" w:pos="4153"/>
                <w:tab w:val="clear" w:pos="8306"/>
              </w:tabs>
              <w:ind w:left="-139"/>
              <w:jc w:val="center"/>
              <w:rPr>
                <w:sz w:val="22"/>
                <w:szCs w:val="22"/>
              </w:rPr>
            </w:pPr>
            <w:r w:rsidRPr="00642D0F">
              <w:rPr>
                <w:snapToGrid w:val="0"/>
                <w:sz w:val="22"/>
                <w:szCs w:val="22"/>
              </w:rPr>
              <w:t xml:space="preserve">Количество Линий связи, шт. </w:t>
            </w:r>
          </w:p>
        </w:tc>
        <w:tc>
          <w:tcPr>
            <w:tcW w:w="1137"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Протяженность ВОЛС, км.</w:t>
            </w:r>
          </w:p>
        </w:tc>
        <w:tc>
          <w:tcPr>
            <w:tcW w:w="1305"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Тариф (руб</w:t>
            </w:r>
            <w:proofErr w:type="gramStart"/>
            <w:r w:rsidRPr="00642D0F">
              <w:rPr>
                <w:sz w:val="22"/>
                <w:szCs w:val="22"/>
              </w:rPr>
              <w:t>.з</w:t>
            </w:r>
            <w:proofErr w:type="gramEnd"/>
            <w:r w:rsidRPr="00642D0F">
              <w:rPr>
                <w:sz w:val="22"/>
                <w:szCs w:val="22"/>
              </w:rPr>
              <w:t>а 1 км)</w:t>
            </w:r>
          </w:p>
        </w:tc>
        <w:tc>
          <w:tcPr>
            <w:tcW w:w="1305"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Размер платы за пользование одной Линией связи, без учета НДС, руб.</w:t>
            </w:r>
          </w:p>
        </w:tc>
        <w:tc>
          <w:tcPr>
            <w:tcW w:w="1172"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НДС, руб.</w:t>
            </w:r>
          </w:p>
        </w:tc>
        <w:tc>
          <w:tcPr>
            <w:tcW w:w="1339"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Общая сумма с учетом НДС, руб.</w:t>
            </w:r>
          </w:p>
        </w:tc>
      </w:tr>
      <w:tr w:rsidR="00C0704C" w:rsidRPr="00642D0F" w:rsidTr="00C0704C">
        <w:trPr>
          <w:cantSplit/>
          <w:trHeight w:val="570"/>
          <w:jc w:val="center"/>
        </w:trPr>
        <w:tc>
          <w:tcPr>
            <w:tcW w:w="516" w:type="dxa"/>
            <w:vAlign w:val="center"/>
          </w:tcPr>
          <w:p w:rsidR="00C0704C" w:rsidRPr="00642D0F" w:rsidRDefault="00C0704C" w:rsidP="00C0704C">
            <w:pPr>
              <w:pStyle w:val="13"/>
              <w:ind w:firstLine="0"/>
              <w:rPr>
                <w:rFonts w:ascii="Times New Roman" w:hAnsi="Times New Roman"/>
                <w:snapToGrid/>
                <w:sz w:val="22"/>
                <w:szCs w:val="22"/>
              </w:rPr>
            </w:pPr>
            <w:r w:rsidRPr="00642D0F">
              <w:rPr>
                <w:rFonts w:ascii="Times New Roman" w:hAnsi="Times New Roman"/>
                <w:snapToGrid/>
                <w:sz w:val="22"/>
                <w:szCs w:val="22"/>
              </w:rPr>
              <w:t>1.</w:t>
            </w:r>
          </w:p>
        </w:tc>
        <w:tc>
          <w:tcPr>
            <w:tcW w:w="2024" w:type="dxa"/>
            <w:vAlign w:val="center"/>
          </w:tcPr>
          <w:p w:rsidR="00C0704C" w:rsidRPr="00642D0F" w:rsidRDefault="00C0704C" w:rsidP="00C0704C">
            <w:pPr>
              <w:pStyle w:val="ad"/>
              <w:tabs>
                <w:tab w:val="clear" w:pos="4153"/>
                <w:tab w:val="clear" w:pos="8306"/>
              </w:tabs>
              <w:rPr>
                <w:sz w:val="22"/>
                <w:szCs w:val="22"/>
              </w:rPr>
            </w:pPr>
            <w:r w:rsidRPr="00642D0F">
              <w:rPr>
                <w:sz w:val="22"/>
                <w:szCs w:val="22"/>
              </w:rPr>
              <w:t>с. </w:t>
            </w:r>
            <w:proofErr w:type="gramStart"/>
            <w:r w:rsidRPr="00642D0F">
              <w:rPr>
                <w:sz w:val="22"/>
                <w:szCs w:val="22"/>
              </w:rPr>
              <w:t>Красное</w:t>
            </w:r>
            <w:proofErr w:type="gramEnd"/>
            <w:r w:rsidRPr="00642D0F">
              <w:rPr>
                <w:sz w:val="22"/>
                <w:szCs w:val="22"/>
              </w:rPr>
              <w:t xml:space="preserve">, КРС 24 АТС </w:t>
            </w:r>
          </w:p>
        </w:tc>
        <w:tc>
          <w:tcPr>
            <w:tcW w:w="2024" w:type="dxa"/>
            <w:vAlign w:val="center"/>
          </w:tcPr>
          <w:p w:rsidR="00C0704C" w:rsidRPr="00642D0F" w:rsidRDefault="00C0704C" w:rsidP="00C0704C">
            <w:pPr>
              <w:shd w:val="clear" w:color="auto" w:fill="FFFFFF"/>
              <w:spacing w:line="283" w:lineRule="exact"/>
              <w:rPr>
                <w:rFonts w:ascii="Times New Roman" w:hAnsi="Times New Roman" w:cs="Times New Roman"/>
              </w:rPr>
            </w:pPr>
            <w:r w:rsidRPr="00642D0F">
              <w:rPr>
                <w:rFonts w:ascii="Times New Roman" w:hAnsi="Times New Roman" w:cs="Times New Roman"/>
              </w:rPr>
              <w:t xml:space="preserve">с. </w:t>
            </w:r>
            <w:proofErr w:type="spellStart"/>
            <w:r w:rsidRPr="00642D0F">
              <w:rPr>
                <w:rFonts w:ascii="Times New Roman" w:hAnsi="Times New Roman" w:cs="Times New Roman"/>
              </w:rPr>
              <w:t>Сетище</w:t>
            </w:r>
            <w:proofErr w:type="spellEnd"/>
            <w:r w:rsidRPr="00642D0F">
              <w:rPr>
                <w:rFonts w:ascii="Times New Roman" w:hAnsi="Times New Roman" w:cs="Times New Roman"/>
              </w:rPr>
              <w:t xml:space="preserve"> (муфта с отводом на </w:t>
            </w:r>
            <w:proofErr w:type="spellStart"/>
            <w:r w:rsidRPr="00642D0F">
              <w:rPr>
                <w:rFonts w:ascii="Times New Roman" w:hAnsi="Times New Roman" w:cs="Times New Roman"/>
              </w:rPr>
              <w:t>Красненский</w:t>
            </w:r>
            <w:proofErr w:type="spellEnd"/>
            <w:r w:rsidRPr="00642D0F">
              <w:rPr>
                <w:rFonts w:ascii="Times New Roman" w:hAnsi="Times New Roman" w:cs="Times New Roman"/>
              </w:rPr>
              <w:t xml:space="preserve"> РЭС)</w:t>
            </w:r>
          </w:p>
        </w:tc>
        <w:tc>
          <w:tcPr>
            <w:tcW w:w="920" w:type="dxa"/>
            <w:tcMar>
              <w:left w:w="28" w:type="dxa"/>
              <w:right w:w="28" w:type="dxa"/>
            </w:tcMar>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rPr>
              <w:t>К942716</w:t>
            </w:r>
          </w:p>
        </w:tc>
        <w:tc>
          <w:tcPr>
            <w:tcW w:w="1104" w:type="dxa"/>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rPr>
              <w:t>темный</w:t>
            </w:r>
          </w:p>
        </w:tc>
        <w:tc>
          <w:tcPr>
            <w:tcW w:w="1104" w:type="dxa"/>
          </w:tcPr>
          <w:p w:rsidR="00C0704C" w:rsidRPr="00642D0F" w:rsidRDefault="00C0704C" w:rsidP="00C0704C">
            <w:pPr>
              <w:pStyle w:val="ad"/>
              <w:tabs>
                <w:tab w:val="clear" w:pos="4153"/>
                <w:tab w:val="clear" w:pos="8306"/>
              </w:tabs>
              <w:jc w:val="center"/>
              <w:rPr>
                <w:sz w:val="22"/>
                <w:szCs w:val="22"/>
              </w:rPr>
            </w:pPr>
            <w:r w:rsidRPr="00642D0F">
              <w:rPr>
                <w:sz w:val="22"/>
                <w:szCs w:val="22"/>
              </w:rPr>
              <w:t>-</w:t>
            </w:r>
          </w:p>
        </w:tc>
        <w:tc>
          <w:tcPr>
            <w:tcW w:w="1104" w:type="dxa"/>
            <w:vAlign w:val="center"/>
          </w:tcPr>
          <w:p w:rsidR="00C0704C" w:rsidRPr="00642D0F" w:rsidRDefault="00C0704C" w:rsidP="00C0704C">
            <w:pPr>
              <w:pStyle w:val="ad"/>
              <w:tabs>
                <w:tab w:val="clear" w:pos="4153"/>
                <w:tab w:val="clear" w:pos="8306"/>
              </w:tabs>
              <w:jc w:val="center"/>
              <w:rPr>
                <w:sz w:val="22"/>
                <w:szCs w:val="22"/>
                <w:lang w:val="en-US"/>
              </w:rPr>
            </w:pPr>
            <w:r w:rsidRPr="00642D0F">
              <w:rPr>
                <w:sz w:val="22"/>
                <w:szCs w:val="22"/>
                <w:lang w:val="en-US"/>
              </w:rPr>
              <w:t>2</w:t>
            </w:r>
          </w:p>
        </w:tc>
        <w:tc>
          <w:tcPr>
            <w:tcW w:w="1137" w:type="dxa"/>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rPr>
              <w:t>5,985</w:t>
            </w:r>
          </w:p>
        </w:tc>
        <w:tc>
          <w:tcPr>
            <w:tcW w:w="1305"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990,00</w:t>
            </w:r>
          </w:p>
        </w:tc>
        <w:tc>
          <w:tcPr>
            <w:tcW w:w="1305"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11 850,30</w:t>
            </w:r>
          </w:p>
        </w:tc>
        <w:tc>
          <w:tcPr>
            <w:tcW w:w="1172"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2 133,05</w:t>
            </w:r>
          </w:p>
        </w:tc>
        <w:tc>
          <w:tcPr>
            <w:tcW w:w="1339"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13 983,35</w:t>
            </w:r>
          </w:p>
        </w:tc>
      </w:tr>
      <w:tr w:rsidR="00C0704C" w:rsidRPr="00642D0F" w:rsidTr="00C0704C">
        <w:trPr>
          <w:cantSplit/>
          <w:trHeight w:val="570"/>
          <w:jc w:val="center"/>
        </w:trPr>
        <w:tc>
          <w:tcPr>
            <w:tcW w:w="8796" w:type="dxa"/>
            <w:gridSpan w:val="7"/>
            <w:vAlign w:val="center"/>
          </w:tcPr>
          <w:p w:rsidR="00C0704C" w:rsidRPr="00642D0F" w:rsidRDefault="00C0704C" w:rsidP="00C0704C">
            <w:pPr>
              <w:pStyle w:val="ad"/>
              <w:tabs>
                <w:tab w:val="clear" w:pos="4153"/>
                <w:tab w:val="clear" w:pos="8306"/>
              </w:tabs>
              <w:rPr>
                <w:sz w:val="22"/>
                <w:szCs w:val="22"/>
              </w:rPr>
            </w:pPr>
            <w:r w:rsidRPr="00642D0F">
              <w:rPr>
                <w:b/>
                <w:sz w:val="22"/>
                <w:szCs w:val="22"/>
              </w:rPr>
              <w:t>Итого ежемесячный платеж</w:t>
            </w:r>
            <w:proofErr w:type="gramStart"/>
            <w:r w:rsidRPr="00642D0F">
              <w:rPr>
                <w:b/>
                <w:sz w:val="22"/>
                <w:szCs w:val="22"/>
              </w:rPr>
              <w:t xml:space="preserve"> :</w:t>
            </w:r>
            <w:proofErr w:type="gramEnd"/>
          </w:p>
        </w:tc>
        <w:tc>
          <w:tcPr>
            <w:tcW w:w="1137" w:type="dxa"/>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lang w:val="en-US"/>
              </w:rPr>
              <w:t>5</w:t>
            </w:r>
            <w:r w:rsidRPr="00642D0F">
              <w:rPr>
                <w:sz w:val="22"/>
                <w:szCs w:val="22"/>
              </w:rPr>
              <w:t>,985</w:t>
            </w:r>
          </w:p>
        </w:tc>
        <w:tc>
          <w:tcPr>
            <w:tcW w:w="1305"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990,00</w:t>
            </w:r>
          </w:p>
        </w:tc>
        <w:tc>
          <w:tcPr>
            <w:tcW w:w="1305"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11 850,30</w:t>
            </w:r>
          </w:p>
        </w:tc>
        <w:tc>
          <w:tcPr>
            <w:tcW w:w="1172"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2 133,05</w:t>
            </w:r>
          </w:p>
        </w:tc>
        <w:tc>
          <w:tcPr>
            <w:tcW w:w="1339"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13 983,35</w:t>
            </w:r>
          </w:p>
        </w:tc>
      </w:tr>
    </w:tbl>
    <w:p w:rsidR="00C0704C" w:rsidRPr="00642D0F" w:rsidRDefault="00C0704C" w:rsidP="00C0704C">
      <w:pPr>
        <w:pStyle w:val="5"/>
        <w:keepNext w:val="0"/>
        <w:suppressAutoHyphens/>
        <w:ind w:firstLine="709"/>
        <w:rPr>
          <w:rFonts w:ascii="Times New Roman" w:hAnsi="Times New Roman" w:cs="Times New Roman"/>
          <w:bCs/>
          <w:color w:val="auto"/>
        </w:rPr>
      </w:pPr>
    </w:p>
    <w:p w:rsidR="00C0704C" w:rsidRPr="00642D0F" w:rsidRDefault="00C0704C" w:rsidP="00642D0F">
      <w:pPr>
        <w:pStyle w:val="5"/>
        <w:keepNext w:val="0"/>
        <w:suppressAutoHyphens/>
        <w:ind w:firstLine="709"/>
        <w:jc w:val="center"/>
        <w:rPr>
          <w:rFonts w:ascii="Times New Roman" w:hAnsi="Times New Roman" w:cs="Times New Roman"/>
          <w:bCs/>
          <w:color w:val="auto"/>
        </w:rPr>
      </w:pPr>
      <w:r w:rsidRPr="00642D0F">
        <w:rPr>
          <w:rFonts w:ascii="Times New Roman" w:hAnsi="Times New Roman" w:cs="Times New Roman"/>
          <w:bCs/>
          <w:color w:val="auto"/>
        </w:rPr>
        <w:t>ПОДПИСИ СТОРОН:</w:t>
      </w:r>
    </w:p>
    <w:tbl>
      <w:tblPr>
        <w:tblW w:w="10488" w:type="dxa"/>
        <w:jc w:val="center"/>
        <w:tblInd w:w="-418" w:type="dxa"/>
        <w:tblLayout w:type="fixed"/>
        <w:tblLook w:val="0000"/>
      </w:tblPr>
      <w:tblGrid>
        <w:gridCol w:w="5152"/>
        <w:gridCol w:w="5336"/>
      </w:tblGrid>
      <w:tr w:rsidR="00C0704C" w:rsidRPr="00642D0F" w:rsidTr="00C0704C">
        <w:trPr>
          <w:trHeight w:val="858"/>
          <w:jc w:val="center"/>
        </w:trPr>
        <w:tc>
          <w:tcPr>
            <w:tcW w:w="5152" w:type="dxa"/>
          </w:tcPr>
          <w:p w:rsidR="00C0704C" w:rsidRPr="00642D0F" w:rsidRDefault="00C0704C" w:rsidP="00C0704C">
            <w:pPr>
              <w:ind w:left="34" w:hanging="51"/>
              <w:rPr>
                <w:rFonts w:ascii="Times New Roman" w:hAnsi="Times New Roman" w:cs="Times New Roman"/>
                <w:b/>
              </w:rPr>
            </w:pPr>
            <w:r w:rsidRPr="00642D0F">
              <w:rPr>
                <w:rFonts w:ascii="Times New Roman" w:hAnsi="Times New Roman" w:cs="Times New Roman"/>
                <w:b/>
              </w:rPr>
              <w:lastRenderedPageBreak/>
              <w:t>Первый заместитель директора – директор</w:t>
            </w:r>
          </w:p>
          <w:p w:rsidR="00C0704C" w:rsidRPr="00642D0F" w:rsidRDefault="00C0704C" w:rsidP="00C0704C">
            <w:pPr>
              <w:ind w:left="34" w:hanging="51"/>
              <w:rPr>
                <w:rFonts w:ascii="Times New Roman" w:hAnsi="Times New Roman" w:cs="Times New Roman"/>
                <w:b/>
              </w:rPr>
            </w:pPr>
            <w:r w:rsidRPr="00642D0F">
              <w:rPr>
                <w:rFonts w:ascii="Times New Roman" w:hAnsi="Times New Roman" w:cs="Times New Roman"/>
                <w:b/>
              </w:rPr>
              <w:t>по развитию бизнеса и продажам</w:t>
            </w:r>
          </w:p>
          <w:p w:rsidR="00C0704C" w:rsidRPr="00642D0F" w:rsidRDefault="00C0704C" w:rsidP="00C0704C">
            <w:pPr>
              <w:ind w:left="34" w:hanging="51"/>
              <w:rPr>
                <w:rFonts w:ascii="Times New Roman" w:hAnsi="Times New Roman" w:cs="Times New Roman"/>
                <w:b/>
              </w:rPr>
            </w:pPr>
            <w:r w:rsidRPr="00642D0F">
              <w:rPr>
                <w:rFonts w:ascii="Times New Roman" w:hAnsi="Times New Roman" w:cs="Times New Roman"/>
                <w:b/>
              </w:rPr>
              <w:t>Белгородского филиала  ПАО «Ростелеком»</w:t>
            </w:r>
          </w:p>
        </w:tc>
        <w:tc>
          <w:tcPr>
            <w:tcW w:w="5336" w:type="dxa"/>
          </w:tcPr>
          <w:p w:rsidR="00C0704C" w:rsidRPr="00642D0F" w:rsidRDefault="00C0704C" w:rsidP="00C0704C">
            <w:pPr>
              <w:rPr>
                <w:rFonts w:ascii="Times New Roman" w:hAnsi="Times New Roman" w:cs="Times New Roman"/>
                <w:b/>
              </w:rPr>
            </w:pPr>
            <w:r w:rsidRPr="00642D0F">
              <w:rPr>
                <w:rFonts w:ascii="Times New Roman" w:hAnsi="Times New Roman" w:cs="Times New Roman"/>
                <w:b/>
              </w:rPr>
              <w:t>И.о. начальника  управления корпоративных и технологических АСУ  филиала ПАО «МРСК Центра» - «Белгородэнерго»</w:t>
            </w:r>
          </w:p>
        </w:tc>
      </w:tr>
      <w:tr w:rsidR="00C0704C" w:rsidRPr="00642D0F" w:rsidTr="00C0704C">
        <w:trPr>
          <w:trHeight w:val="542"/>
          <w:jc w:val="center"/>
        </w:trPr>
        <w:tc>
          <w:tcPr>
            <w:tcW w:w="5152" w:type="dxa"/>
          </w:tcPr>
          <w:p w:rsidR="00C0704C" w:rsidRPr="00642D0F" w:rsidRDefault="00C0704C" w:rsidP="00C0704C">
            <w:pPr>
              <w:ind w:left="34" w:hanging="51"/>
              <w:rPr>
                <w:rFonts w:ascii="Times New Roman" w:hAnsi="Times New Roman" w:cs="Times New Roman"/>
                <w:b/>
                <w:bCs/>
              </w:rPr>
            </w:pPr>
            <w:r w:rsidRPr="00642D0F">
              <w:rPr>
                <w:rFonts w:ascii="Times New Roman" w:hAnsi="Times New Roman" w:cs="Times New Roman"/>
                <w:b/>
                <w:bCs/>
              </w:rPr>
              <w:t xml:space="preserve"> ____________________ П.В. Зеленин</w:t>
            </w:r>
          </w:p>
          <w:p w:rsidR="00C0704C" w:rsidRPr="00642D0F" w:rsidRDefault="00C0704C" w:rsidP="00C0704C">
            <w:pPr>
              <w:ind w:left="34" w:hanging="51"/>
              <w:rPr>
                <w:rFonts w:ascii="Times New Roman" w:hAnsi="Times New Roman" w:cs="Times New Roman"/>
                <w:b/>
                <w:bCs/>
              </w:rPr>
            </w:pPr>
            <w:r w:rsidRPr="00642D0F">
              <w:rPr>
                <w:rFonts w:ascii="Times New Roman" w:hAnsi="Times New Roman" w:cs="Times New Roman"/>
                <w:b/>
                <w:bCs/>
              </w:rPr>
              <w:t xml:space="preserve">         м.п.</w:t>
            </w:r>
          </w:p>
        </w:tc>
        <w:tc>
          <w:tcPr>
            <w:tcW w:w="5336" w:type="dxa"/>
          </w:tcPr>
          <w:p w:rsidR="00C0704C" w:rsidRPr="00642D0F" w:rsidRDefault="00C0704C" w:rsidP="00C0704C">
            <w:pPr>
              <w:ind w:hanging="102"/>
              <w:rPr>
                <w:rFonts w:ascii="Times New Roman" w:hAnsi="Times New Roman" w:cs="Times New Roman"/>
                <w:b/>
                <w:bCs/>
              </w:rPr>
            </w:pPr>
            <w:r w:rsidRPr="00642D0F">
              <w:rPr>
                <w:rFonts w:ascii="Times New Roman" w:hAnsi="Times New Roman" w:cs="Times New Roman"/>
                <w:b/>
                <w:spacing w:val="-6"/>
              </w:rPr>
              <w:t>________________А.А. Березовец</w:t>
            </w:r>
            <w:r w:rsidRPr="00642D0F">
              <w:rPr>
                <w:rFonts w:ascii="Times New Roman" w:hAnsi="Times New Roman" w:cs="Times New Roman"/>
                <w:spacing w:val="-6"/>
              </w:rPr>
              <w:t xml:space="preserve"> </w:t>
            </w:r>
          </w:p>
          <w:p w:rsidR="00C0704C" w:rsidRPr="00642D0F" w:rsidRDefault="00C0704C" w:rsidP="00C0704C">
            <w:pPr>
              <w:ind w:hanging="102"/>
              <w:rPr>
                <w:rFonts w:ascii="Times New Roman" w:hAnsi="Times New Roman" w:cs="Times New Roman"/>
                <w:b/>
                <w:bCs/>
              </w:rPr>
            </w:pPr>
            <w:r w:rsidRPr="00642D0F">
              <w:rPr>
                <w:rFonts w:ascii="Times New Roman" w:hAnsi="Times New Roman" w:cs="Times New Roman"/>
                <w:b/>
                <w:bCs/>
              </w:rPr>
              <w:t>м.п.</w:t>
            </w:r>
          </w:p>
        </w:tc>
      </w:tr>
    </w:tbl>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sectPr w:rsidR="00C0704C" w:rsidRPr="00642D0F" w:rsidSect="00C0704C">
          <w:pgSz w:w="16838" w:h="11906" w:orient="landscape" w:code="9"/>
          <w:pgMar w:top="426" w:right="851" w:bottom="284" w:left="1418" w:header="567" w:footer="170" w:gutter="0"/>
          <w:cols w:space="720"/>
        </w:sectPr>
      </w:pPr>
    </w:p>
    <w:p w:rsidR="00C0704C" w:rsidRPr="00642D0F" w:rsidRDefault="00C0704C" w:rsidP="00642D0F">
      <w:pPr>
        <w:pStyle w:val="2"/>
        <w:spacing w:line="240" w:lineRule="auto"/>
        <w:ind w:firstLine="709"/>
        <w:jc w:val="right"/>
        <w:rPr>
          <w:rFonts w:ascii="Times New Roman" w:hAnsi="Times New Roman" w:cs="Times New Roman"/>
          <w:bCs w:val="0"/>
          <w:color w:val="auto"/>
          <w:sz w:val="22"/>
          <w:szCs w:val="22"/>
        </w:rPr>
      </w:pPr>
      <w:r w:rsidRPr="00642D0F">
        <w:rPr>
          <w:rFonts w:ascii="Times New Roman" w:hAnsi="Times New Roman" w:cs="Times New Roman"/>
          <w:color w:val="auto"/>
          <w:sz w:val="22"/>
          <w:szCs w:val="22"/>
        </w:rPr>
        <w:lastRenderedPageBreak/>
        <w:t>Приложение № 2</w:t>
      </w:r>
    </w:p>
    <w:p w:rsidR="00C0704C" w:rsidRPr="00642D0F" w:rsidRDefault="00C0704C" w:rsidP="00642D0F">
      <w:pPr>
        <w:pStyle w:val="2"/>
        <w:tabs>
          <w:tab w:val="left" w:pos="-224"/>
          <w:tab w:val="center" w:pos="2806"/>
        </w:tabs>
        <w:spacing w:line="240" w:lineRule="auto"/>
        <w:ind w:left="-404" w:right="-32" w:firstLine="709"/>
        <w:jc w:val="right"/>
        <w:rPr>
          <w:rFonts w:ascii="Times New Roman" w:hAnsi="Times New Roman" w:cs="Times New Roman"/>
          <w:color w:val="auto"/>
          <w:sz w:val="22"/>
          <w:szCs w:val="22"/>
        </w:rPr>
      </w:pPr>
      <w:r w:rsidRPr="00642D0F">
        <w:rPr>
          <w:rFonts w:ascii="Times New Roman" w:hAnsi="Times New Roman" w:cs="Times New Roman"/>
          <w:color w:val="auto"/>
          <w:sz w:val="22"/>
          <w:szCs w:val="22"/>
        </w:rPr>
        <w:t>к Договору№____________________</w:t>
      </w:r>
    </w:p>
    <w:p w:rsidR="00C0704C" w:rsidRPr="00642D0F" w:rsidRDefault="00C0704C" w:rsidP="00642D0F">
      <w:pPr>
        <w:pStyle w:val="2"/>
        <w:tabs>
          <w:tab w:val="left" w:pos="-224"/>
          <w:tab w:val="center" w:pos="2806"/>
        </w:tabs>
        <w:spacing w:line="240" w:lineRule="auto"/>
        <w:ind w:left="-404" w:right="-32" w:firstLine="709"/>
        <w:jc w:val="right"/>
        <w:rPr>
          <w:rFonts w:ascii="Times New Roman" w:hAnsi="Times New Roman" w:cs="Times New Roman"/>
          <w:color w:val="auto"/>
          <w:sz w:val="22"/>
          <w:szCs w:val="22"/>
        </w:rPr>
      </w:pPr>
      <w:r w:rsidRPr="00642D0F">
        <w:rPr>
          <w:rFonts w:ascii="Times New Roman" w:hAnsi="Times New Roman" w:cs="Times New Roman"/>
          <w:color w:val="auto"/>
          <w:sz w:val="22"/>
          <w:szCs w:val="22"/>
        </w:rPr>
        <w:t>от  _____________</w:t>
      </w:r>
    </w:p>
    <w:p w:rsidR="00C0704C" w:rsidRPr="00642D0F" w:rsidRDefault="00C0704C" w:rsidP="00642D0F">
      <w:pPr>
        <w:pStyle w:val="2"/>
        <w:ind w:firstLine="709"/>
        <w:jc w:val="center"/>
        <w:rPr>
          <w:rFonts w:ascii="Times New Roman" w:hAnsi="Times New Roman" w:cs="Times New Roman"/>
          <w:bCs w:val="0"/>
          <w:iCs/>
          <w:color w:val="auto"/>
          <w:sz w:val="22"/>
          <w:szCs w:val="22"/>
        </w:rPr>
      </w:pPr>
      <w:r w:rsidRPr="00642D0F">
        <w:rPr>
          <w:rFonts w:ascii="Times New Roman" w:hAnsi="Times New Roman" w:cs="Times New Roman"/>
          <w:iCs/>
          <w:color w:val="auto"/>
          <w:sz w:val="22"/>
          <w:szCs w:val="22"/>
        </w:rPr>
        <w:t>АКТ</w:t>
      </w:r>
    </w:p>
    <w:p w:rsidR="00C0704C" w:rsidRPr="00642D0F" w:rsidRDefault="00C0704C" w:rsidP="00C0704C">
      <w:pPr>
        <w:pStyle w:val="af9"/>
        <w:ind w:firstLine="709"/>
        <w:rPr>
          <w:sz w:val="22"/>
          <w:szCs w:val="22"/>
        </w:rPr>
      </w:pPr>
      <w:r w:rsidRPr="00642D0F">
        <w:rPr>
          <w:sz w:val="22"/>
          <w:szCs w:val="22"/>
        </w:rPr>
        <w:t xml:space="preserve">ПЕРЕДАЧИ В ПОЛЬЗОВАНИЕ ЛИНИЙ СВЯЗИ </w:t>
      </w:r>
    </w:p>
    <w:tbl>
      <w:tblPr>
        <w:tblW w:w="14601" w:type="dxa"/>
        <w:tblInd w:w="70" w:type="dxa"/>
        <w:tblLayout w:type="fixed"/>
        <w:tblCellMar>
          <w:left w:w="70" w:type="dxa"/>
          <w:right w:w="70" w:type="dxa"/>
        </w:tblCellMar>
        <w:tblLook w:val="0000"/>
      </w:tblPr>
      <w:tblGrid>
        <w:gridCol w:w="2864"/>
        <w:gridCol w:w="11737"/>
      </w:tblGrid>
      <w:tr w:rsidR="00C0704C" w:rsidRPr="00642D0F" w:rsidTr="00C0704C">
        <w:tc>
          <w:tcPr>
            <w:tcW w:w="2864" w:type="dxa"/>
          </w:tcPr>
          <w:p w:rsidR="00C0704C" w:rsidRPr="00642D0F" w:rsidRDefault="00C0704C" w:rsidP="00C0704C">
            <w:pPr>
              <w:rPr>
                <w:rFonts w:ascii="Times New Roman" w:hAnsi="Times New Roman" w:cs="Times New Roman"/>
                <w:iCs/>
              </w:rPr>
            </w:pPr>
            <w:r w:rsidRPr="00642D0F">
              <w:rPr>
                <w:rFonts w:ascii="Times New Roman" w:hAnsi="Times New Roman" w:cs="Times New Roman"/>
                <w:iCs/>
              </w:rPr>
              <w:t xml:space="preserve">г. Белгород                   </w:t>
            </w:r>
          </w:p>
        </w:tc>
        <w:tc>
          <w:tcPr>
            <w:tcW w:w="11737" w:type="dxa"/>
          </w:tcPr>
          <w:p w:rsidR="00C0704C" w:rsidRPr="00642D0F" w:rsidRDefault="00C0704C" w:rsidP="00C0704C">
            <w:pPr>
              <w:jc w:val="right"/>
              <w:rPr>
                <w:rFonts w:ascii="Times New Roman" w:hAnsi="Times New Roman" w:cs="Times New Roman"/>
                <w:iCs/>
              </w:rPr>
            </w:pPr>
            <w:r w:rsidRPr="00642D0F">
              <w:rPr>
                <w:rFonts w:ascii="Times New Roman" w:hAnsi="Times New Roman" w:cs="Times New Roman"/>
                <w:iCs/>
              </w:rPr>
              <w:t xml:space="preserve">                                                                                     «01»  апреля  2017г.          </w:t>
            </w:r>
          </w:p>
        </w:tc>
      </w:tr>
    </w:tbl>
    <w:p w:rsidR="00C0704C" w:rsidRPr="00642D0F" w:rsidRDefault="00C0704C" w:rsidP="00C0704C">
      <w:pPr>
        <w:ind w:firstLine="709"/>
        <w:jc w:val="both"/>
        <w:rPr>
          <w:rFonts w:ascii="Times New Roman" w:hAnsi="Times New Roman" w:cs="Times New Roman"/>
          <w:bCs/>
        </w:rPr>
      </w:pPr>
      <w:r w:rsidRPr="00642D0F">
        <w:rPr>
          <w:rFonts w:ascii="Times New Roman" w:hAnsi="Times New Roman" w:cs="Times New Roman"/>
        </w:rPr>
        <w:t xml:space="preserve">   Мы, нижеподписавшиеся:  от имени Собственника -  Публичного акционерного общества междугородной и международной электрической связи «Ростелеком»</w:t>
      </w:r>
      <w:r w:rsidRPr="00642D0F">
        <w:rPr>
          <w:rFonts w:ascii="Times New Roman" w:hAnsi="Times New Roman" w:cs="Times New Roman"/>
          <w:bCs/>
        </w:rPr>
        <w:t xml:space="preserve"> (ПАО «Ростелеком») в лице Первого заместителя директора филиала-директора по развитию бизнеса и продажам Белгородского филиала ПАО «Ростелеком»</w:t>
      </w:r>
      <w:r w:rsidRPr="00642D0F">
        <w:rPr>
          <w:rFonts w:ascii="Times New Roman" w:hAnsi="Times New Roman" w:cs="Times New Roman"/>
          <w:b/>
          <w:bCs/>
        </w:rPr>
        <w:t xml:space="preserve"> </w:t>
      </w:r>
      <w:r w:rsidRPr="00642D0F">
        <w:rPr>
          <w:rFonts w:ascii="Times New Roman" w:hAnsi="Times New Roman" w:cs="Times New Roman"/>
          <w:bCs/>
        </w:rPr>
        <w:t>Зеленина Павла Владимировича</w:t>
      </w:r>
      <w:r w:rsidRPr="00642D0F">
        <w:rPr>
          <w:rFonts w:ascii="Times New Roman" w:hAnsi="Times New Roman" w:cs="Times New Roman"/>
          <w:b/>
        </w:rPr>
        <w:t xml:space="preserve">, </w:t>
      </w:r>
      <w:r w:rsidRPr="00642D0F">
        <w:rPr>
          <w:rFonts w:ascii="Times New Roman" w:hAnsi="Times New Roman" w:cs="Times New Roman"/>
        </w:rPr>
        <w:t>действующего на основании доверенности  № 121/2 от 20.03.2017 года</w:t>
      </w:r>
      <w:r w:rsidRPr="00642D0F">
        <w:rPr>
          <w:rFonts w:ascii="Times New Roman" w:hAnsi="Times New Roman" w:cs="Times New Roman"/>
          <w:bCs/>
        </w:rPr>
        <w:t xml:space="preserve">, и </w:t>
      </w:r>
      <w:r w:rsidRPr="00642D0F">
        <w:rPr>
          <w:rFonts w:ascii="Times New Roman" w:hAnsi="Times New Roman" w:cs="Times New Roman"/>
        </w:rPr>
        <w:t xml:space="preserve">от имени Оператора </w:t>
      </w:r>
      <w:proofErr w:type="gramStart"/>
      <w:r w:rsidRPr="00642D0F">
        <w:rPr>
          <w:rFonts w:ascii="Times New Roman" w:hAnsi="Times New Roman" w:cs="Times New Roman"/>
        </w:rPr>
        <w:t>–П</w:t>
      </w:r>
      <w:proofErr w:type="gramEnd"/>
      <w:r w:rsidRPr="00642D0F">
        <w:rPr>
          <w:rFonts w:ascii="Times New Roman" w:hAnsi="Times New Roman" w:cs="Times New Roman"/>
        </w:rPr>
        <w:t>убличного акционерного общества «Межрегиональная распределительная сетевая компания Центра» (ПАО «МРСК Центра»-«Белгородэнерго»),</w:t>
      </w:r>
      <w:r w:rsidRPr="00642D0F">
        <w:rPr>
          <w:rFonts w:ascii="Times New Roman" w:hAnsi="Times New Roman" w:cs="Times New Roman"/>
          <w:bCs/>
        </w:rPr>
        <w:t xml:space="preserve"> </w:t>
      </w:r>
      <w:r w:rsidRPr="00642D0F">
        <w:rPr>
          <w:rFonts w:ascii="Times New Roman" w:hAnsi="Times New Roman" w:cs="Times New Roman"/>
        </w:rPr>
        <w:t xml:space="preserve">в </w:t>
      </w:r>
      <w:proofErr w:type="gramStart"/>
      <w:r w:rsidRPr="00642D0F">
        <w:rPr>
          <w:rFonts w:ascii="Times New Roman" w:hAnsi="Times New Roman" w:cs="Times New Roman"/>
        </w:rPr>
        <w:t xml:space="preserve">лице и.о. начальника </w:t>
      </w:r>
      <w:hyperlink r:id="rId16" w:history="1">
        <w:r w:rsidRPr="00642D0F">
          <w:rPr>
            <w:rFonts w:ascii="Times New Roman" w:hAnsi="Times New Roman" w:cs="Times New Roman"/>
          </w:rPr>
          <w:t>управления корпоративных и технологических автоматизированных систем</w:t>
        </w:r>
      </w:hyperlink>
      <w:r w:rsidRPr="00642D0F">
        <w:rPr>
          <w:rFonts w:ascii="Times New Roman" w:hAnsi="Times New Roman" w:cs="Times New Roman"/>
        </w:rPr>
        <w:t xml:space="preserve"> филиала ПАО «МРСК Центра» - «Белгородэнерго» Березовца Алексея Анатольевича, действующего на основании доверенности № Д-БЛ/1/190 от 08.09.2016г, составили настоящий Акт о том, что в соответствии с условиями Договора от __________. №__________________________ Собственник передал Оператору во временное пользование указанные ниже оптические волокна (Линии связи) </w:t>
      </w:r>
      <w:r w:rsidRPr="00642D0F">
        <w:rPr>
          <w:rFonts w:ascii="Times New Roman" w:hAnsi="Times New Roman" w:cs="Times New Roman"/>
          <w:bCs/>
        </w:rPr>
        <w:t>с «01</w:t>
      </w:r>
      <w:r w:rsidRPr="00642D0F">
        <w:rPr>
          <w:rFonts w:ascii="Times New Roman" w:hAnsi="Times New Roman" w:cs="Times New Roman"/>
          <w:bCs/>
          <w:iCs/>
        </w:rPr>
        <w:t>» апреля 2017 г.</w:t>
      </w:r>
      <w:r w:rsidRPr="00642D0F">
        <w:rPr>
          <w:rFonts w:ascii="Times New Roman" w:hAnsi="Times New Roman" w:cs="Times New Roman"/>
          <w:bCs/>
        </w:rPr>
        <w:t xml:space="preserve"> </w:t>
      </w:r>
      <w:proofErr w:type="gramEnd"/>
    </w:p>
    <w:p w:rsidR="00C0704C" w:rsidRPr="00642D0F" w:rsidRDefault="00C0704C" w:rsidP="00C0704C">
      <w:pPr>
        <w:ind w:firstLine="709"/>
        <w:jc w:val="both"/>
        <w:rPr>
          <w:rFonts w:ascii="Times New Roman" w:hAnsi="Times New Roman" w:cs="Times New Roman"/>
          <w:b/>
          <w:bCs/>
        </w:rPr>
      </w:pPr>
    </w:p>
    <w:tbl>
      <w:tblPr>
        <w:tblW w:w="14725" w:type="dxa"/>
        <w:jc w:val="center"/>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1842"/>
        <w:gridCol w:w="1843"/>
        <w:gridCol w:w="1134"/>
        <w:gridCol w:w="992"/>
        <w:gridCol w:w="1210"/>
        <w:gridCol w:w="1200"/>
        <w:gridCol w:w="960"/>
        <w:gridCol w:w="1166"/>
        <w:gridCol w:w="1701"/>
        <w:gridCol w:w="993"/>
        <w:gridCol w:w="1180"/>
      </w:tblGrid>
      <w:tr w:rsidR="00C0704C" w:rsidRPr="00642D0F" w:rsidTr="00C0704C">
        <w:trPr>
          <w:cantSplit/>
          <w:trHeight w:val="1329"/>
          <w:jc w:val="center"/>
        </w:trPr>
        <w:tc>
          <w:tcPr>
            <w:tcW w:w="504"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 xml:space="preserve">№ </w:t>
            </w:r>
            <w:proofErr w:type="gramStart"/>
            <w:r w:rsidRPr="00642D0F">
              <w:rPr>
                <w:sz w:val="22"/>
                <w:szCs w:val="22"/>
              </w:rPr>
              <w:t>п</w:t>
            </w:r>
            <w:proofErr w:type="gramEnd"/>
            <w:r w:rsidRPr="00642D0F">
              <w:rPr>
                <w:sz w:val="22"/>
                <w:szCs w:val="22"/>
              </w:rPr>
              <w:t>/п</w:t>
            </w:r>
          </w:p>
        </w:tc>
        <w:tc>
          <w:tcPr>
            <w:tcW w:w="1842" w:type="dxa"/>
            <w:tcBorders>
              <w:bottom w:val="single" w:sz="4" w:space="0" w:color="auto"/>
            </w:tcBorders>
          </w:tcPr>
          <w:p w:rsidR="00C0704C" w:rsidRPr="00642D0F" w:rsidRDefault="00C0704C" w:rsidP="00C0704C">
            <w:pPr>
              <w:pStyle w:val="ad"/>
              <w:tabs>
                <w:tab w:val="clear" w:pos="4153"/>
                <w:tab w:val="clear" w:pos="8306"/>
              </w:tabs>
              <w:jc w:val="center"/>
              <w:rPr>
                <w:snapToGrid w:val="0"/>
                <w:sz w:val="22"/>
                <w:szCs w:val="22"/>
              </w:rPr>
            </w:pPr>
            <w:r w:rsidRPr="00642D0F">
              <w:rPr>
                <w:snapToGrid w:val="0"/>
                <w:sz w:val="22"/>
                <w:szCs w:val="22"/>
              </w:rPr>
              <w:t>Точка</w:t>
            </w:r>
            <w:proofErr w:type="gramStart"/>
            <w:r w:rsidRPr="00642D0F">
              <w:rPr>
                <w:snapToGrid w:val="0"/>
                <w:sz w:val="22"/>
                <w:szCs w:val="22"/>
              </w:rPr>
              <w:t>1</w:t>
            </w:r>
            <w:proofErr w:type="gramEnd"/>
          </w:p>
          <w:p w:rsidR="00C0704C" w:rsidRPr="00642D0F" w:rsidRDefault="00C0704C" w:rsidP="00C0704C">
            <w:pPr>
              <w:pStyle w:val="ad"/>
              <w:tabs>
                <w:tab w:val="clear" w:pos="4153"/>
                <w:tab w:val="clear" w:pos="8306"/>
              </w:tabs>
              <w:jc w:val="center"/>
              <w:rPr>
                <w:sz w:val="22"/>
                <w:szCs w:val="22"/>
              </w:rPr>
            </w:pPr>
            <w:r w:rsidRPr="00642D0F">
              <w:rPr>
                <w:snapToGrid w:val="0"/>
                <w:sz w:val="22"/>
                <w:szCs w:val="22"/>
              </w:rPr>
              <w:t xml:space="preserve"> (начало участка)</w:t>
            </w:r>
          </w:p>
        </w:tc>
        <w:tc>
          <w:tcPr>
            <w:tcW w:w="1843" w:type="dxa"/>
            <w:tcBorders>
              <w:bottom w:val="single" w:sz="4" w:space="0" w:color="auto"/>
            </w:tcBorders>
          </w:tcPr>
          <w:p w:rsidR="00C0704C" w:rsidRPr="00642D0F" w:rsidRDefault="00C0704C" w:rsidP="00C0704C">
            <w:pPr>
              <w:pStyle w:val="ad"/>
              <w:tabs>
                <w:tab w:val="clear" w:pos="4153"/>
                <w:tab w:val="clear" w:pos="8306"/>
              </w:tabs>
              <w:jc w:val="center"/>
              <w:rPr>
                <w:snapToGrid w:val="0"/>
                <w:sz w:val="22"/>
                <w:szCs w:val="22"/>
              </w:rPr>
            </w:pPr>
            <w:r w:rsidRPr="00642D0F">
              <w:rPr>
                <w:snapToGrid w:val="0"/>
                <w:sz w:val="22"/>
                <w:szCs w:val="22"/>
              </w:rPr>
              <w:t>Точка 2</w:t>
            </w:r>
          </w:p>
          <w:p w:rsidR="00C0704C" w:rsidRPr="00642D0F" w:rsidRDefault="00C0704C" w:rsidP="00C0704C">
            <w:pPr>
              <w:pStyle w:val="ad"/>
              <w:tabs>
                <w:tab w:val="clear" w:pos="4153"/>
                <w:tab w:val="clear" w:pos="8306"/>
              </w:tabs>
              <w:jc w:val="center"/>
              <w:rPr>
                <w:snapToGrid w:val="0"/>
                <w:sz w:val="22"/>
                <w:szCs w:val="22"/>
              </w:rPr>
            </w:pPr>
            <w:r w:rsidRPr="00642D0F">
              <w:rPr>
                <w:snapToGrid w:val="0"/>
                <w:sz w:val="22"/>
                <w:szCs w:val="22"/>
              </w:rPr>
              <w:t xml:space="preserve"> (конец  участка)</w:t>
            </w:r>
          </w:p>
        </w:tc>
        <w:tc>
          <w:tcPr>
            <w:tcW w:w="1134" w:type="dxa"/>
            <w:tcBorders>
              <w:bottom w:val="single" w:sz="4" w:space="0" w:color="auto"/>
            </w:tcBorders>
          </w:tcPr>
          <w:p w:rsidR="00C0704C" w:rsidRPr="00642D0F" w:rsidRDefault="00C0704C" w:rsidP="00C0704C">
            <w:pPr>
              <w:pStyle w:val="ad"/>
              <w:tabs>
                <w:tab w:val="clear" w:pos="4153"/>
                <w:tab w:val="clear" w:pos="8306"/>
              </w:tabs>
              <w:ind w:left="-139"/>
              <w:jc w:val="center"/>
              <w:rPr>
                <w:snapToGrid w:val="0"/>
                <w:sz w:val="22"/>
                <w:szCs w:val="22"/>
              </w:rPr>
            </w:pPr>
            <w:r w:rsidRPr="00642D0F">
              <w:rPr>
                <w:snapToGrid w:val="0"/>
                <w:sz w:val="22"/>
                <w:szCs w:val="22"/>
              </w:rPr>
              <w:t>Номер ОВ</w:t>
            </w:r>
          </w:p>
        </w:tc>
        <w:tc>
          <w:tcPr>
            <w:tcW w:w="992" w:type="dxa"/>
            <w:tcBorders>
              <w:bottom w:val="single" w:sz="4" w:space="0" w:color="auto"/>
            </w:tcBorders>
          </w:tcPr>
          <w:p w:rsidR="00C0704C" w:rsidRPr="00642D0F" w:rsidRDefault="00C0704C" w:rsidP="00C0704C">
            <w:pPr>
              <w:pStyle w:val="ad"/>
              <w:tabs>
                <w:tab w:val="clear" w:pos="4153"/>
                <w:tab w:val="clear" w:pos="8306"/>
              </w:tabs>
              <w:ind w:left="-139"/>
              <w:jc w:val="center"/>
              <w:rPr>
                <w:snapToGrid w:val="0"/>
                <w:sz w:val="22"/>
                <w:szCs w:val="22"/>
              </w:rPr>
            </w:pPr>
            <w:r w:rsidRPr="00642D0F">
              <w:rPr>
                <w:snapToGrid w:val="0"/>
                <w:sz w:val="22"/>
                <w:szCs w:val="22"/>
              </w:rPr>
              <w:t>Цвет ОВ</w:t>
            </w:r>
          </w:p>
        </w:tc>
        <w:tc>
          <w:tcPr>
            <w:tcW w:w="1210" w:type="dxa"/>
            <w:tcBorders>
              <w:bottom w:val="single" w:sz="4" w:space="0" w:color="auto"/>
            </w:tcBorders>
          </w:tcPr>
          <w:p w:rsidR="00C0704C" w:rsidRPr="00642D0F" w:rsidRDefault="00C0704C" w:rsidP="00C0704C">
            <w:pPr>
              <w:pStyle w:val="ad"/>
              <w:tabs>
                <w:tab w:val="clear" w:pos="4153"/>
                <w:tab w:val="clear" w:pos="8306"/>
              </w:tabs>
              <w:ind w:left="-139"/>
              <w:jc w:val="center"/>
              <w:rPr>
                <w:snapToGrid w:val="0"/>
                <w:sz w:val="22"/>
                <w:szCs w:val="22"/>
              </w:rPr>
            </w:pPr>
            <w:r w:rsidRPr="00642D0F">
              <w:rPr>
                <w:snapToGrid w:val="0"/>
                <w:sz w:val="22"/>
                <w:szCs w:val="22"/>
              </w:rPr>
              <w:t>Интерфейс</w:t>
            </w:r>
          </w:p>
        </w:tc>
        <w:tc>
          <w:tcPr>
            <w:tcW w:w="1200" w:type="dxa"/>
            <w:tcBorders>
              <w:bottom w:val="single" w:sz="4" w:space="0" w:color="auto"/>
            </w:tcBorders>
          </w:tcPr>
          <w:p w:rsidR="00C0704C" w:rsidRPr="00642D0F" w:rsidRDefault="00C0704C" w:rsidP="00C0704C">
            <w:pPr>
              <w:pStyle w:val="ad"/>
              <w:tabs>
                <w:tab w:val="clear" w:pos="4153"/>
                <w:tab w:val="clear" w:pos="8306"/>
              </w:tabs>
              <w:ind w:left="-139"/>
              <w:jc w:val="center"/>
              <w:rPr>
                <w:sz w:val="22"/>
                <w:szCs w:val="22"/>
              </w:rPr>
            </w:pPr>
            <w:r w:rsidRPr="00642D0F">
              <w:rPr>
                <w:snapToGrid w:val="0"/>
                <w:sz w:val="22"/>
                <w:szCs w:val="22"/>
              </w:rPr>
              <w:t xml:space="preserve">Количество Линий связи, шт. </w:t>
            </w:r>
          </w:p>
        </w:tc>
        <w:tc>
          <w:tcPr>
            <w:tcW w:w="960"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Протяженность ВОЛС, км.</w:t>
            </w:r>
          </w:p>
        </w:tc>
        <w:tc>
          <w:tcPr>
            <w:tcW w:w="1166"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Тариф (руб</w:t>
            </w:r>
            <w:proofErr w:type="gramStart"/>
            <w:r w:rsidRPr="00642D0F">
              <w:rPr>
                <w:sz w:val="22"/>
                <w:szCs w:val="22"/>
              </w:rPr>
              <w:t>.з</w:t>
            </w:r>
            <w:proofErr w:type="gramEnd"/>
            <w:r w:rsidRPr="00642D0F">
              <w:rPr>
                <w:sz w:val="22"/>
                <w:szCs w:val="22"/>
              </w:rPr>
              <w:t>а 1 км).</w:t>
            </w:r>
          </w:p>
        </w:tc>
        <w:tc>
          <w:tcPr>
            <w:tcW w:w="1701"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Размер платы за пользование одной Линией связи, без учета НДС, руб.</w:t>
            </w:r>
          </w:p>
        </w:tc>
        <w:tc>
          <w:tcPr>
            <w:tcW w:w="993"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НДС, руб.</w:t>
            </w:r>
          </w:p>
        </w:tc>
        <w:tc>
          <w:tcPr>
            <w:tcW w:w="1180" w:type="dxa"/>
            <w:tcBorders>
              <w:bottom w:val="single" w:sz="4" w:space="0" w:color="auto"/>
            </w:tcBorders>
          </w:tcPr>
          <w:p w:rsidR="00C0704C" w:rsidRPr="00642D0F" w:rsidRDefault="00C0704C" w:rsidP="00C0704C">
            <w:pPr>
              <w:pStyle w:val="ad"/>
              <w:tabs>
                <w:tab w:val="clear" w:pos="4153"/>
                <w:tab w:val="clear" w:pos="8306"/>
              </w:tabs>
              <w:jc w:val="center"/>
              <w:rPr>
                <w:sz w:val="22"/>
                <w:szCs w:val="22"/>
              </w:rPr>
            </w:pPr>
            <w:r w:rsidRPr="00642D0F">
              <w:rPr>
                <w:sz w:val="22"/>
                <w:szCs w:val="22"/>
              </w:rPr>
              <w:t>Общая сумма с учетом НДС, руб.</w:t>
            </w:r>
          </w:p>
        </w:tc>
      </w:tr>
      <w:tr w:rsidR="00C0704C" w:rsidRPr="00642D0F" w:rsidTr="00C0704C">
        <w:trPr>
          <w:cantSplit/>
          <w:trHeight w:val="570"/>
          <w:jc w:val="center"/>
        </w:trPr>
        <w:tc>
          <w:tcPr>
            <w:tcW w:w="504" w:type="dxa"/>
            <w:vAlign w:val="center"/>
          </w:tcPr>
          <w:p w:rsidR="00C0704C" w:rsidRPr="00642D0F" w:rsidRDefault="00C0704C" w:rsidP="00C0704C">
            <w:pPr>
              <w:pStyle w:val="13"/>
              <w:ind w:firstLine="0"/>
              <w:rPr>
                <w:rFonts w:ascii="Times New Roman" w:hAnsi="Times New Roman"/>
                <w:snapToGrid/>
                <w:sz w:val="22"/>
                <w:szCs w:val="22"/>
              </w:rPr>
            </w:pPr>
            <w:r w:rsidRPr="00642D0F">
              <w:rPr>
                <w:rFonts w:ascii="Times New Roman" w:hAnsi="Times New Roman"/>
                <w:snapToGrid/>
                <w:sz w:val="22"/>
                <w:szCs w:val="22"/>
              </w:rPr>
              <w:t>1.</w:t>
            </w:r>
          </w:p>
        </w:tc>
        <w:tc>
          <w:tcPr>
            <w:tcW w:w="1842" w:type="dxa"/>
            <w:vAlign w:val="center"/>
          </w:tcPr>
          <w:p w:rsidR="00C0704C" w:rsidRPr="00642D0F" w:rsidRDefault="00C0704C" w:rsidP="00C0704C">
            <w:pPr>
              <w:pStyle w:val="ad"/>
              <w:tabs>
                <w:tab w:val="clear" w:pos="4153"/>
                <w:tab w:val="clear" w:pos="8306"/>
              </w:tabs>
              <w:rPr>
                <w:sz w:val="22"/>
                <w:szCs w:val="22"/>
              </w:rPr>
            </w:pPr>
            <w:r w:rsidRPr="00642D0F">
              <w:rPr>
                <w:sz w:val="22"/>
                <w:szCs w:val="22"/>
              </w:rPr>
              <w:t>с. Красное</w:t>
            </w:r>
          </w:p>
        </w:tc>
        <w:tc>
          <w:tcPr>
            <w:tcW w:w="1843" w:type="dxa"/>
            <w:vAlign w:val="center"/>
          </w:tcPr>
          <w:p w:rsidR="00C0704C" w:rsidRPr="00642D0F" w:rsidRDefault="00C0704C" w:rsidP="00C0704C">
            <w:pPr>
              <w:shd w:val="clear" w:color="auto" w:fill="FFFFFF"/>
              <w:spacing w:line="283" w:lineRule="exact"/>
              <w:jc w:val="center"/>
              <w:rPr>
                <w:rFonts w:ascii="Times New Roman" w:hAnsi="Times New Roman" w:cs="Times New Roman"/>
              </w:rPr>
            </w:pPr>
            <w:r w:rsidRPr="00642D0F">
              <w:rPr>
                <w:rFonts w:ascii="Times New Roman" w:hAnsi="Times New Roman" w:cs="Times New Roman"/>
              </w:rPr>
              <w:t xml:space="preserve">с. </w:t>
            </w:r>
            <w:proofErr w:type="spellStart"/>
            <w:r w:rsidRPr="00642D0F">
              <w:rPr>
                <w:rFonts w:ascii="Times New Roman" w:hAnsi="Times New Roman" w:cs="Times New Roman"/>
              </w:rPr>
              <w:t>Сетище</w:t>
            </w:r>
            <w:proofErr w:type="spellEnd"/>
          </w:p>
        </w:tc>
        <w:tc>
          <w:tcPr>
            <w:tcW w:w="1134" w:type="dxa"/>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rPr>
              <w:t>К942716</w:t>
            </w:r>
          </w:p>
        </w:tc>
        <w:tc>
          <w:tcPr>
            <w:tcW w:w="992" w:type="dxa"/>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rPr>
              <w:t>темный</w:t>
            </w:r>
          </w:p>
        </w:tc>
        <w:tc>
          <w:tcPr>
            <w:tcW w:w="1210" w:type="dxa"/>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rPr>
              <w:t>-</w:t>
            </w:r>
          </w:p>
        </w:tc>
        <w:tc>
          <w:tcPr>
            <w:tcW w:w="1200" w:type="dxa"/>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rPr>
              <w:t>2</w:t>
            </w:r>
          </w:p>
        </w:tc>
        <w:tc>
          <w:tcPr>
            <w:tcW w:w="960" w:type="dxa"/>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rPr>
              <w:t>5,985</w:t>
            </w:r>
          </w:p>
        </w:tc>
        <w:tc>
          <w:tcPr>
            <w:tcW w:w="1166"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990,00</w:t>
            </w:r>
          </w:p>
        </w:tc>
        <w:tc>
          <w:tcPr>
            <w:tcW w:w="1701"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11 850,30</w:t>
            </w:r>
          </w:p>
        </w:tc>
        <w:tc>
          <w:tcPr>
            <w:tcW w:w="993"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2 133,05</w:t>
            </w:r>
          </w:p>
        </w:tc>
        <w:tc>
          <w:tcPr>
            <w:tcW w:w="1180"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13 983,35</w:t>
            </w:r>
          </w:p>
        </w:tc>
      </w:tr>
      <w:tr w:rsidR="00C0704C" w:rsidRPr="00642D0F" w:rsidTr="00C0704C">
        <w:trPr>
          <w:cantSplit/>
          <w:trHeight w:val="570"/>
          <w:jc w:val="center"/>
        </w:trPr>
        <w:tc>
          <w:tcPr>
            <w:tcW w:w="8725" w:type="dxa"/>
            <w:gridSpan w:val="7"/>
            <w:vAlign w:val="center"/>
          </w:tcPr>
          <w:p w:rsidR="00C0704C" w:rsidRPr="00642D0F" w:rsidRDefault="00C0704C" w:rsidP="00C0704C">
            <w:pPr>
              <w:pStyle w:val="ad"/>
              <w:tabs>
                <w:tab w:val="clear" w:pos="4153"/>
                <w:tab w:val="clear" w:pos="8306"/>
              </w:tabs>
              <w:rPr>
                <w:sz w:val="22"/>
                <w:szCs w:val="22"/>
              </w:rPr>
            </w:pPr>
            <w:r w:rsidRPr="00642D0F">
              <w:rPr>
                <w:b/>
                <w:sz w:val="22"/>
                <w:szCs w:val="22"/>
              </w:rPr>
              <w:t>Итого ежемесячный платеж</w:t>
            </w:r>
            <w:proofErr w:type="gramStart"/>
            <w:r w:rsidRPr="00642D0F">
              <w:rPr>
                <w:b/>
                <w:sz w:val="22"/>
                <w:szCs w:val="22"/>
              </w:rPr>
              <w:t xml:space="preserve"> :</w:t>
            </w:r>
            <w:proofErr w:type="gramEnd"/>
          </w:p>
        </w:tc>
        <w:tc>
          <w:tcPr>
            <w:tcW w:w="960" w:type="dxa"/>
            <w:vAlign w:val="center"/>
          </w:tcPr>
          <w:p w:rsidR="00C0704C" w:rsidRPr="00642D0F" w:rsidRDefault="00C0704C" w:rsidP="00C0704C">
            <w:pPr>
              <w:pStyle w:val="ad"/>
              <w:tabs>
                <w:tab w:val="clear" w:pos="4153"/>
                <w:tab w:val="clear" w:pos="8306"/>
              </w:tabs>
              <w:jc w:val="center"/>
              <w:rPr>
                <w:sz w:val="22"/>
                <w:szCs w:val="22"/>
              </w:rPr>
            </w:pPr>
            <w:r w:rsidRPr="00642D0F">
              <w:rPr>
                <w:sz w:val="22"/>
                <w:szCs w:val="22"/>
              </w:rPr>
              <w:t>5,985</w:t>
            </w:r>
          </w:p>
        </w:tc>
        <w:tc>
          <w:tcPr>
            <w:tcW w:w="1166"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990,00</w:t>
            </w:r>
          </w:p>
        </w:tc>
        <w:tc>
          <w:tcPr>
            <w:tcW w:w="1701"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11 850,30</w:t>
            </w:r>
          </w:p>
        </w:tc>
        <w:tc>
          <w:tcPr>
            <w:tcW w:w="993"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2 133,05</w:t>
            </w:r>
          </w:p>
        </w:tc>
        <w:tc>
          <w:tcPr>
            <w:tcW w:w="1180" w:type="dxa"/>
            <w:vAlign w:val="center"/>
          </w:tcPr>
          <w:p w:rsidR="00C0704C" w:rsidRPr="00642D0F" w:rsidRDefault="00C0704C" w:rsidP="00C0704C">
            <w:pPr>
              <w:jc w:val="center"/>
              <w:rPr>
                <w:rFonts w:ascii="Times New Roman" w:hAnsi="Times New Roman" w:cs="Times New Roman"/>
              </w:rPr>
            </w:pPr>
            <w:r w:rsidRPr="00642D0F">
              <w:rPr>
                <w:rFonts w:ascii="Times New Roman" w:hAnsi="Times New Roman" w:cs="Times New Roman"/>
              </w:rPr>
              <w:t>13 983,35</w:t>
            </w:r>
          </w:p>
        </w:tc>
      </w:tr>
    </w:tbl>
    <w:p w:rsidR="00C0704C" w:rsidRPr="00642D0F" w:rsidRDefault="00C0704C" w:rsidP="00C0704C">
      <w:pPr>
        <w:ind w:left="-180" w:firstLine="709"/>
        <w:jc w:val="both"/>
        <w:rPr>
          <w:rFonts w:ascii="Times New Roman" w:hAnsi="Times New Roman" w:cs="Times New Roman"/>
        </w:rPr>
      </w:pPr>
      <w:r w:rsidRPr="00642D0F">
        <w:rPr>
          <w:rFonts w:ascii="Times New Roman" w:hAnsi="Times New Roman" w:cs="Times New Roman"/>
        </w:rPr>
        <w:t xml:space="preserve">  Оператор подтверждает, что предоставленные Линии связи по своим характеристикам соответствуют действующим нормам на электрические параметры, установленные нормативными документами федеральных органов исполнительной власти в области связи и способны обеспечивать передачу цифровых сигналов с качеством, соответствующим нормам на электрические параметры цифровых каналов и трактов магистральной и внутризоновых первичных сетей.</w:t>
      </w:r>
    </w:p>
    <w:p w:rsidR="00C0704C" w:rsidRPr="00642D0F" w:rsidRDefault="00C0704C" w:rsidP="00C0704C">
      <w:pPr>
        <w:ind w:left="-180" w:firstLine="709"/>
        <w:jc w:val="both"/>
        <w:rPr>
          <w:rFonts w:ascii="Times New Roman" w:hAnsi="Times New Roman" w:cs="Times New Roman"/>
        </w:rPr>
      </w:pPr>
      <w:r w:rsidRPr="00642D0F">
        <w:rPr>
          <w:rFonts w:ascii="Times New Roman" w:hAnsi="Times New Roman" w:cs="Times New Roman"/>
        </w:rPr>
        <w:t>Оплата ежемесячных платежей по Договору осуществляется с указанной выше даты предоставления во временное пользование  Линий связи.</w:t>
      </w:r>
    </w:p>
    <w:tbl>
      <w:tblPr>
        <w:tblpPr w:leftFromText="180" w:rightFromText="180" w:vertAnchor="text" w:tblpX="40" w:tblpY="1"/>
        <w:tblOverlap w:val="never"/>
        <w:tblW w:w="14918" w:type="dxa"/>
        <w:tblLayout w:type="fixed"/>
        <w:tblLook w:val="0000"/>
      </w:tblPr>
      <w:tblGrid>
        <w:gridCol w:w="4682"/>
        <w:gridCol w:w="1805"/>
        <w:gridCol w:w="8255"/>
        <w:gridCol w:w="176"/>
      </w:tblGrid>
      <w:tr w:rsidR="00C0704C" w:rsidRPr="00642D0F" w:rsidTr="00C0704C">
        <w:trPr>
          <w:gridAfter w:val="1"/>
          <w:wAfter w:w="176" w:type="dxa"/>
        </w:trPr>
        <w:tc>
          <w:tcPr>
            <w:tcW w:w="4682" w:type="dxa"/>
          </w:tcPr>
          <w:p w:rsidR="00C0704C" w:rsidRPr="00642D0F" w:rsidRDefault="00C0704C" w:rsidP="00C0704C">
            <w:pPr>
              <w:suppressAutoHyphens/>
              <w:spacing w:before="20"/>
              <w:ind w:firstLine="709"/>
              <w:rPr>
                <w:rFonts w:ascii="Times New Roman" w:hAnsi="Times New Roman" w:cs="Times New Roman"/>
                <w:b/>
              </w:rPr>
            </w:pPr>
          </w:p>
        </w:tc>
        <w:tc>
          <w:tcPr>
            <w:tcW w:w="10060" w:type="dxa"/>
            <w:gridSpan w:val="2"/>
          </w:tcPr>
          <w:p w:rsidR="00C0704C" w:rsidRPr="00642D0F" w:rsidRDefault="00C0704C" w:rsidP="00C0704C">
            <w:pPr>
              <w:suppressAutoHyphens/>
              <w:spacing w:before="20"/>
              <w:ind w:firstLine="709"/>
              <w:rPr>
                <w:rFonts w:ascii="Times New Roman" w:hAnsi="Times New Roman" w:cs="Times New Roman"/>
                <w:b/>
              </w:rPr>
            </w:pPr>
          </w:p>
        </w:tc>
      </w:tr>
      <w:tr w:rsidR="00642D0F" w:rsidRPr="00642D0F" w:rsidTr="00C0704C">
        <w:trPr>
          <w:gridAfter w:val="1"/>
          <w:wAfter w:w="176" w:type="dxa"/>
        </w:trPr>
        <w:tc>
          <w:tcPr>
            <w:tcW w:w="14742" w:type="dxa"/>
            <w:gridSpan w:val="3"/>
          </w:tcPr>
          <w:p w:rsidR="00C0704C" w:rsidRPr="00642D0F" w:rsidRDefault="00C0704C" w:rsidP="00642D0F">
            <w:pPr>
              <w:pStyle w:val="5"/>
              <w:keepNext w:val="0"/>
              <w:suppressAutoHyphens/>
              <w:ind w:left="-176"/>
              <w:jc w:val="center"/>
              <w:rPr>
                <w:rFonts w:ascii="Times New Roman" w:hAnsi="Times New Roman" w:cs="Times New Roman"/>
                <w:b/>
                <w:color w:val="auto"/>
              </w:rPr>
            </w:pPr>
            <w:r w:rsidRPr="00642D0F">
              <w:rPr>
                <w:rFonts w:ascii="Times New Roman" w:hAnsi="Times New Roman" w:cs="Times New Roman"/>
                <w:bCs/>
                <w:color w:val="auto"/>
              </w:rPr>
              <w:t>ПОДПИСИ СТОРОН:</w:t>
            </w:r>
          </w:p>
        </w:tc>
      </w:tr>
      <w:tr w:rsidR="00C0704C" w:rsidRPr="00642D0F" w:rsidTr="00C0704C">
        <w:tc>
          <w:tcPr>
            <w:tcW w:w="6487" w:type="dxa"/>
            <w:gridSpan w:val="2"/>
          </w:tcPr>
          <w:p w:rsidR="00C0704C" w:rsidRPr="00642D0F" w:rsidRDefault="00642D0F" w:rsidP="00C0704C">
            <w:pPr>
              <w:suppressAutoHyphens/>
              <w:spacing w:before="20"/>
              <w:ind w:left="-250"/>
              <w:rPr>
                <w:rFonts w:ascii="Times New Roman" w:hAnsi="Times New Roman" w:cs="Times New Roman"/>
                <w:b/>
              </w:rPr>
            </w:pPr>
            <w:r w:rsidRPr="00642D0F">
              <w:rPr>
                <w:rFonts w:ascii="Times New Roman" w:hAnsi="Times New Roman" w:cs="Times New Roman"/>
                <w:b/>
              </w:rPr>
              <w:t xml:space="preserve">    </w:t>
            </w:r>
            <w:r w:rsidR="00C0704C" w:rsidRPr="00642D0F">
              <w:rPr>
                <w:rFonts w:ascii="Times New Roman" w:hAnsi="Times New Roman" w:cs="Times New Roman"/>
                <w:b/>
              </w:rPr>
              <w:t xml:space="preserve"> Собственник:</w:t>
            </w:r>
          </w:p>
        </w:tc>
        <w:tc>
          <w:tcPr>
            <w:tcW w:w="8431" w:type="dxa"/>
            <w:gridSpan w:val="2"/>
          </w:tcPr>
          <w:p w:rsidR="00C0704C" w:rsidRPr="00642D0F" w:rsidRDefault="00C0704C" w:rsidP="00C0704C">
            <w:pPr>
              <w:suppressAutoHyphens/>
              <w:spacing w:before="20"/>
              <w:rPr>
                <w:rFonts w:ascii="Times New Roman" w:hAnsi="Times New Roman" w:cs="Times New Roman"/>
                <w:b/>
              </w:rPr>
            </w:pPr>
            <w:r w:rsidRPr="00642D0F">
              <w:rPr>
                <w:rFonts w:ascii="Times New Roman" w:hAnsi="Times New Roman" w:cs="Times New Roman"/>
                <w:b/>
              </w:rPr>
              <w:t>Оператор:</w:t>
            </w:r>
          </w:p>
        </w:tc>
      </w:tr>
      <w:tr w:rsidR="00C0704C" w:rsidRPr="00642D0F" w:rsidTr="00C0704C">
        <w:trPr>
          <w:trHeight w:val="575"/>
        </w:trPr>
        <w:tc>
          <w:tcPr>
            <w:tcW w:w="6487" w:type="dxa"/>
            <w:gridSpan w:val="2"/>
          </w:tcPr>
          <w:p w:rsidR="00C0704C" w:rsidRPr="00642D0F" w:rsidRDefault="00C0704C" w:rsidP="00C0704C">
            <w:pPr>
              <w:suppressAutoHyphens/>
              <w:spacing w:before="20"/>
              <w:rPr>
                <w:rFonts w:ascii="Times New Roman" w:hAnsi="Times New Roman" w:cs="Times New Roman"/>
                <w:b/>
              </w:rPr>
            </w:pPr>
            <w:r w:rsidRPr="00642D0F">
              <w:rPr>
                <w:rFonts w:ascii="Times New Roman" w:hAnsi="Times New Roman" w:cs="Times New Roman"/>
                <w:b/>
              </w:rPr>
              <w:t xml:space="preserve">Первый заместитель директора </w:t>
            </w:r>
            <w:proofErr w:type="gramStart"/>
            <w:r w:rsidRPr="00642D0F">
              <w:rPr>
                <w:rFonts w:ascii="Times New Roman" w:hAnsi="Times New Roman" w:cs="Times New Roman"/>
                <w:b/>
              </w:rPr>
              <w:t>филиала-директор</w:t>
            </w:r>
            <w:proofErr w:type="gramEnd"/>
            <w:r w:rsidRPr="00642D0F">
              <w:rPr>
                <w:rFonts w:ascii="Times New Roman" w:hAnsi="Times New Roman" w:cs="Times New Roman"/>
                <w:b/>
              </w:rPr>
              <w:t xml:space="preserve"> по развитию бизнеса и продажам Белгородского филиала ПАО «Ростелеком»</w:t>
            </w:r>
          </w:p>
        </w:tc>
        <w:tc>
          <w:tcPr>
            <w:tcW w:w="8431" w:type="dxa"/>
            <w:gridSpan w:val="2"/>
          </w:tcPr>
          <w:p w:rsidR="00C0704C" w:rsidRPr="00642D0F" w:rsidRDefault="00C0704C" w:rsidP="00C0704C">
            <w:pPr>
              <w:rPr>
                <w:rFonts w:ascii="Times New Roman" w:hAnsi="Times New Roman" w:cs="Times New Roman"/>
                <w:b/>
              </w:rPr>
            </w:pPr>
            <w:r w:rsidRPr="00642D0F">
              <w:rPr>
                <w:rFonts w:ascii="Times New Roman" w:hAnsi="Times New Roman" w:cs="Times New Roman"/>
                <w:b/>
              </w:rPr>
              <w:t>И.о. начальника  управления корпоративных и технологических АСУ  филиала ПАО «МРСК Центра» - «Белгородэнерго»</w:t>
            </w:r>
          </w:p>
        </w:tc>
      </w:tr>
      <w:tr w:rsidR="00C0704C" w:rsidRPr="00642D0F" w:rsidTr="00C0704C">
        <w:tc>
          <w:tcPr>
            <w:tcW w:w="6487" w:type="dxa"/>
            <w:gridSpan w:val="2"/>
          </w:tcPr>
          <w:p w:rsidR="00C0704C" w:rsidRPr="00642D0F" w:rsidRDefault="00C0704C" w:rsidP="00C0704C">
            <w:pPr>
              <w:pStyle w:val="5"/>
              <w:keepNext w:val="0"/>
              <w:suppressAutoHyphens/>
              <w:rPr>
                <w:rFonts w:ascii="Times New Roman" w:hAnsi="Times New Roman" w:cs="Times New Roman"/>
                <w:b/>
                <w:color w:val="auto"/>
              </w:rPr>
            </w:pPr>
            <w:r w:rsidRPr="00642D0F">
              <w:rPr>
                <w:rFonts w:ascii="Times New Roman" w:hAnsi="Times New Roman" w:cs="Times New Roman"/>
                <w:color w:val="auto"/>
              </w:rPr>
              <w:t>________________________/</w:t>
            </w:r>
            <w:r w:rsidRPr="00642D0F">
              <w:rPr>
                <w:rFonts w:ascii="Times New Roman" w:hAnsi="Times New Roman" w:cs="Times New Roman"/>
                <w:bCs/>
                <w:color w:val="auto"/>
              </w:rPr>
              <w:t xml:space="preserve"> </w:t>
            </w:r>
            <w:r w:rsidRPr="00642D0F">
              <w:rPr>
                <w:rFonts w:ascii="Times New Roman" w:hAnsi="Times New Roman" w:cs="Times New Roman"/>
                <w:color w:val="auto"/>
              </w:rPr>
              <w:t xml:space="preserve"> П.В. Зеленин /</w:t>
            </w:r>
          </w:p>
          <w:p w:rsidR="00C0704C" w:rsidRPr="00642D0F" w:rsidRDefault="00C0704C" w:rsidP="00C0704C">
            <w:pPr>
              <w:suppressAutoHyphens/>
              <w:rPr>
                <w:rFonts w:ascii="Times New Roman" w:hAnsi="Times New Roman" w:cs="Times New Roman"/>
              </w:rPr>
            </w:pPr>
            <w:r w:rsidRPr="00642D0F">
              <w:rPr>
                <w:rFonts w:ascii="Times New Roman" w:hAnsi="Times New Roman" w:cs="Times New Roman"/>
              </w:rPr>
              <w:t>м.п.</w:t>
            </w:r>
          </w:p>
        </w:tc>
        <w:tc>
          <w:tcPr>
            <w:tcW w:w="8431" w:type="dxa"/>
            <w:gridSpan w:val="2"/>
          </w:tcPr>
          <w:p w:rsidR="00C0704C" w:rsidRPr="00642D0F" w:rsidRDefault="00C0704C" w:rsidP="00C0704C">
            <w:pPr>
              <w:ind w:hanging="102"/>
              <w:rPr>
                <w:rFonts w:ascii="Times New Roman" w:hAnsi="Times New Roman" w:cs="Times New Roman"/>
                <w:b/>
                <w:bCs/>
              </w:rPr>
            </w:pPr>
            <w:r w:rsidRPr="00642D0F">
              <w:rPr>
                <w:rFonts w:ascii="Times New Roman" w:hAnsi="Times New Roman" w:cs="Times New Roman"/>
                <w:b/>
                <w:spacing w:val="-6"/>
              </w:rPr>
              <w:t>________________А.А. Березовец</w:t>
            </w:r>
            <w:r w:rsidRPr="00642D0F">
              <w:rPr>
                <w:rFonts w:ascii="Times New Roman" w:hAnsi="Times New Roman" w:cs="Times New Roman"/>
                <w:spacing w:val="-6"/>
              </w:rPr>
              <w:t xml:space="preserve"> </w:t>
            </w:r>
          </w:p>
          <w:p w:rsidR="00C0704C" w:rsidRPr="00642D0F" w:rsidRDefault="00C0704C" w:rsidP="00C0704C">
            <w:pPr>
              <w:ind w:hanging="102"/>
              <w:rPr>
                <w:rFonts w:ascii="Times New Roman" w:hAnsi="Times New Roman" w:cs="Times New Roman"/>
                <w:bCs/>
              </w:rPr>
            </w:pPr>
            <w:r w:rsidRPr="00642D0F">
              <w:rPr>
                <w:rFonts w:ascii="Times New Roman" w:hAnsi="Times New Roman" w:cs="Times New Roman"/>
                <w:bCs/>
              </w:rPr>
              <w:t>м.п.</w:t>
            </w:r>
          </w:p>
        </w:tc>
      </w:tr>
    </w:tbl>
    <w:p w:rsidR="00C0704C" w:rsidRPr="00642D0F" w:rsidRDefault="00C0704C" w:rsidP="00C0704C">
      <w:pPr>
        <w:rPr>
          <w:rFonts w:ascii="Times New Roman" w:hAnsi="Times New Roman" w:cs="Times New Roman"/>
        </w:rPr>
        <w:sectPr w:rsidR="00C0704C" w:rsidRPr="00642D0F" w:rsidSect="00C0704C">
          <w:pgSz w:w="16838" w:h="11906" w:orient="landscape" w:code="9"/>
          <w:pgMar w:top="851" w:right="851" w:bottom="851" w:left="1418" w:header="567" w:footer="170" w:gutter="0"/>
          <w:cols w:space="720"/>
        </w:sectPr>
      </w:pPr>
    </w:p>
    <w:p w:rsidR="00C0704C" w:rsidRPr="00642D0F" w:rsidRDefault="00C0704C" w:rsidP="00C0704C">
      <w:pPr>
        <w:rPr>
          <w:rFonts w:ascii="Times New Roman" w:hAnsi="Times New Roman" w:cs="Times New Roman"/>
        </w:rPr>
      </w:pPr>
    </w:p>
    <w:tbl>
      <w:tblPr>
        <w:tblpPr w:leftFromText="180" w:rightFromText="180" w:vertAnchor="text" w:tblpXSpec="right" w:tblpY="1"/>
        <w:tblOverlap w:val="never"/>
        <w:tblW w:w="9784" w:type="dxa"/>
        <w:tblLayout w:type="fixed"/>
        <w:tblLook w:val="0000"/>
      </w:tblPr>
      <w:tblGrid>
        <w:gridCol w:w="3956"/>
        <w:gridCol w:w="5828"/>
      </w:tblGrid>
      <w:tr w:rsidR="00C0704C" w:rsidRPr="00642D0F" w:rsidTr="00C0704C">
        <w:trPr>
          <w:trHeight w:val="210"/>
        </w:trPr>
        <w:tc>
          <w:tcPr>
            <w:tcW w:w="3956" w:type="dxa"/>
          </w:tcPr>
          <w:p w:rsidR="00C0704C" w:rsidRPr="00642D0F" w:rsidRDefault="00C0704C" w:rsidP="00C0704C">
            <w:pPr>
              <w:pStyle w:val="2"/>
              <w:ind w:firstLine="709"/>
              <w:rPr>
                <w:rFonts w:ascii="Times New Roman" w:hAnsi="Times New Roman" w:cs="Times New Roman"/>
                <w:b w:val="0"/>
                <w:color w:val="auto"/>
                <w:sz w:val="22"/>
                <w:szCs w:val="22"/>
              </w:rPr>
            </w:pPr>
          </w:p>
        </w:tc>
        <w:tc>
          <w:tcPr>
            <w:tcW w:w="5828" w:type="dxa"/>
          </w:tcPr>
          <w:p w:rsidR="00C0704C" w:rsidRPr="00642D0F" w:rsidRDefault="00C0704C" w:rsidP="00642D0F">
            <w:pPr>
              <w:pStyle w:val="2"/>
              <w:spacing w:line="240" w:lineRule="auto"/>
              <w:ind w:firstLine="709"/>
              <w:jc w:val="right"/>
              <w:rPr>
                <w:rFonts w:ascii="Times New Roman" w:hAnsi="Times New Roman" w:cs="Times New Roman"/>
                <w:bCs w:val="0"/>
                <w:color w:val="auto"/>
                <w:sz w:val="22"/>
                <w:szCs w:val="22"/>
              </w:rPr>
            </w:pPr>
            <w:r w:rsidRPr="00642D0F">
              <w:rPr>
                <w:rFonts w:ascii="Times New Roman" w:hAnsi="Times New Roman" w:cs="Times New Roman"/>
                <w:b w:val="0"/>
                <w:color w:val="auto"/>
                <w:sz w:val="22"/>
                <w:szCs w:val="22"/>
              </w:rPr>
              <w:t xml:space="preserve">                          </w:t>
            </w:r>
            <w:r w:rsidRPr="00642D0F">
              <w:rPr>
                <w:rFonts w:ascii="Times New Roman" w:hAnsi="Times New Roman" w:cs="Times New Roman"/>
                <w:b w:val="0"/>
                <w:color w:val="auto"/>
                <w:sz w:val="22"/>
                <w:szCs w:val="22"/>
              </w:rPr>
              <w:br w:type="page"/>
            </w:r>
            <w:r w:rsidRPr="00642D0F">
              <w:rPr>
                <w:rFonts w:ascii="Times New Roman" w:hAnsi="Times New Roman" w:cs="Times New Roman"/>
                <w:color w:val="auto"/>
                <w:sz w:val="22"/>
                <w:szCs w:val="22"/>
              </w:rPr>
              <w:t>Приложение № 3</w:t>
            </w:r>
          </w:p>
          <w:p w:rsidR="00C0704C" w:rsidRPr="00642D0F" w:rsidRDefault="00C0704C" w:rsidP="00642D0F">
            <w:pPr>
              <w:pStyle w:val="2"/>
              <w:tabs>
                <w:tab w:val="left" w:pos="-224"/>
                <w:tab w:val="center" w:pos="2806"/>
              </w:tabs>
              <w:spacing w:line="240" w:lineRule="auto"/>
              <w:ind w:left="-404" w:right="-32" w:firstLine="709"/>
              <w:jc w:val="right"/>
              <w:rPr>
                <w:rFonts w:ascii="Times New Roman" w:hAnsi="Times New Roman" w:cs="Times New Roman"/>
                <w:color w:val="auto"/>
                <w:sz w:val="22"/>
                <w:szCs w:val="22"/>
              </w:rPr>
            </w:pPr>
            <w:r w:rsidRPr="00642D0F">
              <w:rPr>
                <w:rFonts w:ascii="Times New Roman" w:hAnsi="Times New Roman" w:cs="Times New Roman"/>
                <w:color w:val="auto"/>
                <w:sz w:val="22"/>
                <w:szCs w:val="22"/>
              </w:rPr>
              <w:tab/>
              <w:t xml:space="preserve">    Договору№____________________                                                                                                                                             </w:t>
            </w:r>
            <w:proofErr w:type="gramStart"/>
            <w:r w:rsidRPr="00642D0F">
              <w:rPr>
                <w:rFonts w:ascii="Times New Roman" w:hAnsi="Times New Roman" w:cs="Times New Roman"/>
                <w:color w:val="auto"/>
                <w:sz w:val="22"/>
                <w:szCs w:val="22"/>
              </w:rPr>
              <w:t>от</w:t>
            </w:r>
            <w:proofErr w:type="gramEnd"/>
            <w:r w:rsidRPr="00642D0F">
              <w:rPr>
                <w:rFonts w:ascii="Times New Roman" w:hAnsi="Times New Roman" w:cs="Times New Roman"/>
                <w:color w:val="auto"/>
                <w:sz w:val="22"/>
                <w:szCs w:val="22"/>
              </w:rPr>
              <w:t xml:space="preserve">  _____________ </w:t>
            </w:r>
          </w:p>
          <w:p w:rsidR="00C0704C" w:rsidRPr="00642D0F" w:rsidRDefault="00C0704C" w:rsidP="00642D0F">
            <w:pPr>
              <w:spacing w:line="240" w:lineRule="auto"/>
              <w:ind w:firstLine="709"/>
              <w:rPr>
                <w:rFonts w:ascii="Times New Roman" w:hAnsi="Times New Roman" w:cs="Times New Roman"/>
              </w:rPr>
            </w:pPr>
          </w:p>
        </w:tc>
      </w:tr>
    </w:tbl>
    <w:p w:rsidR="00C0704C" w:rsidRPr="00642D0F" w:rsidRDefault="00C0704C" w:rsidP="00642D0F">
      <w:pPr>
        <w:pStyle w:val="6"/>
        <w:ind w:firstLine="709"/>
        <w:jc w:val="center"/>
        <w:rPr>
          <w:rFonts w:ascii="Times New Roman" w:hAnsi="Times New Roman" w:cs="Times New Roman"/>
          <w:b/>
          <w:i w:val="0"/>
          <w:color w:val="auto"/>
        </w:rPr>
      </w:pPr>
      <w:proofErr w:type="gramStart"/>
      <w:r w:rsidRPr="00642D0F">
        <w:rPr>
          <w:rFonts w:ascii="Times New Roman" w:hAnsi="Times New Roman" w:cs="Times New Roman"/>
          <w:b/>
          <w:i w:val="0"/>
          <w:color w:val="auto"/>
        </w:rPr>
        <w:t>П</w:t>
      </w:r>
      <w:proofErr w:type="gramEnd"/>
      <w:r w:rsidRPr="00642D0F">
        <w:rPr>
          <w:rFonts w:ascii="Times New Roman" w:hAnsi="Times New Roman" w:cs="Times New Roman"/>
          <w:b/>
          <w:i w:val="0"/>
          <w:color w:val="auto"/>
        </w:rPr>
        <w:t xml:space="preserve"> Р О Т О К О Л</w:t>
      </w: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 xml:space="preserve">СОГЛАСОВАНИЯ СТОИМОСТИ ПРЕДОСТАВЛЕНИЯ В ПОЛЬЗОВАНИЕ ЛИНИЙ СВЯЗИ  </w:t>
      </w:r>
    </w:p>
    <w:p w:rsidR="00C0704C" w:rsidRPr="00642D0F" w:rsidRDefault="00C0704C" w:rsidP="00C0704C">
      <w:pPr>
        <w:pStyle w:val="af9"/>
        <w:jc w:val="both"/>
        <w:rPr>
          <w:b w:val="0"/>
          <w:bCs/>
          <w:sz w:val="22"/>
          <w:szCs w:val="22"/>
        </w:rPr>
      </w:pPr>
      <w:r w:rsidRPr="00642D0F">
        <w:rPr>
          <w:b w:val="0"/>
          <w:bCs/>
          <w:sz w:val="22"/>
          <w:szCs w:val="22"/>
        </w:rPr>
        <w:t xml:space="preserve">г. Белгород                                             </w:t>
      </w:r>
      <w:r w:rsidRPr="00642D0F">
        <w:rPr>
          <w:b w:val="0"/>
          <w:bCs/>
          <w:sz w:val="22"/>
          <w:szCs w:val="22"/>
        </w:rPr>
        <w:tab/>
      </w:r>
      <w:r w:rsidRPr="00642D0F">
        <w:rPr>
          <w:b w:val="0"/>
          <w:bCs/>
          <w:sz w:val="22"/>
          <w:szCs w:val="22"/>
        </w:rPr>
        <w:tab/>
      </w:r>
      <w:r w:rsidRPr="00642D0F">
        <w:rPr>
          <w:b w:val="0"/>
          <w:bCs/>
          <w:sz w:val="22"/>
          <w:szCs w:val="22"/>
        </w:rPr>
        <w:tab/>
      </w:r>
      <w:r w:rsidRPr="00642D0F">
        <w:rPr>
          <w:b w:val="0"/>
          <w:bCs/>
          <w:sz w:val="22"/>
          <w:szCs w:val="22"/>
        </w:rPr>
        <w:tab/>
      </w:r>
      <w:r w:rsidRPr="00642D0F">
        <w:rPr>
          <w:b w:val="0"/>
          <w:bCs/>
          <w:sz w:val="22"/>
          <w:szCs w:val="22"/>
        </w:rPr>
        <w:tab/>
        <w:t>«__» _________ 2017 г.</w:t>
      </w:r>
    </w:p>
    <w:p w:rsidR="00C0704C" w:rsidRPr="00642D0F" w:rsidRDefault="00C0704C" w:rsidP="00C0704C">
      <w:pPr>
        <w:pStyle w:val="af9"/>
        <w:ind w:firstLine="709"/>
        <w:rPr>
          <w:sz w:val="22"/>
          <w:szCs w:val="22"/>
        </w:rPr>
      </w:pP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 xml:space="preserve">Публичное акционерное общество междугородной и международной электрической связи «Ростелеком» (ПАО «Ростелеком»), именуемое в дальнейшем «Собственник», </w:t>
      </w:r>
      <w:r w:rsidRPr="00642D0F">
        <w:rPr>
          <w:rFonts w:ascii="Times New Roman" w:hAnsi="Times New Roman" w:cs="Times New Roman"/>
          <w:bCs/>
        </w:rPr>
        <w:t>в лице Первого заместителя директора филиала-директора по развитию бизнеса и продажам  Белгородского филиала ПАО «Ростелеком»</w:t>
      </w:r>
      <w:r w:rsidRPr="00642D0F">
        <w:rPr>
          <w:rFonts w:ascii="Times New Roman" w:hAnsi="Times New Roman" w:cs="Times New Roman"/>
          <w:b/>
          <w:bCs/>
        </w:rPr>
        <w:t xml:space="preserve"> </w:t>
      </w:r>
      <w:r w:rsidRPr="00642D0F">
        <w:rPr>
          <w:rFonts w:ascii="Times New Roman" w:hAnsi="Times New Roman" w:cs="Times New Roman"/>
          <w:bCs/>
        </w:rPr>
        <w:t>Зеленина Павла Владимировича</w:t>
      </w:r>
      <w:r w:rsidRPr="00642D0F">
        <w:rPr>
          <w:rFonts w:ascii="Times New Roman" w:hAnsi="Times New Roman" w:cs="Times New Roman"/>
          <w:b/>
        </w:rPr>
        <w:t xml:space="preserve">, </w:t>
      </w:r>
      <w:r w:rsidRPr="00642D0F">
        <w:rPr>
          <w:rFonts w:ascii="Times New Roman" w:hAnsi="Times New Roman" w:cs="Times New Roman"/>
        </w:rPr>
        <w:t>действующего на основании доверенности  № 121/2 от 20.03.2017 года, с одной стороны, и Публичное акционерное общество «Межрегиональная распределительная сетевая компания Центра» (филиал ПАО «МРСК Центра</w:t>
      </w:r>
      <w:proofErr w:type="gramStart"/>
      <w:r w:rsidRPr="00642D0F">
        <w:rPr>
          <w:rFonts w:ascii="Times New Roman" w:hAnsi="Times New Roman" w:cs="Times New Roman"/>
        </w:rPr>
        <w:t>»-</w:t>
      </w:r>
      <w:proofErr w:type="gramEnd"/>
      <w:r w:rsidRPr="00642D0F">
        <w:rPr>
          <w:rFonts w:ascii="Times New Roman" w:hAnsi="Times New Roman" w:cs="Times New Roman"/>
        </w:rPr>
        <w:t xml:space="preserve">«Белгородэнерго»), именуемое в дальнейшем </w:t>
      </w:r>
      <w:r w:rsidRPr="00642D0F">
        <w:rPr>
          <w:rFonts w:ascii="Times New Roman" w:hAnsi="Times New Roman" w:cs="Times New Roman"/>
          <w:bCs/>
        </w:rPr>
        <w:t>Оператор</w:t>
      </w:r>
      <w:r w:rsidRPr="00642D0F">
        <w:rPr>
          <w:rFonts w:ascii="Times New Roman" w:hAnsi="Times New Roman" w:cs="Times New Roman"/>
        </w:rPr>
        <w:t xml:space="preserve">, в лице и.о. начальника </w:t>
      </w:r>
      <w:hyperlink r:id="rId17" w:history="1">
        <w:r w:rsidRPr="00642D0F">
          <w:rPr>
            <w:rFonts w:ascii="Times New Roman" w:hAnsi="Times New Roman" w:cs="Times New Roman"/>
          </w:rPr>
          <w:t>управления корпоративных и технологических автоматизированных систем</w:t>
        </w:r>
      </w:hyperlink>
      <w:r w:rsidRPr="00642D0F">
        <w:rPr>
          <w:rFonts w:ascii="Times New Roman" w:hAnsi="Times New Roman" w:cs="Times New Roman"/>
        </w:rPr>
        <w:t xml:space="preserve"> филиала ПАО «МРСК Центра» - «Белгородэнерго» Березовца Алексея Анатольевича, действующего на основании доверенности № Д-БЛ/1/190 от 08.09.2016г, с другой стороны, вместе именуемые «Стороны», </w:t>
      </w:r>
    </w:p>
    <w:p w:rsidR="00C0704C" w:rsidRPr="00642D0F" w:rsidRDefault="00C0704C" w:rsidP="00C0704C">
      <w:pPr>
        <w:shd w:val="clear" w:color="auto" w:fill="FFFFFF"/>
        <w:spacing w:before="120"/>
        <w:ind w:firstLine="709"/>
        <w:jc w:val="both"/>
        <w:rPr>
          <w:rFonts w:ascii="Times New Roman" w:hAnsi="Times New Roman" w:cs="Times New Roman"/>
        </w:rPr>
      </w:pPr>
      <w:r w:rsidRPr="00642D0F">
        <w:rPr>
          <w:rFonts w:ascii="Times New Roman" w:hAnsi="Times New Roman" w:cs="Times New Roman"/>
        </w:rPr>
        <w:t>настоящим подтверждаем, что Сторонами достигнуто соглашение по стоимости предоставляемых во временное пользование  Линий связи, а именно:</w:t>
      </w:r>
    </w:p>
    <w:p w:rsidR="00C0704C" w:rsidRPr="00642D0F" w:rsidRDefault="00C0704C" w:rsidP="00C0704C">
      <w:pPr>
        <w:pStyle w:val="af9"/>
        <w:ind w:firstLine="708"/>
        <w:jc w:val="both"/>
        <w:rPr>
          <w:b w:val="0"/>
          <w:sz w:val="22"/>
          <w:szCs w:val="22"/>
        </w:rPr>
      </w:pPr>
    </w:p>
    <w:p w:rsidR="00C0704C" w:rsidRPr="00642D0F" w:rsidRDefault="00C0704C" w:rsidP="00C0704C">
      <w:pPr>
        <w:pStyle w:val="af9"/>
        <w:ind w:firstLine="708"/>
        <w:jc w:val="both"/>
        <w:rPr>
          <w:b w:val="0"/>
          <w:sz w:val="22"/>
          <w:szCs w:val="22"/>
        </w:rPr>
      </w:pPr>
      <w:r w:rsidRPr="00642D0F">
        <w:rPr>
          <w:b w:val="0"/>
          <w:sz w:val="22"/>
          <w:szCs w:val="22"/>
        </w:rPr>
        <w:t>1. Периодический (ежемесячный) платеж за предоставление во временное пользование 1 (одного) километра 1 (одного) волокна волоконно-оптического кабеля Собственника составляет  990,00 (девятьсот) рублей 00 копеек без учета НДС.</w:t>
      </w:r>
    </w:p>
    <w:p w:rsidR="00C0704C" w:rsidRPr="00642D0F" w:rsidRDefault="00C0704C" w:rsidP="00C0704C">
      <w:pPr>
        <w:shd w:val="clear" w:color="auto" w:fill="FFFFFF"/>
        <w:spacing w:before="120"/>
        <w:ind w:firstLine="709"/>
        <w:jc w:val="both"/>
        <w:rPr>
          <w:rFonts w:ascii="Times New Roman" w:hAnsi="Times New Roman" w:cs="Times New Roman"/>
        </w:rPr>
      </w:pPr>
      <w:r w:rsidRPr="00642D0F">
        <w:rPr>
          <w:rFonts w:ascii="Times New Roman" w:hAnsi="Times New Roman" w:cs="Times New Roman"/>
        </w:rPr>
        <w:t>2. Налог на добавленную стоимость взимается сверх стоимости, указанной в п. 1 настоящего Протокола.</w:t>
      </w:r>
    </w:p>
    <w:p w:rsidR="00C0704C" w:rsidRPr="00642D0F" w:rsidRDefault="00C0704C" w:rsidP="00C0704C">
      <w:pPr>
        <w:pStyle w:val="af9"/>
        <w:ind w:firstLine="709"/>
        <w:jc w:val="both"/>
        <w:rPr>
          <w:b w:val="0"/>
          <w:sz w:val="22"/>
          <w:szCs w:val="22"/>
        </w:rPr>
      </w:pPr>
      <w:r w:rsidRPr="00642D0F">
        <w:rPr>
          <w:b w:val="0"/>
          <w:sz w:val="22"/>
          <w:szCs w:val="22"/>
        </w:rPr>
        <w:t xml:space="preserve">3. Длина волокна измеряется в километрах_(физическая протяженность)_по правилам арифметического округления с точностью до 3-его знака после запятой. </w:t>
      </w:r>
    </w:p>
    <w:p w:rsidR="00C0704C" w:rsidRPr="00642D0F" w:rsidRDefault="00C0704C" w:rsidP="00C0704C">
      <w:pPr>
        <w:pStyle w:val="af9"/>
        <w:ind w:firstLine="709"/>
        <w:jc w:val="both"/>
        <w:rPr>
          <w:b w:val="0"/>
          <w:sz w:val="22"/>
          <w:szCs w:val="22"/>
        </w:rPr>
      </w:pPr>
      <w:r w:rsidRPr="00642D0F">
        <w:rPr>
          <w:b w:val="0"/>
          <w:sz w:val="22"/>
          <w:szCs w:val="22"/>
        </w:rPr>
        <w:t>4. Настоящий Протокол является основанием для ведения расчетов между Собственником и Оператором по Договору от _____________ 2017г. № ___________________________.</w:t>
      </w:r>
    </w:p>
    <w:tbl>
      <w:tblPr>
        <w:tblW w:w="0" w:type="auto"/>
        <w:tblLayout w:type="fixed"/>
        <w:tblLook w:val="0000"/>
      </w:tblPr>
      <w:tblGrid>
        <w:gridCol w:w="108"/>
        <w:gridCol w:w="4860"/>
        <w:gridCol w:w="4680"/>
      </w:tblGrid>
      <w:tr w:rsidR="00642D0F" w:rsidRPr="00642D0F" w:rsidTr="00642D0F">
        <w:tc>
          <w:tcPr>
            <w:tcW w:w="9648" w:type="dxa"/>
            <w:gridSpan w:val="3"/>
          </w:tcPr>
          <w:p w:rsidR="00642D0F" w:rsidRDefault="00642D0F" w:rsidP="00642D0F">
            <w:pPr>
              <w:pStyle w:val="5"/>
              <w:keepNext w:val="0"/>
              <w:suppressAutoHyphens/>
              <w:ind w:firstLine="709"/>
              <w:jc w:val="center"/>
              <w:rPr>
                <w:rFonts w:ascii="Times New Roman" w:hAnsi="Times New Roman" w:cs="Times New Roman"/>
                <w:bCs/>
                <w:color w:val="auto"/>
              </w:rPr>
            </w:pPr>
          </w:p>
          <w:p w:rsidR="00C0704C" w:rsidRPr="00642D0F" w:rsidRDefault="00C0704C" w:rsidP="00642D0F">
            <w:pPr>
              <w:pStyle w:val="5"/>
              <w:keepNext w:val="0"/>
              <w:suppressAutoHyphens/>
              <w:ind w:firstLine="709"/>
              <w:jc w:val="center"/>
              <w:rPr>
                <w:rFonts w:ascii="Times New Roman" w:hAnsi="Times New Roman" w:cs="Times New Roman"/>
                <w:b/>
                <w:color w:val="auto"/>
              </w:rPr>
            </w:pPr>
            <w:r w:rsidRPr="00642D0F">
              <w:rPr>
                <w:rFonts w:ascii="Times New Roman" w:hAnsi="Times New Roman" w:cs="Times New Roman"/>
                <w:bCs/>
                <w:color w:val="auto"/>
              </w:rPr>
              <w:t>ПОДПИСИ СТОРОН:</w:t>
            </w:r>
          </w:p>
        </w:tc>
      </w:tr>
      <w:tr w:rsidR="00642D0F" w:rsidRPr="00642D0F" w:rsidTr="00642D0F">
        <w:trPr>
          <w:gridBefore w:val="1"/>
          <w:wBefore w:w="108" w:type="dxa"/>
        </w:trPr>
        <w:tc>
          <w:tcPr>
            <w:tcW w:w="4860" w:type="dxa"/>
          </w:tcPr>
          <w:p w:rsidR="00C0704C" w:rsidRPr="00642D0F" w:rsidRDefault="00C0704C" w:rsidP="00C0704C">
            <w:pPr>
              <w:suppressAutoHyphens/>
              <w:spacing w:before="20"/>
              <w:rPr>
                <w:rFonts w:ascii="Times New Roman" w:hAnsi="Times New Roman" w:cs="Times New Roman"/>
                <w:b/>
              </w:rPr>
            </w:pPr>
            <w:r w:rsidRPr="00642D0F">
              <w:rPr>
                <w:rFonts w:ascii="Times New Roman" w:hAnsi="Times New Roman" w:cs="Times New Roman"/>
                <w:b/>
              </w:rPr>
              <w:t>Собственник:</w:t>
            </w:r>
          </w:p>
        </w:tc>
        <w:tc>
          <w:tcPr>
            <w:tcW w:w="4680" w:type="dxa"/>
          </w:tcPr>
          <w:p w:rsidR="00C0704C" w:rsidRPr="00642D0F" w:rsidRDefault="00C0704C" w:rsidP="00C0704C">
            <w:pPr>
              <w:suppressAutoHyphens/>
              <w:spacing w:before="20"/>
              <w:rPr>
                <w:rFonts w:ascii="Times New Roman" w:hAnsi="Times New Roman" w:cs="Times New Roman"/>
                <w:b/>
              </w:rPr>
            </w:pPr>
            <w:r w:rsidRPr="00642D0F">
              <w:rPr>
                <w:rFonts w:ascii="Times New Roman" w:hAnsi="Times New Roman" w:cs="Times New Roman"/>
                <w:b/>
              </w:rPr>
              <w:t>Оператор:</w:t>
            </w:r>
          </w:p>
        </w:tc>
      </w:tr>
      <w:tr w:rsidR="00642D0F" w:rsidRPr="00642D0F" w:rsidTr="00642D0F">
        <w:trPr>
          <w:gridBefore w:val="1"/>
          <w:wBefore w:w="108" w:type="dxa"/>
        </w:trPr>
        <w:tc>
          <w:tcPr>
            <w:tcW w:w="4860" w:type="dxa"/>
          </w:tcPr>
          <w:p w:rsidR="00C0704C" w:rsidRPr="00642D0F" w:rsidRDefault="00C0704C" w:rsidP="00C0704C">
            <w:pPr>
              <w:suppressAutoHyphens/>
              <w:spacing w:before="20"/>
              <w:rPr>
                <w:rFonts w:ascii="Times New Roman" w:hAnsi="Times New Roman" w:cs="Times New Roman"/>
                <w:b/>
              </w:rPr>
            </w:pPr>
            <w:r w:rsidRPr="00642D0F">
              <w:rPr>
                <w:rFonts w:ascii="Times New Roman" w:hAnsi="Times New Roman" w:cs="Times New Roman"/>
                <w:b/>
              </w:rPr>
              <w:t xml:space="preserve">Первый заместитель директора </w:t>
            </w:r>
            <w:proofErr w:type="gramStart"/>
            <w:r w:rsidRPr="00642D0F">
              <w:rPr>
                <w:rFonts w:ascii="Times New Roman" w:hAnsi="Times New Roman" w:cs="Times New Roman"/>
                <w:b/>
              </w:rPr>
              <w:t>филиала-директор</w:t>
            </w:r>
            <w:proofErr w:type="gramEnd"/>
            <w:r w:rsidRPr="00642D0F">
              <w:rPr>
                <w:rFonts w:ascii="Times New Roman" w:hAnsi="Times New Roman" w:cs="Times New Roman"/>
                <w:b/>
              </w:rPr>
              <w:t xml:space="preserve"> по развитию бизнеса и продажам Белгородского филиала ПАО «Ростелеком»</w:t>
            </w:r>
          </w:p>
        </w:tc>
        <w:tc>
          <w:tcPr>
            <w:tcW w:w="4680" w:type="dxa"/>
          </w:tcPr>
          <w:p w:rsidR="00C0704C" w:rsidRPr="00642D0F" w:rsidRDefault="00C0704C" w:rsidP="00C0704C">
            <w:pPr>
              <w:rPr>
                <w:rFonts w:ascii="Times New Roman" w:hAnsi="Times New Roman" w:cs="Times New Roman"/>
                <w:b/>
              </w:rPr>
            </w:pPr>
            <w:r w:rsidRPr="00642D0F">
              <w:rPr>
                <w:rFonts w:ascii="Times New Roman" w:hAnsi="Times New Roman" w:cs="Times New Roman"/>
                <w:b/>
              </w:rPr>
              <w:t>И.о. начальника  управления корпоративных и технологических АСУ  филиала ПАО «МРСК Центра» - «Белгородэнерго»</w:t>
            </w:r>
          </w:p>
        </w:tc>
      </w:tr>
      <w:tr w:rsidR="00642D0F" w:rsidRPr="00642D0F" w:rsidTr="00642D0F">
        <w:trPr>
          <w:gridBefore w:val="1"/>
          <w:wBefore w:w="108" w:type="dxa"/>
        </w:trPr>
        <w:tc>
          <w:tcPr>
            <w:tcW w:w="4860" w:type="dxa"/>
          </w:tcPr>
          <w:p w:rsidR="00C0704C" w:rsidRPr="00642D0F" w:rsidRDefault="00C0704C" w:rsidP="00C0704C">
            <w:pPr>
              <w:pStyle w:val="5"/>
              <w:keepNext w:val="0"/>
              <w:suppressAutoHyphens/>
              <w:rPr>
                <w:rFonts w:ascii="Times New Roman" w:hAnsi="Times New Roman" w:cs="Times New Roman"/>
                <w:b/>
                <w:color w:val="auto"/>
              </w:rPr>
            </w:pPr>
            <w:r w:rsidRPr="00642D0F">
              <w:rPr>
                <w:rFonts w:ascii="Times New Roman" w:hAnsi="Times New Roman" w:cs="Times New Roman"/>
                <w:b/>
                <w:color w:val="auto"/>
              </w:rPr>
              <w:t>________________________/</w:t>
            </w:r>
            <w:r w:rsidRPr="00642D0F">
              <w:rPr>
                <w:rFonts w:ascii="Times New Roman" w:hAnsi="Times New Roman" w:cs="Times New Roman"/>
                <w:b/>
                <w:bCs/>
                <w:color w:val="auto"/>
              </w:rPr>
              <w:t xml:space="preserve"> </w:t>
            </w:r>
            <w:r w:rsidRPr="00642D0F">
              <w:rPr>
                <w:rFonts w:ascii="Times New Roman" w:hAnsi="Times New Roman" w:cs="Times New Roman"/>
                <w:b/>
                <w:color w:val="auto"/>
              </w:rPr>
              <w:t>П.В. Зеленин</w:t>
            </w:r>
            <w:r w:rsidRPr="00642D0F">
              <w:rPr>
                <w:rFonts w:ascii="Times New Roman" w:hAnsi="Times New Roman" w:cs="Times New Roman"/>
                <w:color w:val="auto"/>
              </w:rPr>
              <w:t xml:space="preserve"> /</w:t>
            </w:r>
          </w:p>
          <w:p w:rsidR="00C0704C" w:rsidRPr="00642D0F" w:rsidRDefault="00C0704C" w:rsidP="00C0704C">
            <w:pPr>
              <w:suppressAutoHyphens/>
              <w:rPr>
                <w:rFonts w:ascii="Times New Roman" w:hAnsi="Times New Roman" w:cs="Times New Roman"/>
              </w:rPr>
            </w:pPr>
            <w:r w:rsidRPr="00642D0F">
              <w:rPr>
                <w:rFonts w:ascii="Times New Roman" w:hAnsi="Times New Roman" w:cs="Times New Roman"/>
              </w:rPr>
              <w:t>м.п.</w:t>
            </w:r>
          </w:p>
        </w:tc>
        <w:tc>
          <w:tcPr>
            <w:tcW w:w="4680" w:type="dxa"/>
          </w:tcPr>
          <w:p w:rsidR="00C0704C" w:rsidRPr="00642D0F" w:rsidRDefault="00C0704C" w:rsidP="00C0704C">
            <w:pPr>
              <w:ind w:hanging="102"/>
              <w:rPr>
                <w:rFonts w:ascii="Times New Roman" w:hAnsi="Times New Roman" w:cs="Times New Roman"/>
                <w:b/>
                <w:bCs/>
              </w:rPr>
            </w:pPr>
            <w:r w:rsidRPr="00642D0F">
              <w:rPr>
                <w:rFonts w:ascii="Times New Roman" w:hAnsi="Times New Roman" w:cs="Times New Roman"/>
                <w:b/>
                <w:spacing w:val="-6"/>
              </w:rPr>
              <w:t>________________А.А. Березовец</w:t>
            </w:r>
            <w:r w:rsidRPr="00642D0F">
              <w:rPr>
                <w:rFonts w:ascii="Times New Roman" w:hAnsi="Times New Roman" w:cs="Times New Roman"/>
                <w:spacing w:val="-6"/>
              </w:rPr>
              <w:t xml:space="preserve"> </w:t>
            </w:r>
          </w:p>
          <w:p w:rsidR="00C0704C" w:rsidRPr="00642D0F" w:rsidRDefault="00C0704C" w:rsidP="00C0704C">
            <w:pPr>
              <w:ind w:hanging="102"/>
              <w:rPr>
                <w:rFonts w:ascii="Times New Roman" w:hAnsi="Times New Roman" w:cs="Times New Roman"/>
                <w:bCs/>
              </w:rPr>
            </w:pPr>
            <w:r w:rsidRPr="00642D0F">
              <w:rPr>
                <w:rFonts w:ascii="Times New Roman" w:hAnsi="Times New Roman" w:cs="Times New Roman"/>
                <w:bCs/>
              </w:rPr>
              <w:t>м.п.</w:t>
            </w:r>
          </w:p>
        </w:tc>
      </w:tr>
      <w:tr w:rsidR="00642D0F" w:rsidRPr="00642D0F" w:rsidTr="00642D0F">
        <w:trPr>
          <w:gridBefore w:val="1"/>
          <w:wBefore w:w="108" w:type="dxa"/>
        </w:trPr>
        <w:tc>
          <w:tcPr>
            <w:tcW w:w="4860" w:type="dxa"/>
          </w:tcPr>
          <w:p w:rsidR="00C0704C" w:rsidRPr="00642D0F" w:rsidRDefault="00C0704C" w:rsidP="00C0704C">
            <w:pPr>
              <w:suppressAutoHyphens/>
              <w:rPr>
                <w:rFonts w:ascii="Times New Roman" w:hAnsi="Times New Roman" w:cs="Times New Roman"/>
              </w:rPr>
            </w:pPr>
          </w:p>
        </w:tc>
        <w:tc>
          <w:tcPr>
            <w:tcW w:w="4680" w:type="dxa"/>
          </w:tcPr>
          <w:p w:rsidR="00C0704C" w:rsidRPr="00642D0F" w:rsidRDefault="00C0704C" w:rsidP="00C0704C">
            <w:pPr>
              <w:suppressAutoHyphens/>
              <w:spacing w:before="20"/>
              <w:rPr>
                <w:rFonts w:ascii="Times New Roman" w:hAnsi="Times New Roman" w:cs="Times New Roman"/>
                <w:b/>
              </w:rPr>
            </w:pPr>
          </w:p>
        </w:tc>
      </w:tr>
    </w:tbl>
    <w:p w:rsidR="00C0704C" w:rsidRPr="00642D0F" w:rsidRDefault="00C0704C" w:rsidP="00C0704C">
      <w:pPr>
        <w:rPr>
          <w:rFonts w:ascii="Times New Roman" w:hAnsi="Times New Roman" w:cs="Times New Roman"/>
        </w:rPr>
        <w:sectPr w:rsidR="00C0704C" w:rsidRPr="00642D0F" w:rsidSect="00C0704C">
          <w:pgSz w:w="11906" w:h="16838" w:code="9"/>
          <w:pgMar w:top="851" w:right="851" w:bottom="1418" w:left="1588" w:header="567" w:footer="170" w:gutter="0"/>
          <w:cols w:space="720"/>
        </w:sectPr>
      </w:pPr>
    </w:p>
    <w:tbl>
      <w:tblPr>
        <w:tblW w:w="10490" w:type="dxa"/>
        <w:tblLayout w:type="fixed"/>
        <w:tblLook w:val="0000"/>
      </w:tblPr>
      <w:tblGrid>
        <w:gridCol w:w="10490"/>
      </w:tblGrid>
      <w:tr w:rsidR="00C0704C" w:rsidRPr="00642D0F" w:rsidTr="00C0704C">
        <w:trPr>
          <w:trHeight w:val="901"/>
        </w:trPr>
        <w:tc>
          <w:tcPr>
            <w:tcW w:w="10490" w:type="dxa"/>
          </w:tcPr>
          <w:tbl>
            <w:tblPr>
              <w:tblW w:w="4678" w:type="dxa"/>
              <w:tblInd w:w="5696" w:type="dxa"/>
              <w:tblLayout w:type="fixed"/>
              <w:tblLook w:val="0000"/>
            </w:tblPr>
            <w:tblGrid>
              <w:gridCol w:w="4678"/>
            </w:tblGrid>
            <w:tr w:rsidR="00C0704C" w:rsidRPr="00642D0F" w:rsidTr="00C0704C">
              <w:trPr>
                <w:trHeight w:val="421"/>
              </w:trPr>
              <w:tc>
                <w:tcPr>
                  <w:tcW w:w="4678" w:type="dxa"/>
                </w:tcPr>
                <w:p w:rsidR="00C0704C" w:rsidRPr="00642D0F" w:rsidRDefault="00C0704C" w:rsidP="00C0704C">
                  <w:pPr>
                    <w:pStyle w:val="2"/>
                    <w:ind w:right="287" w:firstLine="709"/>
                    <w:jc w:val="right"/>
                    <w:rPr>
                      <w:rFonts w:ascii="Times New Roman" w:hAnsi="Times New Roman" w:cs="Times New Roman"/>
                      <w:bCs w:val="0"/>
                      <w:color w:val="auto"/>
                      <w:sz w:val="22"/>
                      <w:szCs w:val="22"/>
                    </w:rPr>
                  </w:pPr>
                  <w:r w:rsidRPr="00642D0F">
                    <w:rPr>
                      <w:rFonts w:ascii="Times New Roman" w:hAnsi="Times New Roman" w:cs="Times New Roman"/>
                      <w:color w:val="auto"/>
                      <w:sz w:val="22"/>
                      <w:szCs w:val="22"/>
                    </w:rPr>
                    <w:lastRenderedPageBreak/>
                    <w:t>Приложение № 4</w:t>
                  </w:r>
                </w:p>
                <w:p w:rsidR="00C0704C" w:rsidRPr="00642D0F" w:rsidRDefault="00C0704C" w:rsidP="00C0704C">
                  <w:pPr>
                    <w:pStyle w:val="2"/>
                    <w:ind w:right="289" w:firstLine="709"/>
                    <w:jc w:val="right"/>
                    <w:rPr>
                      <w:rFonts w:ascii="Times New Roman" w:hAnsi="Times New Roman" w:cs="Times New Roman"/>
                      <w:b w:val="0"/>
                      <w:color w:val="auto"/>
                      <w:sz w:val="22"/>
                      <w:szCs w:val="22"/>
                    </w:rPr>
                  </w:pPr>
                  <w:r w:rsidRPr="00642D0F">
                    <w:rPr>
                      <w:rFonts w:ascii="Times New Roman" w:hAnsi="Times New Roman" w:cs="Times New Roman"/>
                      <w:color w:val="auto"/>
                      <w:sz w:val="22"/>
                      <w:szCs w:val="22"/>
                    </w:rPr>
                    <w:tab/>
                    <w:t xml:space="preserve">Договору№______________                                                                                                                                  </w:t>
                  </w:r>
                  <w:proofErr w:type="gramStart"/>
                  <w:r w:rsidRPr="00642D0F">
                    <w:rPr>
                      <w:rFonts w:ascii="Times New Roman" w:hAnsi="Times New Roman" w:cs="Times New Roman"/>
                      <w:color w:val="auto"/>
                      <w:sz w:val="22"/>
                      <w:szCs w:val="22"/>
                    </w:rPr>
                    <w:t>от</w:t>
                  </w:r>
                  <w:proofErr w:type="gramEnd"/>
                  <w:r w:rsidRPr="00642D0F">
                    <w:rPr>
                      <w:rFonts w:ascii="Times New Roman" w:hAnsi="Times New Roman" w:cs="Times New Roman"/>
                      <w:color w:val="auto"/>
                      <w:sz w:val="22"/>
                      <w:szCs w:val="22"/>
                    </w:rPr>
                    <w:t xml:space="preserve">  _____________</w:t>
                  </w:r>
                </w:p>
              </w:tc>
            </w:tr>
          </w:tbl>
          <w:p w:rsidR="00C0704C" w:rsidRPr="00642D0F" w:rsidRDefault="00C0704C" w:rsidP="00C0704C">
            <w:pPr>
              <w:pStyle w:val="2"/>
              <w:ind w:right="287" w:firstLine="709"/>
              <w:jc w:val="right"/>
              <w:rPr>
                <w:rFonts w:ascii="Times New Roman" w:hAnsi="Times New Roman" w:cs="Times New Roman"/>
                <w:b w:val="0"/>
                <w:color w:val="auto"/>
                <w:sz w:val="22"/>
                <w:szCs w:val="22"/>
              </w:rPr>
            </w:pPr>
          </w:p>
        </w:tc>
      </w:tr>
    </w:tbl>
    <w:p w:rsidR="00C0704C" w:rsidRPr="00642D0F" w:rsidRDefault="00C0704C" w:rsidP="00C0704C">
      <w:pPr>
        <w:pStyle w:val="1"/>
        <w:spacing w:before="100" w:beforeAutospacing="1"/>
        <w:ind w:left="482" w:firstLine="709"/>
        <w:rPr>
          <w:rFonts w:ascii="Times New Roman" w:hAnsi="Times New Roman"/>
          <w:b w:val="0"/>
          <w:color w:val="auto"/>
          <w:sz w:val="22"/>
          <w:szCs w:val="22"/>
        </w:rPr>
      </w:pPr>
      <w:r w:rsidRPr="00642D0F">
        <w:rPr>
          <w:rFonts w:ascii="Times New Roman" w:hAnsi="Times New Roman"/>
          <w:color w:val="auto"/>
          <w:sz w:val="22"/>
          <w:szCs w:val="22"/>
        </w:rPr>
        <w:t>Контактная информация Сторон</w:t>
      </w:r>
    </w:p>
    <w:p w:rsidR="00C0704C" w:rsidRPr="00642D0F" w:rsidRDefault="00C0704C" w:rsidP="00C0704C">
      <w:pPr>
        <w:rPr>
          <w:rFonts w:ascii="Times New Roman" w:hAnsi="Times New Roman" w:cs="Times New Roman"/>
        </w:rPr>
      </w:pPr>
    </w:p>
    <w:p w:rsidR="00C0704C" w:rsidRPr="00642D0F" w:rsidRDefault="00C0704C" w:rsidP="00C0704C">
      <w:pPr>
        <w:pStyle w:val="1"/>
        <w:keepLines w:val="0"/>
        <w:numPr>
          <w:ilvl w:val="0"/>
          <w:numId w:val="10"/>
        </w:numPr>
        <w:spacing w:before="100" w:beforeAutospacing="1"/>
        <w:ind w:left="482" w:firstLine="709"/>
        <w:rPr>
          <w:rFonts w:ascii="Times New Roman" w:hAnsi="Times New Roman"/>
          <w:b w:val="0"/>
          <w:color w:val="auto"/>
          <w:sz w:val="22"/>
          <w:szCs w:val="22"/>
        </w:rPr>
      </w:pPr>
      <w:r w:rsidRPr="00642D0F">
        <w:rPr>
          <w:rFonts w:ascii="Times New Roman" w:hAnsi="Times New Roman"/>
          <w:color w:val="auto"/>
          <w:sz w:val="22"/>
          <w:szCs w:val="22"/>
        </w:rPr>
        <w:t>Контактная информация Собственника</w:t>
      </w:r>
    </w:p>
    <w:p w:rsidR="00C0704C" w:rsidRPr="00642D0F" w:rsidRDefault="00C0704C" w:rsidP="00C0704C">
      <w:pPr>
        <w:ind w:firstLine="709"/>
        <w:rPr>
          <w:rFonts w:ascii="Times New Roman" w:hAnsi="Times New Roman" w:cs="Times New Roman"/>
        </w:rPr>
      </w:pPr>
      <w:r w:rsidRPr="00642D0F">
        <w:rPr>
          <w:rFonts w:ascii="Times New Roman" w:hAnsi="Times New Roman" w:cs="Times New Roman"/>
        </w:rPr>
        <w:t xml:space="preserve">                 Диспетчер – (4722) 32-35-45</w:t>
      </w:r>
    </w:p>
    <w:p w:rsidR="00C0704C" w:rsidRPr="00642D0F" w:rsidRDefault="00C0704C" w:rsidP="00C0704C">
      <w:pPr>
        <w:ind w:firstLine="709"/>
        <w:rPr>
          <w:rFonts w:ascii="Times New Roman" w:hAnsi="Times New Roman" w:cs="Times New Roman"/>
        </w:rPr>
      </w:pPr>
      <w:r w:rsidRPr="00642D0F">
        <w:rPr>
          <w:rFonts w:ascii="Times New Roman" w:hAnsi="Times New Roman" w:cs="Times New Roman"/>
        </w:rPr>
        <w:t xml:space="preserve">                          Факс – (4722) 35-06-00</w:t>
      </w:r>
    </w:p>
    <w:p w:rsidR="00C0704C" w:rsidRPr="00642D0F" w:rsidRDefault="00C0704C" w:rsidP="00C0704C">
      <w:pPr>
        <w:ind w:firstLine="709"/>
        <w:rPr>
          <w:rFonts w:ascii="Times New Roman" w:hAnsi="Times New Roman" w:cs="Times New Roman"/>
        </w:rPr>
      </w:pPr>
    </w:p>
    <w:p w:rsidR="00C0704C" w:rsidRPr="00642D0F" w:rsidRDefault="00C0704C" w:rsidP="00C0704C">
      <w:pPr>
        <w:pStyle w:val="1"/>
        <w:keepLines w:val="0"/>
        <w:numPr>
          <w:ilvl w:val="0"/>
          <w:numId w:val="10"/>
        </w:numPr>
        <w:spacing w:before="100" w:beforeAutospacing="1"/>
        <w:ind w:left="482" w:firstLine="709"/>
        <w:rPr>
          <w:rFonts w:ascii="Times New Roman" w:hAnsi="Times New Roman"/>
          <w:b w:val="0"/>
          <w:color w:val="auto"/>
          <w:sz w:val="22"/>
          <w:szCs w:val="22"/>
        </w:rPr>
      </w:pPr>
      <w:r w:rsidRPr="00642D0F">
        <w:rPr>
          <w:rFonts w:ascii="Times New Roman" w:hAnsi="Times New Roman"/>
          <w:color w:val="auto"/>
          <w:sz w:val="22"/>
          <w:szCs w:val="22"/>
        </w:rPr>
        <w:t>Контактная информация Оператора</w:t>
      </w:r>
    </w:p>
    <w:p w:rsidR="00C0704C" w:rsidRPr="00642D0F" w:rsidRDefault="00C0704C" w:rsidP="00C0704C">
      <w:pPr>
        <w:tabs>
          <w:tab w:val="left" w:pos="1665"/>
        </w:tabs>
        <w:ind w:firstLine="709"/>
        <w:rPr>
          <w:rFonts w:ascii="Times New Roman" w:hAnsi="Times New Roman" w:cs="Times New Roman"/>
        </w:rPr>
      </w:pPr>
      <w:r w:rsidRPr="00642D0F">
        <w:rPr>
          <w:rFonts w:ascii="Times New Roman" w:hAnsi="Times New Roman" w:cs="Times New Roman"/>
        </w:rPr>
        <w:tab/>
      </w:r>
      <w:proofErr w:type="spellStart"/>
      <w:r w:rsidRPr="00642D0F">
        <w:rPr>
          <w:rFonts w:ascii="Times New Roman" w:hAnsi="Times New Roman" w:cs="Times New Roman"/>
        </w:rPr>
        <w:t>Вед</w:t>
      </w:r>
      <w:proofErr w:type="gramStart"/>
      <w:r w:rsidRPr="00642D0F">
        <w:rPr>
          <w:rFonts w:ascii="Times New Roman" w:hAnsi="Times New Roman" w:cs="Times New Roman"/>
        </w:rPr>
        <w:t>.и</w:t>
      </w:r>
      <w:proofErr w:type="gramEnd"/>
      <w:r w:rsidRPr="00642D0F">
        <w:rPr>
          <w:rFonts w:ascii="Times New Roman" w:hAnsi="Times New Roman" w:cs="Times New Roman"/>
        </w:rPr>
        <w:t>нженер</w:t>
      </w:r>
      <w:proofErr w:type="spellEnd"/>
      <w:r w:rsidRPr="00642D0F">
        <w:rPr>
          <w:rFonts w:ascii="Times New Roman" w:hAnsi="Times New Roman" w:cs="Times New Roman"/>
        </w:rPr>
        <w:t xml:space="preserve"> – (4722) 28-31-13</w:t>
      </w:r>
    </w:p>
    <w:p w:rsidR="00C0704C" w:rsidRPr="00642D0F" w:rsidRDefault="00C0704C" w:rsidP="00C0704C">
      <w:pPr>
        <w:tabs>
          <w:tab w:val="left" w:pos="2265"/>
        </w:tabs>
        <w:ind w:firstLine="709"/>
        <w:rPr>
          <w:rFonts w:ascii="Times New Roman" w:hAnsi="Times New Roman" w:cs="Times New Roman"/>
        </w:rPr>
      </w:pPr>
      <w:r w:rsidRPr="00642D0F">
        <w:rPr>
          <w:rFonts w:ascii="Times New Roman" w:hAnsi="Times New Roman" w:cs="Times New Roman"/>
        </w:rPr>
        <w:t xml:space="preserve">                      Факс – (4722) 28-31-01 </w:t>
      </w:r>
    </w:p>
    <w:p w:rsidR="00C0704C" w:rsidRPr="00642D0F" w:rsidRDefault="00C0704C" w:rsidP="00C0704C">
      <w:pPr>
        <w:ind w:firstLine="709"/>
        <w:rPr>
          <w:rFonts w:ascii="Times New Roman" w:hAnsi="Times New Roman" w:cs="Times New Roman"/>
        </w:rPr>
      </w:pPr>
    </w:p>
    <w:p w:rsidR="00C0704C" w:rsidRPr="00642D0F" w:rsidRDefault="00C0704C" w:rsidP="00C0704C">
      <w:pPr>
        <w:ind w:firstLine="709"/>
        <w:rPr>
          <w:rFonts w:ascii="Times New Roman" w:hAnsi="Times New Roman" w:cs="Times New Roman"/>
        </w:rPr>
      </w:pPr>
    </w:p>
    <w:p w:rsidR="00C0704C" w:rsidRPr="00642D0F" w:rsidRDefault="00C0704C" w:rsidP="00C0704C">
      <w:pPr>
        <w:ind w:firstLine="709"/>
        <w:rPr>
          <w:rFonts w:ascii="Times New Roman" w:hAnsi="Times New Roman" w:cs="Times New Roman"/>
        </w:rPr>
      </w:pPr>
    </w:p>
    <w:p w:rsidR="00C0704C" w:rsidRPr="00642D0F" w:rsidRDefault="00C0704C" w:rsidP="00C0704C">
      <w:pPr>
        <w:ind w:firstLine="709"/>
        <w:rPr>
          <w:rFonts w:ascii="Times New Roman" w:hAnsi="Times New Roman" w:cs="Times New Roman"/>
        </w:rPr>
      </w:pPr>
    </w:p>
    <w:p w:rsidR="00C0704C" w:rsidRPr="00642D0F" w:rsidRDefault="00C0704C" w:rsidP="00C0704C">
      <w:pPr>
        <w:ind w:firstLine="709"/>
        <w:jc w:val="center"/>
        <w:rPr>
          <w:rFonts w:ascii="Times New Roman" w:hAnsi="Times New Roman" w:cs="Times New Roman"/>
          <w:b/>
        </w:rPr>
      </w:pPr>
      <w:r w:rsidRPr="00642D0F">
        <w:rPr>
          <w:rFonts w:ascii="Times New Roman" w:hAnsi="Times New Roman" w:cs="Times New Roman"/>
          <w:b/>
        </w:rPr>
        <w:t>ПОДПИСИ:</w:t>
      </w:r>
    </w:p>
    <w:p w:rsidR="00C0704C" w:rsidRPr="00642D0F" w:rsidRDefault="00C0704C" w:rsidP="00C0704C">
      <w:pPr>
        <w:ind w:firstLine="709"/>
        <w:rPr>
          <w:rFonts w:ascii="Times New Roman" w:hAnsi="Times New Roman" w:cs="Times New Roman"/>
        </w:rPr>
      </w:pPr>
    </w:p>
    <w:tbl>
      <w:tblPr>
        <w:tblW w:w="10365" w:type="dxa"/>
        <w:tblInd w:w="798" w:type="dxa"/>
        <w:tblLayout w:type="fixed"/>
        <w:tblLook w:val="0000"/>
      </w:tblPr>
      <w:tblGrid>
        <w:gridCol w:w="4734"/>
        <w:gridCol w:w="946"/>
        <w:gridCol w:w="4685"/>
      </w:tblGrid>
      <w:tr w:rsidR="00C0704C" w:rsidRPr="00642D0F" w:rsidTr="00C0704C">
        <w:trPr>
          <w:trHeight w:val="287"/>
        </w:trPr>
        <w:tc>
          <w:tcPr>
            <w:tcW w:w="4734" w:type="dxa"/>
          </w:tcPr>
          <w:p w:rsidR="00C0704C" w:rsidRPr="00642D0F" w:rsidRDefault="00C0704C" w:rsidP="00C0704C">
            <w:pPr>
              <w:suppressAutoHyphens/>
              <w:spacing w:before="20"/>
              <w:rPr>
                <w:rFonts w:ascii="Times New Roman" w:hAnsi="Times New Roman" w:cs="Times New Roman"/>
                <w:b/>
              </w:rPr>
            </w:pPr>
            <w:r w:rsidRPr="00642D0F">
              <w:rPr>
                <w:rFonts w:ascii="Times New Roman" w:hAnsi="Times New Roman" w:cs="Times New Roman"/>
                <w:b/>
              </w:rPr>
              <w:t>Собственник:</w:t>
            </w:r>
          </w:p>
        </w:tc>
        <w:tc>
          <w:tcPr>
            <w:tcW w:w="946" w:type="dxa"/>
          </w:tcPr>
          <w:p w:rsidR="00C0704C" w:rsidRPr="00642D0F" w:rsidRDefault="00C0704C" w:rsidP="00C0704C">
            <w:pPr>
              <w:suppressAutoHyphens/>
              <w:spacing w:before="20"/>
              <w:rPr>
                <w:rFonts w:ascii="Times New Roman" w:hAnsi="Times New Roman" w:cs="Times New Roman"/>
                <w:b/>
              </w:rPr>
            </w:pPr>
          </w:p>
        </w:tc>
        <w:tc>
          <w:tcPr>
            <w:tcW w:w="4685" w:type="dxa"/>
          </w:tcPr>
          <w:p w:rsidR="00C0704C" w:rsidRPr="00642D0F" w:rsidRDefault="00C0704C" w:rsidP="00C0704C">
            <w:pPr>
              <w:suppressAutoHyphens/>
              <w:spacing w:before="20"/>
              <w:rPr>
                <w:rFonts w:ascii="Times New Roman" w:hAnsi="Times New Roman" w:cs="Times New Roman"/>
                <w:b/>
              </w:rPr>
            </w:pPr>
            <w:r w:rsidRPr="00642D0F">
              <w:rPr>
                <w:rFonts w:ascii="Times New Roman" w:hAnsi="Times New Roman" w:cs="Times New Roman"/>
                <w:b/>
              </w:rPr>
              <w:t>Оператор:</w:t>
            </w:r>
          </w:p>
        </w:tc>
      </w:tr>
      <w:tr w:rsidR="00C0704C" w:rsidRPr="00642D0F" w:rsidTr="00C0704C">
        <w:trPr>
          <w:trHeight w:val="802"/>
        </w:trPr>
        <w:tc>
          <w:tcPr>
            <w:tcW w:w="4734" w:type="dxa"/>
          </w:tcPr>
          <w:p w:rsidR="00C0704C" w:rsidRPr="00642D0F" w:rsidRDefault="00C0704C" w:rsidP="00C0704C">
            <w:pPr>
              <w:suppressAutoHyphens/>
              <w:spacing w:before="20"/>
              <w:rPr>
                <w:rFonts w:ascii="Times New Roman" w:hAnsi="Times New Roman" w:cs="Times New Roman"/>
                <w:b/>
              </w:rPr>
            </w:pPr>
            <w:r w:rsidRPr="00642D0F">
              <w:rPr>
                <w:rFonts w:ascii="Times New Roman" w:hAnsi="Times New Roman" w:cs="Times New Roman"/>
                <w:b/>
              </w:rPr>
              <w:t xml:space="preserve">Первый заместитель директора </w:t>
            </w:r>
            <w:proofErr w:type="gramStart"/>
            <w:r w:rsidRPr="00642D0F">
              <w:rPr>
                <w:rFonts w:ascii="Times New Roman" w:hAnsi="Times New Roman" w:cs="Times New Roman"/>
                <w:b/>
              </w:rPr>
              <w:t>филиала-директор</w:t>
            </w:r>
            <w:proofErr w:type="gramEnd"/>
            <w:r w:rsidRPr="00642D0F">
              <w:rPr>
                <w:rFonts w:ascii="Times New Roman" w:hAnsi="Times New Roman" w:cs="Times New Roman"/>
                <w:b/>
              </w:rPr>
              <w:t xml:space="preserve"> по развитию бизнеса и продажам Белгородского филиала ПАО «Ростелеком»</w:t>
            </w:r>
          </w:p>
        </w:tc>
        <w:tc>
          <w:tcPr>
            <w:tcW w:w="946" w:type="dxa"/>
          </w:tcPr>
          <w:p w:rsidR="00C0704C" w:rsidRPr="00642D0F" w:rsidRDefault="00C0704C" w:rsidP="00C0704C">
            <w:pPr>
              <w:rPr>
                <w:rFonts w:ascii="Times New Roman" w:hAnsi="Times New Roman" w:cs="Times New Roman"/>
                <w:b/>
              </w:rPr>
            </w:pPr>
          </w:p>
          <w:p w:rsidR="00C0704C" w:rsidRPr="00642D0F" w:rsidRDefault="00C0704C" w:rsidP="00C0704C">
            <w:pPr>
              <w:suppressAutoHyphens/>
              <w:spacing w:before="20"/>
              <w:rPr>
                <w:rFonts w:ascii="Times New Roman" w:hAnsi="Times New Roman" w:cs="Times New Roman"/>
                <w:b/>
              </w:rPr>
            </w:pPr>
          </w:p>
        </w:tc>
        <w:tc>
          <w:tcPr>
            <w:tcW w:w="4685" w:type="dxa"/>
          </w:tcPr>
          <w:p w:rsidR="00C0704C" w:rsidRPr="00642D0F" w:rsidRDefault="00C0704C" w:rsidP="00C0704C">
            <w:pPr>
              <w:rPr>
                <w:rFonts w:ascii="Times New Roman" w:hAnsi="Times New Roman" w:cs="Times New Roman"/>
                <w:b/>
              </w:rPr>
            </w:pPr>
            <w:r w:rsidRPr="00642D0F">
              <w:rPr>
                <w:rFonts w:ascii="Times New Roman" w:hAnsi="Times New Roman" w:cs="Times New Roman"/>
                <w:b/>
              </w:rPr>
              <w:t>И.о. начальника  управления корпоративных и технологических АСУ  филиала ПАО «МРСК Центра» - «Белгородэнерго»</w:t>
            </w:r>
          </w:p>
        </w:tc>
      </w:tr>
      <w:tr w:rsidR="00C0704C" w:rsidRPr="00642D0F" w:rsidTr="00C0704C">
        <w:trPr>
          <w:trHeight w:val="275"/>
        </w:trPr>
        <w:tc>
          <w:tcPr>
            <w:tcW w:w="4734" w:type="dxa"/>
          </w:tcPr>
          <w:p w:rsidR="00C0704C" w:rsidRPr="00642D0F" w:rsidRDefault="00C0704C" w:rsidP="00C0704C">
            <w:pPr>
              <w:pStyle w:val="5"/>
              <w:keepNext w:val="0"/>
              <w:suppressAutoHyphens/>
              <w:rPr>
                <w:rFonts w:ascii="Times New Roman" w:hAnsi="Times New Roman" w:cs="Times New Roman"/>
                <w:b/>
                <w:color w:val="auto"/>
              </w:rPr>
            </w:pPr>
          </w:p>
        </w:tc>
        <w:tc>
          <w:tcPr>
            <w:tcW w:w="946" w:type="dxa"/>
          </w:tcPr>
          <w:p w:rsidR="00C0704C" w:rsidRPr="00642D0F" w:rsidRDefault="00C0704C" w:rsidP="00C0704C">
            <w:pPr>
              <w:pStyle w:val="5"/>
              <w:keepNext w:val="0"/>
              <w:suppressAutoHyphens/>
              <w:rPr>
                <w:rFonts w:ascii="Times New Roman" w:hAnsi="Times New Roman" w:cs="Times New Roman"/>
                <w:b/>
                <w:color w:val="auto"/>
              </w:rPr>
            </w:pPr>
          </w:p>
        </w:tc>
        <w:tc>
          <w:tcPr>
            <w:tcW w:w="4685" w:type="dxa"/>
          </w:tcPr>
          <w:p w:rsidR="00C0704C" w:rsidRPr="00642D0F" w:rsidRDefault="00C0704C" w:rsidP="00C0704C">
            <w:pPr>
              <w:ind w:hanging="102"/>
              <w:rPr>
                <w:rFonts w:ascii="Times New Roman" w:hAnsi="Times New Roman" w:cs="Times New Roman"/>
                <w:bCs/>
              </w:rPr>
            </w:pPr>
          </w:p>
        </w:tc>
      </w:tr>
      <w:tr w:rsidR="00C0704C" w:rsidRPr="00642D0F" w:rsidTr="00C0704C">
        <w:trPr>
          <w:trHeight w:val="355"/>
        </w:trPr>
        <w:tc>
          <w:tcPr>
            <w:tcW w:w="4734" w:type="dxa"/>
          </w:tcPr>
          <w:p w:rsidR="00C0704C" w:rsidRPr="00642D0F" w:rsidRDefault="00C0704C" w:rsidP="00C0704C">
            <w:pPr>
              <w:pStyle w:val="5"/>
              <w:keepNext w:val="0"/>
              <w:suppressAutoHyphens/>
              <w:rPr>
                <w:rFonts w:ascii="Times New Roman" w:hAnsi="Times New Roman" w:cs="Times New Roman"/>
                <w:b/>
                <w:color w:val="auto"/>
              </w:rPr>
            </w:pPr>
            <w:r w:rsidRPr="00642D0F">
              <w:rPr>
                <w:rFonts w:ascii="Times New Roman" w:hAnsi="Times New Roman" w:cs="Times New Roman"/>
                <w:color w:val="auto"/>
              </w:rPr>
              <w:t>________________________/</w:t>
            </w:r>
            <w:r w:rsidRPr="00642D0F">
              <w:rPr>
                <w:rFonts w:ascii="Times New Roman" w:hAnsi="Times New Roman" w:cs="Times New Roman"/>
                <w:bCs/>
                <w:color w:val="auto"/>
              </w:rPr>
              <w:t xml:space="preserve"> </w:t>
            </w:r>
            <w:r w:rsidRPr="00642D0F">
              <w:rPr>
                <w:rFonts w:ascii="Times New Roman" w:hAnsi="Times New Roman" w:cs="Times New Roman"/>
                <w:color w:val="auto"/>
              </w:rPr>
              <w:t>П.В. Зеленин /</w:t>
            </w:r>
          </w:p>
          <w:p w:rsidR="00C0704C" w:rsidRPr="00642D0F" w:rsidRDefault="00C0704C" w:rsidP="00C0704C">
            <w:pPr>
              <w:rPr>
                <w:rFonts w:ascii="Times New Roman" w:hAnsi="Times New Roman" w:cs="Times New Roman"/>
              </w:rPr>
            </w:pPr>
            <w:r w:rsidRPr="00642D0F">
              <w:rPr>
                <w:rFonts w:ascii="Times New Roman" w:hAnsi="Times New Roman" w:cs="Times New Roman"/>
              </w:rPr>
              <w:t>м.п.</w:t>
            </w:r>
          </w:p>
        </w:tc>
        <w:tc>
          <w:tcPr>
            <w:tcW w:w="946" w:type="dxa"/>
          </w:tcPr>
          <w:p w:rsidR="00C0704C" w:rsidRPr="00642D0F" w:rsidRDefault="00C0704C" w:rsidP="00C0704C">
            <w:pPr>
              <w:rPr>
                <w:rFonts w:ascii="Times New Roman" w:hAnsi="Times New Roman" w:cs="Times New Roman"/>
              </w:rPr>
            </w:pPr>
          </w:p>
          <w:p w:rsidR="00C0704C" w:rsidRPr="00642D0F" w:rsidRDefault="00C0704C" w:rsidP="00C0704C">
            <w:pPr>
              <w:suppressAutoHyphens/>
              <w:rPr>
                <w:rFonts w:ascii="Times New Roman" w:hAnsi="Times New Roman" w:cs="Times New Roman"/>
              </w:rPr>
            </w:pPr>
          </w:p>
        </w:tc>
        <w:tc>
          <w:tcPr>
            <w:tcW w:w="4685" w:type="dxa"/>
          </w:tcPr>
          <w:p w:rsidR="00C0704C" w:rsidRPr="00642D0F" w:rsidRDefault="00C0704C" w:rsidP="00C0704C">
            <w:pPr>
              <w:ind w:hanging="102"/>
              <w:rPr>
                <w:rFonts w:ascii="Times New Roman" w:hAnsi="Times New Roman" w:cs="Times New Roman"/>
                <w:b/>
                <w:bCs/>
              </w:rPr>
            </w:pPr>
            <w:r w:rsidRPr="00642D0F">
              <w:rPr>
                <w:rFonts w:ascii="Times New Roman" w:hAnsi="Times New Roman" w:cs="Times New Roman"/>
                <w:b/>
                <w:spacing w:val="-6"/>
              </w:rPr>
              <w:t>________________А.А. /Березовец</w:t>
            </w:r>
            <w:r w:rsidRPr="00642D0F">
              <w:rPr>
                <w:rFonts w:ascii="Times New Roman" w:hAnsi="Times New Roman" w:cs="Times New Roman"/>
                <w:spacing w:val="-6"/>
              </w:rPr>
              <w:t xml:space="preserve"> /</w:t>
            </w:r>
          </w:p>
          <w:p w:rsidR="00C0704C" w:rsidRPr="00642D0F" w:rsidRDefault="00C0704C" w:rsidP="00C0704C">
            <w:pPr>
              <w:ind w:hanging="102"/>
              <w:rPr>
                <w:rFonts w:ascii="Times New Roman" w:hAnsi="Times New Roman" w:cs="Times New Roman"/>
                <w:bCs/>
              </w:rPr>
            </w:pPr>
            <w:r w:rsidRPr="00642D0F">
              <w:rPr>
                <w:rFonts w:ascii="Times New Roman" w:hAnsi="Times New Roman" w:cs="Times New Roman"/>
                <w:bCs/>
              </w:rPr>
              <w:t>м.п.</w:t>
            </w:r>
          </w:p>
        </w:tc>
      </w:tr>
    </w:tbl>
    <w:p w:rsidR="00642D0F" w:rsidRDefault="00642D0F" w:rsidP="00C0704C">
      <w:pPr>
        <w:spacing w:line="20" w:lineRule="atLeast"/>
        <w:ind w:left="6521"/>
        <w:jc w:val="right"/>
        <w:rPr>
          <w:rFonts w:ascii="Times New Roman" w:eastAsia="Calibri" w:hAnsi="Times New Roman" w:cs="Times New Roman"/>
          <w:b/>
        </w:rPr>
      </w:pPr>
    </w:p>
    <w:p w:rsidR="00642D0F" w:rsidRDefault="00642D0F">
      <w:pPr>
        <w:rPr>
          <w:rFonts w:ascii="Times New Roman" w:eastAsia="Calibri" w:hAnsi="Times New Roman" w:cs="Times New Roman"/>
          <w:b/>
        </w:rPr>
      </w:pPr>
      <w:r>
        <w:rPr>
          <w:rFonts w:ascii="Times New Roman" w:eastAsia="Calibri" w:hAnsi="Times New Roman" w:cs="Times New Roman"/>
          <w:b/>
        </w:rPr>
        <w:br w:type="page"/>
      </w:r>
    </w:p>
    <w:p w:rsidR="00C0704C" w:rsidRPr="00642D0F" w:rsidRDefault="00C0704C" w:rsidP="00C0704C">
      <w:pPr>
        <w:spacing w:line="20" w:lineRule="atLeast"/>
        <w:ind w:left="6521"/>
        <w:jc w:val="right"/>
        <w:rPr>
          <w:rFonts w:ascii="Times New Roman" w:eastAsia="Calibri" w:hAnsi="Times New Roman" w:cs="Times New Roman"/>
          <w:b/>
        </w:rPr>
      </w:pPr>
      <w:r w:rsidRPr="00642D0F">
        <w:rPr>
          <w:rFonts w:ascii="Times New Roman" w:eastAsia="Calibri" w:hAnsi="Times New Roman" w:cs="Times New Roman"/>
          <w:b/>
        </w:rPr>
        <w:lastRenderedPageBreak/>
        <w:t xml:space="preserve">Приложение №5 к договору </w:t>
      </w:r>
      <w:proofErr w:type="spellStart"/>
      <w:r w:rsidRPr="00642D0F">
        <w:rPr>
          <w:rFonts w:ascii="Times New Roman" w:hAnsi="Times New Roman" w:cs="Times New Roman"/>
          <w:b/>
        </w:rPr>
        <w:t>Договору№</w:t>
      </w:r>
      <w:proofErr w:type="spellEnd"/>
      <w:r w:rsidRPr="00642D0F">
        <w:rPr>
          <w:rFonts w:ascii="Times New Roman" w:hAnsi="Times New Roman" w:cs="Times New Roman"/>
          <w:b/>
        </w:rPr>
        <w:t xml:space="preserve">_______________                                                                                                                                             </w:t>
      </w:r>
      <w:proofErr w:type="gramStart"/>
      <w:r w:rsidRPr="00642D0F">
        <w:rPr>
          <w:rFonts w:ascii="Times New Roman" w:hAnsi="Times New Roman" w:cs="Times New Roman"/>
          <w:b/>
        </w:rPr>
        <w:t>от</w:t>
      </w:r>
      <w:proofErr w:type="gramEnd"/>
      <w:r w:rsidRPr="00642D0F">
        <w:rPr>
          <w:rFonts w:ascii="Times New Roman" w:hAnsi="Times New Roman" w:cs="Times New Roman"/>
          <w:b/>
        </w:rPr>
        <w:t xml:space="preserve">  _____________</w:t>
      </w:r>
    </w:p>
    <w:p w:rsidR="00C0704C" w:rsidRPr="00642D0F" w:rsidRDefault="00C0704C" w:rsidP="00C0704C">
      <w:pPr>
        <w:spacing w:line="20" w:lineRule="atLeast"/>
        <w:ind w:left="5670"/>
        <w:rPr>
          <w:rFonts w:ascii="Times New Roman" w:eastAsia="Calibri" w:hAnsi="Times New Roman" w:cs="Times New Roman"/>
        </w:rPr>
      </w:pPr>
    </w:p>
    <w:p w:rsidR="00C0704C" w:rsidRPr="00642D0F" w:rsidRDefault="00C0704C" w:rsidP="00642D0F">
      <w:pPr>
        <w:jc w:val="center"/>
        <w:rPr>
          <w:rFonts w:ascii="Times New Roman" w:eastAsia="Calibri" w:hAnsi="Times New Roman" w:cs="Times New Roman"/>
          <w:b/>
          <w:bCs/>
        </w:rPr>
      </w:pPr>
      <w:r w:rsidRPr="00642D0F">
        <w:rPr>
          <w:rFonts w:ascii="Times New Roman" w:eastAsia="Calibri" w:hAnsi="Times New Roman" w:cs="Times New Roman"/>
          <w:b/>
          <w:bCs/>
        </w:rPr>
        <w:t>АНТИКОРРУПЦИОННАЯ ОГОВОРКА</w:t>
      </w:r>
    </w:p>
    <w:p w:rsidR="00C0704C" w:rsidRPr="00642D0F" w:rsidRDefault="00C0704C" w:rsidP="00C0704C">
      <w:pPr>
        <w:snapToGrid w:val="0"/>
        <w:ind w:firstLine="709"/>
        <w:jc w:val="both"/>
        <w:rPr>
          <w:rFonts w:ascii="Times New Roman" w:hAnsi="Times New Roman" w:cs="Times New Roman"/>
        </w:rPr>
      </w:pPr>
      <w:r w:rsidRPr="00642D0F">
        <w:rPr>
          <w:rFonts w:ascii="Times New Roman" w:hAnsi="Times New Roman" w:cs="Times New Roman"/>
        </w:rPr>
        <w:t>1. </w:t>
      </w:r>
      <w:proofErr w:type="gramStart"/>
      <w:r w:rsidRPr="00642D0F">
        <w:rPr>
          <w:rFonts w:ascii="Times New Roman" w:hAnsi="Times New Roman" w:cs="Times New Roman"/>
        </w:rPr>
        <w:t>Собственнику известно о том, что Оператор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w:t>
      </w:r>
      <w:proofErr w:type="gramEnd"/>
      <w:r w:rsidRPr="00642D0F">
        <w:rPr>
          <w:rFonts w:ascii="Times New Roman" w:hAnsi="Times New Roman" w:cs="Times New Roman"/>
        </w:rPr>
        <w:t xml:space="preserve"> антикоррупционные стандарты ведения бизнеса.</w:t>
      </w:r>
    </w:p>
    <w:p w:rsidR="00C0704C" w:rsidRPr="00642D0F" w:rsidRDefault="00C0704C" w:rsidP="00C0704C">
      <w:pPr>
        <w:snapToGrid w:val="0"/>
        <w:ind w:firstLine="709"/>
        <w:jc w:val="both"/>
        <w:rPr>
          <w:rFonts w:ascii="Times New Roman" w:hAnsi="Times New Roman" w:cs="Times New Roman"/>
        </w:rPr>
      </w:pPr>
      <w:r w:rsidRPr="00642D0F">
        <w:rPr>
          <w:rFonts w:ascii="Times New Roman" w:hAnsi="Times New Roman" w:cs="Times New Roman"/>
        </w:rPr>
        <w:t>2. </w:t>
      </w:r>
      <w:proofErr w:type="gramStart"/>
      <w:r w:rsidRPr="00642D0F">
        <w:rPr>
          <w:rFonts w:ascii="Times New Roman" w:hAnsi="Times New Roman" w:cs="Times New Roman"/>
        </w:rPr>
        <w:t>Собственник настоящим подтверждает, что он ознакомился с Антикоррупционной хартией российского бизнеса и Антикоррупционной политикой ПАО «</w:t>
      </w:r>
      <w:proofErr w:type="spellStart"/>
      <w:r w:rsidRPr="00642D0F">
        <w:rPr>
          <w:rFonts w:ascii="Times New Roman" w:hAnsi="Times New Roman" w:cs="Times New Roman"/>
        </w:rPr>
        <w:t>Россети</w:t>
      </w:r>
      <w:proofErr w:type="spellEnd"/>
      <w:r w:rsidRPr="00642D0F">
        <w:rPr>
          <w:rFonts w:ascii="Times New Roman" w:hAnsi="Times New Roman" w:cs="Times New Roman"/>
        </w:rPr>
        <w:t>» и ПАО «МРСК Центра» (представлены в разделе «Антикоррупционная политика» на официальных сайтах:</w:t>
      </w:r>
      <w:proofErr w:type="gramEnd"/>
      <w:r w:rsidRPr="00642D0F">
        <w:rPr>
          <w:rFonts w:ascii="Times New Roman" w:hAnsi="Times New Roman" w:cs="Times New Roman"/>
        </w:rPr>
        <w:t xml:space="preserve"> ПАО «</w:t>
      </w:r>
      <w:proofErr w:type="spellStart"/>
      <w:r w:rsidRPr="00642D0F">
        <w:rPr>
          <w:rFonts w:ascii="Times New Roman" w:hAnsi="Times New Roman" w:cs="Times New Roman"/>
        </w:rPr>
        <w:t>Россети</w:t>
      </w:r>
      <w:proofErr w:type="spellEnd"/>
      <w:r w:rsidRPr="00642D0F">
        <w:rPr>
          <w:rFonts w:ascii="Times New Roman" w:hAnsi="Times New Roman" w:cs="Times New Roman"/>
        </w:rPr>
        <w:t xml:space="preserve">» по адресу - </w:t>
      </w:r>
      <w:hyperlink r:id="rId18" w:history="1">
        <w:r w:rsidRPr="00642D0F">
          <w:rPr>
            <w:rStyle w:val="af1"/>
            <w:rFonts w:ascii="Times New Roman" w:hAnsi="Times New Roman" w:cs="Times New Roman"/>
            <w:color w:val="auto"/>
          </w:rPr>
          <w:t>http://www.rosseti.ru/about/anticorruptionpolicy/policy/index.php</w:t>
        </w:r>
      </w:hyperlink>
      <w:r w:rsidRPr="00642D0F">
        <w:rPr>
          <w:rFonts w:ascii="Times New Roman" w:hAnsi="Times New Roman" w:cs="Times New Roman"/>
        </w:rPr>
        <w:t>, ПАО «МРСК Центра» по адресу -</w:t>
      </w:r>
      <w:r w:rsidRPr="00642D0F">
        <w:rPr>
          <w:rFonts w:ascii="Times New Roman" w:eastAsia="Calibri" w:hAnsi="Times New Roman" w:cs="Times New Roman"/>
        </w:rPr>
        <w:t xml:space="preserve"> </w:t>
      </w:r>
      <w:r w:rsidRPr="00642D0F">
        <w:rPr>
          <w:rFonts w:ascii="Times New Roman" w:eastAsia="Calibri" w:hAnsi="Times New Roman" w:cs="Times New Roman"/>
          <w:u w:val="single"/>
        </w:rPr>
        <w:t>http://www.mrsk-1.ru/information/documents/internal/</w:t>
      </w:r>
      <w:r w:rsidRPr="00642D0F">
        <w:rPr>
          <w:rFonts w:ascii="Times New Roman" w:hAnsi="Times New Roman" w:cs="Times New Roman"/>
        </w:rPr>
        <w:t>), - полностью принимает положения Антикоррупционной политики ПАО «</w:t>
      </w:r>
      <w:proofErr w:type="spellStart"/>
      <w:r w:rsidRPr="00642D0F">
        <w:rPr>
          <w:rFonts w:ascii="Times New Roman" w:hAnsi="Times New Roman" w:cs="Times New Roman"/>
        </w:rPr>
        <w:t>Россети</w:t>
      </w:r>
      <w:proofErr w:type="spellEnd"/>
      <w:r w:rsidRPr="00642D0F">
        <w:rPr>
          <w:rFonts w:ascii="Times New Roman" w:hAnsi="Times New Roman" w:cs="Times New Roman"/>
        </w:rPr>
        <w:t xml:space="preserve">» и ПАО «МРСК Центра» и обязуется обеспечивать соблюдение ее </w:t>
      </w:r>
      <w:proofErr w:type="gramStart"/>
      <w:r w:rsidRPr="00642D0F">
        <w:rPr>
          <w:rFonts w:ascii="Times New Roman" w:hAnsi="Times New Roman" w:cs="Times New Roman"/>
        </w:rPr>
        <w:t>требований</w:t>
      </w:r>
      <w:proofErr w:type="gramEnd"/>
      <w:r w:rsidRPr="00642D0F">
        <w:rPr>
          <w:rFonts w:ascii="Times New Roman" w:hAnsi="Times New Roman" w:cs="Times New Roman"/>
        </w:rPr>
        <w:t xml:space="preserve">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3. </w:t>
      </w:r>
      <w:proofErr w:type="gramStart"/>
      <w:r w:rsidRPr="00642D0F">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642D0F">
        <w:rPr>
          <w:rFonts w:ascii="Times New Roman" w:hAnsi="Times New Roman" w:cs="Times New Roman"/>
          <w:i/>
        </w:rPr>
        <w:t>.</w:t>
      </w:r>
      <w:proofErr w:type="gramEnd"/>
    </w:p>
    <w:p w:rsidR="00C0704C" w:rsidRPr="00642D0F" w:rsidRDefault="00C0704C" w:rsidP="00C0704C">
      <w:pPr>
        <w:autoSpaceDE w:val="0"/>
        <w:autoSpaceDN w:val="0"/>
        <w:adjustRightInd w:val="0"/>
        <w:ind w:firstLine="709"/>
        <w:jc w:val="both"/>
        <w:rPr>
          <w:rFonts w:ascii="Times New Roman" w:hAnsi="Times New Roman" w:cs="Times New Roman"/>
        </w:rPr>
      </w:pPr>
      <w:proofErr w:type="gramStart"/>
      <w:r w:rsidRPr="00642D0F">
        <w:rPr>
          <w:rFonts w:ascii="Times New Roman" w:hAnsi="Times New Roman" w:cs="Times New Roman"/>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642D0F">
        <w:rPr>
          <w:rFonts w:ascii="Times New Roman" w:hAnsi="Times New Roman" w:cs="Times New Roman"/>
          <w:lang w:val="en-US"/>
        </w:rPr>
        <w:t> </w:t>
      </w:r>
      <w:r w:rsidRPr="00642D0F">
        <w:rPr>
          <w:rFonts w:ascii="Times New Roman" w:hAnsi="Times New Roman" w:cs="Times New Roman"/>
        </w:rPr>
        <w:t>направленными на обеспечение выполнения этим работником каких-либо действий в пользу стимулирующей его стороны (Исполнителя и Заказчика).</w:t>
      </w:r>
      <w:proofErr w:type="gramEnd"/>
    </w:p>
    <w:p w:rsidR="00C0704C" w:rsidRPr="00642D0F" w:rsidRDefault="00C0704C" w:rsidP="00C0704C">
      <w:pPr>
        <w:ind w:firstLine="709"/>
        <w:jc w:val="both"/>
        <w:rPr>
          <w:rFonts w:ascii="Times New Roman" w:hAnsi="Times New Roman" w:cs="Times New Roman"/>
        </w:rPr>
      </w:pPr>
      <w:r w:rsidRPr="00642D0F">
        <w:rPr>
          <w:rFonts w:ascii="Times New Roman" w:hAnsi="Times New Roman" w:cs="Times New Roman"/>
        </w:rPr>
        <w:t>4. В случае возникновения у одной из Сторон подозрений, что произошло или может произойти нарушение каких-либо положений пунктов 1 - 3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642D0F">
        <w:rPr>
          <w:rFonts w:ascii="Times New Roman" w:hAnsi="Times New Roman" w:cs="Times New Roman"/>
          <w:b/>
          <w:bCs/>
        </w:rPr>
        <w:t xml:space="preserve"> </w:t>
      </w:r>
      <w:r w:rsidRPr="00642D0F">
        <w:rPr>
          <w:rFonts w:ascii="Times New Roman" w:hAnsi="Times New Roman" w:cs="Times New Roman"/>
          <w:bCs/>
        </w:rPr>
        <w:t xml:space="preserve">Это подтверждение должно быть направлено в течение десяти рабочих дней </w:t>
      </w:r>
      <w:proofErr w:type="gramStart"/>
      <w:r w:rsidRPr="00642D0F">
        <w:rPr>
          <w:rFonts w:ascii="Times New Roman" w:hAnsi="Times New Roman" w:cs="Times New Roman"/>
          <w:bCs/>
        </w:rPr>
        <w:t>с даты направления</w:t>
      </w:r>
      <w:proofErr w:type="gramEnd"/>
      <w:r w:rsidRPr="00642D0F">
        <w:rPr>
          <w:rFonts w:ascii="Times New Roman" w:hAnsi="Times New Roman" w:cs="Times New Roman"/>
          <w:bCs/>
        </w:rPr>
        <w:t xml:space="preserve"> письменного уведомления.</w:t>
      </w:r>
    </w:p>
    <w:p w:rsidR="00C0704C" w:rsidRPr="00642D0F" w:rsidRDefault="00C0704C" w:rsidP="00C0704C">
      <w:pPr>
        <w:autoSpaceDE w:val="0"/>
        <w:autoSpaceDN w:val="0"/>
        <w:adjustRightInd w:val="0"/>
        <w:ind w:firstLine="709"/>
        <w:jc w:val="both"/>
        <w:rPr>
          <w:rFonts w:ascii="Times New Roman" w:hAnsi="Times New Roman" w:cs="Times New Roman"/>
        </w:rPr>
      </w:pPr>
      <w:r w:rsidRPr="00642D0F">
        <w:rPr>
          <w:rFonts w:ascii="Times New Roman" w:hAnsi="Times New Roman" w:cs="Times New Roman"/>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 2 Антикоррупционной оговорки любой из Сторон, аффилированными лицами, работниками или посредниками.</w:t>
      </w:r>
    </w:p>
    <w:p w:rsidR="00C0704C" w:rsidRPr="00642D0F" w:rsidRDefault="00C0704C" w:rsidP="00642D0F">
      <w:pPr>
        <w:ind w:firstLine="709"/>
        <w:jc w:val="both"/>
        <w:rPr>
          <w:rFonts w:ascii="Times New Roman" w:hAnsi="Times New Roman" w:cs="Times New Roman"/>
        </w:rPr>
      </w:pPr>
      <w:r w:rsidRPr="00642D0F">
        <w:rPr>
          <w:rFonts w:ascii="Times New Roman" w:hAnsi="Times New Roman" w:cs="Times New Roman"/>
        </w:rPr>
        <w:t>5. </w:t>
      </w:r>
      <w:proofErr w:type="gramStart"/>
      <w:r w:rsidRPr="00642D0F">
        <w:rPr>
          <w:rFonts w:ascii="Times New Roman" w:hAnsi="Times New Roman" w:cs="Times New Roman"/>
        </w:rPr>
        <w:t xml:space="preserve">В случае нарушения одной из Сторон обязательств по соблюдению требований Антикоррупционной политики, предусмотренных пунктами 1, 2 </w:t>
      </w:r>
      <w:r w:rsidRPr="00642D0F">
        <w:rPr>
          <w:rFonts w:ascii="Times New Roman" w:hAnsi="Times New Roman" w:cs="Times New Roman"/>
          <w:spacing w:val="-2"/>
        </w:rPr>
        <w:t>Антикоррупционной оговорки, и обязательств воздерживаться от запрещенных</w:t>
      </w:r>
      <w:r w:rsidRPr="00642D0F">
        <w:rPr>
          <w:rFonts w:ascii="Times New Roman" w:hAnsi="Times New Roman" w:cs="Times New Roman"/>
        </w:rPr>
        <w:t xml:space="preserve"> в пункте 3 Антикоррупционной оговорки действий и/или </w:t>
      </w:r>
      <w:r w:rsidRPr="00642D0F">
        <w:rPr>
          <w:rFonts w:ascii="Times New Roman" w:hAnsi="Times New Roman" w:cs="Times New Roman"/>
        </w:rPr>
        <w:lastRenderedPageBreak/>
        <w:t>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частично</w:t>
      </w:r>
      <w:proofErr w:type="gramEnd"/>
      <w:r w:rsidRPr="00642D0F">
        <w:rPr>
          <w:rFonts w:ascii="Times New Roman" w:hAnsi="Times New Roman" w:cs="Times New Roman"/>
        </w:rPr>
        <w:t xml:space="preserve">, направив письменное уведомление о расторжении. Сторона, по чьей инициативе </w:t>
      </w:r>
      <w:proofErr w:type="gramStart"/>
      <w:r w:rsidRPr="00642D0F">
        <w:rPr>
          <w:rFonts w:ascii="Times New Roman" w:hAnsi="Times New Roman" w:cs="Times New Roman"/>
        </w:rPr>
        <w:t>был</w:t>
      </w:r>
      <w:proofErr w:type="gramEnd"/>
      <w:r w:rsidRPr="00642D0F">
        <w:rPr>
          <w:rFonts w:ascii="Times New Roman" w:hAnsi="Times New Roman" w:cs="Times New Roman"/>
        </w:rPr>
        <w:t xml:space="preserve"> расторгнут настоящий Договор, согласно положениям настоящего пункта, вправе требовать возмещения реального ущерба, возникшего в результате такого расторжения.</w:t>
      </w:r>
    </w:p>
    <w:p w:rsidR="00C0704C" w:rsidRPr="00642D0F" w:rsidRDefault="00C0704C" w:rsidP="00642D0F">
      <w:pPr>
        <w:jc w:val="center"/>
        <w:rPr>
          <w:rFonts w:ascii="Times New Roman" w:hAnsi="Times New Roman" w:cs="Times New Roman"/>
          <w:b/>
        </w:rPr>
      </w:pPr>
      <w:r w:rsidRPr="00642D0F">
        <w:rPr>
          <w:rFonts w:ascii="Times New Roman" w:hAnsi="Times New Roman" w:cs="Times New Roman"/>
          <w:b/>
        </w:rPr>
        <w:t>ПОДПИСИ</w:t>
      </w:r>
    </w:p>
    <w:tbl>
      <w:tblPr>
        <w:tblW w:w="10200" w:type="dxa"/>
        <w:tblInd w:w="-34" w:type="dxa"/>
        <w:tblLayout w:type="fixed"/>
        <w:tblLook w:val="04A0"/>
      </w:tblPr>
      <w:tblGrid>
        <w:gridCol w:w="5383"/>
        <w:gridCol w:w="4817"/>
      </w:tblGrid>
      <w:tr w:rsidR="00C0704C" w:rsidRPr="00642D0F" w:rsidTr="00C0704C">
        <w:trPr>
          <w:trHeight w:val="395"/>
        </w:trPr>
        <w:tc>
          <w:tcPr>
            <w:tcW w:w="5383" w:type="dxa"/>
            <w:hideMark/>
          </w:tcPr>
          <w:p w:rsidR="00C0704C" w:rsidRPr="00642D0F" w:rsidRDefault="00C0704C" w:rsidP="00642D0F">
            <w:pPr>
              <w:suppressAutoHyphens/>
              <w:ind w:firstLine="709"/>
              <w:rPr>
                <w:rFonts w:ascii="Times New Roman" w:hAnsi="Times New Roman" w:cs="Times New Roman"/>
                <w:b/>
              </w:rPr>
            </w:pPr>
            <w:r w:rsidRPr="00642D0F">
              <w:rPr>
                <w:rFonts w:ascii="Times New Roman" w:hAnsi="Times New Roman" w:cs="Times New Roman"/>
                <w:b/>
              </w:rPr>
              <w:t>Собственник:</w:t>
            </w:r>
          </w:p>
        </w:tc>
        <w:tc>
          <w:tcPr>
            <w:tcW w:w="4817" w:type="dxa"/>
            <w:hideMark/>
          </w:tcPr>
          <w:p w:rsidR="00C0704C" w:rsidRPr="00642D0F" w:rsidRDefault="00C0704C" w:rsidP="00642D0F">
            <w:pPr>
              <w:suppressAutoHyphens/>
              <w:ind w:firstLine="709"/>
              <w:rPr>
                <w:rFonts w:ascii="Times New Roman" w:hAnsi="Times New Roman" w:cs="Times New Roman"/>
                <w:b/>
              </w:rPr>
            </w:pPr>
            <w:r w:rsidRPr="00642D0F">
              <w:rPr>
                <w:rFonts w:ascii="Times New Roman" w:hAnsi="Times New Roman" w:cs="Times New Roman"/>
                <w:b/>
              </w:rPr>
              <w:t>Оператор:</w:t>
            </w:r>
          </w:p>
        </w:tc>
      </w:tr>
      <w:tr w:rsidR="00C0704C" w:rsidRPr="00642D0F" w:rsidTr="00C0704C">
        <w:trPr>
          <w:trHeight w:val="60"/>
        </w:trPr>
        <w:tc>
          <w:tcPr>
            <w:tcW w:w="5383" w:type="dxa"/>
            <w:hideMark/>
          </w:tcPr>
          <w:p w:rsidR="00C0704C" w:rsidRPr="00642D0F" w:rsidRDefault="00C0704C" w:rsidP="00642D0F">
            <w:pPr>
              <w:rPr>
                <w:rFonts w:ascii="Times New Roman" w:hAnsi="Times New Roman" w:cs="Times New Roman"/>
                <w:b/>
              </w:rPr>
            </w:pPr>
            <w:r w:rsidRPr="00642D0F">
              <w:rPr>
                <w:rFonts w:ascii="Times New Roman" w:hAnsi="Times New Roman" w:cs="Times New Roman"/>
                <w:b/>
              </w:rPr>
              <w:t>Первый заместитель директора филиала - директор по развитию бизнеса и продажам Белгородского филиала  ПАО «Ростелеком»</w:t>
            </w:r>
          </w:p>
          <w:p w:rsidR="00C0704C" w:rsidRPr="00642D0F" w:rsidRDefault="00C0704C" w:rsidP="00642D0F">
            <w:pPr>
              <w:rPr>
                <w:rFonts w:ascii="Times New Roman" w:hAnsi="Times New Roman" w:cs="Times New Roman"/>
              </w:rPr>
            </w:pPr>
            <w:r w:rsidRPr="00642D0F">
              <w:rPr>
                <w:rFonts w:ascii="Times New Roman" w:hAnsi="Times New Roman" w:cs="Times New Roman"/>
                <w:b/>
              </w:rPr>
              <w:t>________________________/</w:t>
            </w:r>
            <w:r w:rsidRPr="00642D0F">
              <w:rPr>
                <w:rFonts w:ascii="Times New Roman" w:hAnsi="Times New Roman" w:cs="Times New Roman"/>
                <w:b/>
                <w:bCs/>
              </w:rPr>
              <w:t xml:space="preserve"> </w:t>
            </w:r>
            <w:r w:rsidRPr="00642D0F">
              <w:rPr>
                <w:rFonts w:ascii="Times New Roman" w:hAnsi="Times New Roman" w:cs="Times New Roman"/>
                <w:b/>
              </w:rPr>
              <w:t xml:space="preserve">П.В. Зеленин </w:t>
            </w:r>
            <w:r w:rsidRPr="00642D0F">
              <w:rPr>
                <w:rFonts w:ascii="Times New Roman" w:hAnsi="Times New Roman" w:cs="Times New Roman"/>
              </w:rPr>
              <w:t>/</w:t>
            </w:r>
          </w:p>
        </w:tc>
        <w:tc>
          <w:tcPr>
            <w:tcW w:w="4817" w:type="dxa"/>
            <w:hideMark/>
          </w:tcPr>
          <w:p w:rsidR="00C0704C" w:rsidRPr="00642D0F" w:rsidRDefault="00C0704C" w:rsidP="00642D0F">
            <w:pPr>
              <w:rPr>
                <w:rFonts w:ascii="Times New Roman" w:hAnsi="Times New Roman" w:cs="Times New Roman"/>
                <w:b/>
              </w:rPr>
            </w:pPr>
            <w:r w:rsidRPr="00642D0F">
              <w:rPr>
                <w:rFonts w:ascii="Times New Roman" w:hAnsi="Times New Roman" w:cs="Times New Roman"/>
                <w:b/>
              </w:rPr>
              <w:t>И.о. начальника  управления корпоративных и технологических АСУ  филиала ПАО «МРСК Центра» - «Белгородэнерго»</w:t>
            </w:r>
          </w:p>
          <w:p w:rsidR="00C0704C" w:rsidRPr="00642D0F" w:rsidRDefault="00C0704C" w:rsidP="00642D0F">
            <w:pPr>
              <w:ind w:hanging="102"/>
              <w:rPr>
                <w:rFonts w:ascii="Times New Roman" w:hAnsi="Times New Roman" w:cs="Times New Roman"/>
                <w:spacing w:val="-6"/>
              </w:rPr>
            </w:pPr>
            <w:r w:rsidRPr="00642D0F">
              <w:rPr>
                <w:rFonts w:ascii="Times New Roman" w:hAnsi="Times New Roman" w:cs="Times New Roman"/>
                <w:b/>
                <w:spacing w:val="-6"/>
              </w:rPr>
              <w:t>_____________________________А.А.  Березовец</w:t>
            </w:r>
            <w:r w:rsidRPr="00642D0F">
              <w:rPr>
                <w:rFonts w:ascii="Times New Roman" w:hAnsi="Times New Roman" w:cs="Times New Roman"/>
                <w:spacing w:val="-6"/>
              </w:rPr>
              <w:t xml:space="preserve"> </w:t>
            </w:r>
          </w:p>
        </w:tc>
      </w:tr>
    </w:tbl>
    <w:p w:rsidR="00C0704C" w:rsidRPr="00642D0F" w:rsidRDefault="00C0704C" w:rsidP="00642D0F">
      <w:pPr>
        <w:tabs>
          <w:tab w:val="left" w:pos="5597"/>
        </w:tabs>
        <w:rPr>
          <w:rFonts w:ascii="Times New Roman" w:hAnsi="Times New Roman" w:cs="Times New Roman"/>
        </w:rPr>
        <w:sectPr w:rsidR="00C0704C" w:rsidRPr="00642D0F" w:rsidSect="00C0704C">
          <w:headerReference w:type="even" r:id="rId19"/>
          <w:headerReference w:type="default" r:id="rId20"/>
          <w:pgSz w:w="11906" w:h="16838" w:code="9"/>
          <w:pgMar w:top="851" w:right="851" w:bottom="1418" w:left="1134" w:header="567" w:footer="170" w:gutter="0"/>
          <w:cols w:space="720"/>
        </w:sectPr>
      </w:pPr>
      <w:r w:rsidRPr="00642D0F">
        <w:rPr>
          <w:rFonts w:ascii="Times New Roman" w:hAnsi="Times New Roman" w:cs="Times New Roman"/>
        </w:rPr>
        <w:t>м.п.</w:t>
      </w:r>
      <w:r w:rsidRPr="00642D0F">
        <w:rPr>
          <w:rFonts w:ascii="Times New Roman" w:hAnsi="Times New Roman" w:cs="Times New Roman"/>
        </w:rPr>
        <w:tab/>
      </w:r>
      <w:r w:rsidRPr="00642D0F">
        <w:rPr>
          <w:rFonts w:ascii="Times New Roman" w:hAnsi="Times New Roman" w:cs="Times New Roman"/>
        </w:rPr>
        <w:tab/>
        <w:t>м.п.</w:t>
      </w:r>
      <w:r w:rsidRPr="00642D0F">
        <w:rPr>
          <w:rFonts w:ascii="Times New Roman" w:hAnsi="Times New Roman" w:cs="Times New Roman"/>
        </w:rPr>
        <w:br w:type="page"/>
      </w:r>
    </w:p>
    <w:p w:rsidR="00C0704C" w:rsidRPr="00642D0F" w:rsidRDefault="00C0704C" w:rsidP="00642D0F">
      <w:pPr>
        <w:spacing w:after="0"/>
        <w:jc w:val="right"/>
        <w:rPr>
          <w:rFonts w:ascii="Times New Roman" w:hAnsi="Times New Roman" w:cs="Times New Roman"/>
          <w:b/>
        </w:rPr>
      </w:pPr>
      <w:r w:rsidRPr="00642D0F">
        <w:rPr>
          <w:rFonts w:ascii="Times New Roman" w:hAnsi="Times New Roman" w:cs="Times New Roman"/>
          <w:b/>
        </w:rPr>
        <w:lastRenderedPageBreak/>
        <w:t>Приложение №6</w:t>
      </w:r>
    </w:p>
    <w:p w:rsidR="00C0704C" w:rsidRPr="00642D0F" w:rsidRDefault="00642D0F" w:rsidP="00642D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9"/>
        <w:jc w:val="right"/>
        <w:rPr>
          <w:rFonts w:ascii="Times New Roman" w:hAnsi="Times New Roman" w:cs="Times New Roman"/>
          <w:b/>
        </w:rPr>
      </w:pPr>
      <w:r>
        <w:rPr>
          <w:rFonts w:ascii="Times New Roman" w:hAnsi="Times New Roman" w:cs="Times New Roman"/>
          <w:b/>
        </w:rPr>
        <w:t xml:space="preserve">К </w:t>
      </w:r>
      <w:r w:rsidR="00C0704C" w:rsidRPr="00642D0F">
        <w:rPr>
          <w:rFonts w:ascii="Times New Roman" w:hAnsi="Times New Roman" w:cs="Times New Roman"/>
          <w:b/>
        </w:rPr>
        <w:t>Договору №_______________</w:t>
      </w:r>
    </w:p>
    <w:p w:rsidR="00C0704C" w:rsidRPr="00642D0F" w:rsidRDefault="00C0704C" w:rsidP="00642D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9"/>
        <w:jc w:val="right"/>
        <w:rPr>
          <w:rFonts w:ascii="Times New Roman" w:hAnsi="Times New Roman" w:cs="Times New Roman"/>
          <w:b/>
        </w:rPr>
      </w:pPr>
      <w:r w:rsidRPr="00642D0F">
        <w:rPr>
          <w:rFonts w:ascii="Times New Roman" w:hAnsi="Times New Roman" w:cs="Times New Roman"/>
          <w:b/>
        </w:rPr>
        <w:t xml:space="preserve">      от «___»______ 20__г.</w:t>
      </w:r>
    </w:p>
    <w:p w:rsidR="00C0704C" w:rsidRPr="00642D0F" w:rsidRDefault="00C0704C" w:rsidP="00C0704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642D0F">
        <w:rPr>
          <w:rFonts w:ascii="Times New Roman" w:hAnsi="Times New Roman" w:cs="Times New Roman"/>
          <w:b/>
        </w:rPr>
        <w:t>Форму Акта утверждаю</w:t>
      </w:r>
    </w:p>
    <w:tbl>
      <w:tblPr>
        <w:tblW w:w="9540" w:type="dxa"/>
        <w:tblInd w:w="108" w:type="dxa"/>
        <w:tblLayout w:type="fixed"/>
        <w:tblLook w:val="0000"/>
      </w:tblPr>
      <w:tblGrid>
        <w:gridCol w:w="4860"/>
        <w:gridCol w:w="4680"/>
      </w:tblGrid>
      <w:tr w:rsidR="00642D0F" w:rsidRPr="00642D0F" w:rsidTr="00C0704C">
        <w:tc>
          <w:tcPr>
            <w:tcW w:w="4860" w:type="dxa"/>
          </w:tcPr>
          <w:p w:rsidR="00C0704C" w:rsidRPr="00642D0F" w:rsidRDefault="00C0704C" w:rsidP="00C0704C">
            <w:pPr>
              <w:suppressAutoHyphens/>
              <w:spacing w:before="20"/>
              <w:rPr>
                <w:rFonts w:ascii="Times New Roman" w:hAnsi="Times New Roman" w:cs="Times New Roman"/>
              </w:rPr>
            </w:pPr>
            <w:r w:rsidRPr="00642D0F">
              <w:rPr>
                <w:rFonts w:ascii="Times New Roman" w:hAnsi="Times New Roman" w:cs="Times New Roman"/>
              </w:rPr>
              <w:t>Собственник:</w:t>
            </w:r>
          </w:p>
        </w:tc>
        <w:tc>
          <w:tcPr>
            <w:tcW w:w="4680" w:type="dxa"/>
          </w:tcPr>
          <w:p w:rsidR="00C0704C" w:rsidRPr="00642D0F" w:rsidRDefault="00C0704C" w:rsidP="00C0704C">
            <w:pPr>
              <w:suppressAutoHyphens/>
              <w:spacing w:before="20"/>
              <w:rPr>
                <w:rFonts w:ascii="Times New Roman" w:hAnsi="Times New Roman" w:cs="Times New Roman"/>
              </w:rPr>
            </w:pPr>
            <w:r w:rsidRPr="00642D0F">
              <w:rPr>
                <w:rFonts w:ascii="Times New Roman" w:hAnsi="Times New Roman" w:cs="Times New Roman"/>
              </w:rPr>
              <w:t>Оператор:</w:t>
            </w:r>
          </w:p>
        </w:tc>
      </w:tr>
      <w:tr w:rsidR="00642D0F" w:rsidRPr="00642D0F" w:rsidTr="00C0704C">
        <w:tc>
          <w:tcPr>
            <w:tcW w:w="4860" w:type="dxa"/>
          </w:tcPr>
          <w:p w:rsidR="00C0704C" w:rsidRPr="00642D0F" w:rsidRDefault="00C0704C" w:rsidP="00C0704C">
            <w:pPr>
              <w:rPr>
                <w:rFonts w:ascii="Times New Roman" w:hAnsi="Times New Roman" w:cs="Times New Roman"/>
              </w:rPr>
            </w:pPr>
            <w:r w:rsidRPr="00642D0F">
              <w:rPr>
                <w:rFonts w:ascii="Times New Roman" w:hAnsi="Times New Roman" w:cs="Times New Roman"/>
              </w:rPr>
              <w:t>Первый заместитель директора филиала - директор по развитию бизнеса и продажам Белгородского филиала  ПАО «Ростелеком»</w:t>
            </w:r>
          </w:p>
        </w:tc>
        <w:tc>
          <w:tcPr>
            <w:tcW w:w="4680" w:type="dxa"/>
          </w:tcPr>
          <w:p w:rsidR="00C0704C" w:rsidRPr="00642D0F" w:rsidRDefault="00C0704C" w:rsidP="00C0704C">
            <w:pPr>
              <w:suppressAutoHyphens/>
              <w:spacing w:before="20"/>
              <w:rPr>
                <w:rFonts w:ascii="Times New Roman" w:hAnsi="Times New Roman" w:cs="Times New Roman"/>
              </w:rPr>
            </w:pPr>
            <w:r w:rsidRPr="00642D0F">
              <w:rPr>
                <w:rFonts w:ascii="Times New Roman" w:hAnsi="Times New Roman" w:cs="Times New Roman"/>
              </w:rPr>
              <w:t>И.о. начальника  управления корпоративных и технологических АСУ  филиала ПАО «МРСК Центра» - «Белгородэнерго»</w:t>
            </w:r>
          </w:p>
        </w:tc>
      </w:tr>
      <w:tr w:rsidR="00642D0F" w:rsidRPr="00642D0F" w:rsidTr="00C0704C">
        <w:tc>
          <w:tcPr>
            <w:tcW w:w="4860" w:type="dxa"/>
          </w:tcPr>
          <w:p w:rsidR="00C0704C" w:rsidRPr="00642D0F" w:rsidRDefault="00C0704C" w:rsidP="00C0704C">
            <w:pPr>
              <w:pStyle w:val="5"/>
              <w:keepNext w:val="0"/>
              <w:suppressAutoHyphens/>
              <w:rPr>
                <w:rFonts w:ascii="Times New Roman" w:hAnsi="Times New Roman" w:cs="Times New Roman"/>
                <w:b/>
                <w:color w:val="auto"/>
              </w:rPr>
            </w:pPr>
            <w:r w:rsidRPr="00642D0F">
              <w:rPr>
                <w:rFonts w:ascii="Times New Roman" w:hAnsi="Times New Roman" w:cs="Times New Roman"/>
                <w:color w:val="auto"/>
              </w:rPr>
              <w:t>________________________/</w:t>
            </w:r>
            <w:r w:rsidRPr="00642D0F">
              <w:rPr>
                <w:rFonts w:ascii="Times New Roman" w:hAnsi="Times New Roman" w:cs="Times New Roman"/>
                <w:bCs/>
                <w:color w:val="auto"/>
              </w:rPr>
              <w:t xml:space="preserve"> </w:t>
            </w:r>
            <w:r w:rsidRPr="00642D0F">
              <w:rPr>
                <w:rFonts w:ascii="Times New Roman" w:hAnsi="Times New Roman" w:cs="Times New Roman"/>
                <w:color w:val="auto"/>
              </w:rPr>
              <w:t>П.В. Зеленин /</w:t>
            </w:r>
          </w:p>
        </w:tc>
        <w:tc>
          <w:tcPr>
            <w:tcW w:w="4680" w:type="dxa"/>
          </w:tcPr>
          <w:p w:rsidR="00C0704C" w:rsidRPr="00642D0F" w:rsidRDefault="00C0704C" w:rsidP="00C0704C">
            <w:pPr>
              <w:suppressAutoHyphens/>
              <w:spacing w:before="20"/>
              <w:rPr>
                <w:rFonts w:ascii="Times New Roman" w:hAnsi="Times New Roman" w:cs="Times New Roman"/>
              </w:rPr>
            </w:pPr>
            <w:r w:rsidRPr="00642D0F">
              <w:rPr>
                <w:rFonts w:ascii="Times New Roman" w:hAnsi="Times New Roman" w:cs="Times New Roman"/>
              </w:rPr>
              <w:t>_________________________/А.А. Березовец /</w:t>
            </w:r>
          </w:p>
        </w:tc>
      </w:tr>
    </w:tbl>
    <w:p w:rsidR="00C0704C" w:rsidRPr="00642D0F" w:rsidRDefault="00C0704C" w:rsidP="00642D0F">
      <w:pPr>
        <w:spacing w:after="0" w:line="240" w:lineRule="auto"/>
        <w:jc w:val="center"/>
        <w:rPr>
          <w:rFonts w:ascii="Times New Roman" w:hAnsi="Times New Roman" w:cs="Times New Roman"/>
          <w:sz w:val="20"/>
          <w:szCs w:val="20"/>
        </w:rPr>
      </w:pPr>
      <w:r w:rsidRPr="00642D0F">
        <w:rPr>
          <w:rFonts w:ascii="Times New Roman" w:hAnsi="Times New Roman" w:cs="Times New Roman"/>
          <w:sz w:val="20"/>
          <w:szCs w:val="20"/>
        </w:rPr>
        <w:t>АКТ</w:t>
      </w:r>
    </w:p>
    <w:p w:rsidR="00C0704C" w:rsidRPr="00642D0F" w:rsidRDefault="00C0704C" w:rsidP="00642D0F">
      <w:pPr>
        <w:spacing w:after="0" w:line="240" w:lineRule="auto"/>
        <w:jc w:val="center"/>
        <w:rPr>
          <w:rFonts w:ascii="Times New Roman" w:hAnsi="Times New Roman" w:cs="Times New Roman"/>
          <w:sz w:val="20"/>
          <w:szCs w:val="20"/>
        </w:rPr>
      </w:pPr>
      <w:r w:rsidRPr="00642D0F">
        <w:rPr>
          <w:rFonts w:ascii="Times New Roman" w:hAnsi="Times New Roman" w:cs="Times New Roman"/>
          <w:sz w:val="20"/>
          <w:szCs w:val="20"/>
        </w:rPr>
        <w:t>Оказанных услуг №_____________________</w:t>
      </w:r>
    </w:p>
    <w:p w:rsidR="00C0704C" w:rsidRPr="00642D0F" w:rsidRDefault="00C0704C" w:rsidP="00642D0F">
      <w:pPr>
        <w:spacing w:after="0" w:line="240" w:lineRule="auto"/>
        <w:jc w:val="center"/>
        <w:rPr>
          <w:rFonts w:ascii="Times New Roman" w:hAnsi="Times New Roman" w:cs="Times New Roman"/>
          <w:sz w:val="20"/>
          <w:szCs w:val="20"/>
        </w:rPr>
      </w:pPr>
      <w:r w:rsidRPr="00642D0F">
        <w:rPr>
          <w:rFonts w:ascii="Times New Roman" w:hAnsi="Times New Roman" w:cs="Times New Roman"/>
          <w:sz w:val="20"/>
          <w:szCs w:val="20"/>
        </w:rPr>
        <w:t>за услуги по договору №___________________ от ___________</w:t>
      </w:r>
      <w:proofErr w:type="gramStart"/>
      <w:r w:rsidRPr="00642D0F">
        <w:rPr>
          <w:rFonts w:ascii="Times New Roman" w:hAnsi="Times New Roman" w:cs="Times New Roman"/>
          <w:sz w:val="20"/>
          <w:szCs w:val="20"/>
        </w:rPr>
        <w:t>г</w:t>
      </w:r>
      <w:proofErr w:type="gramEnd"/>
      <w:r w:rsidRPr="00642D0F">
        <w:rPr>
          <w:rFonts w:ascii="Times New Roman" w:hAnsi="Times New Roman" w:cs="Times New Roman"/>
          <w:sz w:val="20"/>
          <w:szCs w:val="20"/>
        </w:rPr>
        <w:t xml:space="preserve">. </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Лицевой счет________________</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Оператор___________________</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Адрес______________________</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ИНН/КПП__________________</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Собственник________________</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Адрес______________________</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ИНН/КПП__________________</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Составили настоящий акт о том, что «Оператор» оказал, а «Собственник/» принял оказанные услуги за _______ 201__г.</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Телефон для справок____________________</w:t>
      </w:r>
    </w:p>
    <w:tbl>
      <w:tblPr>
        <w:tblStyle w:val="af6"/>
        <w:tblW w:w="0" w:type="auto"/>
        <w:tblLayout w:type="fixed"/>
        <w:tblLook w:val="04A0"/>
      </w:tblPr>
      <w:tblGrid>
        <w:gridCol w:w="773"/>
        <w:gridCol w:w="4580"/>
        <w:gridCol w:w="1559"/>
        <w:gridCol w:w="1843"/>
        <w:gridCol w:w="1701"/>
        <w:gridCol w:w="1337"/>
        <w:gridCol w:w="2793"/>
      </w:tblGrid>
      <w:tr w:rsidR="00642D0F" w:rsidRPr="00642D0F" w:rsidTr="00C0704C">
        <w:trPr>
          <w:trHeight w:val="897"/>
        </w:trPr>
        <w:tc>
          <w:tcPr>
            <w:tcW w:w="773" w:type="dxa"/>
          </w:tcPr>
          <w:p w:rsidR="00C0704C" w:rsidRPr="00642D0F" w:rsidRDefault="00C0704C" w:rsidP="00642D0F">
            <w:pPr>
              <w:rPr>
                <w:rFonts w:ascii="Times New Roman" w:hAnsi="Times New Roman"/>
              </w:rPr>
            </w:pPr>
            <w:r w:rsidRPr="00642D0F">
              <w:rPr>
                <w:rFonts w:ascii="Times New Roman" w:hAnsi="Times New Roman"/>
              </w:rPr>
              <w:t>№</w:t>
            </w:r>
            <w:proofErr w:type="gramStart"/>
            <w:r w:rsidRPr="00642D0F">
              <w:rPr>
                <w:rFonts w:ascii="Times New Roman" w:hAnsi="Times New Roman"/>
              </w:rPr>
              <w:t>п</w:t>
            </w:r>
            <w:proofErr w:type="gramEnd"/>
            <w:r w:rsidRPr="00642D0F">
              <w:rPr>
                <w:rFonts w:ascii="Times New Roman" w:hAnsi="Times New Roman"/>
              </w:rPr>
              <w:t>/п</w:t>
            </w:r>
          </w:p>
        </w:tc>
        <w:tc>
          <w:tcPr>
            <w:tcW w:w="4580" w:type="dxa"/>
          </w:tcPr>
          <w:p w:rsidR="00C0704C" w:rsidRPr="00642D0F" w:rsidRDefault="00C0704C" w:rsidP="00642D0F">
            <w:pPr>
              <w:rPr>
                <w:rFonts w:ascii="Times New Roman" w:hAnsi="Times New Roman"/>
              </w:rPr>
            </w:pPr>
            <w:r w:rsidRPr="00642D0F">
              <w:rPr>
                <w:rFonts w:ascii="Times New Roman" w:hAnsi="Times New Roman"/>
              </w:rPr>
              <w:t>Наименование                                Единица</w:t>
            </w:r>
          </w:p>
          <w:p w:rsidR="00C0704C" w:rsidRPr="00642D0F" w:rsidRDefault="00C0704C" w:rsidP="00642D0F">
            <w:pPr>
              <w:rPr>
                <w:rFonts w:ascii="Times New Roman" w:hAnsi="Times New Roman"/>
              </w:rPr>
            </w:pPr>
            <w:r w:rsidRPr="00642D0F">
              <w:rPr>
                <w:rFonts w:ascii="Times New Roman" w:hAnsi="Times New Roman"/>
              </w:rPr>
              <w:t>оказанных услуг                         измерения</w:t>
            </w:r>
          </w:p>
        </w:tc>
        <w:tc>
          <w:tcPr>
            <w:tcW w:w="1559" w:type="dxa"/>
          </w:tcPr>
          <w:p w:rsidR="00C0704C" w:rsidRPr="00642D0F" w:rsidRDefault="00C0704C" w:rsidP="00642D0F">
            <w:pPr>
              <w:jc w:val="center"/>
              <w:rPr>
                <w:rFonts w:ascii="Times New Roman" w:hAnsi="Times New Roman"/>
              </w:rPr>
            </w:pPr>
            <w:r w:rsidRPr="00642D0F">
              <w:rPr>
                <w:rFonts w:ascii="Times New Roman" w:hAnsi="Times New Roman"/>
              </w:rPr>
              <w:t>Количество</w:t>
            </w:r>
          </w:p>
        </w:tc>
        <w:tc>
          <w:tcPr>
            <w:tcW w:w="1843" w:type="dxa"/>
          </w:tcPr>
          <w:p w:rsidR="00C0704C" w:rsidRPr="00642D0F" w:rsidRDefault="00C0704C" w:rsidP="00642D0F">
            <w:pPr>
              <w:jc w:val="center"/>
              <w:rPr>
                <w:rFonts w:ascii="Times New Roman" w:hAnsi="Times New Roman"/>
              </w:rPr>
            </w:pPr>
            <w:r w:rsidRPr="00642D0F">
              <w:rPr>
                <w:rFonts w:ascii="Times New Roman" w:hAnsi="Times New Roman"/>
              </w:rPr>
              <w:t>Цена (тариф)</w:t>
            </w:r>
          </w:p>
          <w:p w:rsidR="00C0704C" w:rsidRPr="00642D0F" w:rsidRDefault="00C0704C" w:rsidP="00642D0F">
            <w:pPr>
              <w:jc w:val="center"/>
              <w:rPr>
                <w:rFonts w:ascii="Times New Roman" w:hAnsi="Times New Roman"/>
              </w:rPr>
            </w:pPr>
            <w:r w:rsidRPr="00642D0F">
              <w:rPr>
                <w:rFonts w:ascii="Times New Roman" w:hAnsi="Times New Roman"/>
              </w:rPr>
              <w:t>За единицу</w:t>
            </w:r>
          </w:p>
          <w:p w:rsidR="00C0704C" w:rsidRPr="00642D0F" w:rsidRDefault="00C0704C" w:rsidP="00642D0F">
            <w:pPr>
              <w:jc w:val="center"/>
              <w:rPr>
                <w:rFonts w:ascii="Times New Roman" w:hAnsi="Times New Roman"/>
              </w:rPr>
            </w:pPr>
            <w:r w:rsidRPr="00642D0F">
              <w:rPr>
                <w:rFonts w:ascii="Times New Roman" w:hAnsi="Times New Roman"/>
              </w:rPr>
              <w:t>измерения</w:t>
            </w:r>
          </w:p>
        </w:tc>
        <w:tc>
          <w:tcPr>
            <w:tcW w:w="1701" w:type="dxa"/>
          </w:tcPr>
          <w:p w:rsidR="00C0704C" w:rsidRPr="00642D0F" w:rsidRDefault="00C0704C" w:rsidP="00642D0F">
            <w:pPr>
              <w:jc w:val="center"/>
              <w:rPr>
                <w:rFonts w:ascii="Times New Roman" w:hAnsi="Times New Roman"/>
              </w:rPr>
            </w:pPr>
            <w:r w:rsidRPr="00642D0F">
              <w:rPr>
                <w:rFonts w:ascii="Times New Roman" w:hAnsi="Times New Roman"/>
              </w:rPr>
              <w:t>Стоимость</w:t>
            </w:r>
          </w:p>
          <w:p w:rsidR="00C0704C" w:rsidRPr="00642D0F" w:rsidRDefault="00C0704C" w:rsidP="00642D0F">
            <w:pPr>
              <w:jc w:val="center"/>
              <w:rPr>
                <w:rFonts w:ascii="Times New Roman" w:hAnsi="Times New Roman"/>
              </w:rPr>
            </w:pPr>
            <w:r w:rsidRPr="00642D0F">
              <w:rPr>
                <w:rFonts w:ascii="Times New Roman" w:hAnsi="Times New Roman"/>
              </w:rPr>
              <w:t>Без НДС</w:t>
            </w:r>
          </w:p>
          <w:p w:rsidR="00C0704C" w:rsidRPr="00642D0F" w:rsidRDefault="00C0704C" w:rsidP="00642D0F">
            <w:pPr>
              <w:jc w:val="center"/>
              <w:rPr>
                <w:rFonts w:ascii="Times New Roman" w:hAnsi="Times New Roman"/>
              </w:rPr>
            </w:pPr>
            <w:r w:rsidRPr="00642D0F">
              <w:rPr>
                <w:rFonts w:ascii="Times New Roman" w:hAnsi="Times New Roman"/>
              </w:rPr>
              <w:t>(руб.)</w:t>
            </w:r>
          </w:p>
        </w:tc>
        <w:tc>
          <w:tcPr>
            <w:tcW w:w="1337" w:type="dxa"/>
          </w:tcPr>
          <w:p w:rsidR="00C0704C" w:rsidRPr="00642D0F" w:rsidRDefault="00C0704C" w:rsidP="00642D0F">
            <w:pPr>
              <w:jc w:val="center"/>
              <w:rPr>
                <w:rFonts w:ascii="Times New Roman" w:hAnsi="Times New Roman"/>
              </w:rPr>
            </w:pPr>
            <w:r w:rsidRPr="00642D0F">
              <w:rPr>
                <w:rFonts w:ascii="Times New Roman" w:hAnsi="Times New Roman"/>
              </w:rPr>
              <w:t>НДС</w:t>
            </w:r>
          </w:p>
          <w:p w:rsidR="00C0704C" w:rsidRPr="00642D0F" w:rsidRDefault="00C0704C" w:rsidP="00642D0F">
            <w:pPr>
              <w:jc w:val="center"/>
              <w:rPr>
                <w:rFonts w:ascii="Times New Roman" w:hAnsi="Times New Roman"/>
              </w:rPr>
            </w:pPr>
            <w:r w:rsidRPr="00642D0F">
              <w:rPr>
                <w:rFonts w:ascii="Times New Roman" w:hAnsi="Times New Roman"/>
              </w:rPr>
              <w:t>(руб.)</w:t>
            </w:r>
          </w:p>
        </w:tc>
        <w:tc>
          <w:tcPr>
            <w:tcW w:w="2793" w:type="dxa"/>
          </w:tcPr>
          <w:p w:rsidR="00C0704C" w:rsidRPr="00642D0F" w:rsidRDefault="00C0704C" w:rsidP="00642D0F">
            <w:pPr>
              <w:jc w:val="center"/>
              <w:rPr>
                <w:rFonts w:ascii="Times New Roman" w:hAnsi="Times New Roman"/>
              </w:rPr>
            </w:pPr>
            <w:r w:rsidRPr="00642D0F">
              <w:rPr>
                <w:rFonts w:ascii="Times New Roman" w:hAnsi="Times New Roman"/>
              </w:rPr>
              <w:t>Стоимость оказанных услуг</w:t>
            </w:r>
          </w:p>
          <w:p w:rsidR="00C0704C" w:rsidRPr="00642D0F" w:rsidRDefault="00C0704C" w:rsidP="00642D0F">
            <w:pPr>
              <w:jc w:val="center"/>
              <w:rPr>
                <w:rFonts w:ascii="Times New Roman" w:hAnsi="Times New Roman"/>
              </w:rPr>
            </w:pPr>
            <w:r w:rsidRPr="00642D0F">
              <w:rPr>
                <w:rFonts w:ascii="Times New Roman" w:hAnsi="Times New Roman"/>
              </w:rPr>
              <w:t>с учетом НД</w:t>
            </w:r>
            <w:proofErr w:type="gramStart"/>
            <w:r w:rsidRPr="00642D0F">
              <w:rPr>
                <w:rFonts w:ascii="Times New Roman" w:hAnsi="Times New Roman"/>
              </w:rPr>
              <w:t>С(</w:t>
            </w:r>
            <w:proofErr w:type="gramEnd"/>
            <w:r w:rsidRPr="00642D0F">
              <w:rPr>
                <w:rFonts w:ascii="Times New Roman" w:hAnsi="Times New Roman"/>
              </w:rPr>
              <w:t>руб.)</w:t>
            </w:r>
          </w:p>
        </w:tc>
      </w:tr>
    </w:tbl>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1</w:t>
      </w:r>
    </w:p>
    <w:p w:rsidR="00C0704C" w:rsidRPr="00642D0F" w:rsidRDefault="00C0704C" w:rsidP="00642D0F">
      <w:pPr>
        <w:spacing w:after="0" w:line="240" w:lineRule="auto"/>
        <w:jc w:val="center"/>
        <w:rPr>
          <w:rFonts w:ascii="Times New Roman" w:hAnsi="Times New Roman" w:cs="Times New Roman"/>
          <w:sz w:val="20"/>
          <w:szCs w:val="20"/>
        </w:rPr>
      </w:pPr>
      <w:r w:rsidRPr="00642D0F">
        <w:rPr>
          <w:rFonts w:ascii="Times New Roman" w:hAnsi="Times New Roman" w:cs="Times New Roman"/>
          <w:sz w:val="20"/>
          <w:szCs w:val="20"/>
        </w:rPr>
        <w:t xml:space="preserve">                                                      сумма цифрами</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ИТОГО оказано услуг по акту №_____________</w:t>
      </w:r>
    </w:p>
    <w:p w:rsidR="00C0704C" w:rsidRPr="00642D0F" w:rsidRDefault="00C0704C" w:rsidP="00642D0F">
      <w:pPr>
        <w:spacing w:after="0" w:line="240" w:lineRule="auto"/>
        <w:rPr>
          <w:rFonts w:ascii="Times New Roman" w:hAnsi="Times New Roman" w:cs="Times New Roman"/>
          <w:sz w:val="20"/>
          <w:szCs w:val="20"/>
          <w:u w:val="single"/>
        </w:rPr>
      </w:pPr>
      <w:r w:rsidRPr="00642D0F">
        <w:rPr>
          <w:rFonts w:ascii="Times New Roman" w:hAnsi="Times New Roman" w:cs="Times New Roman"/>
          <w:sz w:val="20"/>
          <w:szCs w:val="20"/>
        </w:rPr>
        <w:t xml:space="preserve">ИТОГО на сумму: </w:t>
      </w:r>
      <w:r w:rsidRPr="00642D0F">
        <w:rPr>
          <w:rFonts w:ascii="Times New Roman" w:hAnsi="Times New Roman" w:cs="Times New Roman"/>
          <w:sz w:val="20"/>
          <w:szCs w:val="20"/>
          <w:u w:val="single"/>
        </w:rPr>
        <w:t>(прописью) рублей 00 копеек</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Указаны услуги полностью и в срок. Претензий по объему, качеству и срокам оказанных услуг «Собственник» не имеет.</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Представитель «Оператора» _____________________________________  ______________________________   _________________________</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МП                                                                   (Должность)                                                              (Подпись)                                   (Расшифровка подписи)</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Представитель «Собственника» ___________________________________   ______________________________   _________________________</w:t>
      </w:r>
    </w:p>
    <w:p w:rsidR="00C0704C" w:rsidRPr="00642D0F" w:rsidRDefault="00C0704C" w:rsidP="00642D0F">
      <w:pPr>
        <w:spacing w:after="0" w:line="240" w:lineRule="auto"/>
        <w:rPr>
          <w:rFonts w:ascii="Times New Roman" w:hAnsi="Times New Roman" w:cs="Times New Roman"/>
          <w:sz w:val="20"/>
          <w:szCs w:val="20"/>
        </w:rPr>
      </w:pPr>
      <w:r w:rsidRPr="00642D0F">
        <w:rPr>
          <w:rFonts w:ascii="Times New Roman" w:hAnsi="Times New Roman" w:cs="Times New Roman"/>
          <w:sz w:val="20"/>
          <w:szCs w:val="20"/>
        </w:rPr>
        <w:t>МП                                                                   (Должность)                                                              (Подпись)                                   (Расшифровка подписи)</w:t>
      </w:r>
      <w:r w:rsidRPr="00642D0F">
        <w:rPr>
          <w:rFonts w:ascii="Times New Roman" w:hAnsi="Times New Roman" w:cs="Times New Roman"/>
          <w:sz w:val="20"/>
          <w:szCs w:val="20"/>
        </w:rPr>
        <w:br w:type="page"/>
      </w:r>
    </w:p>
    <w:p w:rsidR="00642D0F" w:rsidRDefault="00642D0F" w:rsidP="00C0704C">
      <w:pPr>
        <w:autoSpaceDE w:val="0"/>
        <w:autoSpaceDN w:val="0"/>
        <w:spacing w:after="0" w:line="240" w:lineRule="auto"/>
        <w:ind w:left="6521"/>
        <w:jc w:val="both"/>
        <w:rPr>
          <w:rFonts w:ascii="Times New Roman" w:eastAsia="Times New Roman" w:hAnsi="Times New Roman" w:cs="Times New Roman"/>
          <w:sz w:val="24"/>
          <w:szCs w:val="24"/>
        </w:rPr>
        <w:sectPr w:rsidR="00642D0F" w:rsidSect="00642D0F">
          <w:pgSz w:w="16838" w:h="11906" w:orient="landscape"/>
          <w:pgMar w:top="1701" w:right="964" w:bottom="851" w:left="964" w:header="709" w:footer="709" w:gutter="0"/>
          <w:cols w:space="708"/>
          <w:docGrid w:linePitch="360"/>
        </w:sectPr>
      </w:pPr>
    </w:p>
    <w:p w:rsidR="00453DE8" w:rsidRPr="00642D0F" w:rsidRDefault="00453DE8" w:rsidP="00453DE8">
      <w:pPr>
        <w:autoSpaceDE w:val="0"/>
        <w:autoSpaceDN w:val="0"/>
        <w:spacing w:after="0" w:line="240" w:lineRule="auto"/>
        <w:ind w:left="65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42D0F">
        <w:rPr>
          <w:rFonts w:ascii="Times New Roman" w:eastAsia="Times New Roman" w:hAnsi="Times New Roman" w:cs="Times New Roman"/>
          <w:sz w:val="24"/>
          <w:szCs w:val="24"/>
        </w:rPr>
        <w:t>Приложение № 3</w:t>
      </w:r>
    </w:p>
    <w:p w:rsidR="00453DE8" w:rsidRDefault="00453DE8" w:rsidP="00453DE8">
      <w:pPr>
        <w:autoSpaceDE w:val="0"/>
        <w:autoSpaceDN w:val="0"/>
        <w:adjustRightInd w:val="0"/>
        <w:spacing w:after="0" w:line="240" w:lineRule="auto"/>
        <w:ind w:firstLine="540"/>
        <w:jc w:val="right"/>
        <w:outlineLvl w:val="3"/>
        <w:rPr>
          <w:rFonts w:ascii="Times New Roman" w:hAnsi="Times New Roman" w:cs="Times New Roman"/>
          <w:b/>
          <w:sz w:val="26"/>
          <w:szCs w:val="26"/>
        </w:rPr>
      </w:pPr>
      <w:r w:rsidRPr="00642D0F">
        <w:rPr>
          <w:rFonts w:ascii="Times New Roman" w:eastAsia="Times New Roman" w:hAnsi="Times New Roman" w:cs="Times New Roman"/>
          <w:sz w:val="24"/>
          <w:szCs w:val="24"/>
        </w:rPr>
        <w:t>к Извещению о закупке</w:t>
      </w:r>
    </w:p>
    <w:p w:rsidR="00453DE8" w:rsidRPr="00453DE8" w:rsidRDefault="00453DE8" w:rsidP="00453DE8">
      <w:pPr>
        <w:autoSpaceDE w:val="0"/>
        <w:autoSpaceDN w:val="0"/>
        <w:adjustRightInd w:val="0"/>
        <w:spacing w:after="0" w:line="240" w:lineRule="auto"/>
        <w:ind w:firstLine="540"/>
        <w:jc w:val="center"/>
        <w:outlineLvl w:val="3"/>
        <w:rPr>
          <w:rFonts w:ascii="Times New Roman" w:hAnsi="Times New Roman" w:cs="Times New Roman"/>
          <w:b/>
          <w:sz w:val="26"/>
          <w:szCs w:val="26"/>
        </w:rPr>
      </w:pPr>
      <w:r w:rsidRPr="00453DE8">
        <w:rPr>
          <w:rFonts w:ascii="Times New Roman" w:hAnsi="Times New Roman" w:cs="Times New Roman"/>
          <w:b/>
          <w:sz w:val="26"/>
          <w:szCs w:val="26"/>
        </w:rPr>
        <w:t xml:space="preserve">Декларация о соответствии Исполнителя критериям отнесения к субъектам малого и среднего предпринимательства </w:t>
      </w:r>
    </w:p>
    <w:p w:rsidR="00453DE8" w:rsidRPr="00453DE8" w:rsidRDefault="00453DE8" w:rsidP="00453DE8">
      <w:pPr>
        <w:autoSpaceDE w:val="0"/>
        <w:autoSpaceDN w:val="0"/>
        <w:adjustRightInd w:val="0"/>
        <w:spacing w:after="0" w:line="240" w:lineRule="auto"/>
        <w:ind w:firstLine="540"/>
        <w:outlineLvl w:val="3"/>
        <w:rPr>
          <w:rFonts w:ascii="Times New Roman" w:hAnsi="Times New Roman" w:cs="Times New Roman"/>
        </w:rPr>
      </w:pPr>
    </w:p>
    <w:p w:rsidR="00453DE8" w:rsidRPr="00453DE8" w:rsidRDefault="00453DE8" w:rsidP="00453DE8">
      <w:pPr>
        <w:autoSpaceDE w:val="0"/>
        <w:autoSpaceDN w:val="0"/>
        <w:adjustRightInd w:val="0"/>
        <w:spacing w:after="0" w:line="240" w:lineRule="auto"/>
        <w:ind w:firstLine="540"/>
        <w:outlineLvl w:val="3"/>
        <w:rPr>
          <w:rFonts w:ascii="Times New Roman" w:hAnsi="Times New Roman" w:cs="Times New Roman"/>
        </w:rPr>
      </w:pPr>
    </w:p>
    <w:p w:rsidR="00453DE8" w:rsidRPr="00453DE8" w:rsidRDefault="00453DE8" w:rsidP="00453DE8">
      <w:pPr>
        <w:spacing w:after="0" w:line="240" w:lineRule="auto"/>
        <w:ind w:firstLine="567"/>
        <w:rPr>
          <w:rFonts w:ascii="Times New Roman" w:hAnsi="Times New Roman" w:cs="Times New Roman"/>
        </w:rPr>
      </w:pPr>
      <w:r w:rsidRPr="00453DE8">
        <w:rPr>
          <w:rFonts w:ascii="Times New Roman" w:hAnsi="Times New Roman" w:cs="Times New Roman"/>
        </w:rPr>
        <w:t xml:space="preserve">Подтверждаем, что  </w:t>
      </w:r>
    </w:p>
    <w:p w:rsidR="00453DE8" w:rsidRPr="00453DE8" w:rsidRDefault="00453DE8" w:rsidP="00453DE8">
      <w:pPr>
        <w:pBdr>
          <w:top w:val="single" w:sz="4" w:space="1" w:color="auto"/>
        </w:pBdr>
        <w:spacing w:after="0" w:line="240" w:lineRule="auto"/>
        <w:ind w:left="2637"/>
        <w:jc w:val="center"/>
        <w:rPr>
          <w:rFonts w:ascii="Times New Roman" w:hAnsi="Times New Roman" w:cs="Times New Roman"/>
        </w:rPr>
      </w:pPr>
      <w:r w:rsidRPr="00453DE8">
        <w:rPr>
          <w:rFonts w:ascii="Times New Roman" w:hAnsi="Times New Roman" w:cs="Times New Roman"/>
        </w:rPr>
        <w:t>(указывается наименование участника закупки)</w:t>
      </w:r>
    </w:p>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 xml:space="preserve">в соответствии со статьей 4 Федерального закона Российской Федерации №209-ФЗ от 24.07.2007 с изменениями “О развитии малого и среднего предпринимательства в Российской Федерации” удовлетворяет критериям отнесения организации к субъектам  </w:t>
      </w:r>
    </w:p>
    <w:p w:rsidR="00453DE8" w:rsidRPr="00453DE8" w:rsidRDefault="00453DE8" w:rsidP="00453DE8">
      <w:pPr>
        <w:pBdr>
          <w:top w:val="single" w:sz="4" w:space="1" w:color="auto"/>
        </w:pBdr>
        <w:spacing w:after="0" w:line="240" w:lineRule="auto"/>
        <w:ind w:left="2665"/>
        <w:jc w:val="center"/>
        <w:rPr>
          <w:rFonts w:ascii="Times New Roman" w:hAnsi="Times New Roman" w:cs="Times New Roman"/>
        </w:rPr>
      </w:pPr>
      <w:r w:rsidRPr="00453DE8">
        <w:rPr>
          <w:rFonts w:ascii="Times New Roman" w:hAnsi="Times New Roman" w:cs="Times New Roman"/>
        </w:rPr>
        <w:t>(указывается субъект малого или среднего предпринимательства</w:t>
      </w:r>
      <w:r w:rsidRPr="00453DE8">
        <w:rPr>
          <w:rFonts w:ascii="Times New Roman" w:hAnsi="Times New Roman" w:cs="Times New Roman"/>
        </w:rPr>
        <w:br/>
        <w:t>в зависимости от критериев отнесения)</w:t>
      </w:r>
    </w:p>
    <w:p w:rsidR="00453DE8" w:rsidRPr="00453DE8" w:rsidRDefault="00453DE8" w:rsidP="00453DE8">
      <w:pPr>
        <w:spacing w:after="0" w:line="240" w:lineRule="auto"/>
        <w:rPr>
          <w:rFonts w:ascii="Times New Roman" w:hAnsi="Times New Roman" w:cs="Times New Roman"/>
        </w:rPr>
      </w:pPr>
      <w:r w:rsidRPr="00453DE8">
        <w:rPr>
          <w:rFonts w:ascii="Times New Roman" w:hAnsi="Times New Roman" w:cs="Times New Roman"/>
        </w:rPr>
        <w:t>предпринимательства, и сообщаем следующую информацию:</w:t>
      </w:r>
    </w:p>
    <w:p w:rsidR="00453DE8" w:rsidRPr="00453DE8" w:rsidRDefault="00453DE8" w:rsidP="00453DE8">
      <w:pPr>
        <w:spacing w:after="0" w:line="240" w:lineRule="auto"/>
        <w:ind w:left="567"/>
        <w:rPr>
          <w:rFonts w:ascii="Times New Roman" w:hAnsi="Times New Roman" w:cs="Times New Roman"/>
        </w:rPr>
      </w:pPr>
      <w:r w:rsidRPr="00453DE8">
        <w:rPr>
          <w:rFonts w:ascii="Times New Roman" w:hAnsi="Times New Roman" w:cs="Times New Roman"/>
        </w:rPr>
        <w:t xml:space="preserve">1. Адрес местонахождения (юридический адрес):  </w:t>
      </w:r>
    </w:p>
    <w:p w:rsidR="00453DE8" w:rsidRPr="00453DE8" w:rsidRDefault="00453DE8" w:rsidP="00453DE8">
      <w:pPr>
        <w:pBdr>
          <w:top w:val="single" w:sz="4" w:space="1" w:color="auto"/>
        </w:pBdr>
        <w:spacing w:after="0" w:line="240" w:lineRule="auto"/>
        <w:ind w:left="5755"/>
        <w:rPr>
          <w:rFonts w:ascii="Times New Roman" w:hAnsi="Times New Roman" w:cs="Times New Roman"/>
          <w:sz w:val="2"/>
          <w:szCs w:val="2"/>
        </w:rPr>
      </w:pPr>
    </w:p>
    <w:p w:rsidR="00453DE8" w:rsidRPr="00453DE8" w:rsidRDefault="00453DE8" w:rsidP="00453DE8">
      <w:pPr>
        <w:tabs>
          <w:tab w:val="right" w:pos="9923"/>
        </w:tabs>
        <w:spacing w:after="0" w:line="240" w:lineRule="auto"/>
        <w:rPr>
          <w:rFonts w:ascii="Times New Roman" w:hAnsi="Times New Roman" w:cs="Times New Roman"/>
        </w:rPr>
      </w:pPr>
      <w:r w:rsidRPr="00453DE8">
        <w:rPr>
          <w:rFonts w:ascii="Times New Roman" w:hAnsi="Times New Roman" w:cs="Times New Roman"/>
        </w:rPr>
        <w:tab/>
        <w:t>.</w:t>
      </w:r>
    </w:p>
    <w:p w:rsidR="00453DE8" w:rsidRPr="00453DE8" w:rsidRDefault="00453DE8" w:rsidP="00453DE8">
      <w:pPr>
        <w:pBdr>
          <w:top w:val="single" w:sz="4" w:space="1" w:color="auto"/>
        </w:pBdr>
        <w:spacing w:after="0" w:line="240" w:lineRule="auto"/>
        <w:ind w:right="113"/>
        <w:rPr>
          <w:rFonts w:ascii="Times New Roman" w:hAnsi="Times New Roman" w:cs="Times New Roman"/>
          <w:sz w:val="2"/>
          <w:szCs w:val="2"/>
        </w:rPr>
      </w:pPr>
    </w:p>
    <w:p w:rsidR="00453DE8" w:rsidRPr="00453DE8" w:rsidRDefault="00453DE8" w:rsidP="00453DE8">
      <w:pPr>
        <w:tabs>
          <w:tab w:val="right" w:pos="9923"/>
        </w:tabs>
        <w:spacing w:after="0" w:line="240" w:lineRule="auto"/>
        <w:ind w:left="567"/>
        <w:rPr>
          <w:rFonts w:ascii="Times New Roman" w:hAnsi="Times New Roman" w:cs="Times New Roman"/>
        </w:rPr>
      </w:pPr>
      <w:r w:rsidRPr="00453DE8">
        <w:rPr>
          <w:rFonts w:ascii="Times New Roman" w:hAnsi="Times New Roman" w:cs="Times New Roman"/>
        </w:rPr>
        <w:t>2.</w:t>
      </w:r>
      <w:r w:rsidRPr="00453DE8">
        <w:rPr>
          <w:rFonts w:ascii="Times New Roman" w:hAnsi="Times New Roman" w:cs="Times New Roman"/>
          <w:lang w:val="en-US"/>
        </w:rPr>
        <w:t> </w:t>
      </w:r>
      <w:r w:rsidRPr="00453DE8">
        <w:rPr>
          <w:rFonts w:ascii="Times New Roman" w:hAnsi="Times New Roman" w:cs="Times New Roman"/>
        </w:rPr>
        <w:t xml:space="preserve">ИНН/КПП:  </w:t>
      </w:r>
      <w:r w:rsidRPr="00453DE8">
        <w:rPr>
          <w:rFonts w:ascii="Times New Roman" w:hAnsi="Times New Roman" w:cs="Times New Roman"/>
        </w:rPr>
        <w:tab/>
        <w:t>.</w:t>
      </w:r>
    </w:p>
    <w:p w:rsidR="00453DE8" w:rsidRPr="00453DE8" w:rsidRDefault="00453DE8" w:rsidP="00453DE8">
      <w:pPr>
        <w:pBdr>
          <w:top w:val="single" w:sz="4" w:space="1" w:color="auto"/>
        </w:pBdr>
        <w:spacing w:after="0" w:line="240" w:lineRule="auto"/>
        <w:ind w:left="2098" w:right="113"/>
        <w:jc w:val="center"/>
        <w:rPr>
          <w:rFonts w:ascii="Times New Roman" w:hAnsi="Times New Roman" w:cs="Times New Roman"/>
        </w:rPr>
      </w:pPr>
      <w:r w:rsidRPr="00453DE8">
        <w:rPr>
          <w:rFonts w:ascii="Times New Roman" w:hAnsi="Times New Roman" w:cs="Times New Roman"/>
        </w:rPr>
        <w:t>(№, сведения о дате выдачи документа и выдавшем его органе)</w:t>
      </w:r>
    </w:p>
    <w:p w:rsidR="00453DE8" w:rsidRPr="00453DE8" w:rsidRDefault="00453DE8" w:rsidP="00453DE8">
      <w:pPr>
        <w:tabs>
          <w:tab w:val="right" w:pos="9923"/>
        </w:tabs>
        <w:spacing w:after="0" w:line="240" w:lineRule="auto"/>
        <w:ind w:left="567"/>
        <w:rPr>
          <w:rFonts w:ascii="Times New Roman" w:hAnsi="Times New Roman" w:cs="Times New Roman"/>
        </w:rPr>
      </w:pPr>
      <w:r w:rsidRPr="00453DE8">
        <w:rPr>
          <w:rFonts w:ascii="Times New Roman" w:hAnsi="Times New Roman" w:cs="Times New Roman"/>
        </w:rPr>
        <w:t xml:space="preserve">3. ОГРН:  </w:t>
      </w:r>
      <w:r w:rsidRPr="00453DE8">
        <w:rPr>
          <w:rFonts w:ascii="Times New Roman" w:hAnsi="Times New Roman" w:cs="Times New Roman"/>
        </w:rPr>
        <w:tab/>
        <w:t>.</w:t>
      </w:r>
    </w:p>
    <w:p w:rsidR="00453DE8" w:rsidRPr="00453DE8" w:rsidRDefault="00453DE8" w:rsidP="00453DE8">
      <w:pPr>
        <w:pBdr>
          <w:top w:val="single" w:sz="4" w:space="1" w:color="auto"/>
        </w:pBdr>
        <w:spacing w:after="0" w:line="240" w:lineRule="auto"/>
        <w:ind w:left="1616" w:right="113"/>
        <w:rPr>
          <w:rFonts w:ascii="Times New Roman" w:hAnsi="Times New Roman" w:cs="Times New Roman"/>
          <w:sz w:val="2"/>
          <w:szCs w:val="2"/>
        </w:rPr>
      </w:pPr>
    </w:p>
    <w:p w:rsidR="00453DE8" w:rsidRPr="00453DE8" w:rsidRDefault="00453DE8" w:rsidP="00453DE8">
      <w:pPr>
        <w:spacing w:after="0" w:line="240" w:lineRule="auto"/>
        <w:ind w:firstLine="567"/>
        <w:rPr>
          <w:rFonts w:ascii="Times New Roman" w:hAnsi="Times New Roman" w:cs="Times New Roman"/>
        </w:rPr>
      </w:pPr>
      <w:r w:rsidRPr="00453DE8">
        <w:rPr>
          <w:rFonts w:ascii="Times New Roman" w:hAnsi="Times New Roman" w:cs="Times New Roman"/>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453DE8" w:rsidRPr="00453DE8" w:rsidRDefault="00453DE8" w:rsidP="00453DE8">
      <w:pPr>
        <w:pBdr>
          <w:top w:val="single" w:sz="4" w:space="1" w:color="auto"/>
        </w:pBdr>
        <w:spacing w:after="0" w:line="240" w:lineRule="auto"/>
        <w:ind w:left="7002"/>
        <w:rPr>
          <w:rFonts w:ascii="Times New Roman" w:hAnsi="Times New Roman" w:cs="Times New Roman"/>
          <w:sz w:val="2"/>
          <w:szCs w:val="2"/>
        </w:rPr>
      </w:pPr>
    </w:p>
    <w:p w:rsidR="00453DE8" w:rsidRPr="00453DE8" w:rsidRDefault="00453DE8" w:rsidP="00453DE8">
      <w:pPr>
        <w:tabs>
          <w:tab w:val="right" w:pos="9923"/>
        </w:tabs>
        <w:spacing w:after="0" w:line="240" w:lineRule="auto"/>
        <w:rPr>
          <w:rFonts w:ascii="Times New Roman" w:hAnsi="Times New Roman" w:cs="Times New Roman"/>
        </w:rPr>
      </w:pPr>
      <w:r w:rsidRPr="00453DE8">
        <w:rPr>
          <w:rFonts w:ascii="Times New Roman" w:hAnsi="Times New Roman" w:cs="Times New Roman"/>
        </w:rPr>
        <w:tab/>
        <w:t>.</w:t>
      </w:r>
    </w:p>
    <w:p w:rsidR="00453DE8" w:rsidRPr="00453DE8" w:rsidRDefault="00453DE8" w:rsidP="00453DE8">
      <w:pPr>
        <w:pBdr>
          <w:top w:val="single" w:sz="4" w:space="1" w:color="auto"/>
        </w:pBdr>
        <w:spacing w:after="0" w:line="240" w:lineRule="auto"/>
        <w:ind w:right="113"/>
        <w:jc w:val="center"/>
        <w:rPr>
          <w:rFonts w:ascii="Times New Roman" w:hAnsi="Times New Roman" w:cs="Times New Roman"/>
        </w:rPr>
      </w:pPr>
      <w:r w:rsidRPr="00453DE8">
        <w:rPr>
          <w:rFonts w:ascii="Times New Roman" w:hAnsi="Times New Roman" w:cs="Times New Roman"/>
        </w:rPr>
        <w:t>(наименование уполномоченного органа, дата внесения в реестр и номер в реестре)</w:t>
      </w:r>
    </w:p>
    <w:p w:rsidR="00453DE8" w:rsidRPr="00453DE8" w:rsidRDefault="00453DE8" w:rsidP="00453DE8">
      <w:pPr>
        <w:spacing w:after="0" w:line="240" w:lineRule="auto"/>
        <w:ind w:firstLine="567"/>
        <w:rPr>
          <w:rFonts w:ascii="Times New Roman" w:hAnsi="Times New Roman" w:cs="Times New Roman"/>
        </w:rPr>
      </w:pPr>
      <w:r w:rsidRPr="00453DE8">
        <w:rPr>
          <w:rFonts w:ascii="Times New Roman" w:hAnsi="Times New Roman" w:cs="Times New Roman"/>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53DE8">
        <w:rPr>
          <w:rStyle w:val="aff0"/>
          <w:rFonts w:ascii="Times New Roman" w:hAnsi="Times New Roman"/>
        </w:rPr>
        <w:footnoteRef/>
      </w:r>
      <w:r w:rsidRPr="00453DE8">
        <w:rPr>
          <w:rFonts w:ascii="Times New Roman" w:hAnsi="Times New Roman" w:cs="Times New Roman"/>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649"/>
        <w:gridCol w:w="1588"/>
        <w:gridCol w:w="1588"/>
        <w:gridCol w:w="1588"/>
      </w:tblGrid>
      <w:tr w:rsidR="00453DE8" w:rsidRPr="00453DE8" w:rsidTr="00E61353">
        <w:trPr>
          <w:cantSplit/>
          <w:tblHeader/>
        </w:trPr>
        <w:tc>
          <w:tcPr>
            <w:tcW w:w="567" w:type="dxa"/>
            <w:vAlign w:val="center"/>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 xml:space="preserve">№ </w:t>
            </w:r>
            <w:proofErr w:type="gramStart"/>
            <w:r w:rsidRPr="00453DE8">
              <w:rPr>
                <w:rFonts w:ascii="Times New Roman" w:hAnsi="Times New Roman" w:cs="Times New Roman"/>
              </w:rPr>
              <w:t>п</w:t>
            </w:r>
            <w:proofErr w:type="gramEnd"/>
            <w:r w:rsidRPr="00453DE8">
              <w:rPr>
                <w:rFonts w:ascii="Times New Roman" w:hAnsi="Times New Roman" w:cs="Times New Roman"/>
              </w:rPr>
              <w:t>/п</w:t>
            </w:r>
          </w:p>
        </w:tc>
        <w:tc>
          <w:tcPr>
            <w:tcW w:w="4649" w:type="dxa"/>
            <w:vAlign w:val="center"/>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Наименование сведений</w:t>
            </w:r>
            <w:r w:rsidRPr="00453DE8">
              <w:rPr>
                <w:rStyle w:val="aff0"/>
                <w:rFonts w:ascii="Times New Roman" w:hAnsi="Times New Roman"/>
              </w:rPr>
              <w:t>2</w:t>
            </w:r>
          </w:p>
        </w:tc>
        <w:tc>
          <w:tcPr>
            <w:tcW w:w="1588" w:type="dxa"/>
            <w:vAlign w:val="center"/>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Малые предприятия</w:t>
            </w:r>
          </w:p>
        </w:tc>
        <w:tc>
          <w:tcPr>
            <w:tcW w:w="1588" w:type="dxa"/>
            <w:vAlign w:val="center"/>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Средние предприятия</w:t>
            </w:r>
          </w:p>
        </w:tc>
        <w:tc>
          <w:tcPr>
            <w:tcW w:w="1588" w:type="dxa"/>
            <w:vAlign w:val="center"/>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Показатель</w:t>
            </w:r>
          </w:p>
        </w:tc>
      </w:tr>
      <w:tr w:rsidR="00453DE8" w:rsidRPr="00453DE8" w:rsidTr="00E61353">
        <w:trPr>
          <w:cantSplit/>
          <w:tblHeader/>
        </w:trPr>
        <w:tc>
          <w:tcPr>
            <w:tcW w:w="567" w:type="dxa"/>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1</w:t>
            </w:r>
            <w:r w:rsidRPr="00453DE8">
              <w:rPr>
                <w:rStyle w:val="aff0"/>
                <w:rFonts w:ascii="Times New Roman" w:hAnsi="Times New Roman"/>
              </w:rPr>
              <w:t>2</w:t>
            </w:r>
          </w:p>
        </w:tc>
        <w:tc>
          <w:tcPr>
            <w:tcW w:w="4649" w:type="dxa"/>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2</w:t>
            </w:r>
          </w:p>
        </w:tc>
        <w:tc>
          <w:tcPr>
            <w:tcW w:w="1588" w:type="dxa"/>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3</w:t>
            </w:r>
          </w:p>
        </w:tc>
        <w:tc>
          <w:tcPr>
            <w:tcW w:w="1588" w:type="dxa"/>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4</w:t>
            </w:r>
          </w:p>
        </w:tc>
        <w:tc>
          <w:tcPr>
            <w:tcW w:w="1588" w:type="dxa"/>
          </w:tcPr>
          <w:p w:rsidR="00453DE8" w:rsidRPr="00453DE8" w:rsidRDefault="00453DE8" w:rsidP="00453DE8">
            <w:pPr>
              <w:spacing w:after="0" w:line="240" w:lineRule="auto"/>
              <w:jc w:val="center"/>
              <w:rPr>
                <w:rFonts w:ascii="Times New Roman" w:hAnsi="Times New Roman" w:cs="Times New Roman"/>
              </w:rPr>
            </w:pPr>
            <w:r w:rsidRPr="00453DE8">
              <w:rPr>
                <w:rFonts w:ascii="Times New Roman" w:hAnsi="Times New Roman" w:cs="Times New Roman"/>
              </w:rPr>
              <w:t>5</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1</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не более 25</w:t>
            </w:r>
          </w:p>
        </w:tc>
        <w:tc>
          <w:tcPr>
            <w:tcW w:w="1588"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sym w:font="Symbol" w:char="F02D"/>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2</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453DE8">
              <w:rPr>
                <w:rStyle w:val="a6"/>
                <w:rFonts w:ascii="Times New Roman" w:hAnsi="Times New Roman" w:cs="Times New Roman"/>
              </w:rPr>
              <w:footnoteReference w:customMarkFollows="1" w:id="1"/>
              <w:t>3</w:t>
            </w:r>
          </w:p>
        </w:tc>
        <w:tc>
          <w:tcPr>
            <w:tcW w:w="3176" w:type="dxa"/>
            <w:gridSpan w:val="2"/>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не более 49</w:t>
            </w:r>
          </w:p>
        </w:tc>
        <w:tc>
          <w:tcPr>
            <w:tcW w:w="1588"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sym w:font="Symbol" w:char="F02D"/>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3</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да (нет)</w:t>
            </w:r>
          </w:p>
        </w:tc>
        <w:tc>
          <w:tcPr>
            <w:tcW w:w="1588"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_</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lang w:val="en-US"/>
              </w:rPr>
            </w:pPr>
            <w:r w:rsidRPr="00453DE8">
              <w:rPr>
                <w:rFonts w:ascii="Times New Roman" w:hAnsi="Times New Roman" w:cs="Times New Roman"/>
                <w:lang w:val="en-US"/>
              </w:rPr>
              <w:lastRenderedPageBreak/>
              <w:t>4</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proofErr w:type="gramStart"/>
            <w:r w:rsidRPr="00453DE8">
              <w:rPr>
                <w:rFonts w:ascii="Times New Roman" w:hAnsi="Times New Roman" w:cs="Times New Roman"/>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да (нет)</w:t>
            </w:r>
          </w:p>
        </w:tc>
        <w:tc>
          <w:tcPr>
            <w:tcW w:w="1588"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lang w:val="en-US"/>
              </w:rPr>
            </w:pPr>
            <w:r w:rsidRPr="00453DE8">
              <w:rPr>
                <w:rFonts w:ascii="Times New Roman" w:hAnsi="Times New Roman" w:cs="Times New Roman"/>
                <w:lang w:val="en-US"/>
              </w:rPr>
              <w:t>5</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 xml:space="preserve">Наличие у хозяйственного общества, хозяйственного партнерства статуса участника проекта в соответствии с Федеральным </w:t>
            </w:r>
            <w:hyperlink r:id="rId21" w:history="1">
              <w:r w:rsidRPr="00453DE8">
                <w:rPr>
                  <w:rFonts w:ascii="Times New Roman" w:hAnsi="Times New Roman" w:cs="Times New Roman"/>
                </w:rPr>
                <w:t>законом</w:t>
              </w:r>
            </w:hyperlink>
            <w:r w:rsidRPr="00453DE8">
              <w:rPr>
                <w:rFonts w:ascii="Times New Roman" w:hAnsi="Times New Roman" w:cs="Times New Roman"/>
              </w:rPr>
              <w:t xml:space="preserve"> "Об инновационном центре "</w:t>
            </w:r>
            <w:proofErr w:type="spellStart"/>
            <w:r w:rsidRPr="00453DE8">
              <w:rPr>
                <w:rFonts w:ascii="Times New Roman" w:hAnsi="Times New Roman" w:cs="Times New Roman"/>
              </w:rPr>
              <w:t>Сколково</w:t>
            </w:r>
            <w:proofErr w:type="spellEnd"/>
            <w:r w:rsidRPr="00453DE8">
              <w:rPr>
                <w:rFonts w:ascii="Times New Roman" w:hAnsi="Times New Roman" w:cs="Times New Roman"/>
              </w:rPr>
              <w:t>"</w:t>
            </w:r>
          </w:p>
        </w:tc>
        <w:tc>
          <w:tcPr>
            <w:tcW w:w="3176" w:type="dxa"/>
            <w:gridSpan w:val="2"/>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да (нет)</w:t>
            </w:r>
          </w:p>
        </w:tc>
        <w:tc>
          <w:tcPr>
            <w:tcW w:w="1588"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lang w:val="en-US"/>
              </w:rPr>
            </w:pPr>
            <w:r w:rsidRPr="00453DE8">
              <w:rPr>
                <w:rFonts w:ascii="Times New Roman" w:hAnsi="Times New Roman" w:cs="Times New Roman"/>
                <w:lang w:val="en-US"/>
              </w:rPr>
              <w:t>6</w:t>
            </w:r>
          </w:p>
        </w:tc>
        <w:tc>
          <w:tcPr>
            <w:tcW w:w="4649" w:type="dxa"/>
          </w:tcPr>
          <w:p w:rsidR="00453DE8" w:rsidRPr="00453DE8" w:rsidRDefault="00453DE8" w:rsidP="00453DE8">
            <w:pPr>
              <w:adjustRightInd w:val="0"/>
              <w:spacing w:after="0" w:line="240" w:lineRule="auto"/>
              <w:jc w:val="both"/>
              <w:rPr>
                <w:rFonts w:ascii="Times New Roman" w:hAnsi="Times New Roman" w:cs="Times New Roman"/>
              </w:rPr>
            </w:pPr>
            <w:proofErr w:type="gramStart"/>
            <w:r w:rsidRPr="00453DE8">
              <w:rPr>
                <w:rFonts w:ascii="Times New Roman" w:hAnsi="Times New Roman" w:cs="Times New Roman"/>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2" w:history="1">
              <w:r w:rsidRPr="00453DE8">
                <w:rPr>
                  <w:rFonts w:ascii="Times New Roman" w:hAnsi="Times New Roman" w:cs="Times New Roman"/>
                </w:rPr>
                <w:t>законом</w:t>
              </w:r>
            </w:hyperlink>
            <w:r w:rsidRPr="00453DE8">
              <w:rPr>
                <w:rFonts w:ascii="Times New Roman" w:hAnsi="Times New Roman" w:cs="Times New Roman"/>
              </w:rPr>
              <w:t xml:space="preserve"> «О науке и государственной научно-технической политике».</w:t>
            </w:r>
            <w:proofErr w:type="gramEnd"/>
          </w:p>
        </w:tc>
        <w:tc>
          <w:tcPr>
            <w:tcW w:w="3176" w:type="dxa"/>
            <w:gridSpan w:val="2"/>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да (нет)</w:t>
            </w:r>
          </w:p>
        </w:tc>
        <w:tc>
          <w:tcPr>
            <w:tcW w:w="1588"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w:t>
            </w:r>
          </w:p>
        </w:tc>
      </w:tr>
      <w:tr w:rsidR="00453DE8" w:rsidRPr="00453DE8" w:rsidTr="00E61353">
        <w:trPr>
          <w:cantSplit/>
        </w:trPr>
        <w:tc>
          <w:tcPr>
            <w:tcW w:w="567" w:type="dxa"/>
            <w:vMerge w:val="restart"/>
          </w:tcPr>
          <w:p w:rsidR="00453DE8" w:rsidRPr="00453DE8" w:rsidRDefault="00453DE8" w:rsidP="00453DE8">
            <w:pPr>
              <w:spacing w:after="0" w:line="240" w:lineRule="auto"/>
              <w:jc w:val="both"/>
              <w:rPr>
                <w:rFonts w:ascii="Times New Roman" w:hAnsi="Times New Roman" w:cs="Times New Roman"/>
                <w:lang w:val="en-US"/>
              </w:rPr>
            </w:pPr>
            <w:r w:rsidRPr="00453DE8">
              <w:rPr>
                <w:rFonts w:ascii="Times New Roman" w:hAnsi="Times New Roman" w:cs="Times New Roman"/>
                <w:lang w:val="en-US"/>
              </w:rPr>
              <w:t>7</w:t>
            </w:r>
          </w:p>
        </w:tc>
        <w:tc>
          <w:tcPr>
            <w:tcW w:w="4649" w:type="dxa"/>
            <w:vMerge w:val="restart"/>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Среднесписочная численность работников за предшествующий календарный год, человек</w:t>
            </w:r>
          </w:p>
        </w:tc>
        <w:tc>
          <w:tcPr>
            <w:tcW w:w="1588"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до 100 включительно</w:t>
            </w:r>
          </w:p>
        </w:tc>
        <w:tc>
          <w:tcPr>
            <w:tcW w:w="1588" w:type="dxa"/>
            <w:vMerge w:val="restart"/>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от 101 до 250 включительно</w:t>
            </w:r>
          </w:p>
        </w:tc>
        <w:tc>
          <w:tcPr>
            <w:tcW w:w="1588" w:type="dxa"/>
            <w:vMerge w:val="restart"/>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указывается количество человек</w:t>
            </w:r>
            <w:r w:rsidRPr="00453DE8">
              <w:rPr>
                <w:rFonts w:ascii="Times New Roman" w:hAnsi="Times New Roman" w:cs="Times New Roman"/>
              </w:rPr>
              <w:br/>
              <w:t>(за предшествующий календарный год)</w:t>
            </w:r>
          </w:p>
        </w:tc>
      </w:tr>
      <w:tr w:rsidR="00453DE8" w:rsidRPr="00453DE8" w:rsidTr="00E61353">
        <w:trPr>
          <w:cantSplit/>
        </w:trPr>
        <w:tc>
          <w:tcPr>
            <w:tcW w:w="567" w:type="dxa"/>
            <w:vMerge/>
          </w:tcPr>
          <w:p w:rsidR="00453DE8" w:rsidRPr="00453DE8" w:rsidRDefault="00453DE8" w:rsidP="00453DE8">
            <w:pPr>
              <w:spacing w:after="0" w:line="240" w:lineRule="auto"/>
              <w:jc w:val="both"/>
              <w:rPr>
                <w:rFonts w:ascii="Times New Roman" w:hAnsi="Times New Roman" w:cs="Times New Roman"/>
              </w:rPr>
            </w:pPr>
          </w:p>
        </w:tc>
        <w:tc>
          <w:tcPr>
            <w:tcW w:w="4649" w:type="dxa"/>
            <w:vMerge/>
          </w:tcPr>
          <w:p w:rsidR="00453DE8" w:rsidRPr="00453DE8" w:rsidRDefault="00453DE8" w:rsidP="00453DE8">
            <w:pPr>
              <w:spacing w:after="0" w:line="240" w:lineRule="auto"/>
              <w:ind w:left="57"/>
              <w:jc w:val="both"/>
              <w:rPr>
                <w:rFonts w:ascii="Times New Roman" w:hAnsi="Times New Roman" w:cs="Times New Roman"/>
              </w:rPr>
            </w:pPr>
          </w:p>
        </w:tc>
        <w:tc>
          <w:tcPr>
            <w:tcW w:w="1588"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 xml:space="preserve">до 15 – </w:t>
            </w:r>
            <w:proofErr w:type="spellStart"/>
            <w:r w:rsidRPr="00453DE8">
              <w:rPr>
                <w:rFonts w:ascii="Times New Roman" w:hAnsi="Times New Roman" w:cs="Times New Roman"/>
              </w:rPr>
              <w:t>микропред</w:t>
            </w:r>
            <w:r w:rsidRPr="00453DE8">
              <w:rPr>
                <w:rFonts w:ascii="Times New Roman" w:hAnsi="Times New Roman" w:cs="Times New Roman"/>
              </w:rPr>
              <w:softHyphen/>
              <w:t>приятие</w:t>
            </w:r>
            <w:proofErr w:type="spellEnd"/>
          </w:p>
        </w:tc>
        <w:tc>
          <w:tcPr>
            <w:tcW w:w="1588" w:type="dxa"/>
            <w:vMerge/>
          </w:tcPr>
          <w:p w:rsidR="00453DE8" w:rsidRPr="00453DE8" w:rsidRDefault="00453DE8" w:rsidP="00453DE8">
            <w:pPr>
              <w:spacing w:after="0" w:line="240" w:lineRule="auto"/>
              <w:jc w:val="both"/>
              <w:rPr>
                <w:rFonts w:ascii="Times New Roman" w:hAnsi="Times New Roman" w:cs="Times New Roman"/>
              </w:rPr>
            </w:pPr>
          </w:p>
        </w:tc>
        <w:tc>
          <w:tcPr>
            <w:tcW w:w="1588" w:type="dxa"/>
            <w:vMerge/>
          </w:tcPr>
          <w:p w:rsidR="00453DE8" w:rsidRPr="00453DE8" w:rsidRDefault="00453DE8" w:rsidP="00453DE8">
            <w:pPr>
              <w:spacing w:after="0" w:line="240" w:lineRule="auto"/>
              <w:ind w:left="57"/>
              <w:jc w:val="both"/>
              <w:rPr>
                <w:rFonts w:ascii="Times New Roman" w:hAnsi="Times New Roman" w:cs="Times New Roman"/>
              </w:rPr>
            </w:pPr>
          </w:p>
        </w:tc>
      </w:tr>
      <w:tr w:rsidR="00453DE8" w:rsidRPr="00453DE8" w:rsidTr="00E61353">
        <w:trPr>
          <w:cantSplit/>
        </w:trPr>
        <w:tc>
          <w:tcPr>
            <w:tcW w:w="567" w:type="dxa"/>
            <w:vMerge w:val="restart"/>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8</w:t>
            </w:r>
          </w:p>
        </w:tc>
        <w:tc>
          <w:tcPr>
            <w:tcW w:w="4649" w:type="dxa"/>
            <w:vMerge w:val="restart"/>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Доход за предшествующий календарный год, который</w:t>
            </w:r>
          </w:p>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800</w:t>
            </w:r>
          </w:p>
        </w:tc>
        <w:tc>
          <w:tcPr>
            <w:tcW w:w="1588" w:type="dxa"/>
            <w:vMerge w:val="restart"/>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2000</w:t>
            </w:r>
          </w:p>
        </w:tc>
        <w:tc>
          <w:tcPr>
            <w:tcW w:w="1588"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указывается в млн. рублей</w:t>
            </w:r>
            <w:r w:rsidRPr="00453DE8">
              <w:rPr>
                <w:rFonts w:ascii="Times New Roman" w:hAnsi="Times New Roman" w:cs="Times New Roman"/>
              </w:rPr>
              <w:br/>
              <w:t>(за предшествующий календарный год)</w:t>
            </w:r>
          </w:p>
        </w:tc>
      </w:tr>
      <w:tr w:rsidR="00453DE8" w:rsidRPr="00453DE8" w:rsidTr="00E61353">
        <w:trPr>
          <w:cantSplit/>
        </w:trPr>
        <w:tc>
          <w:tcPr>
            <w:tcW w:w="567" w:type="dxa"/>
            <w:vMerge/>
          </w:tcPr>
          <w:p w:rsidR="00453DE8" w:rsidRPr="00453DE8" w:rsidRDefault="00453DE8" w:rsidP="00453DE8">
            <w:pPr>
              <w:spacing w:after="0" w:line="240" w:lineRule="auto"/>
              <w:jc w:val="both"/>
              <w:rPr>
                <w:rFonts w:ascii="Times New Roman" w:hAnsi="Times New Roman" w:cs="Times New Roman"/>
              </w:rPr>
            </w:pPr>
          </w:p>
        </w:tc>
        <w:tc>
          <w:tcPr>
            <w:tcW w:w="4649" w:type="dxa"/>
            <w:vMerge/>
          </w:tcPr>
          <w:p w:rsidR="00453DE8" w:rsidRPr="00453DE8" w:rsidRDefault="00453DE8" w:rsidP="00453DE8">
            <w:pPr>
              <w:spacing w:after="0" w:line="240" w:lineRule="auto"/>
              <w:jc w:val="both"/>
              <w:rPr>
                <w:rFonts w:ascii="Times New Roman" w:hAnsi="Times New Roman" w:cs="Times New Roman"/>
              </w:rPr>
            </w:pPr>
          </w:p>
        </w:tc>
        <w:tc>
          <w:tcPr>
            <w:tcW w:w="1588"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 xml:space="preserve">120 в год – </w:t>
            </w:r>
            <w:proofErr w:type="spellStart"/>
            <w:r w:rsidRPr="00453DE8">
              <w:rPr>
                <w:rFonts w:ascii="Times New Roman" w:hAnsi="Times New Roman" w:cs="Times New Roman"/>
              </w:rPr>
              <w:t>микро</w:t>
            </w:r>
            <w:r w:rsidRPr="00453DE8">
              <w:rPr>
                <w:rFonts w:ascii="Times New Roman" w:hAnsi="Times New Roman" w:cs="Times New Roman"/>
              </w:rPr>
              <w:softHyphen/>
              <w:t>предприятие</w:t>
            </w:r>
            <w:proofErr w:type="spellEnd"/>
          </w:p>
        </w:tc>
        <w:tc>
          <w:tcPr>
            <w:tcW w:w="1588" w:type="dxa"/>
            <w:vMerge/>
          </w:tcPr>
          <w:p w:rsidR="00453DE8" w:rsidRPr="00453DE8" w:rsidRDefault="00453DE8" w:rsidP="00453DE8">
            <w:pPr>
              <w:spacing w:after="0" w:line="240" w:lineRule="auto"/>
              <w:jc w:val="both"/>
              <w:rPr>
                <w:rFonts w:ascii="Times New Roman" w:hAnsi="Times New Roman" w:cs="Times New Roman"/>
              </w:rPr>
            </w:pPr>
          </w:p>
        </w:tc>
        <w:tc>
          <w:tcPr>
            <w:tcW w:w="1588" w:type="dxa"/>
          </w:tcPr>
          <w:p w:rsidR="00453DE8" w:rsidRPr="00453DE8" w:rsidRDefault="00453DE8" w:rsidP="00453DE8">
            <w:pPr>
              <w:spacing w:after="0" w:line="240" w:lineRule="auto"/>
              <w:ind w:left="57"/>
              <w:jc w:val="both"/>
              <w:rPr>
                <w:rFonts w:ascii="Times New Roman" w:hAnsi="Times New Roman" w:cs="Times New Roman"/>
              </w:rPr>
            </w:pP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lastRenderedPageBreak/>
              <w:t>9</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Подлежит заполнению</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10</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453DE8">
              <w:rPr>
                <w:rFonts w:ascii="Times New Roman" w:hAnsi="Times New Roman" w:cs="Times New Roman"/>
              </w:rPr>
              <w:t>2</w:t>
            </w:r>
            <w:proofErr w:type="gramEnd"/>
            <w:r w:rsidRPr="00453DE8">
              <w:rPr>
                <w:rFonts w:ascii="Times New Roman" w:hAnsi="Times New Roman" w:cs="Times New Roman"/>
              </w:rPr>
              <w:t xml:space="preserve"> и ОКПД2</w:t>
            </w:r>
          </w:p>
        </w:tc>
        <w:tc>
          <w:tcPr>
            <w:tcW w:w="4764" w:type="dxa"/>
            <w:gridSpan w:val="3"/>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Подлежит заполнению</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11</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Сведения о производимых субъектами малого и среднего предпринимательства товарах, работах, услугах с указанием кодов ОКВЭД</w:t>
            </w:r>
            <w:proofErr w:type="gramStart"/>
            <w:r w:rsidRPr="00453DE8">
              <w:rPr>
                <w:rFonts w:ascii="Times New Roman" w:hAnsi="Times New Roman" w:cs="Times New Roman"/>
              </w:rPr>
              <w:t>2</w:t>
            </w:r>
            <w:proofErr w:type="gramEnd"/>
            <w:r w:rsidRPr="00453DE8">
              <w:rPr>
                <w:rFonts w:ascii="Times New Roman" w:hAnsi="Times New Roman" w:cs="Times New Roman"/>
              </w:rPr>
              <w:t xml:space="preserve"> и ОКПД2</w:t>
            </w:r>
          </w:p>
        </w:tc>
        <w:tc>
          <w:tcPr>
            <w:tcW w:w="4764" w:type="dxa"/>
            <w:gridSpan w:val="3"/>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Подлежит заполнению</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12</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да (нет)</w:t>
            </w:r>
            <w:r w:rsidRPr="00453DE8">
              <w:rPr>
                <w:rFonts w:ascii="Times New Roman" w:hAnsi="Times New Roman" w:cs="Times New Roman"/>
              </w:rPr>
              <w:br/>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13</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да (нет)</w:t>
            </w:r>
            <w:r w:rsidRPr="00453DE8">
              <w:rPr>
                <w:rFonts w:ascii="Times New Roman" w:hAnsi="Times New Roman" w:cs="Times New Roman"/>
              </w:rPr>
              <w:br/>
              <w:t xml:space="preserve">(в случае участия </w:t>
            </w:r>
            <w:r w:rsidRPr="00453DE8">
              <w:rPr>
                <w:rFonts w:ascii="Times New Roman" w:hAnsi="Times New Roman" w:cs="Times New Roman"/>
              </w:rPr>
              <w:sym w:font="Symbol" w:char="F02D"/>
            </w:r>
            <w:r w:rsidRPr="00453DE8">
              <w:rPr>
                <w:rFonts w:ascii="Times New Roman" w:hAnsi="Times New Roman" w:cs="Times New Roman"/>
              </w:rPr>
              <w:t xml:space="preserve"> наименование заказчика, реализующего программу партнерства)</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14</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proofErr w:type="gramStart"/>
            <w:r w:rsidRPr="00453DE8">
              <w:rPr>
                <w:rFonts w:ascii="Times New Roman" w:hAnsi="Times New Roman" w:cs="Times New Roman"/>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3" w:history="1">
              <w:r w:rsidRPr="00453DE8">
                <w:rPr>
                  <w:rFonts w:ascii="Times New Roman" w:hAnsi="Times New Roman" w:cs="Times New Roman"/>
                </w:rPr>
                <w:t>законом</w:t>
              </w:r>
            </w:hyperlink>
            <w:r w:rsidRPr="00453DE8">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4" w:history="1">
              <w:r w:rsidRPr="00453DE8">
                <w:rPr>
                  <w:rFonts w:ascii="Times New Roman" w:hAnsi="Times New Roman" w:cs="Times New Roman"/>
                </w:rPr>
                <w:t>законом</w:t>
              </w:r>
            </w:hyperlink>
            <w:r w:rsidRPr="00453DE8">
              <w:rPr>
                <w:rFonts w:ascii="Times New Roman" w:hAnsi="Times New Roman" w:cs="Times New Roman"/>
              </w:rPr>
              <w:t xml:space="preserve"> "О закупках товаров, работ, услуг отдельными видами юридических лиц"</w:t>
            </w:r>
            <w:proofErr w:type="gramEnd"/>
          </w:p>
        </w:tc>
        <w:tc>
          <w:tcPr>
            <w:tcW w:w="4764" w:type="dxa"/>
            <w:gridSpan w:val="3"/>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да (нет)</w:t>
            </w:r>
            <w:r w:rsidRPr="00453DE8">
              <w:rPr>
                <w:rFonts w:ascii="Times New Roman" w:hAnsi="Times New Roman" w:cs="Times New Roman"/>
              </w:rPr>
              <w:br/>
              <w:t xml:space="preserve">(при наличии </w:t>
            </w:r>
            <w:r w:rsidRPr="00453DE8">
              <w:rPr>
                <w:rFonts w:ascii="Times New Roman" w:hAnsi="Times New Roman" w:cs="Times New Roman"/>
              </w:rPr>
              <w:sym w:font="Symbol" w:char="F02D"/>
            </w:r>
            <w:r w:rsidRPr="00453DE8">
              <w:rPr>
                <w:rFonts w:ascii="Times New Roman" w:hAnsi="Times New Roman" w:cs="Times New Roman"/>
              </w:rPr>
              <w:t xml:space="preserve"> количество исполненных контрактов и общая сумма)</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15</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proofErr w:type="gramStart"/>
            <w:r w:rsidRPr="00453DE8">
              <w:rPr>
                <w:rFonts w:ascii="Times New Roman" w:hAnsi="Times New Roman" w:cs="Times New Roman"/>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w:t>
            </w:r>
            <w:proofErr w:type="gramEnd"/>
            <w:r w:rsidRPr="00453DE8">
              <w:rPr>
                <w:rFonts w:ascii="Times New Roman" w:hAnsi="Times New Roman" w:cs="Times New Roman"/>
              </w:rPr>
              <w:t xml:space="preserve"> дисквалификации</w:t>
            </w:r>
          </w:p>
        </w:tc>
        <w:tc>
          <w:tcPr>
            <w:tcW w:w="4764" w:type="dxa"/>
            <w:gridSpan w:val="3"/>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да (нет)</w:t>
            </w:r>
          </w:p>
        </w:tc>
      </w:tr>
      <w:tr w:rsidR="00453DE8" w:rsidRPr="00453DE8" w:rsidTr="00E61353">
        <w:trPr>
          <w:cantSplit/>
        </w:trPr>
        <w:tc>
          <w:tcPr>
            <w:tcW w:w="567" w:type="dxa"/>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lastRenderedPageBreak/>
              <w:t>16</w:t>
            </w:r>
          </w:p>
        </w:tc>
        <w:tc>
          <w:tcPr>
            <w:tcW w:w="4649" w:type="dxa"/>
          </w:tcPr>
          <w:p w:rsidR="00453DE8" w:rsidRPr="00453DE8" w:rsidRDefault="00453DE8" w:rsidP="00453DE8">
            <w:pPr>
              <w:spacing w:after="0" w:line="240" w:lineRule="auto"/>
              <w:ind w:left="57"/>
              <w:jc w:val="both"/>
              <w:rPr>
                <w:rFonts w:ascii="Times New Roman" w:hAnsi="Times New Roman" w:cs="Times New Roman"/>
              </w:rPr>
            </w:pPr>
            <w:r w:rsidRPr="00453DE8">
              <w:rPr>
                <w:rFonts w:ascii="Times New Roman" w:hAnsi="Times New Roman" w:cs="Times New Roman"/>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5" w:history="1">
              <w:r w:rsidRPr="00453DE8">
                <w:rPr>
                  <w:rFonts w:ascii="Times New Roman" w:hAnsi="Times New Roman" w:cs="Times New Roman"/>
                </w:rPr>
                <w:t>О закупках товаров</w:t>
              </w:r>
            </w:hyperlink>
            <w:r w:rsidRPr="00453DE8">
              <w:rPr>
                <w:rFonts w:ascii="Times New Roman" w:hAnsi="Times New Roman" w:cs="Times New Roman"/>
              </w:rPr>
              <w:t>, работ, услуг отдельными видами юридических лиц" и "</w:t>
            </w:r>
            <w:hyperlink r:id="rId26" w:history="1">
              <w:r w:rsidRPr="00453DE8">
                <w:rPr>
                  <w:rFonts w:ascii="Times New Roman" w:hAnsi="Times New Roman" w:cs="Times New Roman"/>
                </w:rPr>
                <w:t>О контрактной системе</w:t>
              </w:r>
            </w:hyperlink>
            <w:r w:rsidRPr="00453DE8">
              <w:rPr>
                <w:rFonts w:ascii="Times New Roman" w:hAnsi="Times New Roman" w:cs="Times New Roman"/>
              </w:rPr>
              <w:t xml:space="preserve"> в сфере закупок товаров, работ, услуг для обеспечения государственных и муниципальных нужд"</w:t>
            </w:r>
          </w:p>
        </w:tc>
        <w:tc>
          <w:tcPr>
            <w:tcW w:w="4764" w:type="dxa"/>
            <w:gridSpan w:val="3"/>
          </w:tcPr>
          <w:p w:rsidR="00453DE8" w:rsidRPr="00453DE8" w:rsidRDefault="00453DE8" w:rsidP="00453DE8">
            <w:pPr>
              <w:spacing w:after="0" w:line="240" w:lineRule="auto"/>
              <w:jc w:val="both"/>
              <w:rPr>
                <w:rFonts w:ascii="Times New Roman" w:hAnsi="Times New Roman" w:cs="Times New Roman"/>
              </w:rPr>
            </w:pPr>
            <w:r w:rsidRPr="00453DE8">
              <w:rPr>
                <w:rFonts w:ascii="Times New Roman" w:hAnsi="Times New Roman" w:cs="Times New Roman"/>
              </w:rPr>
              <w:t>да (нет)</w:t>
            </w:r>
          </w:p>
        </w:tc>
      </w:tr>
    </w:tbl>
    <w:p w:rsidR="00453DE8" w:rsidRPr="00453DE8" w:rsidRDefault="00453DE8" w:rsidP="00453DE8">
      <w:pPr>
        <w:spacing w:after="0" w:line="240" w:lineRule="auto"/>
        <w:ind w:right="5954"/>
        <w:jc w:val="center"/>
        <w:rPr>
          <w:rFonts w:ascii="Times New Roman" w:hAnsi="Times New Roman" w:cs="Times New Roman"/>
        </w:rPr>
      </w:pPr>
    </w:p>
    <w:p w:rsidR="00453DE8" w:rsidRPr="00453DE8" w:rsidRDefault="00453DE8" w:rsidP="00453DE8">
      <w:pPr>
        <w:pBdr>
          <w:top w:val="single" w:sz="4" w:space="1" w:color="auto"/>
        </w:pBdr>
        <w:spacing w:after="0" w:line="240" w:lineRule="auto"/>
        <w:ind w:right="5952"/>
        <w:jc w:val="center"/>
        <w:rPr>
          <w:rFonts w:ascii="Times New Roman" w:hAnsi="Times New Roman" w:cs="Times New Roman"/>
        </w:rPr>
      </w:pPr>
      <w:r w:rsidRPr="00453DE8">
        <w:rPr>
          <w:rFonts w:ascii="Times New Roman" w:hAnsi="Times New Roman" w:cs="Times New Roman"/>
        </w:rPr>
        <w:t>(подпись)</w:t>
      </w:r>
    </w:p>
    <w:p w:rsidR="00453DE8" w:rsidRPr="00453DE8" w:rsidRDefault="00453DE8" w:rsidP="00453DE8">
      <w:pPr>
        <w:spacing w:after="0" w:line="240" w:lineRule="auto"/>
        <w:ind w:left="851"/>
        <w:rPr>
          <w:rFonts w:ascii="Times New Roman" w:hAnsi="Times New Roman" w:cs="Times New Roman"/>
        </w:rPr>
      </w:pPr>
      <w:r w:rsidRPr="00453DE8">
        <w:rPr>
          <w:rFonts w:ascii="Times New Roman" w:hAnsi="Times New Roman" w:cs="Times New Roman"/>
        </w:rPr>
        <w:t>М.П.</w:t>
      </w:r>
    </w:p>
    <w:p w:rsidR="00453DE8" w:rsidRPr="00453DE8" w:rsidRDefault="00453DE8" w:rsidP="00453DE8">
      <w:pPr>
        <w:spacing w:after="0" w:line="240" w:lineRule="auto"/>
        <w:rPr>
          <w:rFonts w:ascii="Times New Roman" w:hAnsi="Times New Roman" w:cs="Times New Roman"/>
        </w:rPr>
      </w:pPr>
    </w:p>
    <w:p w:rsidR="00453DE8" w:rsidRPr="00453DE8" w:rsidRDefault="00453DE8" w:rsidP="00453DE8">
      <w:pPr>
        <w:pBdr>
          <w:top w:val="single" w:sz="4" w:space="1" w:color="auto"/>
        </w:pBdr>
        <w:spacing w:after="0" w:line="240" w:lineRule="auto"/>
        <w:jc w:val="center"/>
        <w:rPr>
          <w:rFonts w:ascii="Times New Roman" w:hAnsi="Times New Roman" w:cs="Times New Roman"/>
        </w:rPr>
      </w:pPr>
      <w:r w:rsidRPr="00453DE8">
        <w:rPr>
          <w:rFonts w:ascii="Times New Roman" w:hAnsi="Times New Roman" w:cs="Times New Roman"/>
        </w:rPr>
        <w:t xml:space="preserve">(фамилия, имя, отчество (при наличии) </w:t>
      </w:r>
      <w:proofErr w:type="gramStart"/>
      <w:r w:rsidRPr="00453DE8">
        <w:rPr>
          <w:rFonts w:ascii="Times New Roman" w:hAnsi="Times New Roman" w:cs="Times New Roman"/>
        </w:rPr>
        <w:t>подписавшего</w:t>
      </w:r>
      <w:proofErr w:type="gramEnd"/>
      <w:r w:rsidRPr="00453DE8">
        <w:rPr>
          <w:rFonts w:ascii="Times New Roman" w:hAnsi="Times New Roman" w:cs="Times New Roman"/>
        </w:rPr>
        <w:t>, должность)</w:t>
      </w:r>
    </w:p>
    <w:p w:rsidR="00453DE8" w:rsidRPr="00453DE8" w:rsidRDefault="00453DE8" w:rsidP="00453DE8">
      <w:pPr>
        <w:spacing w:after="0" w:line="240" w:lineRule="auto"/>
        <w:rPr>
          <w:rFonts w:ascii="Times New Roman" w:hAnsi="Times New Roman" w:cs="Times New Roman"/>
        </w:rPr>
      </w:pPr>
    </w:p>
    <w:p w:rsidR="00453DE8" w:rsidRPr="00453DE8" w:rsidRDefault="00453DE8" w:rsidP="00453DE8">
      <w:pPr>
        <w:spacing w:after="0" w:line="240" w:lineRule="auto"/>
        <w:jc w:val="right"/>
        <w:outlineLvl w:val="0"/>
        <w:rPr>
          <w:rFonts w:ascii="Times New Roman" w:hAnsi="Times New Roman" w:cs="Times New Roman"/>
        </w:rPr>
      </w:pPr>
    </w:p>
    <w:p w:rsidR="00453DE8" w:rsidRPr="00453DE8" w:rsidRDefault="00453DE8" w:rsidP="00453DE8">
      <w:pPr>
        <w:pStyle w:val="afe"/>
        <w:jc w:val="both"/>
      </w:pPr>
      <w:bookmarkStart w:id="4" w:name="_Toc439170690"/>
      <w:bookmarkStart w:id="5" w:name="_Toc439172792"/>
      <w:bookmarkStart w:id="6" w:name="_Toc439173236"/>
      <w:bookmarkStart w:id="7" w:name="_Toc439238232"/>
      <w:r w:rsidRPr="00453DE8">
        <w:rPr>
          <w:rStyle w:val="aff0"/>
        </w:rPr>
        <w:footnoteRef/>
      </w:r>
      <w:r w:rsidRPr="00453DE8">
        <w:t xml:space="preserve"> </w:t>
      </w:r>
      <w:r w:rsidRPr="00453DE8">
        <w:rPr>
          <w:sz w:val="22"/>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 </w:t>
      </w:r>
    </w:p>
    <w:p w:rsidR="00453DE8" w:rsidRPr="00453DE8" w:rsidRDefault="00453DE8" w:rsidP="00453DE8">
      <w:pPr>
        <w:pStyle w:val="afe"/>
        <w:jc w:val="both"/>
      </w:pPr>
    </w:p>
    <w:p w:rsidR="00453DE8" w:rsidRPr="00453DE8" w:rsidRDefault="00453DE8" w:rsidP="00453DE8">
      <w:pPr>
        <w:pStyle w:val="afe"/>
        <w:jc w:val="both"/>
      </w:pPr>
      <w:r w:rsidRPr="00453DE8">
        <w:rPr>
          <w:rStyle w:val="aff0"/>
          <w:lang w:val="ru-RU"/>
        </w:rPr>
        <w:t>2</w:t>
      </w:r>
      <w:r w:rsidRPr="00453DE8">
        <w:t xml:space="preserve"> </w:t>
      </w:r>
      <w:r w:rsidRPr="00453DE8">
        <w:rPr>
          <w:sz w:val="22"/>
        </w:rPr>
        <w:t>Пункты 1 – 11 являются обязательными для заполнения.</w:t>
      </w:r>
    </w:p>
    <w:p w:rsidR="00453DE8" w:rsidRPr="00453DE8" w:rsidRDefault="00453DE8" w:rsidP="00453DE8">
      <w:pPr>
        <w:pStyle w:val="afe"/>
      </w:pPr>
    </w:p>
    <w:p w:rsidR="00453DE8" w:rsidRPr="00453DE8" w:rsidRDefault="00453DE8" w:rsidP="00453DE8">
      <w:pPr>
        <w:spacing w:after="0" w:line="240" w:lineRule="auto"/>
        <w:jc w:val="both"/>
        <w:rPr>
          <w:rFonts w:ascii="Times New Roman" w:hAnsi="Times New Roman" w:cs="Times New Roman"/>
        </w:rPr>
      </w:pPr>
      <w:r w:rsidRPr="00453DE8">
        <w:rPr>
          <w:rStyle w:val="aff0"/>
          <w:rFonts w:ascii="Times New Roman" w:hAnsi="Times New Roman"/>
        </w:rPr>
        <w:t>3</w:t>
      </w:r>
      <w:r w:rsidRPr="00453DE8">
        <w:rPr>
          <w:rFonts w:ascii="Times New Roman" w:hAnsi="Times New Roman" w:cs="Times New Roman"/>
        </w:rPr>
        <w:t xml:space="preserve"> </w:t>
      </w:r>
      <w:proofErr w:type="gramStart"/>
      <w:r w:rsidRPr="00453DE8">
        <w:rPr>
          <w:rFonts w:ascii="Times New Roman" w:hAnsi="Times New Roman" w:cs="Times New Roman"/>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Российской Федерации №209-ФЗ от 24.07.2007 с изменениями "О развитии малого и</w:t>
      </w:r>
      <w:proofErr w:type="gramEnd"/>
      <w:r w:rsidRPr="00453DE8">
        <w:rPr>
          <w:rFonts w:ascii="Times New Roman" w:hAnsi="Times New Roman" w:cs="Times New Roman"/>
        </w:rPr>
        <w:t xml:space="preserve"> среднего предпринимательства в Российской Федерации".</w:t>
      </w:r>
    </w:p>
    <w:bookmarkEnd w:id="4"/>
    <w:bookmarkEnd w:id="5"/>
    <w:bookmarkEnd w:id="6"/>
    <w:bookmarkEnd w:id="7"/>
    <w:p w:rsidR="00453DE8" w:rsidRPr="00453DE8" w:rsidRDefault="00453DE8" w:rsidP="00453DE8">
      <w:pPr>
        <w:spacing w:after="0" w:line="240" w:lineRule="auto"/>
        <w:ind w:right="5527"/>
        <w:jc w:val="center"/>
        <w:rPr>
          <w:rFonts w:ascii="Times New Roman" w:hAnsi="Times New Roman" w:cs="Times New Roman"/>
          <w:color w:val="000000"/>
          <w:vertAlign w:val="superscript"/>
        </w:rPr>
      </w:pPr>
    </w:p>
    <w:p w:rsidR="00453DE8" w:rsidRPr="00453DE8" w:rsidRDefault="00453DE8" w:rsidP="00453DE8">
      <w:pPr>
        <w:spacing w:after="0" w:line="240" w:lineRule="auto"/>
        <w:ind w:right="5527"/>
        <w:jc w:val="center"/>
        <w:rPr>
          <w:rFonts w:ascii="Times New Roman" w:hAnsi="Times New Roman" w:cs="Times New Roman"/>
          <w:color w:val="000000"/>
          <w:vertAlign w:val="superscript"/>
        </w:rPr>
      </w:pPr>
    </w:p>
    <w:p w:rsidR="00453DE8" w:rsidRPr="00453DE8" w:rsidRDefault="00453DE8" w:rsidP="00453DE8">
      <w:pPr>
        <w:pBdr>
          <w:bottom w:val="single" w:sz="4" w:space="1" w:color="auto"/>
        </w:pBdr>
        <w:shd w:val="clear" w:color="auto" w:fill="E0E0E0"/>
        <w:spacing w:after="0" w:line="240" w:lineRule="auto"/>
        <w:ind w:right="21"/>
        <w:jc w:val="center"/>
        <w:rPr>
          <w:rFonts w:ascii="Times New Roman" w:hAnsi="Times New Roman" w:cs="Times New Roman"/>
          <w:b/>
          <w:color w:val="000000"/>
          <w:spacing w:val="36"/>
        </w:rPr>
      </w:pPr>
      <w:r w:rsidRPr="00453DE8">
        <w:rPr>
          <w:rFonts w:ascii="Times New Roman" w:hAnsi="Times New Roman" w:cs="Times New Roman"/>
          <w:b/>
          <w:color w:val="000000"/>
          <w:spacing w:val="36"/>
        </w:rPr>
        <w:t>конец формы</w:t>
      </w:r>
    </w:p>
    <w:p w:rsidR="00453DE8" w:rsidRPr="00453DE8" w:rsidRDefault="00453DE8" w:rsidP="00453DE8">
      <w:pPr>
        <w:autoSpaceDE w:val="0"/>
        <w:autoSpaceDN w:val="0"/>
        <w:spacing w:after="0" w:line="240" w:lineRule="auto"/>
        <w:ind w:left="6521"/>
        <w:jc w:val="both"/>
        <w:rPr>
          <w:rFonts w:ascii="Times New Roman" w:eastAsia="Times New Roman" w:hAnsi="Times New Roman" w:cs="Times New Roman"/>
          <w:sz w:val="24"/>
          <w:szCs w:val="24"/>
        </w:rPr>
      </w:pPr>
    </w:p>
    <w:p w:rsidR="00453DE8" w:rsidRPr="00453DE8" w:rsidRDefault="00453DE8" w:rsidP="00453DE8">
      <w:pPr>
        <w:spacing w:after="0" w:line="240" w:lineRule="auto"/>
        <w:rPr>
          <w:rFonts w:ascii="Times New Roman" w:eastAsia="Times New Roman" w:hAnsi="Times New Roman" w:cs="Times New Roman"/>
          <w:sz w:val="24"/>
          <w:szCs w:val="24"/>
        </w:rPr>
      </w:pPr>
      <w:r w:rsidRPr="00453DE8">
        <w:rPr>
          <w:rFonts w:ascii="Times New Roman" w:eastAsia="Times New Roman" w:hAnsi="Times New Roman" w:cs="Times New Roman"/>
          <w:sz w:val="24"/>
          <w:szCs w:val="24"/>
        </w:rPr>
        <w:br w:type="page"/>
      </w:r>
    </w:p>
    <w:p w:rsidR="00C0704C" w:rsidRPr="00642D0F" w:rsidRDefault="00C0704C" w:rsidP="00C0704C">
      <w:pPr>
        <w:autoSpaceDE w:val="0"/>
        <w:autoSpaceDN w:val="0"/>
        <w:spacing w:after="0" w:line="240" w:lineRule="auto"/>
        <w:ind w:left="6521"/>
        <w:jc w:val="both"/>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lastRenderedPageBreak/>
        <w:t>Приложение № 3</w:t>
      </w:r>
    </w:p>
    <w:p w:rsidR="00C0704C" w:rsidRPr="00642D0F" w:rsidRDefault="00C0704C" w:rsidP="00C0704C">
      <w:pPr>
        <w:autoSpaceDE w:val="0"/>
        <w:autoSpaceDN w:val="0"/>
        <w:spacing w:before="40" w:after="0" w:line="240" w:lineRule="auto"/>
        <w:ind w:left="6521"/>
        <w:jc w:val="both"/>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к Извещению о закупке</w:t>
      </w:r>
    </w:p>
    <w:p w:rsidR="00C0704C" w:rsidRPr="00642D0F" w:rsidRDefault="00C0704C" w:rsidP="00C0704C">
      <w:pPr>
        <w:autoSpaceDE w:val="0"/>
        <w:autoSpaceDN w:val="0"/>
        <w:spacing w:before="120" w:after="0" w:line="240" w:lineRule="auto"/>
        <w:jc w:val="center"/>
        <w:rPr>
          <w:rFonts w:ascii="Times New Roman" w:eastAsia="Times New Roman" w:hAnsi="Times New Roman" w:cs="Times New Roman"/>
          <w:b/>
          <w:sz w:val="24"/>
          <w:szCs w:val="24"/>
        </w:rPr>
      </w:pPr>
    </w:p>
    <w:p w:rsidR="00C0704C" w:rsidRPr="00642D0F" w:rsidRDefault="00C0704C" w:rsidP="00C0704C">
      <w:pPr>
        <w:autoSpaceDE w:val="0"/>
        <w:autoSpaceDN w:val="0"/>
        <w:spacing w:before="120" w:after="0" w:line="240" w:lineRule="auto"/>
        <w:jc w:val="center"/>
        <w:rPr>
          <w:rFonts w:ascii="Times New Roman" w:eastAsia="Times New Roman" w:hAnsi="Times New Roman" w:cs="Times New Roman"/>
          <w:b/>
          <w:sz w:val="24"/>
          <w:szCs w:val="24"/>
        </w:rPr>
      </w:pPr>
      <w:r w:rsidRPr="00642D0F">
        <w:rPr>
          <w:rFonts w:ascii="Times New Roman" w:eastAsia="Times New Roman" w:hAnsi="Times New Roman" w:cs="Times New Roman"/>
          <w:b/>
          <w:sz w:val="24"/>
          <w:szCs w:val="24"/>
        </w:rPr>
        <w:t>АНКЕТА КОНТРАГЕНТА</w:t>
      </w:r>
    </w:p>
    <w:p w:rsidR="00C0704C" w:rsidRPr="00642D0F" w:rsidRDefault="00C0704C" w:rsidP="00C0704C">
      <w:pPr>
        <w:spacing w:after="0" w:line="240" w:lineRule="auto"/>
        <w:jc w:val="both"/>
        <w:rPr>
          <w:rFonts w:ascii="Times New Roman" w:eastAsia="Times New Roman" w:hAnsi="Times New Roman" w:cs="Times New Roman"/>
          <w:sz w:val="24"/>
          <w:szCs w:val="24"/>
        </w:rPr>
      </w:pPr>
    </w:p>
    <w:p w:rsidR="00C0704C" w:rsidRPr="00642D0F" w:rsidRDefault="00C0704C" w:rsidP="00C0704C">
      <w:pPr>
        <w:spacing w:after="0" w:line="240" w:lineRule="auto"/>
        <w:jc w:val="both"/>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Наименование Контрагента: Публичное акционерное общество «Ростелеком»</w:t>
      </w:r>
    </w:p>
    <w:p w:rsidR="00C0704C" w:rsidRPr="00642D0F" w:rsidRDefault="00C0704C" w:rsidP="00C0704C">
      <w:pPr>
        <w:spacing w:after="0" w:line="240" w:lineRule="auto"/>
        <w:jc w:val="right"/>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Таблица 1. Сведения о контрагенте</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03"/>
        <w:gridCol w:w="4111"/>
      </w:tblGrid>
      <w:tr w:rsidR="00C0704C" w:rsidRPr="00642D0F" w:rsidTr="00C0704C">
        <w:trPr>
          <w:cantSplit/>
          <w:trHeight w:val="240"/>
          <w:tblHeader/>
        </w:trPr>
        <w:tc>
          <w:tcPr>
            <w:tcW w:w="710"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rPr>
            </w:pPr>
            <w:r w:rsidRPr="00642D0F">
              <w:rPr>
                <w:rFonts w:ascii="Times New Roman" w:eastAsia="Times New Roman" w:hAnsi="Times New Roman" w:cs="Times New Roman"/>
                <w:b/>
              </w:rPr>
              <w:t xml:space="preserve">№ </w:t>
            </w:r>
            <w:proofErr w:type="gramStart"/>
            <w:r w:rsidRPr="00642D0F">
              <w:rPr>
                <w:rFonts w:ascii="Times New Roman" w:eastAsia="Times New Roman" w:hAnsi="Times New Roman" w:cs="Times New Roman"/>
                <w:b/>
              </w:rPr>
              <w:t>п</w:t>
            </w:r>
            <w:proofErr w:type="gramEnd"/>
            <w:r w:rsidRPr="00642D0F">
              <w:rPr>
                <w:rFonts w:ascii="Times New Roman" w:eastAsia="Times New Roman" w:hAnsi="Times New Roman" w:cs="Times New Roman"/>
                <w:b/>
              </w:rPr>
              <w:t>/п</w:t>
            </w:r>
          </w:p>
        </w:tc>
        <w:tc>
          <w:tcPr>
            <w:tcW w:w="5103"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rPr>
            </w:pPr>
            <w:r w:rsidRPr="00642D0F">
              <w:rPr>
                <w:rFonts w:ascii="Times New Roman" w:eastAsia="Times New Roman" w:hAnsi="Times New Roman" w:cs="Times New Roman"/>
                <w:b/>
              </w:rPr>
              <w:t>Наименование</w:t>
            </w:r>
          </w:p>
        </w:tc>
        <w:tc>
          <w:tcPr>
            <w:tcW w:w="4111"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rPr>
            </w:pPr>
            <w:r w:rsidRPr="00642D0F">
              <w:rPr>
                <w:rFonts w:ascii="Times New Roman" w:eastAsia="Times New Roman" w:hAnsi="Times New Roman" w:cs="Times New Roman"/>
                <w:b/>
              </w:rPr>
              <w:t>Сведения о Контрагенте</w:t>
            </w: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1</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Организационно-правовая форма и фирменное наименование</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2</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3</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Свидетельство о внесении в Единый государственный реестр юридических лиц (дата и номер, кем выдано)</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4</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ИНН</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5</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Место нахождения</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6</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Почтовый адрес</w:t>
            </w:r>
          </w:p>
        </w:tc>
        <w:tc>
          <w:tcPr>
            <w:tcW w:w="4111" w:type="dxa"/>
          </w:tcPr>
          <w:p w:rsidR="00C0704C" w:rsidRPr="00642D0F" w:rsidRDefault="00C0704C" w:rsidP="00C0704C">
            <w:pPr>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7</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Филиалы: перечислить наименования и почтовые адреса</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8</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Банковские реквизиты (наименование и адрес банка, номер расчетного счета Контрагента в банке, телефоны банка, прочие банковские реквизиты)</w:t>
            </w:r>
          </w:p>
        </w:tc>
        <w:tc>
          <w:tcPr>
            <w:tcW w:w="4111" w:type="dxa"/>
          </w:tcPr>
          <w:p w:rsidR="00C0704C" w:rsidRPr="00642D0F" w:rsidRDefault="00C0704C" w:rsidP="00C0704C">
            <w:pPr>
              <w:autoSpaceDE w:val="0"/>
              <w:autoSpaceDN w:val="0"/>
              <w:adjustRightInd w:val="0"/>
              <w:spacing w:after="0" w:line="240" w:lineRule="auto"/>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9</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Номера телефонов Контрагента (с указанием кода города)</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Height w:val="116"/>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10</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Номер факса Контрагента (с указанием кода города)</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11</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Адрес электронной почты Контрагента</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Pr>
        <w:tc>
          <w:tcPr>
            <w:tcW w:w="710"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Фамилия, Имя и Отчество руководителя Контрагента, имеющего право подписи согласно учредительным документам, с указанием должности и контактного телефона</w:t>
            </w:r>
          </w:p>
        </w:tc>
        <w:tc>
          <w:tcPr>
            <w:tcW w:w="4111"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r w:rsidR="00C0704C" w:rsidRPr="00642D0F" w:rsidTr="00C0704C">
        <w:trPr>
          <w:cantSplit/>
        </w:trPr>
        <w:tc>
          <w:tcPr>
            <w:tcW w:w="710"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Фамилия, Имя и Отчество главного бухгалтера</w:t>
            </w:r>
          </w:p>
        </w:tc>
        <w:tc>
          <w:tcPr>
            <w:tcW w:w="4111"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right="57"/>
              <w:rPr>
                <w:rFonts w:ascii="Times New Roman" w:eastAsia="Times New Roman" w:hAnsi="Times New Roman" w:cs="Times New Roman"/>
              </w:rPr>
            </w:pPr>
          </w:p>
        </w:tc>
      </w:tr>
      <w:tr w:rsidR="00C0704C" w:rsidRPr="00642D0F" w:rsidTr="00C0704C">
        <w:trPr>
          <w:cantSplit/>
        </w:trPr>
        <w:tc>
          <w:tcPr>
            <w:tcW w:w="710" w:type="dxa"/>
          </w:tcPr>
          <w:p w:rsidR="00C0704C" w:rsidRPr="00642D0F" w:rsidRDefault="00C0704C" w:rsidP="00C0704C">
            <w:pPr>
              <w:spacing w:after="60" w:line="240" w:lineRule="auto"/>
              <w:jc w:val="center"/>
              <w:rPr>
                <w:rFonts w:ascii="Times New Roman" w:eastAsia="Times New Roman" w:hAnsi="Times New Roman" w:cs="Times New Roman"/>
              </w:rPr>
            </w:pPr>
            <w:r w:rsidRPr="00642D0F">
              <w:rPr>
                <w:rFonts w:ascii="Times New Roman" w:eastAsia="Times New Roman" w:hAnsi="Times New Roman" w:cs="Times New Roman"/>
              </w:rPr>
              <w:t>14</w:t>
            </w:r>
          </w:p>
        </w:tc>
        <w:tc>
          <w:tcPr>
            <w:tcW w:w="5103" w:type="dxa"/>
          </w:tcPr>
          <w:p w:rsidR="00C0704C" w:rsidRPr="00642D0F" w:rsidRDefault="00C0704C" w:rsidP="00C0704C">
            <w:pPr>
              <w:spacing w:before="40" w:after="40" w:line="240" w:lineRule="auto"/>
              <w:ind w:left="57" w:right="57"/>
              <w:rPr>
                <w:rFonts w:ascii="Times New Roman" w:eastAsia="Times New Roman" w:hAnsi="Times New Roman" w:cs="Times New Roman"/>
              </w:rPr>
            </w:pPr>
            <w:r w:rsidRPr="00642D0F">
              <w:rPr>
                <w:rFonts w:ascii="Times New Roman" w:eastAsia="Times New Roman" w:hAnsi="Times New Roman" w:cs="Times New Roman"/>
              </w:rPr>
              <w:t>Фамилия, Имя и Отчество ответственного лица с указанием должности и контактного телефона</w:t>
            </w:r>
          </w:p>
        </w:tc>
        <w:tc>
          <w:tcPr>
            <w:tcW w:w="4111" w:type="dxa"/>
          </w:tcPr>
          <w:p w:rsidR="00C0704C" w:rsidRPr="00642D0F" w:rsidRDefault="00C0704C" w:rsidP="00C0704C">
            <w:pPr>
              <w:spacing w:before="40" w:after="40" w:line="240" w:lineRule="auto"/>
              <w:ind w:left="57" w:right="57"/>
              <w:rPr>
                <w:rFonts w:ascii="Times New Roman" w:eastAsia="Times New Roman" w:hAnsi="Times New Roman" w:cs="Times New Roman"/>
              </w:rPr>
            </w:pPr>
          </w:p>
        </w:tc>
      </w:tr>
    </w:tbl>
    <w:p w:rsidR="00C0704C" w:rsidRPr="00642D0F" w:rsidRDefault="00C0704C" w:rsidP="00C0704C">
      <w:pPr>
        <w:spacing w:after="0" w:line="240" w:lineRule="auto"/>
        <w:ind w:firstLine="567"/>
        <w:jc w:val="both"/>
        <w:rPr>
          <w:rFonts w:ascii="Times New Roman" w:eastAsia="Times New Roman" w:hAnsi="Times New Roman" w:cs="Times New Roman"/>
          <w:sz w:val="28"/>
          <w:szCs w:val="28"/>
        </w:rPr>
      </w:pPr>
    </w:p>
    <w:tbl>
      <w:tblPr>
        <w:tblW w:w="9924" w:type="dxa"/>
        <w:tblInd w:w="-318" w:type="dxa"/>
        <w:tblLayout w:type="fixed"/>
        <w:tblLook w:val="01E0"/>
      </w:tblPr>
      <w:tblGrid>
        <w:gridCol w:w="3970"/>
        <w:gridCol w:w="425"/>
        <w:gridCol w:w="5529"/>
      </w:tblGrid>
      <w:tr w:rsidR="00C0704C" w:rsidRPr="00642D0F" w:rsidTr="00C0704C">
        <w:trPr>
          <w:trHeight w:val="403"/>
        </w:trPr>
        <w:tc>
          <w:tcPr>
            <w:tcW w:w="3970" w:type="dxa"/>
            <w:tcBorders>
              <w:bottom w:val="single" w:sz="4" w:space="0" w:color="auto"/>
            </w:tcBorders>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vertAlign w:val="superscript"/>
              </w:rPr>
            </w:pPr>
          </w:p>
        </w:tc>
        <w:tc>
          <w:tcPr>
            <w:tcW w:w="425" w:type="dxa"/>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rPr>
            </w:pPr>
          </w:p>
        </w:tc>
        <w:tc>
          <w:tcPr>
            <w:tcW w:w="5529" w:type="dxa"/>
            <w:tcBorders>
              <w:bottom w:val="single" w:sz="4" w:space="0" w:color="auto"/>
            </w:tcBorders>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rPr>
            </w:pPr>
          </w:p>
        </w:tc>
      </w:tr>
      <w:tr w:rsidR="00C0704C" w:rsidRPr="00642D0F" w:rsidTr="00C0704C">
        <w:trPr>
          <w:trHeight w:val="199"/>
        </w:trPr>
        <w:tc>
          <w:tcPr>
            <w:tcW w:w="3970" w:type="dxa"/>
            <w:tcBorders>
              <w:top w:val="single" w:sz="4" w:space="0" w:color="auto"/>
            </w:tcBorders>
          </w:tcPr>
          <w:p w:rsidR="00C0704C" w:rsidRPr="00642D0F" w:rsidRDefault="00C0704C" w:rsidP="00C0704C">
            <w:pPr>
              <w:spacing w:after="0" w:line="240" w:lineRule="auto"/>
              <w:jc w:val="center"/>
              <w:rPr>
                <w:rFonts w:ascii="Times New Roman" w:eastAsia="Times New Roman" w:hAnsi="Times New Roman" w:cs="Times New Roman"/>
              </w:rPr>
            </w:pPr>
            <w:r w:rsidRPr="00642D0F">
              <w:rPr>
                <w:rFonts w:ascii="Times New Roman" w:eastAsia="Times New Roman" w:hAnsi="Times New Roman" w:cs="Times New Roman"/>
                <w:vertAlign w:val="superscript"/>
              </w:rPr>
              <w:t xml:space="preserve">(подпись уполномоченного представителя контрагента) </w:t>
            </w:r>
          </w:p>
        </w:tc>
        <w:tc>
          <w:tcPr>
            <w:tcW w:w="425" w:type="dxa"/>
          </w:tcPr>
          <w:p w:rsidR="00C0704C" w:rsidRPr="00642D0F" w:rsidRDefault="00C0704C" w:rsidP="00C0704C">
            <w:pPr>
              <w:spacing w:after="0" w:line="240" w:lineRule="auto"/>
              <w:ind w:firstLine="567"/>
              <w:jc w:val="center"/>
              <w:rPr>
                <w:rFonts w:ascii="Times New Roman" w:eastAsia="Times New Roman" w:hAnsi="Times New Roman" w:cs="Times New Roman"/>
                <w:vertAlign w:val="superscript"/>
              </w:rPr>
            </w:pPr>
          </w:p>
        </w:tc>
        <w:tc>
          <w:tcPr>
            <w:tcW w:w="5529" w:type="dxa"/>
            <w:tcBorders>
              <w:top w:val="single" w:sz="4" w:space="0" w:color="auto"/>
            </w:tcBorders>
          </w:tcPr>
          <w:p w:rsidR="00C0704C" w:rsidRPr="00642D0F" w:rsidRDefault="00C0704C" w:rsidP="00C0704C">
            <w:pPr>
              <w:spacing w:after="0" w:line="240" w:lineRule="auto"/>
              <w:jc w:val="center"/>
              <w:rPr>
                <w:rFonts w:ascii="Times New Roman" w:eastAsia="Times New Roman" w:hAnsi="Times New Roman" w:cs="Times New Roman"/>
              </w:rPr>
            </w:pPr>
            <w:r w:rsidRPr="00642D0F">
              <w:rPr>
                <w:rFonts w:ascii="Times New Roman" w:eastAsia="Times New Roman" w:hAnsi="Times New Roman" w:cs="Times New Roman"/>
                <w:vertAlign w:val="superscript"/>
              </w:rPr>
              <w:t>(расшифровка подписи и должность уполномоченного представителя контрагента)</w:t>
            </w:r>
          </w:p>
        </w:tc>
      </w:tr>
      <w:tr w:rsidR="00C0704C" w:rsidRPr="00642D0F" w:rsidTr="00C0704C">
        <w:tc>
          <w:tcPr>
            <w:tcW w:w="3970" w:type="dxa"/>
          </w:tcPr>
          <w:p w:rsidR="00C0704C" w:rsidRPr="00642D0F" w:rsidRDefault="00C0704C" w:rsidP="00C0704C">
            <w:pPr>
              <w:spacing w:after="0" w:line="240" w:lineRule="auto"/>
              <w:ind w:firstLine="567"/>
              <w:jc w:val="center"/>
              <w:rPr>
                <w:rFonts w:ascii="Times New Roman" w:eastAsia="Times New Roman" w:hAnsi="Times New Roman" w:cs="Times New Roman"/>
              </w:rPr>
            </w:pPr>
            <w:r w:rsidRPr="00642D0F">
              <w:rPr>
                <w:rFonts w:ascii="Times New Roman" w:eastAsia="Times New Roman" w:hAnsi="Times New Roman" w:cs="Times New Roman"/>
              </w:rPr>
              <w:t>М.П.</w:t>
            </w:r>
          </w:p>
        </w:tc>
        <w:tc>
          <w:tcPr>
            <w:tcW w:w="425" w:type="dxa"/>
          </w:tcPr>
          <w:p w:rsidR="00C0704C" w:rsidRPr="00642D0F" w:rsidRDefault="00C0704C" w:rsidP="00C0704C">
            <w:pPr>
              <w:spacing w:after="0" w:line="240" w:lineRule="auto"/>
              <w:ind w:firstLine="567"/>
              <w:jc w:val="center"/>
              <w:rPr>
                <w:rFonts w:ascii="Times New Roman" w:eastAsia="Times New Roman" w:hAnsi="Times New Roman" w:cs="Times New Roman"/>
              </w:rPr>
            </w:pPr>
          </w:p>
        </w:tc>
        <w:tc>
          <w:tcPr>
            <w:tcW w:w="5529" w:type="dxa"/>
          </w:tcPr>
          <w:p w:rsidR="00C0704C" w:rsidRPr="00642D0F" w:rsidRDefault="00C0704C" w:rsidP="00C0704C">
            <w:pPr>
              <w:spacing w:after="0" w:line="240" w:lineRule="auto"/>
              <w:ind w:firstLine="567"/>
              <w:jc w:val="center"/>
              <w:rPr>
                <w:rFonts w:ascii="Times New Roman" w:eastAsia="Times New Roman" w:hAnsi="Times New Roman" w:cs="Times New Roman"/>
              </w:rPr>
            </w:pPr>
          </w:p>
        </w:tc>
      </w:tr>
    </w:tbl>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p>
    <w:p w:rsidR="00C0704C" w:rsidRPr="00642D0F" w:rsidRDefault="00C0704C" w:rsidP="00C0704C">
      <w:pPr>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br w:type="page"/>
      </w:r>
    </w:p>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lastRenderedPageBreak/>
        <w:t>Таблица 2. Справка о перечне и объемах выполнения аналогичных договоров</w:t>
      </w:r>
    </w:p>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977"/>
        <w:gridCol w:w="1701"/>
        <w:gridCol w:w="1701"/>
        <w:gridCol w:w="1275"/>
        <w:gridCol w:w="1701"/>
      </w:tblGrid>
      <w:tr w:rsidR="00C0704C" w:rsidRPr="00642D0F" w:rsidTr="00C0704C">
        <w:trPr>
          <w:cantSplit/>
          <w:tblHeader/>
        </w:trPr>
        <w:tc>
          <w:tcPr>
            <w:tcW w:w="710"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w:t>
            </w:r>
          </w:p>
          <w:p w:rsidR="00C0704C" w:rsidRPr="00642D0F" w:rsidRDefault="00C0704C" w:rsidP="00C0704C">
            <w:pPr>
              <w:keepNext/>
              <w:spacing w:before="40" w:after="40" w:line="240" w:lineRule="auto"/>
              <w:ind w:left="57" w:right="57"/>
              <w:jc w:val="center"/>
              <w:rPr>
                <w:rFonts w:ascii="Times New Roman" w:eastAsia="Times New Roman" w:hAnsi="Times New Roman" w:cs="Times New Roman"/>
                <w:snapToGrid w:val="0"/>
                <w:sz w:val="20"/>
                <w:szCs w:val="20"/>
              </w:rPr>
            </w:pPr>
            <w:proofErr w:type="gramStart"/>
            <w:r w:rsidRPr="00642D0F">
              <w:rPr>
                <w:rFonts w:ascii="Times New Roman" w:eastAsia="Times New Roman" w:hAnsi="Times New Roman" w:cs="Times New Roman"/>
                <w:snapToGrid w:val="0"/>
                <w:sz w:val="20"/>
                <w:szCs w:val="20"/>
              </w:rPr>
              <w:t>п</w:t>
            </w:r>
            <w:proofErr w:type="gramEnd"/>
            <w:r w:rsidRPr="00642D0F">
              <w:rPr>
                <w:rFonts w:ascii="Times New Roman" w:eastAsia="Times New Roman" w:hAnsi="Times New Roman" w:cs="Times New Roman"/>
                <w:snapToGrid w:val="0"/>
                <w:sz w:val="20"/>
                <w:szCs w:val="20"/>
              </w:rPr>
              <w:t>/п</w:t>
            </w:r>
          </w:p>
        </w:tc>
        <w:tc>
          <w:tcPr>
            <w:tcW w:w="2977"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701"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 xml:space="preserve">Заказчик </w:t>
            </w:r>
            <w:r w:rsidRPr="00642D0F">
              <w:rPr>
                <w:rFonts w:ascii="Times New Roman" w:eastAsia="Times New Roman" w:hAnsi="Times New Roman" w:cs="Times New Roman"/>
                <w:snapToGrid w:val="0"/>
                <w:sz w:val="20"/>
                <w:szCs w:val="20"/>
              </w:rPr>
              <w:br/>
              <w:t>(наименование, адрес, контактное лицо с указанием должности, контактные телефоны)</w:t>
            </w:r>
          </w:p>
        </w:tc>
        <w:tc>
          <w:tcPr>
            <w:tcW w:w="1701"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Описание договора</w:t>
            </w:r>
            <w:r w:rsidRPr="00642D0F">
              <w:rPr>
                <w:rFonts w:ascii="Times New Roman" w:eastAsia="Times New Roman" w:hAnsi="Times New Roman" w:cs="Times New Roman"/>
                <w:snapToGrid w:val="0"/>
                <w:sz w:val="20"/>
                <w:szCs w:val="20"/>
              </w:rPr>
              <w:br/>
              <w:t>(объем и состав поставок, описание основных условий договора)</w:t>
            </w:r>
          </w:p>
        </w:tc>
        <w:tc>
          <w:tcPr>
            <w:tcW w:w="1275"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Сумма договора, рублей</w:t>
            </w:r>
          </w:p>
        </w:tc>
        <w:tc>
          <w:tcPr>
            <w:tcW w:w="1701"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Сведения о рекламациях по перечисленным договорам</w:t>
            </w:r>
          </w:p>
        </w:tc>
      </w:tr>
      <w:tr w:rsidR="00C0704C" w:rsidRPr="00642D0F" w:rsidTr="00C0704C">
        <w:trPr>
          <w:cantSplit/>
        </w:trPr>
        <w:tc>
          <w:tcPr>
            <w:tcW w:w="710" w:type="dxa"/>
          </w:tcPr>
          <w:p w:rsidR="00C0704C" w:rsidRPr="00642D0F" w:rsidRDefault="00C0704C" w:rsidP="00C0704C">
            <w:pPr>
              <w:numPr>
                <w:ilvl w:val="0"/>
                <w:numId w:val="12"/>
              </w:numPr>
              <w:spacing w:after="0" w:line="240" w:lineRule="auto"/>
              <w:jc w:val="both"/>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rPr>
          <w:cantSplit/>
        </w:trPr>
        <w:tc>
          <w:tcPr>
            <w:tcW w:w="710" w:type="dxa"/>
          </w:tcPr>
          <w:p w:rsidR="00C0704C" w:rsidRPr="00642D0F" w:rsidRDefault="00C0704C" w:rsidP="00C0704C">
            <w:pPr>
              <w:numPr>
                <w:ilvl w:val="0"/>
                <w:numId w:val="12"/>
              </w:numPr>
              <w:spacing w:after="0" w:line="240" w:lineRule="auto"/>
              <w:jc w:val="both"/>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rPr>
          <w:cantSplit/>
        </w:trPr>
        <w:tc>
          <w:tcPr>
            <w:tcW w:w="710"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w:t>
            </w: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rPr>
          <w:cantSplit/>
        </w:trPr>
        <w:tc>
          <w:tcPr>
            <w:tcW w:w="7089" w:type="dxa"/>
            <w:gridSpan w:val="4"/>
          </w:tcPr>
          <w:p w:rsidR="00C0704C" w:rsidRPr="00642D0F" w:rsidRDefault="00C0704C" w:rsidP="00C0704C">
            <w:pPr>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ИТОГО за целый год [</w:t>
            </w:r>
            <w:r w:rsidRPr="00642D0F">
              <w:rPr>
                <w:rFonts w:ascii="Times New Roman" w:eastAsia="Times New Roman" w:hAnsi="Times New Roman" w:cs="Times New Roman"/>
                <w:b/>
                <w:i/>
                <w:snapToGrid w:val="0"/>
                <w:sz w:val="20"/>
                <w:szCs w:val="20"/>
                <w:shd w:val="clear" w:color="auto" w:fill="FFFF99"/>
              </w:rPr>
              <w:t>указать год, например «2009»</w:t>
            </w:r>
            <w:r w:rsidRPr="00642D0F">
              <w:rPr>
                <w:rFonts w:ascii="Times New Roman" w:eastAsia="Times New Roman" w:hAnsi="Times New Roman" w:cs="Times New Roman"/>
                <w:b/>
                <w:snapToGrid w:val="0"/>
                <w:sz w:val="20"/>
                <w:szCs w:val="20"/>
              </w:rPr>
              <w:t>]</w:t>
            </w: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b/>
                <w:snapToGrid w:val="0"/>
                <w:sz w:val="20"/>
                <w:szCs w:val="20"/>
              </w:rPr>
            </w:pPr>
          </w:p>
        </w:tc>
        <w:tc>
          <w:tcPr>
            <w:tcW w:w="1701"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х</w:t>
            </w:r>
          </w:p>
        </w:tc>
      </w:tr>
      <w:tr w:rsidR="00C0704C" w:rsidRPr="00642D0F" w:rsidTr="00C0704C">
        <w:trPr>
          <w:cantSplit/>
        </w:trPr>
        <w:tc>
          <w:tcPr>
            <w:tcW w:w="710" w:type="dxa"/>
          </w:tcPr>
          <w:p w:rsidR="00C0704C" w:rsidRPr="00642D0F" w:rsidRDefault="00C0704C" w:rsidP="00C0704C">
            <w:pPr>
              <w:numPr>
                <w:ilvl w:val="0"/>
                <w:numId w:val="14"/>
              </w:numPr>
              <w:spacing w:after="0" w:line="240" w:lineRule="auto"/>
              <w:jc w:val="both"/>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rPr>
          <w:cantSplit/>
        </w:trPr>
        <w:tc>
          <w:tcPr>
            <w:tcW w:w="710" w:type="dxa"/>
          </w:tcPr>
          <w:p w:rsidR="00C0704C" w:rsidRPr="00642D0F" w:rsidRDefault="00C0704C" w:rsidP="00C0704C">
            <w:pPr>
              <w:numPr>
                <w:ilvl w:val="0"/>
                <w:numId w:val="14"/>
              </w:numPr>
              <w:spacing w:after="0" w:line="240" w:lineRule="auto"/>
              <w:jc w:val="both"/>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rPr>
          <w:cantSplit/>
        </w:trPr>
        <w:tc>
          <w:tcPr>
            <w:tcW w:w="710"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w:t>
            </w: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rPr>
          <w:cantSplit/>
        </w:trPr>
        <w:tc>
          <w:tcPr>
            <w:tcW w:w="7089" w:type="dxa"/>
            <w:gridSpan w:val="4"/>
          </w:tcPr>
          <w:p w:rsidR="00C0704C" w:rsidRPr="00642D0F" w:rsidRDefault="00C0704C" w:rsidP="00C0704C">
            <w:pPr>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ИТОГО за целый год [</w:t>
            </w:r>
            <w:r w:rsidRPr="00642D0F">
              <w:rPr>
                <w:rFonts w:ascii="Times New Roman" w:eastAsia="Times New Roman" w:hAnsi="Times New Roman" w:cs="Times New Roman"/>
                <w:b/>
                <w:i/>
                <w:snapToGrid w:val="0"/>
                <w:sz w:val="20"/>
                <w:szCs w:val="20"/>
                <w:shd w:val="clear" w:color="auto" w:fill="FFFF99"/>
              </w:rPr>
              <w:t>указать год, например «2010»</w:t>
            </w:r>
            <w:r w:rsidRPr="00642D0F">
              <w:rPr>
                <w:rFonts w:ascii="Times New Roman" w:eastAsia="Times New Roman" w:hAnsi="Times New Roman" w:cs="Times New Roman"/>
                <w:b/>
                <w:snapToGrid w:val="0"/>
                <w:sz w:val="20"/>
                <w:szCs w:val="20"/>
              </w:rPr>
              <w:t>]</w:t>
            </w: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b/>
                <w:snapToGrid w:val="0"/>
                <w:sz w:val="20"/>
                <w:szCs w:val="20"/>
              </w:rPr>
            </w:pPr>
          </w:p>
        </w:tc>
        <w:tc>
          <w:tcPr>
            <w:tcW w:w="1701"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х</w:t>
            </w:r>
          </w:p>
        </w:tc>
      </w:tr>
      <w:tr w:rsidR="00C0704C" w:rsidRPr="00642D0F" w:rsidTr="00C0704C">
        <w:trPr>
          <w:cantSplit/>
        </w:trPr>
        <w:tc>
          <w:tcPr>
            <w:tcW w:w="710" w:type="dxa"/>
          </w:tcPr>
          <w:p w:rsidR="00C0704C" w:rsidRPr="00642D0F" w:rsidRDefault="00C0704C" w:rsidP="00C0704C">
            <w:pPr>
              <w:numPr>
                <w:ilvl w:val="0"/>
                <w:numId w:val="13"/>
              </w:numPr>
              <w:spacing w:after="0" w:line="240" w:lineRule="auto"/>
              <w:jc w:val="both"/>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snapToGrid w:val="0"/>
                <w:sz w:val="20"/>
                <w:szCs w:val="20"/>
              </w:rPr>
            </w:pPr>
          </w:p>
        </w:tc>
      </w:tr>
      <w:tr w:rsidR="00C0704C" w:rsidRPr="00642D0F" w:rsidTr="00C0704C">
        <w:trPr>
          <w:cantSplit/>
        </w:trPr>
        <w:tc>
          <w:tcPr>
            <w:tcW w:w="710" w:type="dxa"/>
          </w:tcPr>
          <w:p w:rsidR="00C0704C" w:rsidRPr="00642D0F" w:rsidRDefault="00C0704C" w:rsidP="00C0704C">
            <w:pPr>
              <w:numPr>
                <w:ilvl w:val="0"/>
                <w:numId w:val="13"/>
              </w:numPr>
              <w:spacing w:after="0" w:line="240" w:lineRule="auto"/>
              <w:jc w:val="both"/>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snapToGrid w:val="0"/>
                <w:sz w:val="20"/>
                <w:szCs w:val="20"/>
              </w:rPr>
            </w:pPr>
          </w:p>
        </w:tc>
      </w:tr>
      <w:tr w:rsidR="00C0704C" w:rsidRPr="00642D0F" w:rsidTr="00C0704C">
        <w:trPr>
          <w:cantSplit/>
        </w:trPr>
        <w:tc>
          <w:tcPr>
            <w:tcW w:w="710"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w:t>
            </w: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701"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snapToGrid w:val="0"/>
                <w:sz w:val="20"/>
                <w:szCs w:val="20"/>
              </w:rPr>
            </w:pPr>
          </w:p>
        </w:tc>
      </w:tr>
      <w:tr w:rsidR="00C0704C" w:rsidRPr="00642D0F" w:rsidTr="00C0704C">
        <w:trPr>
          <w:cantSplit/>
        </w:trPr>
        <w:tc>
          <w:tcPr>
            <w:tcW w:w="7089" w:type="dxa"/>
            <w:gridSpan w:val="4"/>
          </w:tcPr>
          <w:p w:rsidR="00C0704C" w:rsidRPr="00642D0F" w:rsidRDefault="00C0704C" w:rsidP="00C0704C">
            <w:pPr>
              <w:spacing w:before="40" w:after="40" w:line="240" w:lineRule="auto"/>
              <w:ind w:left="57" w:right="57"/>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 xml:space="preserve">ИТОГО </w:t>
            </w:r>
            <w:proofErr w:type="gramStart"/>
            <w:r w:rsidRPr="00642D0F">
              <w:rPr>
                <w:rFonts w:ascii="Times New Roman" w:eastAsia="Times New Roman" w:hAnsi="Times New Roman" w:cs="Times New Roman"/>
                <w:b/>
                <w:snapToGrid w:val="0"/>
                <w:sz w:val="20"/>
                <w:szCs w:val="20"/>
              </w:rPr>
              <w:t>за</w:t>
            </w:r>
            <w:proofErr w:type="gramEnd"/>
            <w:r w:rsidRPr="00642D0F">
              <w:rPr>
                <w:rFonts w:ascii="Times New Roman" w:eastAsia="Times New Roman" w:hAnsi="Times New Roman" w:cs="Times New Roman"/>
                <w:b/>
                <w:snapToGrid w:val="0"/>
                <w:sz w:val="20"/>
                <w:szCs w:val="20"/>
              </w:rPr>
              <w:t xml:space="preserve"> [</w:t>
            </w:r>
            <w:r w:rsidRPr="00642D0F">
              <w:rPr>
                <w:rFonts w:ascii="Times New Roman" w:eastAsia="Times New Roman" w:hAnsi="Times New Roman" w:cs="Times New Roman"/>
                <w:b/>
                <w:i/>
                <w:snapToGrid w:val="0"/>
                <w:sz w:val="20"/>
                <w:szCs w:val="20"/>
                <w:shd w:val="clear" w:color="auto" w:fill="FFFF99"/>
              </w:rPr>
              <w:t xml:space="preserve">указать, </w:t>
            </w:r>
            <w:proofErr w:type="gramStart"/>
            <w:r w:rsidRPr="00642D0F">
              <w:rPr>
                <w:rFonts w:ascii="Times New Roman" w:eastAsia="Times New Roman" w:hAnsi="Times New Roman" w:cs="Times New Roman"/>
                <w:b/>
                <w:i/>
                <w:snapToGrid w:val="0"/>
                <w:sz w:val="20"/>
                <w:szCs w:val="20"/>
                <w:shd w:val="clear" w:color="auto" w:fill="FFFF99"/>
              </w:rPr>
              <w:t>в</w:t>
            </w:r>
            <w:proofErr w:type="gramEnd"/>
            <w:r w:rsidRPr="00642D0F">
              <w:rPr>
                <w:rFonts w:ascii="Times New Roman" w:eastAsia="Times New Roman" w:hAnsi="Times New Roman" w:cs="Times New Roman"/>
                <w:b/>
                <w:i/>
                <w:snapToGrid w:val="0"/>
                <w:sz w:val="20"/>
                <w:szCs w:val="20"/>
                <w:shd w:val="clear" w:color="auto" w:fill="FFFF99"/>
              </w:rPr>
              <w:t xml:space="preserve"> зависимости от обстоятельств, например «I квартал 2011 года», «I—II кварталы 2012 года» и т.д.</w:t>
            </w:r>
            <w:r w:rsidRPr="00642D0F">
              <w:rPr>
                <w:rFonts w:ascii="Times New Roman" w:eastAsia="Times New Roman" w:hAnsi="Times New Roman" w:cs="Times New Roman"/>
                <w:b/>
                <w:snapToGrid w:val="0"/>
                <w:sz w:val="20"/>
                <w:szCs w:val="20"/>
              </w:rPr>
              <w:t>]</w:t>
            </w:r>
          </w:p>
        </w:tc>
        <w:tc>
          <w:tcPr>
            <w:tcW w:w="1275" w:type="dxa"/>
          </w:tcPr>
          <w:p w:rsidR="00C0704C" w:rsidRPr="00642D0F" w:rsidRDefault="00C0704C" w:rsidP="00C0704C">
            <w:pPr>
              <w:spacing w:before="40" w:after="40" w:line="240" w:lineRule="auto"/>
              <w:ind w:left="57" w:right="57"/>
              <w:rPr>
                <w:rFonts w:ascii="Times New Roman" w:eastAsia="Times New Roman" w:hAnsi="Times New Roman" w:cs="Times New Roman"/>
                <w:b/>
                <w:snapToGrid w:val="0"/>
                <w:sz w:val="20"/>
                <w:szCs w:val="20"/>
              </w:rPr>
            </w:pPr>
          </w:p>
        </w:tc>
        <w:tc>
          <w:tcPr>
            <w:tcW w:w="1701"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х</w:t>
            </w:r>
          </w:p>
        </w:tc>
      </w:tr>
    </w:tbl>
    <w:p w:rsidR="00C0704C" w:rsidRPr="00642D0F" w:rsidRDefault="00C0704C" w:rsidP="00C0704C">
      <w:pPr>
        <w:autoSpaceDE w:val="0"/>
        <w:autoSpaceDN w:val="0"/>
        <w:spacing w:before="120" w:after="0" w:line="240" w:lineRule="auto"/>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Информация конфиденциальна.</w:t>
      </w:r>
    </w:p>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p>
    <w:tbl>
      <w:tblPr>
        <w:tblW w:w="9924" w:type="dxa"/>
        <w:tblInd w:w="-318" w:type="dxa"/>
        <w:tblLayout w:type="fixed"/>
        <w:tblLook w:val="01E0"/>
      </w:tblPr>
      <w:tblGrid>
        <w:gridCol w:w="3970"/>
        <w:gridCol w:w="425"/>
        <w:gridCol w:w="5529"/>
      </w:tblGrid>
      <w:tr w:rsidR="00C0704C" w:rsidRPr="00642D0F" w:rsidTr="00C0704C">
        <w:trPr>
          <w:trHeight w:val="403"/>
        </w:trPr>
        <w:tc>
          <w:tcPr>
            <w:tcW w:w="3970" w:type="dxa"/>
            <w:tcBorders>
              <w:bottom w:val="single" w:sz="4" w:space="0" w:color="auto"/>
            </w:tcBorders>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vertAlign w:val="superscript"/>
              </w:rPr>
            </w:pPr>
          </w:p>
        </w:tc>
        <w:tc>
          <w:tcPr>
            <w:tcW w:w="425" w:type="dxa"/>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rPr>
            </w:pPr>
          </w:p>
        </w:tc>
        <w:tc>
          <w:tcPr>
            <w:tcW w:w="5529" w:type="dxa"/>
            <w:tcBorders>
              <w:bottom w:val="single" w:sz="4" w:space="0" w:color="auto"/>
            </w:tcBorders>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rPr>
            </w:pPr>
          </w:p>
        </w:tc>
      </w:tr>
      <w:tr w:rsidR="00C0704C" w:rsidRPr="00642D0F" w:rsidTr="00C0704C">
        <w:trPr>
          <w:trHeight w:val="199"/>
        </w:trPr>
        <w:tc>
          <w:tcPr>
            <w:tcW w:w="3970" w:type="dxa"/>
            <w:tcBorders>
              <w:top w:val="single" w:sz="4" w:space="0" w:color="auto"/>
            </w:tcBorders>
          </w:tcPr>
          <w:p w:rsidR="00C0704C" w:rsidRPr="00642D0F" w:rsidRDefault="00C0704C" w:rsidP="00C0704C">
            <w:pPr>
              <w:spacing w:after="0" w:line="240" w:lineRule="auto"/>
              <w:jc w:val="center"/>
              <w:rPr>
                <w:rFonts w:ascii="Times New Roman" w:eastAsia="Times New Roman" w:hAnsi="Times New Roman" w:cs="Times New Roman"/>
              </w:rPr>
            </w:pPr>
            <w:r w:rsidRPr="00642D0F">
              <w:rPr>
                <w:rFonts w:ascii="Times New Roman" w:eastAsia="Times New Roman" w:hAnsi="Times New Roman" w:cs="Times New Roman"/>
                <w:vertAlign w:val="superscript"/>
              </w:rPr>
              <w:t xml:space="preserve">(подпись уполномоченного представителя контрагента) </w:t>
            </w:r>
          </w:p>
        </w:tc>
        <w:tc>
          <w:tcPr>
            <w:tcW w:w="425" w:type="dxa"/>
          </w:tcPr>
          <w:p w:rsidR="00C0704C" w:rsidRPr="00642D0F" w:rsidRDefault="00C0704C" w:rsidP="00C0704C">
            <w:pPr>
              <w:spacing w:after="0" w:line="240" w:lineRule="auto"/>
              <w:ind w:firstLine="567"/>
              <w:jc w:val="center"/>
              <w:rPr>
                <w:rFonts w:ascii="Times New Roman" w:eastAsia="Times New Roman" w:hAnsi="Times New Roman" w:cs="Times New Roman"/>
                <w:vertAlign w:val="superscript"/>
              </w:rPr>
            </w:pPr>
          </w:p>
        </w:tc>
        <w:tc>
          <w:tcPr>
            <w:tcW w:w="5529" w:type="dxa"/>
            <w:tcBorders>
              <w:top w:val="single" w:sz="4" w:space="0" w:color="auto"/>
            </w:tcBorders>
          </w:tcPr>
          <w:p w:rsidR="00C0704C" w:rsidRPr="00642D0F" w:rsidRDefault="00C0704C" w:rsidP="00C0704C">
            <w:pPr>
              <w:spacing w:after="0" w:line="240" w:lineRule="auto"/>
              <w:jc w:val="center"/>
              <w:rPr>
                <w:rFonts w:ascii="Times New Roman" w:eastAsia="Times New Roman" w:hAnsi="Times New Roman" w:cs="Times New Roman"/>
              </w:rPr>
            </w:pPr>
            <w:r w:rsidRPr="00642D0F">
              <w:rPr>
                <w:rFonts w:ascii="Times New Roman" w:eastAsia="Times New Roman" w:hAnsi="Times New Roman" w:cs="Times New Roman"/>
                <w:vertAlign w:val="superscript"/>
              </w:rPr>
              <w:t>(расшифровка подписи и должность уполномоченного представителя контрагента)</w:t>
            </w:r>
          </w:p>
        </w:tc>
      </w:tr>
      <w:tr w:rsidR="00C0704C" w:rsidRPr="00642D0F" w:rsidTr="00C0704C">
        <w:tc>
          <w:tcPr>
            <w:tcW w:w="3970" w:type="dxa"/>
          </w:tcPr>
          <w:p w:rsidR="00C0704C" w:rsidRPr="00642D0F" w:rsidRDefault="00C0704C" w:rsidP="00C0704C">
            <w:pPr>
              <w:spacing w:after="0" w:line="240" w:lineRule="auto"/>
              <w:ind w:firstLine="567"/>
              <w:jc w:val="center"/>
              <w:rPr>
                <w:rFonts w:ascii="Times New Roman" w:eastAsia="Times New Roman" w:hAnsi="Times New Roman" w:cs="Times New Roman"/>
              </w:rPr>
            </w:pPr>
            <w:r w:rsidRPr="00642D0F">
              <w:rPr>
                <w:rFonts w:ascii="Times New Roman" w:eastAsia="Times New Roman" w:hAnsi="Times New Roman" w:cs="Times New Roman"/>
              </w:rPr>
              <w:t>М.П.</w:t>
            </w:r>
          </w:p>
        </w:tc>
        <w:tc>
          <w:tcPr>
            <w:tcW w:w="425" w:type="dxa"/>
          </w:tcPr>
          <w:p w:rsidR="00C0704C" w:rsidRPr="00642D0F" w:rsidRDefault="00C0704C" w:rsidP="00C0704C">
            <w:pPr>
              <w:spacing w:after="0" w:line="240" w:lineRule="auto"/>
              <w:ind w:firstLine="567"/>
              <w:jc w:val="center"/>
              <w:rPr>
                <w:rFonts w:ascii="Times New Roman" w:eastAsia="Times New Roman" w:hAnsi="Times New Roman" w:cs="Times New Roman"/>
              </w:rPr>
            </w:pPr>
          </w:p>
        </w:tc>
        <w:tc>
          <w:tcPr>
            <w:tcW w:w="5529" w:type="dxa"/>
          </w:tcPr>
          <w:p w:rsidR="00C0704C" w:rsidRPr="00642D0F" w:rsidRDefault="00C0704C" w:rsidP="00C0704C">
            <w:pPr>
              <w:spacing w:after="0" w:line="240" w:lineRule="auto"/>
              <w:ind w:firstLine="567"/>
              <w:jc w:val="center"/>
              <w:rPr>
                <w:rFonts w:ascii="Times New Roman" w:eastAsia="Times New Roman" w:hAnsi="Times New Roman" w:cs="Times New Roman"/>
              </w:rPr>
            </w:pPr>
          </w:p>
        </w:tc>
      </w:tr>
    </w:tbl>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p>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Таблица 3. Справка о материально-технических ресурсах</w:t>
      </w:r>
    </w:p>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p>
    <w:tbl>
      <w:tblPr>
        <w:tblW w:w="1016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266"/>
        <w:gridCol w:w="1984"/>
        <w:gridCol w:w="1843"/>
        <w:gridCol w:w="2126"/>
        <w:gridCol w:w="1418"/>
        <w:gridCol w:w="809"/>
      </w:tblGrid>
      <w:tr w:rsidR="00C0704C" w:rsidRPr="00642D0F" w:rsidTr="00C0704C">
        <w:trPr>
          <w:cantSplit/>
          <w:trHeight w:val="530"/>
        </w:trPr>
        <w:tc>
          <w:tcPr>
            <w:tcW w:w="720" w:type="dxa"/>
            <w:vAlign w:val="center"/>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z w:val="20"/>
                <w:szCs w:val="20"/>
              </w:rPr>
            </w:pPr>
            <w:r w:rsidRPr="00642D0F">
              <w:rPr>
                <w:rFonts w:ascii="Times New Roman" w:eastAsia="Times New Roman" w:hAnsi="Times New Roman" w:cs="Times New Roman"/>
                <w:sz w:val="20"/>
                <w:szCs w:val="20"/>
              </w:rPr>
              <w:t>№</w:t>
            </w:r>
          </w:p>
          <w:p w:rsidR="00C0704C" w:rsidRPr="00642D0F" w:rsidRDefault="00C0704C" w:rsidP="00C0704C">
            <w:pPr>
              <w:keepNext/>
              <w:spacing w:before="40" w:after="40" w:line="240" w:lineRule="auto"/>
              <w:ind w:left="57" w:right="57"/>
              <w:jc w:val="center"/>
              <w:rPr>
                <w:rFonts w:ascii="Times New Roman" w:eastAsia="Times New Roman" w:hAnsi="Times New Roman" w:cs="Times New Roman"/>
                <w:sz w:val="20"/>
                <w:szCs w:val="20"/>
              </w:rPr>
            </w:pPr>
            <w:proofErr w:type="gramStart"/>
            <w:r w:rsidRPr="00642D0F">
              <w:rPr>
                <w:rFonts w:ascii="Times New Roman" w:eastAsia="Times New Roman" w:hAnsi="Times New Roman" w:cs="Times New Roman"/>
                <w:sz w:val="20"/>
                <w:szCs w:val="20"/>
              </w:rPr>
              <w:t>п</w:t>
            </w:r>
            <w:proofErr w:type="gramEnd"/>
            <w:r w:rsidRPr="00642D0F">
              <w:rPr>
                <w:rFonts w:ascii="Times New Roman" w:eastAsia="Times New Roman" w:hAnsi="Times New Roman" w:cs="Times New Roman"/>
                <w:sz w:val="20"/>
                <w:szCs w:val="20"/>
              </w:rPr>
              <w:t>/п</w:t>
            </w:r>
          </w:p>
        </w:tc>
        <w:tc>
          <w:tcPr>
            <w:tcW w:w="1266" w:type="dxa"/>
            <w:vAlign w:val="center"/>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z w:val="20"/>
                <w:szCs w:val="20"/>
              </w:rPr>
            </w:pPr>
            <w:r w:rsidRPr="00642D0F">
              <w:rPr>
                <w:rFonts w:ascii="Times New Roman" w:eastAsia="Times New Roman" w:hAnsi="Times New Roman" w:cs="Times New Roman"/>
                <w:sz w:val="20"/>
                <w:szCs w:val="20"/>
              </w:rPr>
              <w:t>Наименование</w:t>
            </w:r>
          </w:p>
        </w:tc>
        <w:tc>
          <w:tcPr>
            <w:tcW w:w="1984" w:type="dxa"/>
            <w:vAlign w:val="center"/>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z w:val="20"/>
                <w:szCs w:val="20"/>
              </w:rPr>
            </w:pPr>
            <w:r w:rsidRPr="00642D0F">
              <w:rPr>
                <w:rFonts w:ascii="Times New Roman" w:eastAsia="Times New Roman" w:hAnsi="Times New Roman" w:cs="Times New Roman"/>
                <w:sz w:val="20"/>
                <w:szCs w:val="20"/>
              </w:rPr>
              <w:t>Место</w:t>
            </w:r>
          </w:p>
          <w:p w:rsidR="00C0704C" w:rsidRPr="00642D0F" w:rsidRDefault="00C0704C" w:rsidP="00C0704C">
            <w:pPr>
              <w:keepNext/>
              <w:spacing w:before="40" w:after="40" w:line="240" w:lineRule="auto"/>
              <w:ind w:left="57" w:right="57"/>
              <w:jc w:val="center"/>
              <w:rPr>
                <w:rFonts w:ascii="Times New Roman" w:eastAsia="Times New Roman" w:hAnsi="Times New Roman" w:cs="Times New Roman"/>
                <w:sz w:val="20"/>
                <w:szCs w:val="20"/>
              </w:rPr>
            </w:pPr>
            <w:r w:rsidRPr="00642D0F">
              <w:rPr>
                <w:rFonts w:ascii="Times New Roman" w:eastAsia="Times New Roman" w:hAnsi="Times New Roman" w:cs="Times New Roman"/>
                <w:sz w:val="20"/>
                <w:szCs w:val="20"/>
              </w:rPr>
              <w:t>нахождения</w:t>
            </w:r>
          </w:p>
        </w:tc>
        <w:tc>
          <w:tcPr>
            <w:tcW w:w="1843" w:type="dxa"/>
            <w:vAlign w:val="center"/>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z w:val="20"/>
                <w:szCs w:val="20"/>
              </w:rPr>
            </w:pPr>
            <w:r w:rsidRPr="00642D0F">
              <w:rPr>
                <w:rFonts w:ascii="Times New Roman" w:eastAsia="Times New Roman" w:hAnsi="Times New Roman" w:cs="Times New Roman"/>
                <w:sz w:val="20"/>
                <w:szCs w:val="20"/>
              </w:rPr>
              <w:t>Право собственности или иное право (хозяйственного ведения, оперативного управления)</w:t>
            </w:r>
          </w:p>
        </w:tc>
        <w:tc>
          <w:tcPr>
            <w:tcW w:w="2126" w:type="dxa"/>
            <w:vAlign w:val="center"/>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z w:val="20"/>
                <w:szCs w:val="20"/>
              </w:rPr>
            </w:pPr>
            <w:r w:rsidRPr="00642D0F">
              <w:rPr>
                <w:rFonts w:ascii="Times New Roman" w:eastAsia="Times New Roman" w:hAnsi="Times New Roman" w:cs="Times New Roman"/>
                <w:sz w:val="20"/>
                <w:szCs w:val="20"/>
              </w:rPr>
              <w:t>Предназначение (с точки зрения выполнения Договора)</w:t>
            </w:r>
          </w:p>
        </w:tc>
        <w:tc>
          <w:tcPr>
            <w:tcW w:w="1418" w:type="dxa"/>
            <w:vAlign w:val="center"/>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z w:val="20"/>
                <w:szCs w:val="20"/>
              </w:rPr>
            </w:pPr>
            <w:r w:rsidRPr="00642D0F">
              <w:rPr>
                <w:rFonts w:ascii="Times New Roman" w:eastAsia="Times New Roman" w:hAnsi="Times New Roman" w:cs="Times New Roman"/>
                <w:sz w:val="20"/>
                <w:szCs w:val="20"/>
              </w:rPr>
              <w:t>Состояние</w:t>
            </w:r>
          </w:p>
        </w:tc>
        <w:tc>
          <w:tcPr>
            <w:tcW w:w="809" w:type="dxa"/>
            <w:vAlign w:val="center"/>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sz w:val="20"/>
                <w:szCs w:val="20"/>
              </w:rPr>
            </w:pPr>
            <w:r w:rsidRPr="00642D0F">
              <w:rPr>
                <w:rFonts w:ascii="Times New Roman" w:eastAsia="Times New Roman" w:hAnsi="Times New Roman" w:cs="Times New Roman"/>
                <w:sz w:val="20"/>
                <w:szCs w:val="20"/>
              </w:rPr>
              <w:t>Примечания</w:t>
            </w:r>
          </w:p>
        </w:tc>
      </w:tr>
      <w:tr w:rsidR="00C0704C" w:rsidRPr="00642D0F" w:rsidTr="00C0704C">
        <w:trPr>
          <w:cantSplit/>
        </w:trPr>
        <w:tc>
          <w:tcPr>
            <w:tcW w:w="720" w:type="dxa"/>
            <w:vAlign w:val="center"/>
          </w:tcPr>
          <w:p w:rsidR="00C0704C" w:rsidRPr="00642D0F" w:rsidRDefault="00C0704C" w:rsidP="00C0704C">
            <w:pPr>
              <w:numPr>
                <w:ilvl w:val="0"/>
                <w:numId w:val="15"/>
              </w:numPr>
              <w:spacing w:after="0" w:line="240" w:lineRule="auto"/>
              <w:jc w:val="center"/>
              <w:rPr>
                <w:rFonts w:ascii="Times New Roman" w:eastAsia="Times New Roman" w:hAnsi="Times New Roman" w:cs="Times New Roman"/>
                <w:sz w:val="20"/>
                <w:szCs w:val="20"/>
              </w:rPr>
            </w:pPr>
          </w:p>
        </w:tc>
        <w:tc>
          <w:tcPr>
            <w:tcW w:w="1266" w:type="dxa"/>
            <w:vAlign w:val="center"/>
          </w:tcPr>
          <w:p w:rsidR="00C0704C" w:rsidRPr="00642D0F" w:rsidRDefault="00C0704C" w:rsidP="00C0704C">
            <w:pPr>
              <w:spacing w:before="40" w:after="40" w:line="240" w:lineRule="auto"/>
              <w:ind w:left="57" w:right="57"/>
              <w:jc w:val="center"/>
              <w:rPr>
                <w:rFonts w:ascii="Times New Roman" w:eastAsia="Times New Roman" w:hAnsi="Times New Roman" w:cs="Times New Roman"/>
              </w:rPr>
            </w:pPr>
          </w:p>
          <w:p w:rsidR="00C0704C" w:rsidRPr="00642D0F" w:rsidRDefault="00C0704C" w:rsidP="00C0704C">
            <w:pPr>
              <w:spacing w:before="40" w:after="40" w:line="240" w:lineRule="auto"/>
              <w:ind w:left="57" w:right="57"/>
              <w:jc w:val="center"/>
              <w:rPr>
                <w:rFonts w:ascii="Times New Roman" w:eastAsia="Times New Roman" w:hAnsi="Times New Roman" w:cs="Times New Roman"/>
              </w:rPr>
            </w:pPr>
          </w:p>
        </w:tc>
        <w:tc>
          <w:tcPr>
            <w:tcW w:w="1984" w:type="dxa"/>
            <w:vAlign w:val="center"/>
          </w:tcPr>
          <w:p w:rsidR="00C0704C" w:rsidRPr="00642D0F" w:rsidRDefault="00C0704C" w:rsidP="00C0704C">
            <w:pPr>
              <w:spacing w:before="40" w:after="40" w:line="240" w:lineRule="auto"/>
              <w:ind w:left="57" w:right="57"/>
              <w:jc w:val="center"/>
              <w:rPr>
                <w:rFonts w:ascii="Times New Roman" w:eastAsia="Times New Roman" w:hAnsi="Times New Roman" w:cs="Times New Roman"/>
              </w:rPr>
            </w:pPr>
          </w:p>
        </w:tc>
        <w:tc>
          <w:tcPr>
            <w:tcW w:w="1843" w:type="dxa"/>
            <w:vAlign w:val="center"/>
          </w:tcPr>
          <w:p w:rsidR="00C0704C" w:rsidRPr="00642D0F" w:rsidRDefault="00C0704C" w:rsidP="00C0704C">
            <w:pPr>
              <w:spacing w:before="40" w:after="40" w:line="240" w:lineRule="auto"/>
              <w:ind w:left="57" w:right="57"/>
              <w:jc w:val="center"/>
              <w:rPr>
                <w:rFonts w:ascii="Times New Roman" w:eastAsia="Times New Roman" w:hAnsi="Times New Roman" w:cs="Times New Roman"/>
              </w:rPr>
            </w:pPr>
          </w:p>
        </w:tc>
        <w:tc>
          <w:tcPr>
            <w:tcW w:w="2126" w:type="dxa"/>
            <w:vAlign w:val="center"/>
          </w:tcPr>
          <w:p w:rsidR="00C0704C" w:rsidRPr="00642D0F" w:rsidRDefault="00C0704C" w:rsidP="00C0704C">
            <w:pPr>
              <w:spacing w:before="40" w:after="40" w:line="240" w:lineRule="auto"/>
              <w:ind w:left="57" w:right="57"/>
              <w:jc w:val="center"/>
              <w:rPr>
                <w:rFonts w:ascii="Times New Roman" w:eastAsia="Times New Roman" w:hAnsi="Times New Roman" w:cs="Times New Roman"/>
              </w:rPr>
            </w:pPr>
          </w:p>
        </w:tc>
        <w:tc>
          <w:tcPr>
            <w:tcW w:w="1418" w:type="dxa"/>
            <w:vAlign w:val="center"/>
          </w:tcPr>
          <w:p w:rsidR="00C0704C" w:rsidRPr="00642D0F" w:rsidRDefault="00C0704C" w:rsidP="00C0704C">
            <w:pPr>
              <w:spacing w:before="40" w:after="40" w:line="240" w:lineRule="auto"/>
              <w:ind w:left="57" w:right="57"/>
              <w:jc w:val="center"/>
              <w:rPr>
                <w:rFonts w:ascii="Times New Roman" w:eastAsia="Times New Roman" w:hAnsi="Times New Roman" w:cs="Times New Roman"/>
              </w:rPr>
            </w:pPr>
          </w:p>
        </w:tc>
        <w:tc>
          <w:tcPr>
            <w:tcW w:w="809" w:type="dxa"/>
            <w:vAlign w:val="center"/>
          </w:tcPr>
          <w:p w:rsidR="00C0704C" w:rsidRPr="00642D0F" w:rsidRDefault="00C0704C" w:rsidP="00C0704C">
            <w:pPr>
              <w:spacing w:before="40" w:after="40" w:line="240" w:lineRule="auto"/>
              <w:ind w:left="57" w:right="57"/>
              <w:jc w:val="center"/>
              <w:rPr>
                <w:rFonts w:ascii="Times New Roman" w:eastAsia="Times New Roman" w:hAnsi="Times New Roman" w:cs="Times New Roman"/>
              </w:rPr>
            </w:pPr>
          </w:p>
        </w:tc>
      </w:tr>
    </w:tbl>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p>
    <w:tbl>
      <w:tblPr>
        <w:tblW w:w="9924" w:type="dxa"/>
        <w:tblInd w:w="-318" w:type="dxa"/>
        <w:tblLayout w:type="fixed"/>
        <w:tblLook w:val="01E0"/>
      </w:tblPr>
      <w:tblGrid>
        <w:gridCol w:w="3970"/>
        <w:gridCol w:w="425"/>
        <w:gridCol w:w="5529"/>
      </w:tblGrid>
      <w:tr w:rsidR="00C0704C" w:rsidRPr="00642D0F" w:rsidTr="00C0704C">
        <w:trPr>
          <w:trHeight w:val="403"/>
        </w:trPr>
        <w:tc>
          <w:tcPr>
            <w:tcW w:w="3970" w:type="dxa"/>
            <w:tcBorders>
              <w:bottom w:val="single" w:sz="4" w:space="0" w:color="auto"/>
            </w:tcBorders>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vertAlign w:val="superscript"/>
              </w:rPr>
            </w:pPr>
          </w:p>
        </w:tc>
        <w:tc>
          <w:tcPr>
            <w:tcW w:w="425" w:type="dxa"/>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rPr>
            </w:pPr>
          </w:p>
        </w:tc>
        <w:tc>
          <w:tcPr>
            <w:tcW w:w="5529" w:type="dxa"/>
            <w:tcBorders>
              <w:bottom w:val="single" w:sz="4" w:space="0" w:color="auto"/>
            </w:tcBorders>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rPr>
            </w:pPr>
          </w:p>
        </w:tc>
      </w:tr>
      <w:tr w:rsidR="00C0704C" w:rsidRPr="00642D0F" w:rsidTr="00C0704C">
        <w:trPr>
          <w:trHeight w:val="199"/>
        </w:trPr>
        <w:tc>
          <w:tcPr>
            <w:tcW w:w="3970" w:type="dxa"/>
            <w:tcBorders>
              <w:top w:val="single" w:sz="4" w:space="0" w:color="auto"/>
            </w:tcBorders>
          </w:tcPr>
          <w:p w:rsidR="00C0704C" w:rsidRPr="00642D0F" w:rsidRDefault="00C0704C" w:rsidP="00C0704C">
            <w:pPr>
              <w:spacing w:after="0" w:line="240" w:lineRule="auto"/>
              <w:jc w:val="center"/>
              <w:rPr>
                <w:rFonts w:ascii="Times New Roman" w:eastAsia="Times New Roman" w:hAnsi="Times New Roman" w:cs="Times New Roman"/>
              </w:rPr>
            </w:pPr>
            <w:r w:rsidRPr="00642D0F">
              <w:rPr>
                <w:rFonts w:ascii="Times New Roman" w:eastAsia="Times New Roman" w:hAnsi="Times New Roman" w:cs="Times New Roman"/>
                <w:vertAlign w:val="superscript"/>
              </w:rPr>
              <w:t xml:space="preserve">(подпись уполномоченного представителя контрагента) </w:t>
            </w:r>
          </w:p>
        </w:tc>
        <w:tc>
          <w:tcPr>
            <w:tcW w:w="425" w:type="dxa"/>
          </w:tcPr>
          <w:p w:rsidR="00C0704C" w:rsidRPr="00642D0F" w:rsidRDefault="00C0704C" w:rsidP="00C0704C">
            <w:pPr>
              <w:spacing w:after="0" w:line="240" w:lineRule="auto"/>
              <w:ind w:firstLine="567"/>
              <w:jc w:val="center"/>
              <w:rPr>
                <w:rFonts w:ascii="Times New Roman" w:eastAsia="Times New Roman" w:hAnsi="Times New Roman" w:cs="Times New Roman"/>
                <w:vertAlign w:val="superscript"/>
              </w:rPr>
            </w:pPr>
          </w:p>
        </w:tc>
        <w:tc>
          <w:tcPr>
            <w:tcW w:w="5529" w:type="dxa"/>
            <w:tcBorders>
              <w:top w:val="single" w:sz="4" w:space="0" w:color="auto"/>
            </w:tcBorders>
          </w:tcPr>
          <w:p w:rsidR="00C0704C" w:rsidRPr="00642D0F" w:rsidRDefault="00C0704C" w:rsidP="00C0704C">
            <w:pPr>
              <w:spacing w:after="0" w:line="240" w:lineRule="auto"/>
              <w:jc w:val="center"/>
              <w:rPr>
                <w:rFonts w:ascii="Times New Roman" w:eastAsia="Times New Roman" w:hAnsi="Times New Roman" w:cs="Times New Roman"/>
              </w:rPr>
            </w:pPr>
            <w:r w:rsidRPr="00642D0F">
              <w:rPr>
                <w:rFonts w:ascii="Times New Roman" w:eastAsia="Times New Roman" w:hAnsi="Times New Roman" w:cs="Times New Roman"/>
                <w:vertAlign w:val="superscript"/>
              </w:rPr>
              <w:t>(расшифровка подписи и должность уполномоченного представителя контрагента)</w:t>
            </w:r>
          </w:p>
        </w:tc>
      </w:tr>
      <w:tr w:rsidR="00C0704C" w:rsidRPr="00642D0F" w:rsidTr="00C0704C">
        <w:tc>
          <w:tcPr>
            <w:tcW w:w="3970" w:type="dxa"/>
          </w:tcPr>
          <w:p w:rsidR="00C0704C" w:rsidRPr="00642D0F" w:rsidRDefault="00C0704C" w:rsidP="00C0704C">
            <w:pPr>
              <w:spacing w:after="0" w:line="240" w:lineRule="auto"/>
              <w:ind w:firstLine="567"/>
              <w:jc w:val="center"/>
              <w:rPr>
                <w:rFonts w:ascii="Times New Roman" w:eastAsia="Times New Roman" w:hAnsi="Times New Roman" w:cs="Times New Roman"/>
                <w:highlight w:val="yellow"/>
              </w:rPr>
            </w:pPr>
            <w:r w:rsidRPr="00642D0F">
              <w:rPr>
                <w:rFonts w:ascii="Times New Roman" w:eastAsia="Times New Roman" w:hAnsi="Times New Roman" w:cs="Times New Roman"/>
              </w:rPr>
              <w:t>М.П.</w:t>
            </w:r>
          </w:p>
        </w:tc>
        <w:tc>
          <w:tcPr>
            <w:tcW w:w="425" w:type="dxa"/>
          </w:tcPr>
          <w:p w:rsidR="00C0704C" w:rsidRPr="00642D0F" w:rsidRDefault="00C0704C" w:rsidP="00C0704C">
            <w:pPr>
              <w:spacing w:after="0" w:line="240" w:lineRule="auto"/>
              <w:ind w:firstLine="567"/>
              <w:jc w:val="center"/>
              <w:rPr>
                <w:rFonts w:ascii="Times New Roman" w:eastAsia="Times New Roman" w:hAnsi="Times New Roman" w:cs="Times New Roman"/>
                <w:highlight w:val="yellow"/>
              </w:rPr>
            </w:pPr>
          </w:p>
        </w:tc>
        <w:tc>
          <w:tcPr>
            <w:tcW w:w="5529" w:type="dxa"/>
          </w:tcPr>
          <w:p w:rsidR="00C0704C" w:rsidRPr="00642D0F" w:rsidRDefault="00C0704C" w:rsidP="00C0704C">
            <w:pPr>
              <w:spacing w:after="0" w:line="240" w:lineRule="auto"/>
              <w:ind w:firstLine="567"/>
              <w:jc w:val="center"/>
              <w:rPr>
                <w:rFonts w:ascii="Times New Roman" w:eastAsia="Times New Roman" w:hAnsi="Times New Roman" w:cs="Times New Roman"/>
                <w:highlight w:val="yellow"/>
              </w:rPr>
            </w:pPr>
          </w:p>
        </w:tc>
      </w:tr>
    </w:tbl>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p>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p>
    <w:p w:rsidR="00642D0F" w:rsidRDefault="00642D0F" w:rsidP="00C0704C">
      <w:pPr>
        <w:autoSpaceDE w:val="0"/>
        <w:autoSpaceDN w:val="0"/>
        <w:spacing w:before="120" w:after="0" w:line="240" w:lineRule="auto"/>
        <w:jc w:val="right"/>
        <w:rPr>
          <w:rFonts w:ascii="Times New Roman" w:eastAsia="Times New Roman" w:hAnsi="Times New Roman" w:cs="Times New Roman"/>
          <w:sz w:val="24"/>
          <w:szCs w:val="24"/>
        </w:rPr>
      </w:pPr>
    </w:p>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lastRenderedPageBreak/>
        <w:t>Таблицы 4. Справка о кадровых ресурсах</w:t>
      </w:r>
    </w:p>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Таблица 4.1. Основные кадровые ресурсы</w:t>
      </w:r>
    </w:p>
    <w:tbl>
      <w:tblPr>
        <w:tblW w:w="9484"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1559"/>
        <w:gridCol w:w="2977"/>
        <w:gridCol w:w="1418"/>
        <w:gridCol w:w="2835"/>
      </w:tblGrid>
      <w:tr w:rsidR="00C0704C" w:rsidRPr="00642D0F" w:rsidTr="00C0704C">
        <w:trPr>
          <w:trHeight w:val="551"/>
        </w:trPr>
        <w:tc>
          <w:tcPr>
            <w:tcW w:w="695"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w:t>
            </w:r>
            <w:r w:rsidRPr="00642D0F">
              <w:rPr>
                <w:rFonts w:ascii="Times New Roman" w:eastAsia="Times New Roman" w:hAnsi="Times New Roman" w:cs="Times New Roman"/>
                <w:b/>
                <w:snapToGrid w:val="0"/>
                <w:sz w:val="20"/>
                <w:szCs w:val="20"/>
              </w:rPr>
              <w:br/>
            </w:r>
            <w:proofErr w:type="gramStart"/>
            <w:r w:rsidRPr="00642D0F">
              <w:rPr>
                <w:rFonts w:ascii="Times New Roman" w:eastAsia="Times New Roman" w:hAnsi="Times New Roman" w:cs="Times New Roman"/>
                <w:b/>
                <w:snapToGrid w:val="0"/>
                <w:sz w:val="20"/>
                <w:szCs w:val="20"/>
              </w:rPr>
              <w:t>п</w:t>
            </w:r>
            <w:proofErr w:type="gramEnd"/>
            <w:r w:rsidRPr="00642D0F">
              <w:rPr>
                <w:rFonts w:ascii="Times New Roman" w:eastAsia="Times New Roman" w:hAnsi="Times New Roman" w:cs="Times New Roman"/>
                <w:b/>
                <w:snapToGrid w:val="0"/>
                <w:sz w:val="20"/>
                <w:szCs w:val="20"/>
              </w:rPr>
              <w:t>/п</w:t>
            </w:r>
          </w:p>
        </w:tc>
        <w:tc>
          <w:tcPr>
            <w:tcW w:w="1559"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Фамилия, имя, отчество специалиста</w:t>
            </w:r>
          </w:p>
        </w:tc>
        <w:tc>
          <w:tcPr>
            <w:tcW w:w="2977"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Образование (какое учебное заведение окончил, год окончания, полученная специальность), группы допуска, сертификаты, лицензии и пр.</w:t>
            </w:r>
          </w:p>
        </w:tc>
        <w:tc>
          <w:tcPr>
            <w:tcW w:w="1418"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Должность</w:t>
            </w:r>
          </w:p>
        </w:tc>
        <w:tc>
          <w:tcPr>
            <w:tcW w:w="2835" w:type="dxa"/>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snapToGrid w:val="0"/>
                <w:sz w:val="20"/>
                <w:szCs w:val="20"/>
              </w:rPr>
            </w:pPr>
            <w:r w:rsidRPr="00642D0F">
              <w:rPr>
                <w:rFonts w:ascii="Times New Roman" w:eastAsia="Times New Roman" w:hAnsi="Times New Roman" w:cs="Times New Roman"/>
                <w:b/>
                <w:snapToGrid w:val="0"/>
                <w:sz w:val="20"/>
                <w:szCs w:val="20"/>
              </w:rPr>
              <w:t>Стаж работы в данной или аналогичной должности, лет</w:t>
            </w:r>
          </w:p>
        </w:tc>
      </w:tr>
      <w:tr w:rsidR="00C0704C" w:rsidRPr="00642D0F" w:rsidTr="00C0704C">
        <w:trPr>
          <w:cantSplit/>
        </w:trPr>
        <w:tc>
          <w:tcPr>
            <w:tcW w:w="9484" w:type="dxa"/>
            <w:gridSpan w:val="5"/>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Руководящее звено (руководитель и его заместители, главный бухгалтер, главный экономист, главный юрист)</w:t>
            </w:r>
          </w:p>
        </w:tc>
      </w:tr>
      <w:tr w:rsidR="00C0704C" w:rsidRPr="00642D0F" w:rsidTr="00C0704C">
        <w:tc>
          <w:tcPr>
            <w:tcW w:w="695" w:type="dxa"/>
          </w:tcPr>
          <w:p w:rsidR="00C0704C" w:rsidRPr="00642D0F" w:rsidRDefault="00C0704C" w:rsidP="00C0704C">
            <w:pPr>
              <w:numPr>
                <w:ilvl w:val="0"/>
                <w:numId w:val="16"/>
              </w:numPr>
              <w:spacing w:after="0" w:line="240" w:lineRule="auto"/>
              <w:jc w:val="both"/>
              <w:rPr>
                <w:rFonts w:ascii="Times New Roman" w:eastAsia="Times New Roman" w:hAnsi="Times New Roman" w:cs="Times New Roman"/>
                <w:snapToGrid w:val="0"/>
                <w:sz w:val="20"/>
                <w:szCs w:val="20"/>
              </w:rPr>
            </w:pPr>
          </w:p>
        </w:tc>
        <w:tc>
          <w:tcPr>
            <w:tcW w:w="1559"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418"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83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c>
          <w:tcPr>
            <w:tcW w:w="695" w:type="dxa"/>
          </w:tcPr>
          <w:p w:rsidR="00C0704C" w:rsidRPr="00642D0F" w:rsidRDefault="00C0704C" w:rsidP="00C0704C">
            <w:pPr>
              <w:numPr>
                <w:ilvl w:val="0"/>
                <w:numId w:val="16"/>
              </w:numPr>
              <w:spacing w:after="0" w:line="240" w:lineRule="auto"/>
              <w:jc w:val="both"/>
              <w:rPr>
                <w:rFonts w:ascii="Times New Roman" w:eastAsia="Times New Roman" w:hAnsi="Times New Roman" w:cs="Times New Roman"/>
                <w:snapToGrid w:val="0"/>
                <w:sz w:val="20"/>
                <w:szCs w:val="20"/>
              </w:rPr>
            </w:pPr>
          </w:p>
        </w:tc>
        <w:tc>
          <w:tcPr>
            <w:tcW w:w="1559"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418"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83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c>
          <w:tcPr>
            <w:tcW w:w="695" w:type="dxa"/>
          </w:tcPr>
          <w:p w:rsidR="00C0704C" w:rsidRPr="00642D0F" w:rsidRDefault="00C0704C" w:rsidP="00C0704C">
            <w:pPr>
              <w:spacing w:after="0" w:line="240" w:lineRule="auto"/>
              <w:jc w:val="both"/>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w:t>
            </w:r>
          </w:p>
        </w:tc>
        <w:tc>
          <w:tcPr>
            <w:tcW w:w="1559"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418"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83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rPr>
          <w:cantSplit/>
        </w:trPr>
        <w:tc>
          <w:tcPr>
            <w:tcW w:w="9484" w:type="dxa"/>
            <w:gridSpan w:val="5"/>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C0704C" w:rsidRPr="00642D0F" w:rsidTr="00C0704C">
        <w:tc>
          <w:tcPr>
            <w:tcW w:w="695" w:type="dxa"/>
          </w:tcPr>
          <w:p w:rsidR="00C0704C" w:rsidRPr="00642D0F" w:rsidRDefault="00C0704C" w:rsidP="00C0704C">
            <w:pPr>
              <w:numPr>
                <w:ilvl w:val="0"/>
                <w:numId w:val="17"/>
              </w:numPr>
              <w:spacing w:after="0" w:line="240" w:lineRule="auto"/>
              <w:jc w:val="both"/>
              <w:rPr>
                <w:rFonts w:ascii="Times New Roman" w:eastAsia="Times New Roman" w:hAnsi="Times New Roman" w:cs="Times New Roman"/>
                <w:snapToGrid w:val="0"/>
                <w:sz w:val="20"/>
                <w:szCs w:val="20"/>
              </w:rPr>
            </w:pPr>
          </w:p>
        </w:tc>
        <w:tc>
          <w:tcPr>
            <w:tcW w:w="1559"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418"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83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c>
          <w:tcPr>
            <w:tcW w:w="695" w:type="dxa"/>
          </w:tcPr>
          <w:p w:rsidR="00C0704C" w:rsidRPr="00642D0F" w:rsidRDefault="00C0704C" w:rsidP="00C0704C">
            <w:pPr>
              <w:numPr>
                <w:ilvl w:val="0"/>
                <w:numId w:val="17"/>
              </w:numPr>
              <w:spacing w:after="0" w:line="240" w:lineRule="auto"/>
              <w:jc w:val="both"/>
              <w:rPr>
                <w:rFonts w:ascii="Times New Roman" w:eastAsia="Times New Roman" w:hAnsi="Times New Roman" w:cs="Times New Roman"/>
                <w:snapToGrid w:val="0"/>
                <w:sz w:val="20"/>
                <w:szCs w:val="20"/>
              </w:rPr>
            </w:pPr>
          </w:p>
        </w:tc>
        <w:tc>
          <w:tcPr>
            <w:tcW w:w="1559"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418"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83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c>
          <w:tcPr>
            <w:tcW w:w="695" w:type="dxa"/>
          </w:tcPr>
          <w:p w:rsidR="00C0704C" w:rsidRPr="00642D0F" w:rsidRDefault="00C0704C" w:rsidP="00C0704C">
            <w:pPr>
              <w:spacing w:after="0" w:line="240" w:lineRule="auto"/>
              <w:jc w:val="both"/>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w:t>
            </w:r>
          </w:p>
        </w:tc>
        <w:tc>
          <w:tcPr>
            <w:tcW w:w="1559"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1418"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835"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r>
      <w:tr w:rsidR="00C0704C" w:rsidRPr="00642D0F" w:rsidTr="00C0704C">
        <w:trPr>
          <w:cantSplit/>
        </w:trPr>
        <w:tc>
          <w:tcPr>
            <w:tcW w:w="9484" w:type="dxa"/>
            <w:gridSpan w:val="5"/>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Прочий персонал (в том числе экспедиторы, водители, грузчики, охранники и т.д.)</w:t>
            </w:r>
          </w:p>
        </w:tc>
      </w:tr>
      <w:tr w:rsidR="00C0704C" w:rsidRPr="00642D0F" w:rsidTr="00C0704C">
        <w:tc>
          <w:tcPr>
            <w:tcW w:w="695" w:type="dxa"/>
          </w:tcPr>
          <w:p w:rsidR="00C0704C" w:rsidRPr="00642D0F" w:rsidRDefault="00C0704C" w:rsidP="00C0704C">
            <w:pPr>
              <w:numPr>
                <w:ilvl w:val="0"/>
                <w:numId w:val="18"/>
              </w:numPr>
              <w:spacing w:after="0" w:line="240" w:lineRule="auto"/>
              <w:jc w:val="both"/>
              <w:rPr>
                <w:rFonts w:ascii="Times New Roman" w:eastAsia="Times New Roman" w:hAnsi="Times New Roman" w:cs="Times New Roman"/>
                <w:snapToGrid w:val="0"/>
                <w:sz w:val="20"/>
                <w:szCs w:val="20"/>
              </w:rPr>
            </w:pPr>
          </w:p>
        </w:tc>
        <w:tc>
          <w:tcPr>
            <w:tcW w:w="1559"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snapToGrid w:val="0"/>
                <w:sz w:val="20"/>
                <w:szCs w:val="20"/>
              </w:rPr>
            </w:pPr>
          </w:p>
        </w:tc>
        <w:tc>
          <w:tcPr>
            <w:tcW w:w="1418"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835"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snapToGrid w:val="0"/>
                <w:sz w:val="20"/>
                <w:szCs w:val="20"/>
              </w:rPr>
            </w:pPr>
          </w:p>
        </w:tc>
      </w:tr>
      <w:tr w:rsidR="00C0704C" w:rsidRPr="00642D0F" w:rsidTr="00C0704C">
        <w:tc>
          <w:tcPr>
            <w:tcW w:w="695" w:type="dxa"/>
          </w:tcPr>
          <w:p w:rsidR="00C0704C" w:rsidRPr="00642D0F" w:rsidRDefault="00C0704C" w:rsidP="00C0704C">
            <w:pPr>
              <w:numPr>
                <w:ilvl w:val="0"/>
                <w:numId w:val="18"/>
              </w:numPr>
              <w:spacing w:after="0" w:line="240" w:lineRule="auto"/>
              <w:jc w:val="both"/>
              <w:rPr>
                <w:rFonts w:ascii="Times New Roman" w:eastAsia="Times New Roman" w:hAnsi="Times New Roman" w:cs="Times New Roman"/>
                <w:snapToGrid w:val="0"/>
                <w:sz w:val="20"/>
                <w:szCs w:val="20"/>
              </w:rPr>
            </w:pPr>
          </w:p>
        </w:tc>
        <w:tc>
          <w:tcPr>
            <w:tcW w:w="1559"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snapToGrid w:val="0"/>
                <w:sz w:val="20"/>
                <w:szCs w:val="20"/>
              </w:rPr>
            </w:pPr>
          </w:p>
        </w:tc>
        <w:tc>
          <w:tcPr>
            <w:tcW w:w="1418"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835"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snapToGrid w:val="0"/>
                <w:sz w:val="20"/>
                <w:szCs w:val="20"/>
              </w:rPr>
            </w:pPr>
          </w:p>
        </w:tc>
      </w:tr>
      <w:tr w:rsidR="00C0704C" w:rsidRPr="00642D0F" w:rsidTr="00C0704C">
        <w:tc>
          <w:tcPr>
            <w:tcW w:w="695" w:type="dxa"/>
          </w:tcPr>
          <w:p w:rsidR="00C0704C" w:rsidRPr="00642D0F" w:rsidRDefault="00C0704C" w:rsidP="00C0704C">
            <w:pPr>
              <w:spacing w:after="0" w:line="240" w:lineRule="auto"/>
              <w:jc w:val="both"/>
              <w:rPr>
                <w:rFonts w:ascii="Times New Roman" w:eastAsia="Times New Roman" w:hAnsi="Times New Roman" w:cs="Times New Roman"/>
                <w:snapToGrid w:val="0"/>
                <w:sz w:val="20"/>
                <w:szCs w:val="20"/>
              </w:rPr>
            </w:pPr>
            <w:r w:rsidRPr="00642D0F">
              <w:rPr>
                <w:rFonts w:ascii="Times New Roman" w:eastAsia="Times New Roman" w:hAnsi="Times New Roman" w:cs="Times New Roman"/>
                <w:snapToGrid w:val="0"/>
                <w:sz w:val="20"/>
                <w:szCs w:val="20"/>
              </w:rPr>
              <w:t>…</w:t>
            </w:r>
          </w:p>
        </w:tc>
        <w:tc>
          <w:tcPr>
            <w:tcW w:w="1559"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977"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snapToGrid w:val="0"/>
                <w:sz w:val="20"/>
                <w:szCs w:val="20"/>
              </w:rPr>
            </w:pPr>
          </w:p>
        </w:tc>
        <w:tc>
          <w:tcPr>
            <w:tcW w:w="1418" w:type="dxa"/>
          </w:tcPr>
          <w:p w:rsidR="00C0704C" w:rsidRPr="00642D0F" w:rsidRDefault="00C0704C" w:rsidP="00C0704C">
            <w:pPr>
              <w:spacing w:before="40" w:after="40" w:line="240" w:lineRule="auto"/>
              <w:ind w:left="57" w:right="57"/>
              <w:rPr>
                <w:rFonts w:ascii="Times New Roman" w:eastAsia="Times New Roman" w:hAnsi="Times New Roman" w:cs="Times New Roman"/>
                <w:snapToGrid w:val="0"/>
                <w:sz w:val="20"/>
                <w:szCs w:val="20"/>
              </w:rPr>
            </w:pPr>
          </w:p>
        </w:tc>
        <w:tc>
          <w:tcPr>
            <w:tcW w:w="2835" w:type="dxa"/>
          </w:tcPr>
          <w:p w:rsidR="00C0704C" w:rsidRPr="00642D0F" w:rsidRDefault="00C0704C" w:rsidP="00C0704C">
            <w:pPr>
              <w:spacing w:before="40" w:after="40" w:line="240" w:lineRule="auto"/>
              <w:ind w:left="57" w:right="57"/>
              <w:jc w:val="center"/>
              <w:rPr>
                <w:rFonts w:ascii="Times New Roman" w:eastAsia="Times New Roman" w:hAnsi="Times New Roman" w:cs="Times New Roman"/>
                <w:snapToGrid w:val="0"/>
                <w:sz w:val="20"/>
                <w:szCs w:val="20"/>
              </w:rPr>
            </w:pPr>
          </w:p>
        </w:tc>
      </w:tr>
    </w:tbl>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Таблица 4.2. Прочие кадровые ресурсы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677"/>
      </w:tblGrid>
      <w:tr w:rsidR="00642D0F" w:rsidRPr="00642D0F" w:rsidTr="00C0704C">
        <w:tc>
          <w:tcPr>
            <w:tcW w:w="4785"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snapToGrid w:val="0"/>
              </w:rPr>
            </w:pPr>
            <w:r w:rsidRPr="00642D0F">
              <w:rPr>
                <w:rFonts w:ascii="Times New Roman" w:eastAsia="Times New Roman" w:hAnsi="Times New Roman" w:cs="Times New Roman"/>
                <w:b/>
                <w:snapToGrid w:val="0"/>
              </w:rPr>
              <w:t>Группа специалистов</w:t>
            </w:r>
          </w:p>
        </w:tc>
        <w:tc>
          <w:tcPr>
            <w:tcW w:w="4678"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keepNext/>
              <w:spacing w:before="40" w:after="40" w:line="240" w:lineRule="auto"/>
              <w:ind w:left="57" w:right="57"/>
              <w:jc w:val="center"/>
              <w:rPr>
                <w:rFonts w:ascii="Times New Roman" w:eastAsia="Times New Roman" w:hAnsi="Times New Roman" w:cs="Times New Roman"/>
                <w:b/>
                <w:snapToGrid w:val="0"/>
              </w:rPr>
            </w:pPr>
            <w:r w:rsidRPr="00642D0F">
              <w:rPr>
                <w:rFonts w:ascii="Times New Roman" w:eastAsia="Times New Roman" w:hAnsi="Times New Roman" w:cs="Times New Roman"/>
                <w:b/>
                <w:snapToGrid w:val="0"/>
              </w:rPr>
              <w:t>Штатная численность, чел.</w:t>
            </w:r>
          </w:p>
        </w:tc>
      </w:tr>
      <w:tr w:rsidR="00642D0F" w:rsidRPr="00642D0F" w:rsidTr="00C0704C">
        <w:tc>
          <w:tcPr>
            <w:tcW w:w="4785"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left="57" w:right="57"/>
              <w:rPr>
                <w:rFonts w:ascii="Times New Roman" w:eastAsia="Times New Roman" w:hAnsi="Times New Roman" w:cs="Times New Roman"/>
                <w:snapToGrid w:val="0"/>
              </w:rPr>
            </w:pPr>
            <w:r w:rsidRPr="00642D0F">
              <w:rPr>
                <w:rFonts w:ascii="Times New Roman" w:eastAsia="Times New Roman" w:hAnsi="Times New Roman" w:cs="Times New Roman"/>
                <w:snapToGrid w:val="0"/>
              </w:rPr>
              <w:t>Руководящий персонал</w:t>
            </w:r>
          </w:p>
        </w:tc>
        <w:tc>
          <w:tcPr>
            <w:tcW w:w="4678"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left="57" w:right="57"/>
              <w:rPr>
                <w:rFonts w:ascii="Times New Roman" w:eastAsia="Times New Roman" w:hAnsi="Times New Roman" w:cs="Times New Roman"/>
                <w:snapToGrid w:val="0"/>
              </w:rPr>
            </w:pPr>
          </w:p>
        </w:tc>
      </w:tr>
      <w:tr w:rsidR="00642D0F" w:rsidRPr="00642D0F" w:rsidTr="00C0704C">
        <w:tc>
          <w:tcPr>
            <w:tcW w:w="4785"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left="57" w:right="57"/>
              <w:rPr>
                <w:rFonts w:ascii="Times New Roman" w:eastAsia="Times New Roman" w:hAnsi="Times New Roman" w:cs="Times New Roman"/>
                <w:snapToGrid w:val="0"/>
              </w:rPr>
            </w:pPr>
            <w:r w:rsidRPr="00642D0F">
              <w:rPr>
                <w:rFonts w:ascii="Times New Roman" w:eastAsia="Times New Roman" w:hAnsi="Times New Roman" w:cs="Times New Roman"/>
                <w:snapToGrid w:val="0"/>
              </w:rPr>
              <w:t>Инженерно-технический персонал</w:t>
            </w:r>
          </w:p>
        </w:tc>
        <w:tc>
          <w:tcPr>
            <w:tcW w:w="4678"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left="57" w:right="57"/>
              <w:rPr>
                <w:rFonts w:ascii="Times New Roman" w:eastAsia="Times New Roman" w:hAnsi="Times New Roman" w:cs="Times New Roman"/>
                <w:snapToGrid w:val="0"/>
              </w:rPr>
            </w:pPr>
          </w:p>
        </w:tc>
      </w:tr>
      <w:tr w:rsidR="00642D0F" w:rsidRPr="00642D0F" w:rsidTr="00C0704C">
        <w:tc>
          <w:tcPr>
            <w:tcW w:w="4785"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left="57" w:right="57"/>
              <w:rPr>
                <w:rFonts w:ascii="Times New Roman" w:eastAsia="Times New Roman" w:hAnsi="Times New Roman" w:cs="Times New Roman"/>
                <w:snapToGrid w:val="0"/>
              </w:rPr>
            </w:pPr>
            <w:r w:rsidRPr="00642D0F">
              <w:rPr>
                <w:rFonts w:ascii="Times New Roman" w:eastAsia="Times New Roman" w:hAnsi="Times New Roman" w:cs="Times New Roman"/>
                <w:snapToGrid w:val="0"/>
              </w:rPr>
              <w:t>Рабочие и вспомогательный персонал</w:t>
            </w:r>
          </w:p>
        </w:tc>
        <w:tc>
          <w:tcPr>
            <w:tcW w:w="4678" w:type="dxa"/>
            <w:tcBorders>
              <w:top w:val="single" w:sz="4" w:space="0" w:color="auto"/>
              <w:left w:val="single" w:sz="4" w:space="0" w:color="auto"/>
              <w:bottom w:val="single" w:sz="4" w:space="0" w:color="auto"/>
              <w:right w:val="single" w:sz="4" w:space="0" w:color="auto"/>
            </w:tcBorders>
          </w:tcPr>
          <w:p w:rsidR="00C0704C" w:rsidRPr="00642D0F" w:rsidRDefault="00C0704C" w:rsidP="00C0704C">
            <w:pPr>
              <w:spacing w:before="40" w:after="40" w:line="240" w:lineRule="auto"/>
              <w:ind w:left="57" w:right="57"/>
              <w:rPr>
                <w:rFonts w:ascii="Times New Roman" w:eastAsia="Times New Roman" w:hAnsi="Times New Roman" w:cs="Times New Roman"/>
                <w:snapToGrid w:val="0"/>
              </w:rPr>
            </w:pPr>
          </w:p>
        </w:tc>
      </w:tr>
    </w:tbl>
    <w:p w:rsidR="00C0704C" w:rsidRPr="00642D0F" w:rsidRDefault="00C0704C" w:rsidP="00C0704C">
      <w:pPr>
        <w:autoSpaceDE w:val="0"/>
        <w:autoSpaceDN w:val="0"/>
        <w:spacing w:before="120" w:after="0" w:line="240" w:lineRule="auto"/>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Информация конфиденциальна.</w:t>
      </w:r>
    </w:p>
    <w:p w:rsidR="00C0704C" w:rsidRPr="00642D0F" w:rsidRDefault="00C0704C" w:rsidP="00C0704C">
      <w:pPr>
        <w:autoSpaceDE w:val="0"/>
        <w:autoSpaceDN w:val="0"/>
        <w:spacing w:before="120" w:after="0" w:line="240" w:lineRule="auto"/>
        <w:jc w:val="right"/>
        <w:rPr>
          <w:rFonts w:ascii="Times New Roman" w:eastAsia="Times New Roman" w:hAnsi="Times New Roman" w:cs="Times New Roman"/>
          <w:i/>
          <w:sz w:val="24"/>
          <w:szCs w:val="24"/>
        </w:rPr>
      </w:pPr>
    </w:p>
    <w:tbl>
      <w:tblPr>
        <w:tblW w:w="9498" w:type="dxa"/>
        <w:tblInd w:w="108" w:type="dxa"/>
        <w:tblLayout w:type="fixed"/>
        <w:tblLook w:val="01E0"/>
      </w:tblPr>
      <w:tblGrid>
        <w:gridCol w:w="3970"/>
        <w:gridCol w:w="425"/>
        <w:gridCol w:w="5103"/>
      </w:tblGrid>
      <w:tr w:rsidR="00C0704C" w:rsidRPr="00642D0F" w:rsidTr="00C0704C">
        <w:trPr>
          <w:trHeight w:val="403"/>
        </w:trPr>
        <w:tc>
          <w:tcPr>
            <w:tcW w:w="3970" w:type="dxa"/>
            <w:tcBorders>
              <w:bottom w:val="single" w:sz="4" w:space="0" w:color="auto"/>
            </w:tcBorders>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highlight w:val="yellow"/>
                <w:vertAlign w:val="superscript"/>
              </w:rPr>
            </w:pPr>
          </w:p>
        </w:tc>
        <w:tc>
          <w:tcPr>
            <w:tcW w:w="425" w:type="dxa"/>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highlight w:val="yellow"/>
              </w:rPr>
            </w:pPr>
          </w:p>
        </w:tc>
        <w:tc>
          <w:tcPr>
            <w:tcW w:w="5103" w:type="dxa"/>
            <w:tcBorders>
              <w:bottom w:val="single" w:sz="4" w:space="0" w:color="auto"/>
            </w:tcBorders>
            <w:vAlign w:val="bottom"/>
          </w:tcPr>
          <w:p w:rsidR="00C0704C" w:rsidRPr="00642D0F" w:rsidRDefault="00C0704C" w:rsidP="00C0704C">
            <w:pPr>
              <w:widowControl w:val="0"/>
              <w:spacing w:after="0" w:line="240" w:lineRule="auto"/>
              <w:ind w:firstLine="567"/>
              <w:jc w:val="center"/>
              <w:rPr>
                <w:rFonts w:ascii="Times New Roman" w:eastAsia="Times New Roman" w:hAnsi="Times New Roman" w:cs="Times New Roman"/>
                <w:highlight w:val="yellow"/>
              </w:rPr>
            </w:pPr>
          </w:p>
        </w:tc>
      </w:tr>
      <w:tr w:rsidR="00C0704C" w:rsidRPr="00642D0F" w:rsidTr="00C0704C">
        <w:trPr>
          <w:trHeight w:val="199"/>
        </w:trPr>
        <w:tc>
          <w:tcPr>
            <w:tcW w:w="3970" w:type="dxa"/>
            <w:tcBorders>
              <w:top w:val="single" w:sz="4" w:space="0" w:color="auto"/>
            </w:tcBorders>
          </w:tcPr>
          <w:p w:rsidR="00C0704C" w:rsidRPr="00642D0F" w:rsidRDefault="00C0704C" w:rsidP="00C0704C">
            <w:pPr>
              <w:spacing w:after="0" w:line="240" w:lineRule="auto"/>
              <w:jc w:val="center"/>
              <w:rPr>
                <w:rFonts w:ascii="Times New Roman" w:eastAsia="Times New Roman" w:hAnsi="Times New Roman" w:cs="Times New Roman"/>
              </w:rPr>
            </w:pPr>
            <w:r w:rsidRPr="00642D0F">
              <w:rPr>
                <w:rFonts w:ascii="Times New Roman" w:eastAsia="Times New Roman" w:hAnsi="Times New Roman" w:cs="Times New Roman"/>
                <w:vertAlign w:val="superscript"/>
              </w:rPr>
              <w:t xml:space="preserve">(подпись уполномоченного представителя контрагента) </w:t>
            </w:r>
          </w:p>
        </w:tc>
        <w:tc>
          <w:tcPr>
            <w:tcW w:w="425" w:type="dxa"/>
          </w:tcPr>
          <w:p w:rsidR="00C0704C" w:rsidRPr="00642D0F" w:rsidRDefault="00C0704C" w:rsidP="00C0704C">
            <w:pPr>
              <w:spacing w:after="0" w:line="240" w:lineRule="auto"/>
              <w:ind w:firstLine="567"/>
              <w:jc w:val="center"/>
              <w:rPr>
                <w:rFonts w:ascii="Times New Roman" w:eastAsia="Times New Roman" w:hAnsi="Times New Roman" w:cs="Times New Roman"/>
                <w:vertAlign w:val="superscript"/>
              </w:rPr>
            </w:pPr>
          </w:p>
        </w:tc>
        <w:tc>
          <w:tcPr>
            <w:tcW w:w="5103" w:type="dxa"/>
            <w:tcBorders>
              <w:top w:val="single" w:sz="4" w:space="0" w:color="auto"/>
            </w:tcBorders>
          </w:tcPr>
          <w:p w:rsidR="00C0704C" w:rsidRPr="00642D0F" w:rsidRDefault="00C0704C" w:rsidP="00C0704C">
            <w:pPr>
              <w:spacing w:after="0" w:line="240" w:lineRule="auto"/>
              <w:jc w:val="center"/>
              <w:rPr>
                <w:rFonts w:ascii="Times New Roman" w:eastAsia="Times New Roman" w:hAnsi="Times New Roman" w:cs="Times New Roman"/>
              </w:rPr>
            </w:pPr>
            <w:r w:rsidRPr="00642D0F">
              <w:rPr>
                <w:rFonts w:ascii="Times New Roman" w:eastAsia="Times New Roman" w:hAnsi="Times New Roman" w:cs="Times New Roman"/>
                <w:vertAlign w:val="superscript"/>
              </w:rPr>
              <w:t>(расшифровка подписи и должность уполномоченного представителя контрагента)</w:t>
            </w:r>
          </w:p>
        </w:tc>
      </w:tr>
      <w:tr w:rsidR="00C0704C" w:rsidRPr="00642D0F" w:rsidTr="00C0704C">
        <w:tc>
          <w:tcPr>
            <w:tcW w:w="3970" w:type="dxa"/>
          </w:tcPr>
          <w:p w:rsidR="00C0704C" w:rsidRPr="00642D0F" w:rsidRDefault="00C0704C" w:rsidP="00C0704C">
            <w:pPr>
              <w:spacing w:after="0" w:line="240" w:lineRule="auto"/>
              <w:ind w:firstLine="567"/>
              <w:jc w:val="center"/>
              <w:rPr>
                <w:rFonts w:ascii="Times New Roman" w:eastAsia="Times New Roman" w:hAnsi="Times New Roman" w:cs="Times New Roman"/>
              </w:rPr>
            </w:pPr>
            <w:r w:rsidRPr="00642D0F">
              <w:rPr>
                <w:rFonts w:ascii="Times New Roman" w:eastAsia="Times New Roman" w:hAnsi="Times New Roman" w:cs="Times New Roman"/>
              </w:rPr>
              <w:t>М.П.</w:t>
            </w:r>
          </w:p>
        </w:tc>
        <w:tc>
          <w:tcPr>
            <w:tcW w:w="425" w:type="dxa"/>
          </w:tcPr>
          <w:p w:rsidR="00C0704C" w:rsidRPr="00642D0F" w:rsidRDefault="00C0704C" w:rsidP="00C0704C">
            <w:pPr>
              <w:spacing w:after="0" w:line="240" w:lineRule="auto"/>
              <w:ind w:firstLine="567"/>
              <w:jc w:val="center"/>
              <w:rPr>
                <w:rFonts w:ascii="Times New Roman" w:eastAsia="Times New Roman" w:hAnsi="Times New Roman" w:cs="Times New Roman"/>
              </w:rPr>
            </w:pPr>
          </w:p>
        </w:tc>
        <w:tc>
          <w:tcPr>
            <w:tcW w:w="5103" w:type="dxa"/>
          </w:tcPr>
          <w:p w:rsidR="00C0704C" w:rsidRPr="00642D0F" w:rsidRDefault="00C0704C" w:rsidP="00C0704C">
            <w:pPr>
              <w:spacing w:after="0" w:line="240" w:lineRule="auto"/>
              <w:ind w:firstLine="567"/>
              <w:jc w:val="center"/>
              <w:rPr>
                <w:rFonts w:ascii="Times New Roman" w:eastAsia="Times New Roman" w:hAnsi="Times New Roman" w:cs="Times New Roman"/>
              </w:rPr>
            </w:pPr>
          </w:p>
        </w:tc>
      </w:tr>
    </w:tbl>
    <w:p w:rsidR="00C0704C" w:rsidRPr="00642D0F" w:rsidRDefault="00C0704C" w:rsidP="00C0704C">
      <w:pPr>
        <w:tabs>
          <w:tab w:val="left" w:pos="567"/>
        </w:tabs>
        <w:autoSpaceDE w:val="0"/>
        <w:autoSpaceDN w:val="0"/>
        <w:spacing w:before="120" w:after="0" w:line="240" w:lineRule="auto"/>
        <w:ind w:firstLine="284"/>
        <w:jc w:val="both"/>
        <w:rPr>
          <w:rFonts w:ascii="Times New Roman" w:eastAsia="Times New Roman" w:hAnsi="Times New Roman" w:cs="Times New Roman"/>
          <w:b/>
          <w:sz w:val="18"/>
          <w:szCs w:val="18"/>
        </w:rPr>
      </w:pPr>
      <w:r w:rsidRPr="00642D0F">
        <w:rPr>
          <w:rFonts w:ascii="Times New Roman" w:eastAsia="Times New Roman" w:hAnsi="Times New Roman" w:cs="Times New Roman"/>
          <w:b/>
          <w:sz w:val="18"/>
          <w:szCs w:val="18"/>
        </w:rPr>
        <w:t>Инструкции по заполнению таблиц анкеты контрагента:</w:t>
      </w:r>
    </w:p>
    <w:p w:rsidR="00C0704C" w:rsidRPr="00642D0F" w:rsidRDefault="00C0704C" w:rsidP="00C0704C">
      <w:pPr>
        <w:numPr>
          <w:ilvl w:val="3"/>
          <w:numId w:val="18"/>
        </w:numPr>
        <w:tabs>
          <w:tab w:val="left" w:pos="709"/>
        </w:tabs>
        <w:autoSpaceDE w:val="0"/>
        <w:autoSpaceDN w:val="0"/>
        <w:spacing w:after="0" w:line="240" w:lineRule="auto"/>
        <w:ind w:left="0" w:firstLine="284"/>
        <w:jc w:val="both"/>
        <w:rPr>
          <w:rFonts w:ascii="Times New Roman" w:eastAsia="Times New Roman" w:hAnsi="Times New Roman" w:cs="Times New Roman"/>
          <w:sz w:val="18"/>
          <w:szCs w:val="18"/>
        </w:rPr>
      </w:pPr>
      <w:r w:rsidRPr="00642D0F">
        <w:rPr>
          <w:rFonts w:ascii="Times New Roman" w:eastAsia="Times New Roman" w:hAnsi="Times New Roman" w:cs="Times New Roman"/>
          <w:sz w:val="18"/>
          <w:szCs w:val="18"/>
        </w:rPr>
        <w:t>Данные инструкции подлежат удалению при подготовке анкеты.</w:t>
      </w:r>
    </w:p>
    <w:p w:rsidR="00C0704C" w:rsidRPr="00642D0F" w:rsidRDefault="00C0704C" w:rsidP="00C0704C">
      <w:pPr>
        <w:numPr>
          <w:ilvl w:val="3"/>
          <w:numId w:val="18"/>
        </w:numPr>
        <w:tabs>
          <w:tab w:val="left" w:pos="709"/>
        </w:tabs>
        <w:autoSpaceDE w:val="0"/>
        <w:autoSpaceDN w:val="0"/>
        <w:spacing w:after="0" w:line="240" w:lineRule="auto"/>
        <w:ind w:left="0" w:firstLine="284"/>
        <w:jc w:val="both"/>
        <w:rPr>
          <w:rFonts w:ascii="Times New Roman" w:eastAsia="Times New Roman" w:hAnsi="Times New Roman" w:cs="Times New Roman"/>
          <w:sz w:val="18"/>
          <w:szCs w:val="18"/>
        </w:rPr>
      </w:pPr>
      <w:r w:rsidRPr="00642D0F">
        <w:rPr>
          <w:rFonts w:ascii="Times New Roman" w:eastAsia="Times New Roman" w:hAnsi="Times New Roman" w:cs="Times New Roman"/>
          <w:sz w:val="18"/>
          <w:szCs w:val="18"/>
        </w:rPr>
        <w:t>При подготовке анкеты контрагент должен заполнить таблицы по всем позициям. В случае отсутствия каких-либо данных указать слово «нет».</w:t>
      </w:r>
    </w:p>
    <w:p w:rsidR="00C0704C" w:rsidRPr="00642D0F" w:rsidRDefault="00C0704C" w:rsidP="00C0704C">
      <w:pPr>
        <w:numPr>
          <w:ilvl w:val="3"/>
          <w:numId w:val="18"/>
        </w:numPr>
        <w:tabs>
          <w:tab w:val="left" w:pos="709"/>
        </w:tabs>
        <w:autoSpaceDE w:val="0"/>
        <w:autoSpaceDN w:val="0"/>
        <w:spacing w:after="0" w:line="240" w:lineRule="auto"/>
        <w:ind w:left="0" w:firstLine="284"/>
        <w:jc w:val="both"/>
        <w:rPr>
          <w:rFonts w:ascii="Times New Roman" w:eastAsia="Times New Roman" w:hAnsi="Times New Roman" w:cs="Times New Roman"/>
          <w:sz w:val="18"/>
          <w:szCs w:val="18"/>
        </w:rPr>
      </w:pPr>
      <w:r w:rsidRPr="00642D0F">
        <w:rPr>
          <w:rFonts w:ascii="Times New Roman" w:eastAsia="Times New Roman" w:hAnsi="Times New Roman" w:cs="Times New Roman"/>
          <w:spacing w:val="20"/>
          <w:sz w:val="18"/>
          <w:szCs w:val="18"/>
        </w:rPr>
        <w:t>Таблица № 1</w:t>
      </w:r>
      <w:r w:rsidRPr="00642D0F">
        <w:rPr>
          <w:rFonts w:ascii="Times New Roman" w:eastAsia="Times New Roman" w:hAnsi="Times New Roman" w:cs="Times New Roman"/>
          <w:sz w:val="18"/>
          <w:szCs w:val="18"/>
        </w:rPr>
        <w:t>: все графы заполняются согласно соответствующим документам контрагента. В строке 8 «Банковские реквизиты…» указываются реквизиты, которые будут использоваться при заключении Договора.</w:t>
      </w:r>
    </w:p>
    <w:p w:rsidR="00C0704C" w:rsidRPr="00642D0F" w:rsidRDefault="00C0704C" w:rsidP="00C0704C">
      <w:pPr>
        <w:numPr>
          <w:ilvl w:val="3"/>
          <w:numId w:val="18"/>
        </w:numPr>
        <w:tabs>
          <w:tab w:val="left" w:pos="709"/>
        </w:tabs>
        <w:autoSpaceDE w:val="0"/>
        <w:autoSpaceDN w:val="0"/>
        <w:spacing w:after="0" w:line="240" w:lineRule="auto"/>
        <w:ind w:left="0" w:firstLine="284"/>
        <w:jc w:val="both"/>
        <w:rPr>
          <w:rFonts w:ascii="Times New Roman" w:eastAsia="Times New Roman" w:hAnsi="Times New Roman" w:cs="Times New Roman"/>
          <w:sz w:val="18"/>
          <w:szCs w:val="18"/>
        </w:rPr>
      </w:pPr>
      <w:r w:rsidRPr="00642D0F">
        <w:rPr>
          <w:rFonts w:ascii="Times New Roman" w:eastAsia="Times New Roman" w:hAnsi="Times New Roman" w:cs="Times New Roman"/>
          <w:spacing w:val="20"/>
          <w:sz w:val="18"/>
          <w:szCs w:val="18"/>
        </w:rPr>
        <w:t>Таблица № 2</w:t>
      </w:r>
      <w:r w:rsidRPr="00642D0F">
        <w:rPr>
          <w:rFonts w:ascii="Times New Roman" w:eastAsia="Times New Roman" w:hAnsi="Times New Roman" w:cs="Times New Roman"/>
          <w:sz w:val="18"/>
          <w:szCs w:val="18"/>
        </w:rPr>
        <w:t>: контрагент указывает перечень и годовые объемы выполнения аналогичных договоров. Следует указать не менее трех, но не более десяти аналогичных договоров. Контрагент может самостоятельно выбрать договоры, которые, по его мнению, наилучшим образом характеризует его опыт. Контрагент может указать и незавершенные договоры, обязательно отмечая данный факт.</w:t>
      </w:r>
    </w:p>
    <w:p w:rsidR="00C0704C" w:rsidRPr="00642D0F" w:rsidRDefault="00C0704C" w:rsidP="00C0704C">
      <w:pPr>
        <w:numPr>
          <w:ilvl w:val="3"/>
          <w:numId w:val="18"/>
        </w:numPr>
        <w:tabs>
          <w:tab w:val="left" w:pos="709"/>
        </w:tabs>
        <w:autoSpaceDE w:val="0"/>
        <w:autoSpaceDN w:val="0"/>
        <w:spacing w:after="0" w:line="240" w:lineRule="auto"/>
        <w:ind w:left="0" w:firstLine="284"/>
        <w:jc w:val="both"/>
        <w:rPr>
          <w:rFonts w:ascii="Times New Roman" w:eastAsia="Times New Roman" w:hAnsi="Times New Roman" w:cs="Times New Roman"/>
          <w:sz w:val="18"/>
          <w:szCs w:val="18"/>
        </w:rPr>
      </w:pPr>
      <w:r w:rsidRPr="00642D0F">
        <w:rPr>
          <w:rFonts w:ascii="Times New Roman" w:eastAsia="Times New Roman" w:hAnsi="Times New Roman" w:cs="Times New Roman"/>
          <w:spacing w:val="20"/>
          <w:sz w:val="18"/>
          <w:szCs w:val="18"/>
        </w:rPr>
        <w:t>Таблица № 3</w:t>
      </w:r>
      <w:r w:rsidRPr="00642D0F">
        <w:rPr>
          <w:rFonts w:ascii="Times New Roman" w:eastAsia="Times New Roman" w:hAnsi="Times New Roman" w:cs="Times New Roman"/>
          <w:sz w:val="18"/>
          <w:szCs w:val="18"/>
        </w:rPr>
        <w:t>: перечисляются материально-технические ресурсы, которые контрагент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C0704C" w:rsidRPr="00642D0F" w:rsidRDefault="00C0704C" w:rsidP="00C0704C">
      <w:pPr>
        <w:numPr>
          <w:ilvl w:val="3"/>
          <w:numId w:val="18"/>
        </w:numPr>
        <w:tabs>
          <w:tab w:val="left" w:pos="709"/>
        </w:tabs>
        <w:autoSpaceDE w:val="0"/>
        <w:autoSpaceDN w:val="0"/>
        <w:spacing w:after="0" w:line="240" w:lineRule="auto"/>
        <w:ind w:left="0" w:firstLine="284"/>
        <w:jc w:val="both"/>
        <w:rPr>
          <w:rFonts w:ascii="Times New Roman" w:eastAsia="Times New Roman" w:hAnsi="Times New Roman" w:cs="Times New Roman"/>
          <w:sz w:val="18"/>
          <w:szCs w:val="18"/>
        </w:rPr>
      </w:pPr>
      <w:r w:rsidRPr="00642D0F">
        <w:rPr>
          <w:rFonts w:ascii="Times New Roman" w:eastAsia="Times New Roman" w:hAnsi="Times New Roman" w:cs="Times New Roman"/>
          <w:spacing w:val="20"/>
          <w:sz w:val="18"/>
          <w:szCs w:val="18"/>
        </w:rPr>
        <w:t>Таблица № 4.1</w:t>
      </w:r>
      <w:r w:rsidRPr="00642D0F">
        <w:rPr>
          <w:rFonts w:ascii="Times New Roman" w:eastAsia="Times New Roman" w:hAnsi="Times New Roman" w:cs="Times New Roman"/>
          <w:sz w:val="18"/>
          <w:szCs w:val="18"/>
        </w:rPr>
        <w:t>: перечисляются только те работники, которые будут непосредственно привлечены контрагентом в ходе выполнения Договора.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C0704C" w:rsidRPr="00642D0F" w:rsidRDefault="00C0704C" w:rsidP="00C0704C">
      <w:pPr>
        <w:tabs>
          <w:tab w:val="left" w:pos="709"/>
        </w:tabs>
        <w:autoSpaceDE w:val="0"/>
        <w:autoSpaceDN w:val="0"/>
        <w:spacing w:after="0" w:line="240" w:lineRule="auto"/>
        <w:ind w:firstLine="284"/>
        <w:jc w:val="both"/>
        <w:rPr>
          <w:rFonts w:ascii="Times New Roman" w:eastAsia="Times New Roman" w:hAnsi="Times New Roman" w:cs="Times New Roman"/>
          <w:sz w:val="18"/>
          <w:szCs w:val="18"/>
        </w:rPr>
      </w:pPr>
      <w:r w:rsidRPr="00642D0F">
        <w:rPr>
          <w:rFonts w:ascii="Times New Roman" w:eastAsia="Times New Roman" w:hAnsi="Times New Roman" w:cs="Times New Roman"/>
          <w:spacing w:val="20"/>
          <w:sz w:val="18"/>
          <w:szCs w:val="18"/>
        </w:rPr>
        <w:t>Таблица № 4.2</w:t>
      </w:r>
      <w:r w:rsidRPr="00642D0F">
        <w:rPr>
          <w:rFonts w:ascii="Times New Roman" w:eastAsia="Times New Roman" w:hAnsi="Times New Roman" w:cs="Times New Roman"/>
          <w:sz w:val="18"/>
          <w:szCs w:val="18"/>
        </w:rPr>
        <w:t xml:space="preserve">: указывается, в </w:t>
      </w:r>
      <w:proofErr w:type="gramStart"/>
      <w:r w:rsidRPr="00642D0F">
        <w:rPr>
          <w:rFonts w:ascii="Times New Roman" w:eastAsia="Times New Roman" w:hAnsi="Times New Roman" w:cs="Times New Roman"/>
          <w:sz w:val="18"/>
          <w:szCs w:val="18"/>
        </w:rPr>
        <w:t>общем</w:t>
      </w:r>
      <w:proofErr w:type="gramEnd"/>
      <w:r w:rsidRPr="00642D0F">
        <w:rPr>
          <w:rFonts w:ascii="Times New Roman" w:eastAsia="Times New Roman" w:hAnsi="Times New Roman" w:cs="Times New Roman"/>
          <w:sz w:val="18"/>
          <w:szCs w:val="18"/>
        </w:rPr>
        <w:t xml:space="preserve"> штатная численность всех специалистов, находящихся в штате контрагента.</w:t>
      </w:r>
    </w:p>
    <w:p w:rsidR="00C0704C" w:rsidRPr="00642D0F" w:rsidRDefault="00C0704C">
      <w:pPr>
        <w:rPr>
          <w:rFonts w:ascii="Times New Roman" w:hAnsi="Times New Roman" w:cs="Times New Roman"/>
          <w:sz w:val="24"/>
          <w:szCs w:val="24"/>
        </w:rPr>
      </w:pPr>
      <w:r w:rsidRPr="00642D0F">
        <w:rPr>
          <w:rFonts w:ascii="Times New Roman" w:hAnsi="Times New Roman" w:cs="Times New Roman"/>
          <w:sz w:val="24"/>
          <w:szCs w:val="24"/>
        </w:rPr>
        <w:br w:type="page"/>
      </w:r>
    </w:p>
    <w:p w:rsidR="00C0704C" w:rsidRPr="00642D0F" w:rsidRDefault="00C0704C" w:rsidP="00C0704C">
      <w:pPr>
        <w:jc w:val="center"/>
        <w:rPr>
          <w:rFonts w:ascii="Times New Roman" w:hAnsi="Times New Roman" w:cs="Times New Roman"/>
          <w:i/>
        </w:rPr>
      </w:pPr>
      <w:r w:rsidRPr="00642D0F">
        <w:rPr>
          <w:rFonts w:ascii="Times New Roman" w:hAnsi="Times New Roman" w:cs="Times New Roman"/>
          <w:i/>
        </w:rPr>
        <w:lastRenderedPageBreak/>
        <w:t>(Фирменный бланк участника)</w:t>
      </w:r>
    </w:p>
    <w:p w:rsidR="00C0704C" w:rsidRPr="00642D0F" w:rsidRDefault="00C0704C" w:rsidP="00C0704C">
      <w:pPr>
        <w:autoSpaceDE w:val="0"/>
        <w:autoSpaceDN w:val="0"/>
        <w:spacing w:after="0" w:line="240" w:lineRule="auto"/>
        <w:ind w:left="6521"/>
        <w:jc w:val="both"/>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Приложение № 4</w:t>
      </w:r>
    </w:p>
    <w:p w:rsidR="00C0704C" w:rsidRPr="00642D0F" w:rsidRDefault="00C0704C" w:rsidP="00C0704C">
      <w:pPr>
        <w:autoSpaceDE w:val="0"/>
        <w:autoSpaceDN w:val="0"/>
        <w:spacing w:before="40" w:after="0" w:line="240" w:lineRule="auto"/>
        <w:ind w:left="6521"/>
        <w:jc w:val="both"/>
        <w:rPr>
          <w:rFonts w:ascii="Times New Roman" w:eastAsia="Times New Roman" w:hAnsi="Times New Roman" w:cs="Times New Roman"/>
          <w:sz w:val="24"/>
          <w:szCs w:val="24"/>
        </w:rPr>
      </w:pPr>
      <w:r w:rsidRPr="00642D0F">
        <w:rPr>
          <w:rFonts w:ascii="Times New Roman" w:eastAsia="Times New Roman" w:hAnsi="Times New Roman" w:cs="Times New Roman"/>
          <w:sz w:val="24"/>
          <w:szCs w:val="24"/>
        </w:rPr>
        <w:t>к Извещению о закупке</w:t>
      </w:r>
    </w:p>
    <w:p w:rsidR="00C0704C" w:rsidRPr="00642D0F" w:rsidRDefault="00C0704C" w:rsidP="00C0704C">
      <w:pPr>
        <w:rPr>
          <w:rFonts w:ascii="Times New Roman" w:hAnsi="Times New Roman" w:cs="Times New Roman"/>
        </w:rPr>
      </w:pPr>
    </w:p>
    <w:p w:rsidR="00C0704C" w:rsidRPr="00642D0F" w:rsidRDefault="00C0704C" w:rsidP="00C0704C">
      <w:pPr>
        <w:keepLines/>
        <w:suppressLineNumbers/>
        <w:tabs>
          <w:tab w:val="left" w:pos="567"/>
        </w:tabs>
        <w:ind w:left="1134" w:right="569" w:hanging="5"/>
        <w:jc w:val="center"/>
        <w:rPr>
          <w:rFonts w:ascii="Times New Roman" w:hAnsi="Times New Roman" w:cs="Times New Roman"/>
          <w:sz w:val="24"/>
          <w:szCs w:val="24"/>
        </w:rPr>
      </w:pPr>
      <w:r w:rsidRPr="00642D0F">
        <w:rPr>
          <w:rFonts w:ascii="Times New Roman" w:hAnsi="Times New Roman" w:cs="Times New Roman"/>
          <w:sz w:val="24"/>
          <w:szCs w:val="24"/>
        </w:rPr>
        <w:t xml:space="preserve">Коммерческое предложение на оказание услуг по аренде оптических волокон у ПАО «Ростелеком» для филиала ПАО «МРСК Центра» - «Белгородэнерго» от АТС </w:t>
      </w:r>
      <w:proofErr w:type="gramStart"/>
      <w:r w:rsidRPr="00642D0F">
        <w:rPr>
          <w:rFonts w:ascii="Times New Roman" w:hAnsi="Times New Roman" w:cs="Times New Roman"/>
          <w:sz w:val="24"/>
          <w:szCs w:val="24"/>
        </w:rPr>
        <w:t>с</w:t>
      </w:r>
      <w:proofErr w:type="gramEnd"/>
      <w:r w:rsidRPr="00642D0F">
        <w:rPr>
          <w:rFonts w:ascii="Times New Roman" w:hAnsi="Times New Roman" w:cs="Times New Roman"/>
          <w:sz w:val="24"/>
          <w:szCs w:val="24"/>
        </w:rPr>
        <w:t xml:space="preserve">. Красное до с. </w:t>
      </w:r>
      <w:proofErr w:type="spellStart"/>
      <w:r w:rsidRPr="00642D0F">
        <w:rPr>
          <w:rFonts w:ascii="Times New Roman" w:hAnsi="Times New Roman" w:cs="Times New Roman"/>
          <w:sz w:val="24"/>
          <w:szCs w:val="24"/>
        </w:rPr>
        <w:t>Сетище</w:t>
      </w:r>
      <w:proofErr w:type="spellEnd"/>
      <w:r w:rsidRPr="00642D0F">
        <w:rPr>
          <w:rFonts w:ascii="Times New Roman" w:hAnsi="Times New Roman" w:cs="Times New Roman"/>
          <w:sz w:val="24"/>
          <w:szCs w:val="24"/>
        </w:rPr>
        <w:t>.</w:t>
      </w:r>
    </w:p>
    <w:p w:rsidR="00C0704C" w:rsidRPr="00642D0F" w:rsidRDefault="00C0704C" w:rsidP="00C0704C">
      <w:pPr>
        <w:spacing w:after="0"/>
        <w:jc w:val="center"/>
        <w:rPr>
          <w:rFonts w:ascii="Times New Roman" w:hAnsi="Times New Roman" w:cs="Times New Roman"/>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701"/>
        <w:gridCol w:w="1701"/>
        <w:gridCol w:w="1843"/>
        <w:gridCol w:w="992"/>
        <w:gridCol w:w="1418"/>
        <w:gridCol w:w="1559"/>
      </w:tblGrid>
      <w:tr w:rsidR="00C0704C" w:rsidRPr="00642D0F" w:rsidTr="00C0704C">
        <w:trPr>
          <w:trHeight w:val="832"/>
        </w:trPr>
        <w:tc>
          <w:tcPr>
            <w:tcW w:w="582" w:type="dxa"/>
            <w:shd w:val="clear" w:color="auto" w:fill="auto"/>
            <w:vAlign w:val="center"/>
            <w:hideMark/>
          </w:tcPr>
          <w:p w:rsidR="00C0704C" w:rsidRPr="00642D0F" w:rsidRDefault="00C0704C" w:rsidP="00C0704C">
            <w:pPr>
              <w:jc w:val="center"/>
              <w:rPr>
                <w:rFonts w:ascii="Times New Roman" w:eastAsia="Times New Roman" w:hAnsi="Times New Roman" w:cs="Times New Roman"/>
                <w:b/>
                <w:bCs/>
                <w:i/>
                <w:iCs/>
              </w:rPr>
            </w:pPr>
            <w:r w:rsidRPr="00642D0F">
              <w:rPr>
                <w:rFonts w:ascii="Times New Roman" w:eastAsia="Times New Roman" w:hAnsi="Times New Roman" w:cs="Times New Roman"/>
                <w:b/>
                <w:bCs/>
              </w:rPr>
              <w:t xml:space="preserve">№ </w:t>
            </w:r>
            <w:proofErr w:type="gramStart"/>
            <w:r w:rsidRPr="00642D0F">
              <w:rPr>
                <w:rFonts w:ascii="Times New Roman" w:eastAsia="Times New Roman" w:hAnsi="Times New Roman" w:cs="Times New Roman"/>
                <w:b/>
                <w:bCs/>
              </w:rPr>
              <w:t>п</w:t>
            </w:r>
            <w:proofErr w:type="gramEnd"/>
            <w:r w:rsidRPr="00642D0F">
              <w:rPr>
                <w:rFonts w:ascii="Times New Roman" w:eastAsia="Times New Roman" w:hAnsi="Times New Roman" w:cs="Times New Roman"/>
                <w:b/>
                <w:bCs/>
              </w:rPr>
              <w:t>/п</w:t>
            </w:r>
          </w:p>
        </w:tc>
        <w:tc>
          <w:tcPr>
            <w:tcW w:w="1701" w:type="dxa"/>
            <w:vAlign w:val="center"/>
          </w:tcPr>
          <w:p w:rsidR="00C0704C" w:rsidRPr="00642D0F" w:rsidRDefault="00C0704C" w:rsidP="00C0704C">
            <w:pPr>
              <w:jc w:val="center"/>
              <w:rPr>
                <w:rFonts w:ascii="Times New Roman" w:hAnsi="Times New Roman" w:cs="Times New Roman"/>
                <w:b/>
                <w:bCs/>
                <w:i/>
              </w:rPr>
            </w:pPr>
            <w:r w:rsidRPr="00642D0F">
              <w:rPr>
                <w:rFonts w:ascii="Times New Roman" w:hAnsi="Times New Roman" w:cs="Times New Roman"/>
                <w:b/>
                <w:bCs/>
              </w:rPr>
              <w:t>Наименование услуги</w:t>
            </w:r>
          </w:p>
        </w:tc>
        <w:tc>
          <w:tcPr>
            <w:tcW w:w="3544" w:type="dxa"/>
            <w:gridSpan w:val="2"/>
            <w:shd w:val="clear" w:color="auto" w:fill="auto"/>
            <w:vAlign w:val="center"/>
            <w:hideMark/>
          </w:tcPr>
          <w:p w:rsidR="00C0704C" w:rsidRPr="00642D0F" w:rsidRDefault="00C0704C" w:rsidP="00C0704C">
            <w:pPr>
              <w:jc w:val="center"/>
              <w:rPr>
                <w:rFonts w:ascii="Times New Roman" w:eastAsia="Times New Roman" w:hAnsi="Times New Roman" w:cs="Times New Roman"/>
                <w:b/>
                <w:bCs/>
                <w:i/>
                <w:iCs/>
              </w:rPr>
            </w:pPr>
            <w:r w:rsidRPr="00642D0F">
              <w:rPr>
                <w:rFonts w:ascii="Times New Roman" w:eastAsia="Times New Roman" w:hAnsi="Times New Roman" w:cs="Times New Roman"/>
                <w:b/>
                <w:bCs/>
              </w:rPr>
              <w:t>Место расположения объекта</w:t>
            </w:r>
          </w:p>
        </w:tc>
        <w:tc>
          <w:tcPr>
            <w:tcW w:w="992" w:type="dxa"/>
            <w:shd w:val="clear" w:color="auto" w:fill="auto"/>
            <w:vAlign w:val="center"/>
            <w:hideMark/>
          </w:tcPr>
          <w:p w:rsidR="00C0704C" w:rsidRPr="00642D0F" w:rsidRDefault="00C0704C" w:rsidP="00C0704C">
            <w:pPr>
              <w:spacing w:after="0"/>
              <w:jc w:val="center"/>
              <w:rPr>
                <w:rFonts w:ascii="Times New Roman" w:eastAsia="Times New Roman" w:hAnsi="Times New Roman" w:cs="Times New Roman"/>
                <w:b/>
                <w:bCs/>
              </w:rPr>
            </w:pPr>
            <w:r w:rsidRPr="00642D0F">
              <w:rPr>
                <w:rFonts w:ascii="Times New Roman" w:eastAsia="Times New Roman" w:hAnsi="Times New Roman" w:cs="Times New Roman"/>
                <w:b/>
                <w:bCs/>
              </w:rPr>
              <w:t>Кол-во</w:t>
            </w:r>
          </w:p>
          <w:p w:rsidR="00C0704C" w:rsidRPr="00642D0F" w:rsidRDefault="00C0704C" w:rsidP="00C0704C">
            <w:pPr>
              <w:spacing w:after="0"/>
              <w:jc w:val="center"/>
              <w:rPr>
                <w:rFonts w:ascii="Times New Roman" w:eastAsia="Times New Roman" w:hAnsi="Times New Roman" w:cs="Times New Roman"/>
                <w:b/>
                <w:bCs/>
                <w:i/>
                <w:iCs/>
              </w:rPr>
            </w:pPr>
            <w:r w:rsidRPr="00642D0F">
              <w:rPr>
                <w:rFonts w:ascii="Times New Roman" w:eastAsia="Times New Roman" w:hAnsi="Times New Roman" w:cs="Times New Roman"/>
                <w:b/>
                <w:bCs/>
              </w:rPr>
              <w:t xml:space="preserve"> антенн</w:t>
            </w:r>
          </w:p>
        </w:tc>
        <w:tc>
          <w:tcPr>
            <w:tcW w:w="1418" w:type="dxa"/>
            <w:shd w:val="clear" w:color="auto" w:fill="auto"/>
            <w:vAlign w:val="center"/>
          </w:tcPr>
          <w:p w:rsidR="00C0704C" w:rsidRPr="00642D0F" w:rsidRDefault="00C0704C" w:rsidP="00C0704C">
            <w:pPr>
              <w:rPr>
                <w:rFonts w:ascii="Times New Roman" w:eastAsia="Times New Roman" w:hAnsi="Times New Roman" w:cs="Times New Roman"/>
                <w:b/>
                <w:bCs/>
                <w:i/>
                <w:iCs/>
              </w:rPr>
            </w:pPr>
          </w:p>
          <w:p w:rsidR="00C0704C" w:rsidRPr="00642D0F" w:rsidRDefault="00C0704C" w:rsidP="00C0704C">
            <w:pPr>
              <w:spacing w:after="0"/>
              <w:jc w:val="center"/>
              <w:rPr>
                <w:rFonts w:ascii="Times New Roman" w:eastAsia="Times New Roman" w:hAnsi="Times New Roman" w:cs="Times New Roman"/>
                <w:b/>
                <w:bCs/>
                <w:i/>
                <w:iCs/>
              </w:rPr>
            </w:pPr>
            <w:r w:rsidRPr="00642D0F">
              <w:rPr>
                <w:rFonts w:ascii="Times New Roman" w:eastAsia="Times New Roman" w:hAnsi="Times New Roman" w:cs="Times New Roman"/>
                <w:b/>
                <w:bCs/>
              </w:rPr>
              <w:t>Протяженность ВОЛС, км.</w:t>
            </w:r>
          </w:p>
        </w:tc>
        <w:tc>
          <w:tcPr>
            <w:tcW w:w="1559" w:type="dxa"/>
            <w:shd w:val="clear" w:color="auto" w:fill="auto"/>
            <w:noWrap/>
            <w:vAlign w:val="center"/>
            <w:hideMark/>
          </w:tcPr>
          <w:p w:rsidR="00C0704C" w:rsidRPr="00642D0F" w:rsidRDefault="00C0704C" w:rsidP="00C0704C">
            <w:pPr>
              <w:jc w:val="center"/>
              <w:rPr>
                <w:rFonts w:ascii="Times New Roman" w:eastAsia="Times New Roman" w:hAnsi="Times New Roman" w:cs="Times New Roman"/>
                <w:b/>
                <w:bCs/>
                <w:i/>
                <w:iCs/>
              </w:rPr>
            </w:pPr>
            <w:r w:rsidRPr="00642D0F">
              <w:rPr>
                <w:rFonts w:ascii="Times New Roman" w:eastAsia="Times New Roman" w:hAnsi="Times New Roman" w:cs="Times New Roman"/>
                <w:b/>
                <w:bCs/>
              </w:rPr>
              <w:t>Стоимость размещения, руб. с НДС</w:t>
            </w:r>
          </w:p>
        </w:tc>
      </w:tr>
      <w:tr w:rsidR="00C0704C" w:rsidRPr="00642D0F" w:rsidTr="00C0704C">
        <w:trPr>
          <w:trHeight w:val="519"/>
        </w:trPr>
        <w:tc>
          <w:tcPr>
            <w:tcW w:w="582" w:type="dxa"/>
            <w:vMerge w:val="restart"/>
            <w:shd w:val="clear" w:color="auto" w:fill="auto"/>
            <w:vAlign w:val="center"/>
            <w:hideMark/>
          </w:tcPr>
          <w:p w:rsidR="00C0704C" w:rsidRPr="00642D0F" w:rsidRDefault="00C0704C" w:rsidP="00C0704C">
            <w:pPr>
              <w:jc w:val="center"/>
              <w:rPr>
                <w:rFonts w:ascii="Times New Roman" w:eastAsia="Times New Roman" w:hAnsi="Times New Roman" w:cs="Times New Roman"/>
                <w:i/>
                <w:iCs/>
              </w:rPr>
            </w:pPr>
            <w:r w:rsidRPr="00642D0F">
              <w:rPr>
                <w:rFonts w:ascii="Times New Roman" w:eastAsia="Times New Roman" w:hAnsi="Times New Roman" w:cs="Times New Roman"/>
              </w:rPr>
              <w:t>1</w:t>
            </w:r>
          </w:p>
        </w:tc>
        <w:tc>
          <w:tcPr>
            <w:tcW w:w="1701" w:type="dxa"/>
            <w:vMerge w:val="restart"/>
            <w:vAlign w:val="center"/>
          </w:tcPr>
          <w:p w:rsidR="00C0704C" w:rsidRPr="00642D0F" w:rsidRDefault="00C0704C" w:rsidP="00C0704C">
            <w:pPr>
              <w:spacing w:after="0"/>
              <w:jc w:val="center"/>
              <w:rPr>
                <w:rFonts w:ascii="Times New Roman" w:eastAsia="Times New Roman" w:hAnsi="Times New Roman" w:cs="Times New Roman"/>
                <w:snapToGrid w:val="0"/>
                <w:sz w:val="20"/>
                <w:szCs w:val="20"/>
                <w:lang w:eastAsia="ru-RU"/>
              </w:rPr>
            </w:pPr>
            <w:r w:rsidRPr="00642D0F">
              <w:rPr>
                <w:rFonts w:ascii="Times New Roman" w:eastAsia="Times New Roman" w:hAnsi="Times New Roman" w:cs="Times New Roman"/>
                <w:snapToGrid w:val="0"/>
                <w:sz w:val="20"/>
                <w:szCs w:val="20"/>
                <w:lang w:eastAsia="ru-RU"/>
              </w:rPr>
              <w:t>Аренда ВОЛС</w:t>
            </w:r>
          </w:p>
        </w:tc>
        <w:tc>
          <w:tcPr>
            <w:tcW w:w="1701" w:type="dxa"/>
            <w:shd w:val="clear" w:color="auto" w:fill="auto"/>
            <w:noWrap/>
            <w:hideMark/>
          </w:tcPr>
          <w:p w:rsidR="00C0704C" w:rsidRPr="00642D0F" w:rsidRDefault="00C0704C" w:rsidP="00C0704C">
            <w:pPr>
              <w:pStyle w:val="ad"/>
              <w:tabs>
                <w:tab w:val="clear" w:pos="4153"/>
                <w:tab w:val="clear" w:pos="8306"/>
              </w:tabs>
              <w:jc w:val="center"/>
              <w:rPr>
                <w:snapToGrid w:val="0"/>
              </w:rPr>
            </w:pPr>
            <w:r w:rsidRPr="00642D0F">
              <w:rPr>
                <w:snapToGrid w:val="0"/>
              </w:rPr>
              <w:t>Точка</w:t>
            </w:r>
            <w:proofErr w:type="gramStart"/>
            <w:r w:rsidRPr="00642D0F">
              <w:rPr>
                <w:snapToGrid w:val="0"/>
              </w:rPr>
              <w:t>1</w:t>
            </w:r>
            <w:proofErr w:type="gramEnd"/>
          </w:p>
          <w:p w:rsidR="00C0704C" w:rsidRPr="00642D0F" w:rsidRDefault="00C0704C" w:rsidP="00C0704C">
            <w:pPr>
              <w:pStyle w:val="ad"/>
              <w:tabs>
                <w:tab w:val="clear" w:pos="4153"/>
                <w:tab w:val="clear" w:pos="8306"/>
              </w:tabs>
              <w:rPr>
                <w:snapToGrid w:val="0"/>
              </w:rPr>
            </w:pPr>
            <w:r w:rsidRPr="00642D0F">
              <w:rPr>
                <w:snapToGrid w:val="0"/>
              </w:rPr>
              <w:t xml:space="preserve"> (начало участка)</w:t>
            </w:r>
          </w:p>
        </w:tc>
        <w:tc>
          <w:tcPr>
            <w:tcW w:w="1843" w:type="dxa"/>
            <w:shd w:val="clear" w:color="auto" w:fill="auto"/>
            <w:hideMark/>
          </w:tcPr>
          <w:p w:rsidR="00C0704C" w:rsidRPr="00642D0F" w:rsidRDefault="00C0704C" w:rsidP="00C0704C">
            <w:pPr>
              <w:pStyle w:val="ad"/>
              <w:tabs>
                <w:tab w:val="clear" w:pos="4153"/>
                <w:tab w:val="clear" w:pos="8306"/>
              </w:tabs>
              <w:jc w:val="center"/>
              <w:rPr>
                <w:snapToGrid w:val="0"/>
              </w:rPr>
            </w:pPr>
            <w:r w:rsidRPr="00642D0F">
              <w:rPr>
                <w:snapToGrid w:val="0"/>
              </w:rPr>
              <w:t>Точка 2</w:t>
            </w:r>
          </w:p>
          <w:p w:rsidR="00C0704C" w:rsidRPr="00642D0F" w:rsidRDefault="00C0704C" w:rsidP="00C0704C">
            <w:pPr>
              <w:pStyle w:val="ad"/>
              <w:tabs>
                <w:tab w:val="clear" w:pos="4153"/>
                <w:tab w:val="clear" w:pos="8306"/>
              </w:tabs>
              <w:jc w:val="center"/>
              <w:rPr>
                <w:snapToGrid w:val="0"/>
              </w:rPr>
            </w:pPr>
            <w:r w:rsidRPr="00642D0F">
              <w:rPr>
                <w:snapToGrid w:val="0"/>
              </w:rPr>
              <w:t xml:space="preserve"> (конец  участка)</w:t>
            </w:r>
          </w:p>
        </w:tc>
        <w:tc>
          <w:tcPr>
            <w:tcW w:w="992" w:type="dxa"/>
            <w:vMerge w:val="restart"/>
            <w:shd w:val="clear" w:color="auto" w:fill="auto"/>
            <w:vAlign w:val="center"/>
          </w:tcPr>
          <w:p w:rsidR="00C0704C" w:rsidRPr="00642D0F" w:rsidRDefault="00C0704C" w:rsidP="00C0704C">
            <w:pPr>
              <w:jc w:val="center"/>
              <w:rPr>
                <w:rFonts w:ascii="Times New Roman" w:eastAsia="Times New Roman" w:hAnsi="Times New Roman" w:cs="Times New Roman"/>
                <w:snapToGrid w:val="0"/>
                <w:sz w:val="20"/>
                <w:szCs w:val="20"/>
                <w:lang w:eastAsia="ru-RU"/>
              </w:rPr>
            </w:pPr>
            <w:r w:rsidRPr="00642D0F">
              <w:rPr>
                <w:rFonts w:ascii="Times New Roman" w:eastAsia="Times New Roman" w:hAnsi="Times New Roman" w:cs="Times New Roman"/>
                <w:snapToGrid w:val="0"/>
                <w:sz w:val="20"/>
                <w:szCs w:val="20"/>
                <w:lang w:eastAsia="ru-RU"/>
              </w:rPr>
              <w:t>2</w:t>
            </w:r>
          </w:p>
        </w:tc>
        <w:tc>
          <w:tcPr>
            <w:tcW w:w="1418" w:type="dxa"/>
            <w:vMerge w:val="restart"/>
            <w:shd w:val="clear" w:color="auto" w:fill="auto"/>
            <w:vAlign w:val="center"/>
          </w:tcPr>
          <w:p w:rsidR="00C0704C" w:rsidRPr="00642D0F" w:rsidRDefault="00C0704C" w:rsidP="00C0704C">
            <w:pPr>
              <w:jc w:val="center"/>
              <w:rPr>
                <w:rFonts w:ascii="Times New Roman" w:eastAsia="Times New Roman" w:hAnsi="Times New Roman" w:cs="Times New Roman"/>
                <w:snapToGrid w:val="0"/>
                <w:sz w:val="20"/>
                <w:szCs w:val="20"/>
                <w:lang w:eastAsia="ru-RU"/>
              </w:rPr>
            </w:pPr>
            <w:r w:rsidRPr="00642D0F">
              <w:rPr>
                <w:rFonts w:ascii="Times New Roman" w:eastAsia="Times New Roman" w:hAnsi="Times New Roman" w:cs="Times New Roman"/>
                <w:snapToGrid w:val="0"/>
                <w:sz w:val="20"/>
                <w:szCs w:val="20"/>
                <w:lang w:eastAsia="ru-RU"/>
              </w:rPr>
              <w:t>5,985</w:t>
            </w:r>
          </w:p>
        </w:tc>
        <w:tc>
          <w:tcPr>
            <w:tcW w:w="1559" w:type="dxa"/>
            <w:vMerge w:val="restart"/>
            <w:shd w:val="clear" w:color="auto" w:fill="auto"/>
            <w:vAlign w:val="center"/>
          </w:tcPr>
          <w:p w:rsidR="00C0704C" w:rsidRPr="00642D0F" w:rsidRDefault="00C0704C" w:rsidP="00C0704C">
            <w:pPr>
              <w:jc w:val="center"/>
              <w:rPr>
                <w:rFonts w:ascii="Times New Roman" w:eastAsia="Times New Roman" w:hAnsi="Times New Roman" w:cs="Times New Roman"/>
                <w:snapToGrid w:val="0"/>
                <w:sz w:val="20"/>
                <w:szCs w:val="20"/>
                <w:lang w:eastAsia="ru-RU"/>
              </w:rPr>
            </w:pPr>
            <w:r w:rsidRPr="00642D0F">
              <w:rPr>
                <w:rFonts w:ascii="Times New Roman" w:hAnsi="Times New Roman" w:cs="Times New Roman"/>
                <w:szCs w:val="20"/>
              </w:rPr>
              <w:t>13 983,35</w:t>
            </w:r>
          </w:p>
        </w:tc>
      </w:tr>
      <w:tr w:rsidR="00C0704C" w:rsidRPr="00642D0F" w:rsidTr="00C0704C">
        <w:trPr>
          <w:trHeight w:val="285"/>
        </w:trPr>
        <w:tc>
          <w:tcPr>
            <w:tcW w:w="582" w:type="dxa"/>
            <w:vMerge/>
            <w:shd w:val="clear" w:color="auto" w:fill="auto"/>
            <w:vAlign w:val="center"/>
            <w:hideMark/>
          </w:tcPr>
          <w:p w:rsidR="00C0704C" w:rsidRPr="00642D0F" w:rsidRDefault="00C0704C" w:rsidP="00C0704C">
            <w:pPr>
              <w:jc w:val="center"/>
              <w:rPr>
                <w:rFonts w:ascii="Times New Roman" w:eastAsia="Times New Roman" w:hAnsi="Times New Roman" w:cs="Times New Roman"/>
                <w:i/>
                <w:iCs/>
              </w:rPr>
            </w:pPr>
          </w:p>
        </w:tc>
        <w:tc>
          <w:tcPr>
            <w:tcW w:w="1701" w:type="dxa"/>
            <w:vMerge/>
          </w:tcPr>
          <w:p w:rsidR="00C0704C" w:rsidRPr="00642D0F" w:rsidRDefault="00C0704C" w:rsidP="00C0704C">
            <w:pPr>
              <w:rPr>
                <w:rFonts w:ascii="Times New Roman" w:eastAsia="Times New Roman" w:hAnsi="Times New Roman" w:cs="Times New Roman"/>
                <w:snapToGrid w:val="0"/>
                <w:sz w:val="20"/>
                <w:szCs w:val="20"/>
                <w:lang w:eastAsia="ru-RU"/>
              </w:rPr>
            </w:pPr>
          </w:p>
        </w:tc>
        <w:tc>
          <w:tcPr>
            <w:tcW w:w="1701" w:type="dxa"/>
            <w:shd w:val="clear" w:color="auto" w:fill="auto"/>
            <w:noWrap/>
            <w:vAlign w:val="center"/>
            <w:hideMark/>
          </w:tcPr>
          <w:p w:rsidR="00C0704C" w:rsidRPr="00642D0F" w:rsidRDefault="00C0704C" w:rsidP="00C0704C">
            <w:pPr>
              <w:pStyle w:val="ad"/>
              <w:tabs>
                <w:tab w:val="clear" w:pos="4153"/>
                <w:tab w:val="clear" w:pos="8306"/>
              </w:tabs>
              <w:rPr>
                <w:snapToGrid w:val="0"/>
              </w:rPr>
            </w:pPr>
            <w:r w:rsidRPr="00642D0F">
              <w:rPr>
                <w:snapToGrid w:val="0"/>
              </w:rPr>
              <w:t xml:space="preserve">с. Красное, </w:t>
            </w:r>
          </w:p>
          <w:p w:rsidR="00C0704C" w:rsidRPr="00642D0F" w:rsidRDefault="00C0704C" w:rsidP="00C0704C">
            <w:pPr>
              <w:pStyle w:val="ad"/>
              <w:tabs>
                <w:tab w:val="clear" w:pos="4153"/>
                <w:tab w:val="clear" w:pos="8306"/>
              </w:tabs>
              <w:jc w:val="center"/>
              <w:rPr>
                <w:snapToGrid w:val="0"/>
              </w:rPr>
            </w:pPr>
            <w:r w:rsidRPr="00642D0F">
              <w:rPr>
                <w:snapToGrid w:val="0"/>
              </w:rPr>
              <w:t>КРС 24 АТС</w:t>
            </w:r>
          </w:p>
        </w:tc>
        <w:tc>
          <w:tcPr>
            <w:tcW w:w="1843" w:type="dxa"/>
            <w:shd w:val="clear" w:color="auto" w:fill="auto"/>
            <w:vAlign w:val="center"/>
            <w:hideMark/>
          </w:tcPr>
          <w:p w:rsidR="00C0704C" w:rsidRPr="00642D0F" w:rsidRDefault="00C0704C" w:rsidP="00C0704C">
            <w:pPr>
              <w:shd w:val="clear" w:color="auto" w:fill="FFFFFF"/>
              <w:spacing w:after="0" w:line="283" w:lineRule="exact"/>
              <w:rPr>
                <w:rFonts w:ascii="Times New Roman" w:eastAsia="Times New Roman" w:hAnsi="Times New Roman" w:cs="Times New Roman"/>
                <w:snapToGrid w:val="0"/>
                <w:sz w:val="20"/>
                <w:szCs w:val="20"/>
                <w:lang w:eastAsia="ru-RU"/>
              </w:rPr>
            </w:pPr>
            <w:r w:rsidRPr="00642D0F">
              <w:rPr>
                <w:rFonts w:ascii="Times New Roman" w:eastAsia="Times New Roman" w:hAnsi="Times New Roman" w:cs="Times New Roman"/>
                <w:snapToGrid w:val="0"/>
                <w:sz w:val="20"/>
                <w:szCs w:val="20"/>
                <w:lang w:eastAsia="ru-RU"/>
              </w:rPr>
              <w:t xml:space="preserve">с. </w:t>
            </w:r>
            <w:proofErr w:type="spellStart"/>
            <w:r w:rsidRPr="00642D0F">
              <w:rPr>
                <w:rFonts w:ascii="Times New Roman" w:eastAsia="Times New Roman" w:hAnsi="Times New Roman" w:cs="Times New Roman"/>
                <w:snapToGrid w:val="0"/>
                <w:sz w:val="20"/>
                <w:szCs w:val="20"/>
                <w:lang w:eastAsia="ru-RU"/>
              </w:rPr>
              <w:t>Сетище</w:t>
            </w:r>
            <w:proofErr w:type="spellEnd"/>
          </w:p>
          <w:p w:rsidR="00C0704C" w:rsidRPr="00642D0F" w:rsidRDefault="00C0704C" w:rsidP="00C0704C">
            <w:pPr>
              <w:shd w:val="clear" w:color="auto" w:fill="FFFFFF"/>
              <w:spacing w:after="0" w:line="283" w:lineRule="exact"/>
              <w:rPr>
                <w:rFonts w:ascii="Times New Roman" w:eastAsia="Times New Roman" w:hAnsi="Times New Roman" w:cs="Times New Roman"/>
                <w:snapToGrid w:val="0"/>
                <w:sz w:val="20"/>
                <w:szCs w:val="20"/>
                <w:lang w:eastAsia="ru-RU"/>
              </w:rPr>
            </w:pPr>
            <w:r w:rsidRPr="00642D0F">
              <w:rPr>
                <w:rFonts w:ascii="Times New Roman" w:eastAsia="Times New Roman" w:hAnsi="Times New Roman" w:cs="Times New Roman"/>
                <w:snapToGrid w:val="0"/>
                <w:sz w:val="20"/>
                <w:szCs w:val="20"/>
                <w:lang w:eastAsia="ru-RU"/>
              </w:rPr>
              <w:t xml:space="preserve">(муфта с отводом на </w:t>
            </w:r>
            <w:proofErr w:type="spellStart"/>
            <w:r w:rsidRPr="00642D0F">
              <w:rPr>
                <w:rFonts w:ascii="Times New Roman" w:eastAsia="Times New Roman" w:hAnsi="Times New Roman" w:cs="Times New Roman"/>
                <w:snapToGrid w:val="0"/>
                <w:sz w:val="20"/>
                <w:szCs w:val="20"/>
                <w:lang w:eastAsia="ru-RU"/>
              </w:rPr>
              <w:t>Красненский</w:t>
            </w:r>
            <w:proofErr w:type="spellEnd"/>
            <w:r w:rsidRPr="00642D0F">
              <w:rPr>
                <w:rFonts w:ascii="Times New Roman" w:eastAsia="Times New Roman" w:hAnsi="Times New Roman" w:cs="Times New Roman"/>
                <w:snapToGrid w:val="0"/>
                <w:sz w:val="20"/>
                <w:szCs w:val="20"/>
                <w:lang w:eastAsia="ru-RU"/>
              </w:rPr>
              <w:t xml:space="preserve"> РЭС)</w:t>
            </w:r>
          </w:p>
        </w:tc>
        <w:tc>
          <w:tcPr>
            <w:tcW w:w="992" w:type="dxa"/>
            <w:vMerge/>
            <w:shd w:val="clear" w:color="auto" w:fill="auto"/>
            <w:vAlign w:val="center"/>
            <w:hideMark/>
          </w:tcPr>
          <w:p w:rsidR="00C0704C" w:rsidRPr="00642D0F" w:rsidRDefault="00C0704C" w:rsidP="00C0704C">
            <w:pPr>
              <w:jc w:val="center"/>
              <w:rPr>
                <w:rFonts w:ascii="Times New Roman" w:eastAsia="Times New Roman" w:hAnsi="Times New Roman" w:cs="Times New Roman"/>
                <w:snapToGrid w:val="0"/>
                <w:sz w:val="20"/>
                <w:szCs w:val="20"/>
                <w:lang w:eastAsia="ru-RU"/>
              </w:rPr>
            </w:pPr>
          </w:p>
        </w:tc>
        <w:tc>
          <w:tcPr>
            <w:tcW w:w="1418" w:type="dxa"/>
            <w:vMerge/>
            <w:shd w:val="clear" w:color="auto" w:fill="auto"/>
            <w:vAlign w:val="center"/>
          </w:tcPr>
          <w:p w:rsidR="00C0704C" w:rsidRPr="00642D0F" w:rsidRDefault="00C0704C" w:rsidP="00C0704C">
            <w:pPr>
              <w:jc w:val="center"/>
              <w:rPr>
                <w:rFonts w:ascii="Times New Roman" w:eastAsia="Times New Roman" w:hAnsi="Times New Roman" w:cs="Times New Roman"/>
                <w:snapToGrid w:val="0"/>
                <w:sz w:val="20"/>
                <w:szCs w:val="20"/>
                <w:lang w:eastAsia="ru-RU"/>
              </w:rPr>
            </w:pPr>
          </w:p>
        </w:tc>
        <w:tc>
          <w:tcPr>
            <w:tcW w:w="1559" w:type="dxa"/>
            <w:vMerge/>
            <w:shd w:val="clear" w:color="auto" w:fill="auto"/>
            <w:vAlign w:val="center"/>
          </w:tcPr>
          <w:p w:rsidR="00C0704C" w:rsidRPr="00642D0F" w:rsidRDefault="00C0704C" w:rsidP="00C0704C">
            <w:pPr>
              <w:jc w:val="center"/>
              <w:rPr>
                <w:rFonts w:ascii="Times New Roman" w:eastAsia="Times New Roman" w:hAnsi="Times New Roman" w:cs="Times New Roman"/>
                <w:snapToGrid w:val="0"/>
                <w:sz w:val="20"/>
                <w:szCs w:val="20"/>
                <w:lang w:eastAsia="ru-RU"/>
              </w:rPr>
            </w:pPr>
          </w:p>
        </w:tc>
      </w:tr>
      <w:tr w:rsidR="00C0704C" w:rsidRPr="00642D0F" w:rsidTr="00C0704C">
        <w:trPr>
          <w:trHeight w:val="328"/>
        </w:trPr>
        <w:tc>
          <w:tcPr>
            <w:tcW w:w="8237" w:type="dxa"/>
            <w:gridSpan w:val="6"/>
            <w:shd w:val="clear" w:color="auto" w:fill="auto"/>
            <w:vAlign w:val="center"/>
          </w:tcPr>
          <w:p w:rsidR="00C0704C" w:rsidRPr="00642D0F" w:rsidRDefault="00C0704C" w:rsidP="00C0704C">
            <w:pPr>
              <w:spacing w:after="0"/>
              <w:rPr>
                <w:rFonts w:ascii="Times New Roman" w:eastAsia="Times New Roman" w:hAnsi="Times New Roman" w:cs="Times New Roman"/>
                <w:snapToGrid w:val="0"/>
                <w:sz w:val="20"/>
                <w:szCs w:val="20"/>
                <w:lang w:eastAsia="ru-RU"/>
              </w:rPr>
            </w:pPr>
            <w:r w:rsidRPr="00642D0F">
              <w:rPr>
                <w:rFonts w:ascii="Times New Roman" w:eastAsia="Times New Roman" w:hAnsi="Times New Roman" w:cs="Times New Roman"/>
                <w:snapToGrid w:val="0"/>
                <w:sz w:val="20"/>
                <w:szCs w:val="20"/>
                <w:lang w:eastAsia="ru-RU"/>
              </w:rPr>
              <w:t>Итого, руб. с НДС в месяц</w:t>
            </w:r>
          </w:p>
        </w:tc>
        <w:tc>
          <w:tcPr>
            <w:tcW w:w="1559" w:type="dxa"/>
            <w:shd w:val="clear" w:color="auto" w:fill="auto"/>
            <w:vAlign w:val="center"/>
          </w:tcPr>
          <w:p w:rsidR="00C0704C" w:rsidRPr="00642D0F" w:rsidRDefault="00C0704C" w:rsidP="00C0704C">
            <w:pPr>
              <w:spacing w:after="0"/>
              <w:jc w:val="center"/>
              <w:rPr>
                <w:rFonts w:ascii="Times New Roman" w:eastAsia="Times New Roman" w:hAnsi="Times New Roman" w:cs="Times New Roman"/>
                <w:snapToGrid w:val="0"/>
                <w:sz w:val="20"/>
                <w:szCs w:val="20"/>
                <w:lang w:eastAsia="ru-RU"/>
              </w:rPr>
            </w:pPr>
            <w:r w:rsidRPr="00642D0F">
              <w:rPr>
                <w:rFonts w:ascii="Times New Roman" w:hAnsi="Times New Roman" w:cs="Times New Roman"/>
                <w:szCs w:val="20"/>
              </w:rPr>
              <w:t>13 983,35</w:t>
            </w:r>
          </w:p>
        </w:tc>
      </w:tr>
      <w:tr w:rsidR="00C0704C" w:rsidRPr="00642D0F" w:rsidTr="00C0704C">
        <w:trPr>
          <w:trHeight w:val="351"/>
        </w:trPr>
        <w:tc>
          <w:tcPr>
            <w:tcW w:w="8237" w:type="dxa"/>
            <w:gridSpan w:val="6"/>
            <w:shd w:val="clear" w:color="auto" w:fill="auto"/>
            <w:vAlign w:val="center"/>
          </w:tcPr>
          <w:p w:rsidR="00C0704C" w:rsidRPr="00642D0F" w:rsidRDefault="00C0704C" w:rsidP="00C0704C">
            <w:pPr>
              <w:spacing w:after="0"/>
              <w:rPr>
                <w:rFonts w:ascii="Times New Roman" w:eastAsia="Times New Roman" w:hAnsi="Times New Roman" w:cs="Times New Roman"/>
                <w:snapToGrid w:val="0"/>
                <w:sz w:val="20"/>
                <w:szCs w:val="20"/>
                <w:lang w:eastAsia="ru-RU"/>
              </w:rPr>
            </w:pPr>
            <w:r w:rsidRPr="00642D0F">
              <w:rPr>
                <w:rFonts w:ascii="Times New Roman" w:eastAsia="Times New Roman" w:hAnsi="Times New Roman" w:cs="Times New Roman"/>
                <w:snapToGrid w:val="0"/>
                <w:sz w:val="20"/>
                <w:szCs w:val="20"/>
                <w:lang w:eastAsia="ru-RU"/>
              </w:rPr>
              <w:t>В т.ч. НДС, руб.</w:t>
            </w:r>
          </w:p>
        </w:tc>
        <w:tc>
          <w:tcPr>
            <w:tcW w:w="1559" w:type="dxa"/>
            <w:shd w:val="clear" w:color="auto" w:fill="auto"/>
            <w:vAlign w:val="center"/>
          </w:tcPr>
          <w:p w:rsidR="00C0704C" w:rsidRPr="00642D0F" w:rsidRDefault="00C0704C" w:rsidP="00C0704C">
            <w:pPr>
              <w:spacing w:after="0"/>
              <w:jc w:val="center"/>
              <w:rPr>
                <w:rFonts w:ascii="Times New Roman" w:hAnsi="Times New Roman" w:cs="Times New Roman"/>
                <w:szCs w:val="20"/>
              </w:rPr>
            </w:pPr>
            <w:r w:rsidRPr="00642D0F">
              <w:rPr>
                <w:rFonts w:ascii="Times New Roman" w:hAnsi="Times New Roman" w:cs="Times New Roman"/>
                <w:szCs w:val="20"/>
              </w:rPr>
              <w:t>2 133,05</w:t>
            </w:r>
          </w:p>
        </w:tc>
      </w:tr>
    </w:tbl>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pPr>
    </w:p>
    <w:p w:rsidR="00C0704C" w:rsidRPr="00642D0F" w:rsidRDefault="00C0704C" w:rsidP="00C0704C">
      <w:pPr>
        <w:spacing w:after="0" w:line="240" w:lineRule="auto"/>
        <w:rPr>
          <w:rFonts w:ascii="Times New Roman" w:eastAsia="Times New Roman" w:hAnsi="Times New Roman" w:cs="Times New Roman"/>
          <w:b/>
        </w:rPr>
      </w:pPr>
      <w:r w:rsidRPr="00642D0F">
        <w:rPr>
          <w:rFonts w:ascii="Times New Roman" w:eastAsia="Times New Roman" w:hAnsi="Times New Roman" w:cs="Times New Roman"/>
          <w:b/>
        </w:rPr>
        <w:t>______________                          _________________________                    _____________________</w:t>
      </w:r>
    </w:p>
    <w:p w:rsidR="00C0704C" w:rsidRPr="00642D0F" w:rsidRDefault="00C0704C" w:rsidP="00C0704C">
      <w:pPr>
        <w:spacing w:after="0" w:line="240" w:lineRule="auto"/>
        <w:rPr>
          <w:rFonts w:ascii="Times New Roman" w:eastAsia="Times New Roman" w:hAnsi="Times New Roman" w:cs="Times New Roman"/>
          <w:sz w:val="20"/>
          <w:szCs w:val="20"/>
        </w:rPr>
      </w:pPr>
      <w:r w:rsidRPr="00642D0F">
        <w:rPr>
          <w:rFonts w:ascii="Times New Roman" w:eastAsia="Times New Roman" w:hAnsi="Times New Roman" w:cs="Times New Roman"/>
          <w:sz w:val="20"/>
          <w:szCs w:val="20"/>
        </w:rPr>
        <w:t xml:space="preserve">   (должность)                                                     (подпись)                                              (расшифровка подписи)</w:t>
      </w:r>
    </w:p>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pPr>
    </w:p>
    <w:p w:rsidR="00C0704C" w:rsidRPr="00642D0F" w:rsidRDefault="00C0704C" w:rsidP="00C0704C">
      <w:pPr>
        <w:rPr>
          <w:rFonts w:ascii="Times New Roman" w:hAnsi="Times New Roman" w:cs="Times New Roman"/>
        </w:rPr>
      </w:pPr>
    </w:p>
    <w:p w:rsidR="00C0704C" w:rsidRPr="00642D0F" w:rsidRDefault="00C0704C" w:rsidP="00C0704C">
      <w:pPr>
        <w:spacing w:after="0"/>
        <w:rPr>
          <w:rFonts w:ascii="Times New Roman" w:hAnsi="Times New Roman" w:cs="Times New Roman"/>
          <w:sz w:val="20"/>
          <w:szCs w:val="20"/>
        </w:rPr>
      </w:pPr>
      <w:r w:rsidRPr="00642D0F">
        <w:rPr>
          <w:rFonts w:ascii="Times New Roman" w:hAnsi="Times New Roman" w:cs="Times New Roman"/>
          <w:sz w:val="20"/>
          <w:szCs w:val="20"/>
        </w:rPr>
        <w:t>Исп. __________</w:t>
      </w:r>
    </w:p>
    <w:p w:rsidR="00C0704C" w:rsidRPr="00642D0F" w:rsidRDefault="00C0704C" w:rsidP="00C0704C">
      <w:pPr>
        <w:spacing w:after="0"/>
        <w:rPr>
          <w:rFonts w:ascii="Times New Roman" w:hAnsi="Times New Roman" w:cs="Times New Roman"/>
          <w:sz w:val="20"/>
          <w:szCs w:val="20"/>
        </w:rPr>
      </w:pPr>
      <w:r w:rsidRPr="00642D0F">
        <w:rPr>
          <w:rFonts w:ascii="Times New Roman" w:hAnsi="Times New Roman" w:cs="Times New Roman"/>
          <w:sz w:val="20"/>
          <w:szCs w:val="20"/>
        </w:rPr>
        <w:t>Тел. __________</w:t>
      </w:r>
    </w:p>
    <w:p w:rsidR="00DA710D" w:rsidRPr="00642D0F" w:rsidRDefault="00DA710D" w:rsidP="001A0EE4">
      <w:pPr>
        <w:spacing w:after="0"/>
        <w:rPr>
          <w:rFonts w:ascii="Times New Roman" w:hAnsi="Times New Roman" w:cs="Times New Roman"/>
          <w:sz w:val="24"/>
          <w:szCs w:val="24"/>
        </w:rPr>
      </w:pPr>
    </w:p>
    <w:sectPr w:rsidR="00DA710D" w:rsidRPr="00642D0F" w:rsidSect="00642D0F">
      <w:pgSz w:w="11906" w:h="16838"/>
      <w:pgMar w:top="96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A1A" w:rsidRDefault="00150A1A" w:rsidP="00D73081">
      <w:pPr>
        <w:spacing w:after="0" w:line="240" w:lineRule="auto"/>
      </w:pPr>
      <w:r>
        <w:separator/>
      </w:r>
    </w:p>
  </w:endnote>
  <w:endnote w:type="continuationSeparator" w:id="0">
    <w:p w:rsidR="00150A1A" w:rsidRDefault="00150A1A" w:rsidP="00D73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ios">
    <w:panose1 w:val="00000000000000000000"/>
    <w:charset w:val="00"/>
    <w:family w:val="swiss"/>
    <w:notTrueType/>
    <w:pitch w:val="variable"/>
    <w:sig w:usb0="800002AF" w:usb1="1000004A" w:usb2="00000000" w:usb3="00000000" w:csb0="0000000F" w:csb1="00000000"/>
  </w:font>
  <w:font w:name="Myriad Pro">
    <w:altName w:val="Arial"/>
    <w:panose1 w:val="00000000000000000000"/>
    <w:charset w:val="00"/>
    <w:family w:val="swiss"/>
    <w:notTrueType/>
    <w:pitch w:val="variable"/>
    <w:sig w:usb0="00000001" w:usb1="5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A1A" w:rsidRDefault="00150A1A" w:rsidP="00D73081">
      <w:pPr>
        <w:spacing w:after="0" w:line="240" w:lineRule="auto"/>
      </w:pPr>
      <w:r>
        <w:separator/>
      </w:r>
    </w:p>
  </w:footnote>
  <w:footnote w:type="continuationSeparator" w:id="0">
    <w:p w:rsidR="00150A1A" w:rsidRDefault="00150A1A" w:rsidP="00D73081">
      <w:pPr>
        <w:spacing w:after="0" w:line="240" w:lineRule="auto"/>
      </w:pPr>
      <w:r>
        <w:continuationSeparator/>
      </w:r>
    </w:p>
  </w:footnote>
  <w:footnote w:id="1">
    <w:p w:rsidR="00453DE8" w:rsidRDefault="00453DE8" w:rsidP="00453DE8">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4C" w:rsidRDefault="00670498" w:rsidP="00C0704C">
    <w:pPr>
      <w:pStyle w:val="ad"/>
      <w:framePr w:wrap="around" w:vAnchor="text" w:hAnchor="margin" w:xAlign="center" w:y="1"/>
      <w:rPr>
        <w:rStyle w:val="afb"/>
      </w:rPr>
    </w:pPr>
    <w:r>
      <w:rPr>
        <w:rStyle w:val="afb"/>
      </w:rPr>
      <w:fldChar w:fldCharType="begin"/>
    </w:r>
    <w:r w:rsidR="00C0704C">
      <w:rPr>
        <w:rStyle w:val="afb"/>
      </w:rPr>
      <w:instrText xml:space="preserve">PAGE  </w:instrText>
    </w:r>
    <w:r>
      <w:rPr>
        <w:rStyle w:val="afb"/>
      </w:rPr>
      <w:fldChar w:fldCharType="end"/>
    </w:r>
  </w:p>
  <w:p w:rsidR="00C0704C" w:rsidRDefault="00C0704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4C" w:rsidRDefault="00670498" w:rsidP="00C0704C">
    <w:pPr>
      <w:pStyle w:val="ad"/>
      <w:framePr w:wrap="around" w:vAnchor="text" w:hAnchor="margin" w:xAlign="center" w:y="1"/>
      <w:rPr>
        <w:rStyle w:val="afb"/>
      </w:rPr>
    </w:pPr>
    <w:r>
      <w:rPr>
        <w:rStyle w:val="afb"/>
      </w:rPr>
      <w:fldChar w:fldCharType="begin"/>
    </w:r>
    <w:r w:rsidR="00C0704C">
      <w:rPr>
        <w:rStyle w:val="afb"/>
      </w:rPr>
      <w:instrText xml:space="preserve">PAGE  </w:instrText>
    </w:r>
    <w:r>
      <w:rPr>
        <w:rStyle w:val="afb"/>
      </w:rPr>
      <w:fldChar w:fldCharType="separate"/>
    </w:r>
    <w:r w:rsidR="00F96D39">
      <w:rPr>
        <w:rStyle w:val="afb"/>
        <w:noProof/>
      </w:rPr>
      <w:t>2</w:t>
    </w:r>
    <w:r>
      <w:rPr>
        <w:rStyle w:val="afb"/>
      </w:rPr>
      <w:fldChar w:fldCharType="end"/>
    </w:r>
  </w:p>
  <w:p w:rsidR="00C0704C" w:rsidRDefault="00C0704C" w:rsidP="00C0704C">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4C" w:rsidRDefault="00670498" w:rsidP="00C0704C">
    <w:pPr>
      <w:pStyle w:val="ad"/>
      <w:framePr w:wrap="around" w:vAnchor="text" w:hAnchor="margin" w:xAlign="center" w:y="1"/>
      <w:rPr>
        <w:rStyle w:val="afb"/>
      </w:rPr>
    </w:pPr>
    <w:r>
      <w:rPr>
        <w:rStyle w:val="afb"/>
      </w:rPr>
      <w:fldChar w:fldCharType="begin"/>
    </w:r>
    <w:r w:rsidR="00C0704C">
      <w:rPr>
        <w:rStyle w:val="afb"/>
      </w:rPr>
      <w:instrText xml:space="preserve">PAGE  </w:instrText>
    </w:r>
    <w:r>
      <w:rPr>
        <w:rStyle w:val="afb"/>
      </w:rPr>
      <w:fldChar w:fldCharType="end"/>
    </w:r>
  </w:p>
  <w:p w:rsidR="00C0704C" w:rsidRDefault="00C0704C">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4C" w:rsidRDefault="00670498" w:rsidP="00C0704C">
    <w:pPr>
      <w:pStyle w:val="ad"/>
      <w:framePr w:wrap="around" w:vAnchor="text" w:hAnchor="margin" w:xAlign="center" w:y="1"/>
      <w:rPr>
        <w:rStyle w:val="afb"/>
      </w:rPr>
    </w:pPr>
    <w:r>
      <w:rPr>
        <w:rStyle w:val="afb"/>
      </w:rPr>
      <w:fldChar w:fldCharType="begin"/>
    </w:r>
    <w:r w:rsidR="00C0704C">
      <w:rPr>
        <w:rStyle w:val="afb"/>
      </w:rPr>
      <w:instrText xml:space="preserve">PAGE  </w:instrText>
    </w:r>
    <w:r>
      <w:rPr>
        <w:rStyle w:val="afb"/>
      </w:rPr>
      <w:fldChar w:fldCharType="separate"/>
    </w:r>
    <w:r w:rsidR="00F96D39">
      <w:rPr>
        <w:rStyle w:val="afb"/>
        <w:noProof/>
      </w:rPr>
      <w:t>27</w:t>
    </w:r>
    <w:r>
      <w:rPr>
        <w:rStyle w:val="afb"/>
      </w:rPr>
      <w:fldChar w:fldCharType="end"/>
    </w:r>
  </w:p>
  <w:p w:rsidR="00C0704C" w:rsidRDefault="00C0704C" w:rsidP="00C0704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9732B"/>
    <w:multiLevelType w:val="hybridMultilevel"/>
    <w:tmpl w:val="1DEE896C"/>
    <w:lvl w:ilvl="0" w:tplc="413AB2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1E0A37"/>
    <w:multiLevelType w:val="hybridMultilevel"/>
    <w:tmpl w:val="FDDA608E"/>
    <w:lvl w:ilvl="0" w:tplc="413AB2B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FD508C"/>
    <w:multiLevelType w:val="multilevel"/>
    <w:tmpl w:val="9B92A9F0"/>
    <w:lvl w:ilvl="0">
      <w:start w:val="1"/>
      <w:numFmt w:val="decimal"/>
      <w:pStyle w:val="a"/>
      <w:lvlText w:val="%1."/>
      <w:lvlJc w:val="left"/>
      <w:pPr>
        <w:ind w:left="502" w:hanging="360"/>
      </w:pPr>
      <w:rPr>
        <w:rFonts w:cs="Times New Roman"/>
      </w:rPr>
    </w:lvl>
    <w:lvl w:ilvl="1">
      <w:start w:val="1"/>
      <w:numFmt w:val="decimal"/>
      <w:lvlText w:val="%1.%2."/>
      <w:lvlJc w:val="left"/>
      <w:pPr>
        <w:ind w:left="858"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5D75395"/>
    <w:multiLevelType w:val="hybridMultilevel"/>
    <w:tmpl w:val="97562DF2"/>
    <w:lvl w:ilvl="0" w:tplc="413AB2B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2A5A0B"/>
    <w:multiLevelType w:val="hybridMultilevel"/>
    <w:tmpl w:val="E272D07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6A5FCE"/>
    <w:multiLevelType w:val="multilevel"/>
    <w:tmpl w:val="0AA485F6"/>
    <w:lvl w:ilvl="0">
      <w:start w:val="1"/>
      <w:numFmt w:val="decimal"/>
      <w:lvlText w:val="%1."/>
      <w:lvlJc w:val="left"/>
      <w:pPr>
        <w:tabs>
          <w:tab w:val="num" w:pos="1134"/>
        </w:tabs>
        <w:ind w:firstLine="567"/>
      </w:pPr>
      <w:rPr>
        <w:rFonts w:cs="Times New Roman" w:hint="default"/>
        <w:b w:val="0"/>
        <w:i w:val="0"/>
        <w:color w:val="auto"/>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6494973"/>
    <w:multiLevelType w:val="hybridMultilevel"/>
    <w:tmpl w:val="FF447586"/>
    <w:lvl w:ilvl="0" w:tplc="0DEC68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371E94"/>
    <w:multiLevelType w:val="hybridMultilevel"/>
    <w:tmpl w:val="A078B5DC"/>
    <w:lvl w:ilvl="0" w:tplc="413AB2BC">
      <w:start w:val="1"/>
      <w:numFmt w:val="bullet"/>
      <w:lvlText w:val=""/>
      <w:lvlJc w:val="left"/>
      <w:pPr>
        <w:tabs>
          <w:tab w:val="num" w:pos="4080"/>
        </w:tabs>
        <w:ind w:left="40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D2C5D87"/>
    <w:multiLevelType w:val="multilevel"/>
    <w:tmpl w:val="DF88F456"/>
    <w:lvl w:ilvl="0">
      <w:start w:val="1"/>
      <w:numFmt w:val="decimal"/>
      <w:lvlText w:val="%1."/>
      <w:lvlJc w:val="left"/>
      <w:pPr>
        <w:ind w:left="644" w:hanging="360"/>
      </w:pPr>
      <w:rPr>
        <w:b/>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50B157B"/>
    <w:multiLevelType w:val="multilevel"/>
    <w:tmpl w:val="74181CA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EA878B0"/>
    <w:multiLevelType w:val="multilevel"/>
    <w:tmpl w:val="7746151A"/>
    <w:lvl w:ilvl="0">
      <w:start w:val="1"/>
      <w:numFmt w:val="decimal"/>
      <w:lvlText w:val="%1."/>
      <w:lvlJc w:val="left"/>
      <w:pPr>
        <w:ind w:left="431"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2787" w:hanging="720"/>
      </w:pPr>
      <w:rPr>
        <w:rFonts w:hint="default"/>
      </w:rPr>
    </w:lvl>
    <w:lvl w:ilvl="3">
      <w:start w:val="1"/>
      <w:numFmt w:val="decimal"/>
      <w:isLgl/>
      <w:lvlText w:val="%1.%2.%3.%4."/>
      <w:lvlJc w:val="left"/>
      <w:pPr>
        <w:ind w:left="4145" w:hanging="1080"/>
      </w:pPr>
      <w:rPr>
        <w:rFonts w:hint="default"/>
      </w:rPr>
    </w:lvl>
    <w:lvl w:ilvl="4">
      <w:start w:val="1"/>
      <w:numFmt w:val="decimal"/>
      <w:isLgl/>
      <w:lvlText w:val="%1.%2.%3.%4.%5."/>
      <w:lvlJc w:val="left"/>
      <w:pPr>
        <w:ind w:left="5143" w:hanging="1080"/>
      </w:pPr>
      <w:rPr>
        <w:rFonts w:hint="default"/>
      </w:rPr>
    </w:lvl>
    <w:lvl w:ilvl="5">
      <w:start w:val="1"/>
      <w:numFmt w:val="decimal"/>
      <w:isLgl/>
      <w:lvlText w:val="%1.%2.%3.%4.%5.%6."/>
      <w:lvlJc w:val="left"/>
      <w:pPr>
        <w:ind w:left="6501" w:hanging="1440"/>
      </w:pPr>
      <w:rPr>
        <w:rFonts w:hint="default"/>
      </w:rPr>
    </w:lvl>
    <w:lvl w:ilvl="6">
      <w:start w:val="1"/>
      <w:numFmt w:val="decimal"/>
      <w:isLgl/>
      <w:lvlText w:val="%1.%2.%3.%4.%5.%6.%7."/>
      <w:lvlJc w:val="left"/>
      <w:pPr>
        <w:ind w:left="7499" w:hanging="1440"/>
      </w:pPr>
      <w:rPr>
        <w:rFonts w:hint="default"/>
      </w:rPr>
    </w:lvl>
    <w:lvl w:ilvl="7">
      <w:start w:val="1"/>
      <w:numFmt w:val="decimal"/>
      <w:isLgl/>
      <w:lvlText w:val="%1.%2.%3.%4.%5.%6.%7.%8."/>
      <w:lvlJc w:val="left"/>
      <w:pPr>
        <w:ind w:left="8857" w:hanging="1800"/>
      </w:pPr>
      <w:rPr>
        <w:rFonts w:hint="default"/>
      </w:rPr>
    </w:lvl>
    <w:lvl w:ilvl="8">
      <w:start w:val="1"/>
      <w:numFmt w:val="decimal"/>
      <w:isLgl/>
      <w:lvlText w:val="%1.%2.%3.%4.%5.%6.%7.%8.%9."/>
      <w:lvlJc w:val="left"/>
      <w:pPr>
        <w:ind w:left="9855"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13"/>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16"/>
  </w:num>
  <w:num w:numId="11">
    <w:abstractNumId w:val="10"/>
  </w:num>
  <w:num w:numId="12">
    <w:abstractNumId w:val="2"/>
  </w:num>
  <w:num w:numId="13">
    <w:abstractNumId w:val="15"/>
  </w:num>
  <w:num w:numId="14">
    <w:abstractNumId w:val="0"/>
  </w:num>
  <w:num w:numId="15">
    <w:abstractNumId w:val="9"/>
  </w:num>
  <w:num w:numId="16">
    <w:abstractNumId w:val="8"/>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D73081"/>
    <w:rsid w:val="00011432"/>
    <w:rsid w:val="00014A0A"/>
    <w:rsid w:val="00040615"/>
    <w:rsid w:val="0008255F"/>
    <w:rsid w:val="000A7BBD"/>
    <w:rsid w:val="00131959"/>
    <w:rsid w:val="0014160E"/>
    <w:rsid w:val="00147A0D"/>
    <w:rsid w:val="00150A1A"/>
    <w:rsid w:val="0015321D"/>
    <w:rsid w:val="00180914"/>
    <w:rsid w:val="001A0EE4"/>
    <w:rsid w:val="001A1647"/>
    <w:rsid w:val="002035E3"/>
    <w:rsid w:val="00255CED"/>
    <w:rsid w:val="00286BF2"/>
    <w:rsid w:val="002932FF"/>
    <w:rsid w:val="002E52C6"/>
    <w:rsid w:val="002F265D"/>
    <w:rsid w:val="002F47A1"/>
    <w:rsid w:val="0037065D"/>
    <w:rsid w:val="003A24E7"/>
    <w:rsid w:val="003D17F1"/>
    <w:rsid w:val="003E4CBA"/>
    <w:rsid w:val="00453DE8"/>
    <w:rsid w:val="00455D2F"/>
    <w:rsid w:val="00460251"/>
    <w:rsid w:val="004B7A6B"/>
    <w:rsid w:val="004F7752"/>
    <w:rsid w:val="0050532E"/>
    <w:rsid w:val="005D3A86"/>
    <w:rsid w:val="00613413"/>
    <w:rsid w:val="00633EAC"/>
    <w:rsid w:val="0063604F"/>
    <w:rsid w:val="00642D0F"/>
    <w:rsid w:val="00654451"/>
    <w:rsid w:val="00670498"/>
    <w:rsid w:val="00683C24"/>
    <w:rsid w:val="006E5387"/>
    <w:rsid w:val="006E6470"/>
    <w:rsid w:val="006E756B"/>
    <w:rsid w:val="007028AF"/>
    <w:rsid w:val="00711B8E"/>
    <w:rsid w:val="00723A86"/>
    <w:rsid w:val="00727167"/>
    <w:rsid w:val="0073184C"/>
    <w:rsid w:val="00744A51"/>
    <w:rsid w:val="007645DF"/>
    <w:rsid w:val="007B287A"/>
    <w:rsid w:val="007C46FB"/>
    <w:rsid w:val="007D61E9"/>
    <w:rsid w:val="007F439D"/>
    <w:rsid w:val="00816C9E"/>
    <w:rsid w:val="0084109F"/>
    <w:rsid w:val="00865BF0"/>
    <w:rsid w:val="00870D75"/>
    <w:rsid w:val="00874BE7"/>
    <w:rsid w:val="008B03E6"/>
    <w:rsid w:val="008B6D19"/>
    <w:rsid w:val="008C6C36"/>
    <w:rsid w:val="008E23C7"/>
    <w:rsid w:val="008E40DF"/>
    <w:rsid w:val="00922D08"/>
    <w:rsid w:val="009406C8"/>
    <w:rsid w:val="009570AF"/>
    <w:rsid w:val="00962EC6"/>
    <w:rsid w:val="00A34D17"/>
    <w:rsid w:val="00A463E8"/>
    <w:rsid w:val="00A4784C"/>
    <w:rsid w:val="00AD235E"/>
    <w:rsid w:val="00B24C93"/>
    <w:rsid w:val="00B361C2"/>
    <w:rsid w:val="00B430C2"/>
    <w:rsid w:val="00B67261"/>
    <w:rsid w:val="00B81E1F"/>
    <w:rsid w:val="00B85D8E"/>
    <w:rsid w:val="00C000F0"/>
    <w:rsid w:val="00C0704C"/>
    <w:rsid w:val="00C2762B"/>
    <w:rsid w:val="00C314ED"/>
    <w:rsid w:val="00C362FD"/>
    <w:rsid w:val="00C6149D"/>
    <w:rsid w:val="00C70C42"/>
    <w:rsid w:val="00CA153A"/>
    <w:rsid w:val="00CC2D0C"/>
    <w:rsid w:val="00CD3E93"/>
    <w:rsid w:val="00D73081"/>
    <w:rsid w:val="00DA1F76"/>
    <w:rsid w:val="00DA710D"/>
    <w:rsid w:val="00DB7497"/>
    <w:rsid w:val="00E31F8D"/>
    <w:rsid w:val="00E41847"/>
    <w:rsid w:val="00E448CB"/>
    <w:rsid w:val="00E51CD5"/>
    <w:rsid w:val="00E87EC7"/>
    <w:rsid w:val="00EF0252"/>
    <w:rsid w:val="00EF47C4"/>
    <w:rsid w:val="00F03678"/>
    <w:rsid w:val="00F813A0"/>
    <w:rsid w:val="00F96D39"/>
    <w:rsid w:val="00FB1C2C"/>
    <w:rsid w:val="00FE5BC3"/>
    <w:rsid w:val="00FF1680"/>
    <w:rsid w:val="00FF2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3081"/>
  </w:style>
  <w:style w:type="paragraph" w:styleId="1">
    <w:name w:val="heading 1"/>
    <w:basedOn w:val="a0"/>
    <w:next w:val="a0"/>
    <w:link w:val="10"/>
    <w:uiPriority w:val="9"/>
    <w:qFormat/>
    <w:rsid w:val="00C0704C"/>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0"/>
    <w:next w:val="a0"/>
    <w:link w:val="20"/>
    <w:uiPriority w:val="9"/>
    <w:unhideWhenUsed/>
    <w:qFormat/>
    <w:rsid w:val="00C070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0"/>
    <w:next w:val="a0"/>
    <w:link w:val="50"/>
    <w:uiPriority w:val="9"/>
    <w:semiHidden/>
    <w:unhideWhenUsed/>
    <w:qFormat/>
    <w:rsid w:val="00C0704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0704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rsid w:val="00D73081"/>
    <w:pPr>
      <w:spacing w:after="0" w:line="240" w:lineRule="auto"/>
    </w:pPr>
    <w:rPr>
      <w:rFonts w:ascii="Times New Roman" w:eastAsia="Times New Roman" w:hAnsi="Times New Roman" w:cs="Times New Roman"/>
      <w:sz w:val="20"/>
      <w:szCs w:val="20"/>
      <w:lang/>
    </w:rPr>
  </w:style>
  <w:style w:type="character" w:customStyle="1" w:styleId="a5">
    <w:name w:val="Текст сноски Знак"/>
    <w:basedOn w:val="a1"/>
    <w:link w:val="a4"/>
    <w:uiPriority w:val="99"/>
    <w:rsid w:val="00D73081"/>
    <w:rPr>
      <w:rFonts w:ascii="Times New Roman" w:eastAsia="Times New Roman" w:hAnsi="Times New Roman" w:cs="Times New Roman"/>
      <w:sz w:val="20"/>
      <w:szCs w:val="20"/>
      <w:lang/>
    </w:rPr>
  </w:style>
  <w:style w:type="character" w:styleId="a6">
    <w:name w:val="footnote reference"/>
    <w:uiPriority w:val="99"/>
    <w:rsid w:val="00D73081"/>
    <w:rPr>
      <w:vertAlign w:val="superscript"/>
    </w:rPr>
  </w:style>
  <w:style w:type="paragraph" w:styleId="a7">
    <w:name w:val="List Paragraph"/>
    <w:basedOn w:val="a0"/>
    <w:link w:val="a8"/>
    <w:uiPriority w:val="34"/>
    <w:qFormat/>
    <w:rsid w:val="00D7308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9">
    <w:name w:val="[Основной абзац]"/>
    <w:basedOn w:val="a0"/>
    <w:uiPriority w:val="99"/>
    <w:rsid w:val="00A34D17"/>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paragraph" w:styleId="aa">
    <w:name w:val="No Spacing"/>
    <w:uiPriority w:val="1"/>
    <w:qFormat/>
    <w:rsid w:val="00A34D17"/>
    <w:pPr>
      <w:spacing w:after="0" w:line="240" w:lineRule="auto"/>
    </w:pPr>
  </w:style>
  <w:style w:type="paragraph" w:styleId="ab">
    <w:name w:val="Balloon Text"/>
    <w:basedOn w:val="a0"/>
    <w:link w:val="ac"/>
    <w:uiPriority w:val="99"/>
    <w:semiHidden/>
    <w:unhideWhenUsed/>
    <w:rsid w:val="00A34D17"/>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A34D17"/>
    <w:rPr>
      <w:rFonts w:ascii="Tahoma" w:hAnsi="Tahoma" w:cs="Tahoma"/>
      <w:sz w:val="16"/>
      <w:szCs w:val="16"/>
    </w:rPr>
  </w:style>
  <w:style w:type="paragraph" w:styleId="ad">
    <w:name w:val="header"/>
    <w:aliases w:val="ho,header odd,first,heading one,H1,h"/>
    <w:basedOn w:val="a0"/>
    <w:link w:val="ae"/>
    <w:rsid w:val="003D17F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ho Знак,header odd Знак,first Знак,heading one Знак,H1 Знак,h Знак"/>
    <w:basedOn w:val="a1"/>
    <w:link w:val="ad"/>
    <w:rsid w:val="003D17F1"/>
    <w:rPr>
      <w:rFonts w:ascii="Times New Roman" w:eastAsia="Times New Roman" w:hAnsi="Times New Roman" w:cs="Times New Roman"/>
      <w:sz w:val="20"/>
      <w:szCs w:val="20"/>
      <w:lang w:eastAsia="ru-RU"/>
    </w:rPr>
  </w:style>
  <w:style w:type="paragraph" w:styleId="af">
    <w:name w:val="footer"/>
    <w:basedOn w:val="a0"/>
    <w:link w:val="af0"/>
    <w:uiPriority w:val="99"/>
    <w:unhideWhenUsed/>
    <w:rsid w:val="00C000F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C000F0"/>
  </w:style>
  <w:style w:type="character" w:customStyle="1" w:styleId="10">
    <w:name w:val="Заголовок 1 Знак"/>
    <w:basedOn w:val="a1"/>
    <w:link w:val="1"/>
    <w:uiPriority w:val="9"/>
    <w:rsid w:val="00C0704C"/>
    <w:rPr>
      <w:rFonts w:ascii="Cambria" w:eastAsia="Times New Roman" w:hAnsi="Cambria" w:cs="Times New Roman"/>
      <w:b/>
      <w:bCs/>
      <w:color w:val="365F91"/>
      <w:sz w:val="28"/>
      <w:szCs w:val="28"/>
      <w:lang w:eastAsia="ru-RU"/>
    </w:rPr>
  </w:style>
  <w:style w:type="character" w:styleId="af1">
    <w:name w:val="Hyperlink"/>
    <w:basedOn w:val="a1"/>
    <w:uiPriority w:val="99"/>
    <w:unhideWhenUsed/>
    <w:rsid w:val="00C0704C"/>
    <w:rPr>
      <w:color w:val="0000FF"/>
      <w:u w:val="single"/>
    </w:rPr>
  </w:style>
  <w:style w:type="paragraph" w:styleId="11">
    <w:name w:val="toc 1"/>
    <w:basedOn w:val="a0"/>
    <w:next w:val="a0"/>
    <w:autoRedefine/>
    <w:uiPriority w:val="39"/>
    <w:unhideWhenUsed/>
    <w:qFormat/>
    <w:rsid w:val="00C0704C"/>
    <w:pPr>
      <w:tabs>
        <w:tab w:val="left" w:pos="440"/>
        <w:tab w:val="right" w:leader="dot" w:pos="9214"/>
      </w:tabs>
      <w:spacing w:after="0" w:line="240" w:lineRule="auto"/>
    </w:pPr>
    <w:rPr>
      <w:rFonts w:ascii="Times New Roman" w:eastAsia="Times New Roman" w:hAnsi="Times New Roman" w:cs="Times New Roman"/>
      <w:noProof/>
      <w:sz w:val="24"/>
      <w:szCs w:val="24"/>
      <w:lang w:eastAsia="ru-RU"/>
    </w:rPr>
  </w:style>
  <w:style w:type="paragraph" w:styleId="af2">
    <w:name w:val="TOC Heading"/>
    <w:basedOn w:val="1"/>
    <w:next w:val="a0"/>
    <w:uiPriority w:val="39"/>
    <w:unhideWhenUsed/>
    <w:qFormat/>
    <w:rsid w:val="00C0704C"/>
    <w:pPr>
      <w:spacing w:line="276" w:lineRule="auto"/>
      <w:outlineLvl w:val="9"/>
    </w:pPr>
  </w:style>
  <w:style w:type="character" w:customStyle="1" w:styleId="a8">
    <w:name w:val="Абзац списка Знак"/>
    <w:basedOn w:val="a1"/>
    <w:link w:val="a7"/>
    <w:uiPriority w:val="34"/>
    <w:rsid w:val="00C0704C"/>
    <w:rPr>
      <w:rFonts w:ascii="Times New Roman" w:eastAsia="Times New Roman" w:hAnsi="Times New Roman" w:cs="Times New Roman"/>
      <w:sz w:val="24"/>
      <w:szCs w:val="24"/>
      <w:lang w:eastAsia="ru-RU"/>
    </w:rPr>
  </w:style>
  <w:style w:type="paragraph" w:styleId="af3">
    <w:name w:val="Plain Text"/>
    <w:basedOn w:val="a0"/>
    <w:link w:val="af4"/>
    <w:uiPriority w:val="99"/>
    <w:rsid w:val="00C0704C"/>
    <w:pPr>
      <w:spacing w:after="0" w:line="240" w:lineRule="auto"/>
      <w:jc w:val="both"/>
    </w:pPr>
    <w:rPr>
      <w:rFonts w:ascii="Courier New" w:eastAsia="Times New Roman" w:hAnsi="Courier New" w:cs="Times New Roman"/>
      <w:color w:val="000000"/>
      <w:sz w:val="20"/>
      <w:szCs w:val="20"/>
      <w:lang w:val="en-US" w:eastAsia="ru-RU"/>
    </w:rPr>
  </w:style>
  <w:style w:type="character" w:customStyle="1" w:styleId="af4">
    <w:name w:val="Текст Знак"/>
    <w:basedOn w:val="a1"/>
    <w:link w:val="af3"/>
    <w:uiPriority w:val="99"/>
    <w:rsid w:val="00C0704C"/>
    <w:rPr>
      <w:rFonts w:ascii="Courier New" w:eastAsia="Times New Roman" w:hAnsi="Courier New" w:cs="Times New Roman"/>
      <w:color w:val="000000"/>
      <w:sz w:val="20"/>
      <w:szCs w:val="20"/>
      <w:lang w:val="en-US" w:eastAsia="ru-RU"/>
    </w:rPr>
  </w:style>
  <w:style w:type="paragraph" w:customStyle="1" w:styleId="12">
    <w:name w:val="Основной текст с отступом1"/>
    <w:basedOn w:val="a0"/>
    <w:uiPriority w:val="99"/>
    <w:rsid w:val="00C0704C"/>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главление!!!! Знак"/>
    <w:basedOn w:val="a8"/>
    <w:link w:val="a"/>
    <w:locked/>
    <w:rsid w:val="00C0704C"/>
    <w:rPr>
      <w:rFonts w:ascii="Times New Roman" w:eastAsia="Times New Roman" w:hAnsi="Times New Roman" w:cs="Times New Roman"/>
      <w:b/>
      <w:sz w:val="24"/>
      <w:szCs w:val="24"/>
      <w:lang w:eastAsia="ru-RU"/>
    </w:rPr>
  </w:style>
  <w:style w:type="paragraph" w:customStyle="1" w:styleId="a">
    <w:name w:val="Оглавление!!!!"/>
    <w:basedOn w:val="a7"/>
    <w:link w:val="af5"/>
    <w:qFormat/>
    <w:rsid w:val="00C0704C"/>
    <w:pPr>
      <w:numPr>
        <w:numId w:val="7"/>
      </w:numPr>
      <w:tabs>
        <w:tab w:val="num" w:pos="360"/>
        <w:tab w:val="left" w:pos="708"/>
      </w:tabs>
      <w:ind w:left="360" w:firstLine="851"/>
    </w:pPr>
    <w:rPr>
      <w:b/>
    </w:rPr>
  </w:style>
  <w:style w:type="paragraph" w:customStyle="1" w:styleId="Default">
    <w:name w:val="Default"/>
    <w:rsid w:val="00C0704C"/>
    <w:pPr>
      <w:autoSpaceDE w:val="0"/>
      <w:autoSpaceDN w:val="0"/>
      <w:adjustRightInd w:val="0"/>
      <w:spacing w:after="0" w:line="240" w:lineRule="auto"/>
    </w:pPr>
    <w:rPr>
      <w:rFonts w:ascii="Arial" w:eastAsia="Calibri" w:hAnsi="Arial" w:cs="Arial"/>
      <w:color w:val="000000"/>
      <w:sz w:val="24"/>
      <w:szCs w:val="24"/>
      <w:lang w:eastAsia="ru-RU"/>
    </w:rPr>
  </w:style>
  <w:style w:type="table" w:styleId="af6">
    <w:name w:val="Table Grid"/>
    <w:basedOn w:val="a2"/>
    <w:uiPriority w:val="59"/>
    <w:rsid w:val="00C070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0"/>
    <w:uiPriority w:val="99"/>
    <w:rsid w:val="00C0704C"/>
    <w:pPr>
      <w:widowControl w:val="0"/>
      <w:autoSpaceDE w:val="0"/>
      <w:autoSpaceDN w:val="0"/>
      <w:adjustRightInd w:val="0"/>
      <w:spacing w:after="0" w:line="320" w:lineRule="exact"/>
      <w:ind w:hanging="221"/>
      <w:jc w:val="both"/>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C0704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semiHidden/>
    <w:rsid w:val="00C0704C"/>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C0704C"/>
    <w:rPr>
      <w:rFonts w:asciiTheme="majorHAnsi" w:eastAsiaTheme="majorEastAsia" w:hAnsiTheme="majorHAnsi" w:cstheme="majorBidi"/>
      <w:i/>
      <w:iCs/>
      <w:color w:val="243F60" w:themeColor="accent1" w:themeShade="7F"/>
    </w:rPr>
  </w:style>
  <w:style w:type="paragraph" w:styleId="21">
    <w:name w:val="Body Text Indent 2"/>
    <w:basedOn w:val="a0"/>
    <w:link w:val="22"/>
    <w:rsid w:val="00C0704C"/>
    <w:pPr>
      <w:spacing w:after="0" w:line="240" w:lineRule="auto"/>
      <w:ind w:firstLine="709"/>
      <w:jc w:val="both"/>
    </w:pPr>
    <w:rPr>
      <w:rFonts w:ascii="Times New Roman" w:eastAsia="Times New Roman" w:hAnsi="Times New Roman" w:cs="Times New Roman"/>
      <w:szCs w:val="20"/>
      <w:lang w:eastAsia="ru-RU"/>
    </w:rPr>
  </w:style>
  <w:style w:type="character" w:customStyle="1" w:styleId="22">
    <w:name w:val="Основной текст с отступом 2 Знак"/>
    <w:basedOn w:val="a1"/>
    <w:link w:val="21"/>
    <w:rsid w:val="00C0704C"/>
    <w:rPr>
      <w:rFonts w:ascii="Times New Roman" w:eastAsia="Times New Roman" w:hAnsi="Times New Roman" w:cs="Times New Roman"/>
      <w:szCs w:val="20"/>
      <w:lang w:eastAsia="ru-RU"/>
    </w:rPr>
  </w:style>
  <w:style w:type="paragraph" w:styleId="af7">
    <w:name w:val="Body Text Indent"/>
    <w:basedOn w:val="a0"/>
    <w:link w:val="af8"/>
    <w:rsid w:val="00C0704C"/>
    <w:pPr>
      <w:spacing w:after="0" w:line="240" w:lineRule="auto"/>
      <w:ind w:firstLine="993"/>
      <w:jc w:val="both"/>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C0704C"/>
    <w:rPr>
      <w:rFonts w:ascii="Times New Roman" w:eastAsia="Times New Roman" w:hAnsi="Times New Roman" w:cs="Times New Roman"/>
      <w:sz w:val="24"/>
      <w:szCs w:val="24"/>
      <w:lang w:eastAsia="ru-RU"/>
    </w:rPr>
  </w:style>
  <w:style w:type="paragraph" w:customStyle="1" w:styleId="13">
    <w:name w:val="Обычный1"/>
    <w:rsid w:val="00C0704C"/>
    <w:pPr>
      <w:widowControl w:val="0"/>
      <w:spacing w:after="0" w:line="260" w:lineRule="auto"/>
      <w:ind w:firstLine="740"/>
      <w:jc w:val="both"/>
    </w:pPr>
    <w:rPr>
      <w:rFonts w:ascii="Arial" w:eastAsia="Times New Roman" w:hAnsi="Arial" w:cs="Times New Roman"/>
      <w:snapToGrid w:val="0"/>
      <w:sz w:val="28"/>
      <w:szCs w:val="20"/>
      <w:lang w:eastAsia="ru-RU"/>
    </w:rPr>
  </w:style>
  <w:style w:type="paragraph" w:styleId="af9">
    <w:name w:val="Body Text"/>
    <w:basedOn w:val="a0"/>
    <w:link w:val="afa"/>
    <w:rsid w:val="00C0704C"/>
    <w:pPr>
      <w:spacing w:after="0" w:line="240" w:lineRule="auto"/>
      <w:jc w:val="center"/>
    </w:pPr>
    <w:rPr>
      <w:rFonts w:ascii="Times New Roman" w:eastAsia="Times New Roman" w:hAnsi="Times New Roman" w:cs="Times New Roman"/>
      <w:b/>
      <w:sz w:val="20"/>
      <w:szCs w:val="24"/>
      <w:lang w:eastAsia="ru-RU"/>
    </w:rPr>
  </w:style>
  <w:style w:type="character" w:customStyle="1" w:styleId="afa">
    <w:name w:val="Основной текст Знак"/>
    <w:basedOn w:val="a1"/>
    <w:link w:val="af9"/>
    <w:rsid w:val="00C0704C"/>
    <w:rPr>
      <w:rFonts w:ascii="Times New Roman" w:eastAsia="Times New Roman" w:hAnsi="Times New Roman" w:cs="Times New Roman"/>
      <w:b/>
      <w:sz w:val="20"/>
      <w:szCs w:val="24"/>
      <w:lang w:eastAsia="ru-RU"/>
    </w:rPr>
  </w:style>
  <w:style w:type="character" w:styleId="afb">
    <w:name w:val="page number"/>
    <w:basedOn w:val="a1"/>
    <w:rsid w:val="00C0704C"/>
  </w:style>
  <w:style w:type="paragraph" w:customStyle="1" w:styleId="afc">
    <w:name w:val="a"/>
    <w:basedOn w:val="a0"/>
    <w:rsid w:val="00C0704C"/>
    <w:pPr>
      <w:tabs>
        <w:tab w:val="num" w:pos="2940"/>
      </w:tabs>
      <w:spacing w:before="120" w:after="120" w:line="240" w:lineRule="auto"/>
      <w:ind w:left="2940" w:firstLine="426"/>
      <w:jc w:val="both"/>
    </w:pPr>
    <w:rPr>
      <w:rFonts w:ascii="Times New Roman" w:eastAsia="Times New Roman" w:hAnsi="Times New Roman" w:cs="Times New Roman"/>
      <w:sz w:val="24"/>
      <w:szCs w:val="24"/>
      <w:lang w:eastAsia="ru-RU"/>
    </w:rPr>
  </w:style>
  <w:style w:type="paragraph" w:customStyle="1" w:styleId="3">
    <w:name w:val="Обычный3"/>
    <w:rsid w:val="00C0704C"/>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d">
    <w:name w:val="Основной текст_"/>
    <w:basedOn w:val="a1"/>
    <w:link w:val="14"/>
    <w:rsid w:val="00C0704C"/>
    <w:rPr>
      <w:rFonts w:ascii="Times New Roman" w:eastAsia="Times New Roman" w:hAnsi="Times New Roman" w:cs="Times New Roman"/>
      <w:sz w:val="20"/>
      <w:szCs w:val="20"/>
      <w:shd w:val="clear" w:color="auto" w:fill="FFFFFF"/>
    </w:rPr>
  </w:style>
  <w:style w:type="paragraph" w:customStyle="1" w:styleId="14">
    <w:name w:val="Основной текст1"/>
    <w:basedOn w:val="a0"/>
    <w:link w:val="afd"/>
    <w:rsid w:val="00C0704C"/>
    <w:pPr>
      <w:shd w:val="clear" w:color="auto" w:fill="FFFFFF"/>
      <w:spacing w:after="0" w:line="252" w:lineRule="exact"/>
    </w:pPr>
    <w:rPr>
      <w:rFonts w:ascii="Times New Roman" w:eastAsia="Times New Roman" w:hAnsi="Times New Roman" w:cs="Times New Roman"/>
      <w:sz w:val="20"/>
      <w:szCs w:val="20"/>
    </w:rPr>
  </w:style>
  <w:style w:type="paragraph" w:styleId="afe">
    <w:name w:val="endnote text"/>
    <w:basedOn w:val="a0"/>
    <w:link w:val="aff"/>
    <w:uiPriority w:val="99"/>
    <w:rsid w:val="00453DE8"/>
    <w:pPr>
      <w:spacing w:after="0" w:line="240" w:lineRule="auto"/>
    </w:pPr>
    <w:rPr>
      <w:rFonts w:ascii="Times New Roman" w:eastAsia="Times New Roman" w:hAnsi="Times New Roman" w:cs="Times New Roman"/>
      <w:sz w:val="20"/>
      <w:szCs w:val="20"/>
      <w:lang/>
    </w:rPr>
  </w:style>
  <w:style w:type="character" w:customStyle="1" w:styleId="aff">
    <w:name w:val="Текст концевой сноски Знак"/>
    <w:basedOn w:val="a1"/>
    <w:link w:val="afe"/>
    <w:uiPriority w:val="99"/>
    <w:rsid w:val="00453DE8"/>
    <w:rPr>
      <w:rFonts w:ascii="Times New Roman" w:eastAsia="Times New Roman" w:hAnsi="Times New Roman" w:cs="Times New Roman"/>
      <w:sz w:val="20"/>
      <w:szCs w:val="20"/>
      <w:lang/>
    </w:rPr>
  </w:style>
  <w:style w:type="character" w:styleId="aff0">
    <w:name w:val="endnote reference"/>
    <w:uiPriority w:val="99"/>
    <w:rsid w:val="00453DE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3081"/>
  </w:style>
  <w:style w:type="paragraph" w:styleId="1">
    <w:name w:val="heading 1"/>
    <w:basedOn w:val="a0"/>
    <w:next w:val="a0"/>
    <w:link w:val="10"/>
    <w:uiPriority w:val="9"/>
    <w:qFormat/>
    <w:rsid w:val="00C0704C"/>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0"/>
    <w:next w:val="a0"/>
    <w:link w:val="20"/>
    <w:uiPriority w:val="9"/>
    <w:unhideWhenUsed/>
    <w:qFormat/>
    <w:rsid w:val="00C070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0"/>
    <w:next w:val="a0"/>
    <w:link w:val="50"/>
    <w:uiPriority w:val="9"/>
    <w:semiHidden/>
    <w:unhideWhenUsed/>
    <w:qFormat/>
    <w:rsid w:val="00C0704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0704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rsid w:val="00D73081"/>
    <w:pPr>
      <w:spacing w:after="0" w:line="240" w:lineRule="auto"/>
    </w:pPr>
    <w:rPr>
      <w:rFonts w:ascii="Times New Roman" w:eastAsia="Times New Roman" w:hAnsi="Times New Roman" w:cs="Times New Roman"/>
      <w:sz w:val="20"/>
      <w:szCs w:val="20"/>
      <w:lang w:val="x-none" w:eastAsia="x-none"/>
    </w:rPr>
  </w:style>
  <w:style w:type="character" w:customStyle="1" w:styleId="a5">
    <w:name w:val="Текст сноски Знак"/>
    <w:basedOn w:val="a1"/>
    <w:link w:val="a4"/>
    <w:uiPriority w:val="99"/>
    <w:rsid w:val="00D73081"/>
    <w:rPr>
      <w:rFonts w:ascii="Times New Roman" w:eastAsia="Times New Roman" w:hAnsi="Times New Roman" w:cs="Times New Roman"/>
      <w:sz w:val="20"/>
      <w:szCs w:val="20"/>
      <w:lang w:val="x-none" w:eastAsia="x-none"/>
    </w:rPr>
  </w:style>
  <w:style w:type="character" w:styleId="a6">
    <w:name w:val="footnote reference"/>
    <w:uiPriority w:val="99"/>
    <w:rsid w:val="00D73081"/>
    <w:rPr>
      <w:vertAlign w:val="superscript"/>
    </w:rPr>
  </w:style>
  <w:style w:type="paragraph" w:styleId="a7">
    <w:name w:val="List Paragraph"/>
    <w:basedOn w:val="a0"/>
    <w:link w:val="a8"/>
    <w:uiPriority w:val="34"/>
    <w:qFormat/>
    <w:rsid w:val="00D7308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9">
    <w:name w:val="[Основной абзац]"/>
    <w:basedOn w:val="a0"/>
    <w:uiPriority w:val="99"/>
    <w:rsid w:val="00A34D17"/>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paragraph" w:styleId="aa">
    <w:name w:val="No Spacing"/>
    <w:uiPriority w:val="1"/>
    <w:qFormat/>
    <w:rsid w:val="00A34D17"/>
    <w:pPr>
      <w:spacing w:after="0" w:line="240" w:lineRule="auto"/>
    </w:pPr>
  </w:style>
  <w:style w:type="paragraph" w:styleId="ab">
    <w:name w:val="Balloon Text"/>
    <w:basedOn w:val="a0"/>
    <w:link w:val="ac"/>
    <w:uiPriority w:val="99"/>
    <w:semiHidden/>
    <w:unhideWhenUsed/>
    <w:rsid w:val="00A34D17"/>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A34D17"/>
    <w:rPr>
      <w:rFonts w:ascii="Tahoma" w:hAnsi="Tahoma" w:cs="Tahoma"/>
      <w:sz w:val="16"/>
      <w:szCs w:val="16"/>
    </w:rPr>
  </w:style>
  <w:style w:type="paragraph" w:styleId="ad">
    <w:name w:val="header"/>
    <w:aliases w:val="ho,header odd,first,heading one,H1,h"/>
    <w:basedOn w:val="a0"/>
    <w:link w:val="ae"/>
    <w:rsid w:val="003D17F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ho Знак,header odd Знак,first Знак,heading one Знак,H1 Знак,h Знак"/>
    <w:basedOn w:val="a1"/>
    <w:link w:val="ad"/>
    <w:rsid w:val="003D17F1"/>
    <w:rPr>
      <w:rFonts w:ascii="Times New Roman" w:eastAsia="Times New Roman" w:hAnsi="Times New Roman" w:cs="Times New Roman"/>
      <w:sz w:val="20"/>
      <w:szCs w:val="20"/>
      <w:lang w:eastAsia="ru-RU"/>
    </w:rPr>
  </w:style>
  <w:style w:type="paragraph" w:styleId="af">
    <w:name w:val="footer"/>
    <w:basedOn w:val="a0"/>
    <w:link w:val="af0"/>
    <w:uiPriority w:val="99"/>
    <w:unhideWhenUsed/>
    <w:rsid w:val="00C000F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C000F0"/>
  </w:style>
  <w:style w:type="character" w:customStyle="1" w:styleId="10">
    <w:name w:val="Заголовок 1 Знак"/>
    <w:basedOn w:val="a1"/>
    <w:link w:val="1"/>
    <w:uiPriority w:val="9"/>
    <w:rsid w:val="00C0704C"/>
    <w:rPr>
      <w:rFonts w:ascii="Cambria" w:eastAsia="Times New Roman" w:hAnsi="Cambria" w:cs="Times New Roman"/>
      <w:b/>
      <w:bCs/>
      <w:color w:val="365F91"/>
      <w:sz w:val="28"/>
      <w:szCs w:val="28"/>
      <w:lang w:eastAsia="ru-RU"/>
    </w:rPr>
  </w:style>
  <w:style w:type="character" w:styleId="af1">
    <w:name w:val="Hyperlink"/>
    <w:basedOn w:val="a1"/>
    <w:uiPriority w:val="99"/>
    <w:unhideWhenUsed/>
    <w:rsid w:val="00C0704C"/>
    <w:rPr>
      <w:color w:val="0000FF"/>
      <w:u w:val="single"/>
    </w:rPr>
  </w:style>
  <w:style w:type="paragraph" w:styleId="11">
    <w:name w:val="toc 1"/>
    <w:basedOn w:val="a0"/>
    <w:next w:val="a0"/>
    <w:autoRedefine/>
    <w:uiPriority w:val="39"/>
    <w:unhideWhenUsed/>
    <w:qFormat/>
    <w:rsid w:val="00C0704C"/>
    <w:pPr>
      <w:tabs>
        <w:tab w:val="left" w:pos="440"/>
        <w:tab w:val="right" w:leader="dot" w:pos="9214"/>
      </w:tabs>
      <w:spacing w:after="0" w:line="240" w:lineRule="auto"/>
    </w:pPr>
    <w:rPr>
      <w:rFonts w:ascii="Times New Roman" w:eastAsia="Times New Roman" w:hAnsi="Times New Roman" w:cs="Times New Roman"/>
      <w:noProof/>
      <w:sz w:val="24"/>
      <w:szCs w:val="24"/>
      <w:lang w:eastAsia="ru-RU"/>
    </w:rPr>
  </w:style>
  <w:style w:type="paragraph" w:styleId="af2">
    <w:name w:val="TOC Heading"/>
    <w:basedOn w:val="1"/>
    <w:next w:val="a0"/>
    <w:uiPriority w:val="39"/>
    <w:unhideWhenUsed/>
    <w:qFormat/>
    <w:rsid w:val="00C0704C"/>
    <w:pPr>
      <w:spacing w:line="276" w:lineRule="auto"/>
      <w:outlineLvl w:val="9"/>
    </w:pPr>
  </w:style>
  <w:style w:type="character" w:customStyle="1" w:styleId="a8">
    <w:name w:val="Абзац списка Знак"/>
    <w:basedOn w:val="a1"/>
    <w:link w:val="a7"/>
    <w:uiPriority w:val="34"/>
    <w:rsid w:val="00C0704C"/>
    <w:rPr>
      <w:rFonts w:ascii="Times New Roman" w:eastAsia="Times New Roman" w:hAnsi="Times New Roman" w:cs="Times New Roman"/>
      <w:sz w:val="24"/>
      <w:szCs w:val="24"/>
      <w:lang w:eastAsia="ru-RU"/>
    </w:rPr>
  </w:style>
  <w:style w:type="paragraph" w:styleId="af3">
    <w:name w:val="Plain Text"/>
    <w:basedOn w:val="a0"/>
    <w:link w:val="af4"/>
    <w:uiPriority w:val="99"/>
    <w:rsid w:val="00C0704C"/>
    <w:pPr>
      <w:spacing w:after="0" w:line="240" w:lineRule="auto"/>
      <w:jc w:val="both"/>
    </w:pPr>
    <w:rPr>
      <w:rFonts w:ascii="Courier New" w:eastAsia="Times New Roman" w:hAnsi="Courier New" w:cs="Times New Roman"/>
      <w:color w:val="000000"/>
      <w:sz w:val="20"/>
      <w:szCs w:val="20"/>
      <w:lang w:val="en-US" w:eastAsia="ru-RU"/>
    </w:rPr>
  </w:style>
  <w:style w:type="character" w:customStyle="1" w:styleId="af4">
    <w:name w:val="Текст Знак"/>
    <w:basedOn w:val="a1"/>
    <w:link w:val="af3"/>
    <w:uiPriority w:val="99"/>
    <w:rsid w:val="00C0704C"/>
    <w:rPr>
      <w:rFonts w:ascii="Courier New" w:eastAsia="Times New Roman" w:hAnsi="Courier New" w:cs="Times New Roman"/>
      <w:color w:val="000000"/>
      <w:sz w:val="20"/>
      <w:szCs w:val="20"/>
      <w:lang w:val="en-US" w:eastAsia="ru-RU"/>
    </w:rPr>
  </w:style>
  <w:style w:type="paragraph" w:customStyle="1" w:styleId="12">
    <w:name w:val="Основной текст с отступом1"/>
    <w:basedOn w:val="a0"/>
    <w:uiPriority w:val="99"/>
    <w:rsid w:val="00C0704C"/>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главление!!!! Знак"/>
    <w:basedOn w:val="a8"/>
    <w:link w:val="a"/>
    <w:locked/>
    <w:rsid w:val="00C0704C"/>
    <w:rPr>
      <w:rFonts w:ascii="Times New Roman" w:eastAsia="Times New Roman" w:hAnsi="Times New Roman" w:cs="Times New Roman"/>
      <w:b/>
      <w:sz w:val="24"/>
      <w:szCs w:val="24"/>
      <w:lang w:eastAsia="ru-RU"/>
    </w:rPr>
  </w:style>
  <w:style w:type="paragraph" w:customStyle="1" w:styleId="a">
    <w:name w:val="Оглавление!!!!"/>
    <w:basedOn w:val="a7"/>
    <w:link w:val="af5"/>
    <w:qFormat/>
    <w:rsid w:val="00C0704C"/>
    <w:pPr>
      <w:numPr>
        <w:numId w:val="7"/>
      </w:numPr>
      <w:tabs>
        <w:tab w:val="num" w:pos="360"/>
        <w:tab w:val="left" w:pos="708"/>
      </w:tabs>
      <w:ind w:left="360" w:firstLine="851"/>
    </w:pPr>
    <w:rPr>
      <w:b/>
    </w:rPr>
  </w:style>
  <w:style w:type="paragraph" w:customStyle="1" w:styleId="Default">
    <w:name w:val="Default"/>
    <w:rsid w:val="00C0704C"/>
    <w:pPr>
      <w:autoSpaceDE w:val="0"/>
      <w:autoSpaceDN w:val="0"/>
      <w:adjustRightInd w:val="0"/>
      <w:spacing w:after="0" w:line="240" w:lineRule="auto"/>
    </w:pPr>
    <w:rPr>
      <w:rFonts w:ascii="Arial" w:eastAsia="Calibri" w:hAnsi="Arial" w:cs="Arial"/>
      <w:color w:val="000000"/>
      <w:sz w:val="24"/>
      <w:szCs w:val="24"/>
      <w:lang w:eastAsia="ru-RU"/>
    </w:rPr>
  </w:style>
  <w:style w:type="table" w:styleId="af6">
    <w:name w:val="Table Grid"/>
    <w:basedOn w:val="a2"/>
    <w:uiPriority w:val="59"/>
    <w:rsid w:val="00C070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0"/>
    <w:uiPriority w:val="99"/>
    <w:rsid w:val="00C0704C"/>
    <w:pPr>
      <w:widowControl w:val="0"/>
      <w:autoSpaceDE w:val="0"/>
      <w:autoSpaceDN w:val="0"/>
      <w:adjustRightInd w:val="0"/>
      <w:spacing w:after="0" w:line="320" w:lineRule="exact"/>
      <w:ind w:hanging="221"/>
      <w:jc w:val="both"/>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C0704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semiHidden/>
    <w:rsid w:val="00C0704C"/>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C0704C"/>
    <w:rPr>
      <w:rFonts w:asciiTheme="majorHAnsi" w:eastAsiaTheme="majorEastAsia" w:hAnsiTheme="majorHAnsi" w:cstheme="majorBidi"/>
      <w:i/>
      <w:iCs/>
      <w:color w:val="243F60" w:themeColor="accent1" w:themeShade="7F"/>
    </w:rPr>
  </w:style>
  <w:style w:type="paragraph" w:styleId="21">
    <w:name w:val="Body Text Indent 2"/>
    <w:basedOn w:val="a0"/>
    <w:link w:val="22"/>
    <w:rsid w:val="00C0704C"/>
    <w:pPr>
      <w:spacing w:after="0" w:line="240" w:lineRule="auto"/>
      <w:ind w:firstLine="709"/>
      <w:jc w:val="both"/>
    </w:pPr>
    <w:rPr>
      <w:rFonts w:ascii="Times New Roman" w:eastAsia="Times New Roman" w:hAnsi="Times New Roman" w:cs="Times New Roman"/>
      <w:szCs w:val="20"/>
      <w:lang w:eastAsia="ru-RU"/>
    </w:rPr>
  </w:style>
  <w:style w:type="character" w:customStyle="1" w:styleId="22">
    <w:name w:val="Основной текст с отступом 2 Знак"/>
    <w:basedOn w:val="a1"/>
    <w:link w:val="21"/>
    <w:rsid w:val="00C0704C"/>
    <w:rPr>
      <w:rFonts w:ascii="Times New Roman" w:eastAsia="Times New Roman" w:hAnsi="Times New Roman" w:cs="Times New Roman"/>
      <w:szCs w:val="20"/>
      <w:lang w:eastAsia="ru-RU"/>
    </w:rPr>
  </w:style>
  <w:style w:type="paragraph" w:styleId="af7">
    <w:name w:val="Body Text Indent"/>
    <w:basedOn w:val="a0"/>
    <w:link w:val="af8"/>
    <w:rsid w:val="00C0704C"/>
    <w:pPr>
      <w:spacing w:after="0" w:line="240" w:lineRule="auto"/>
      <w:ind w:firstLine="993"/>
      <w:jc w:val="both"/>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C0704C"/>
    <w:rPr>
      <w:rFonts w:ascii="Times New Roman" w:eastAsia="Times New Roman" w:hAnsi="Times New Roman" w:cs="Times New Roman"/>
      <w:sz w:val="24"/>
      <w:szCs w:val="24"/>
      <w:lang w:eastAsia="ru-RU"/>
    </w:rPr>
  </w:style>
  <w:style w:type="paragraph" w:customStyle="1" w:styleId="13">
    <w:name w:val="Обычный1"/>
    <w:rsid w:val="00C0704C"/>
    <w:pPr>
      <w:widowControl w:val="0"/>
      <w:spacing w:after="0" w:line="260" w:lineRule="auto"/>
      <w:ind w:firstLine="740"/>
      <w:jc w:val="both"/>
    </w:pPr>
    <w:rPr>
      <w:rFonts w:ascii="Arial" w:eastAsia="Times New Roman" w:hAnsi="Arial" w:cs="Times New Roman"/>
      <w:snapToGrid w:val="0"/>
      <w:sz w:val="28"/>
      <w:szCs w:val="20"/>
      <w:lang w:eastAsia="ru-RU"/>
    </w:rPr>
  </w:style>
  <w:style w:type="paragraph" w:styleId="af9">
    <w:name w:val="Body Text"/>
    <w:basedOn w:val="a0"/>
    <w:link w:val="afa"/>
    <w:rsid w:val="00C0704C"/>
    <w:pPr>
      <w:spacing w:after="0" w:line="240" w:lineRule="auto"/>
      <w:jc w:val="center"/>
    </w:pPr>
    <w:rPr>
      <w:rFonts w:ascii="Times New Roman" w:eastAsia="Times New Roman" w:hAnsi="Times New Roman" w:cs="Times New Roman"/>
      <w:b/>
      <w:sz w:val="20"/>
      <w:szCs w:val="24"/>
      <w:lang w:eastAsia="ru-RU"/>
    </w:rPr>
  </w:style>
  <w:style w:type="character" w:customStyle="1" w:styleId="afa">
    <w:name w:val="Основной текст Знак"/>
    <w:basedOn w:val="a1"/>
    <w:link w:val="af9"/>
    <w:rsid w:val="00C0704C"/>
    <w:rPr>
      <w:rFonts w:ascii="Times New Roman" w:eastAsia="Times New Roman" w:hAnsi="Times New Roman" w:cs="Times New Roman"/>
      <w:b/>
      <w:sz w:val="20"/>
      <w:szCs w:val="24"/>
      <w:lang w:eastAsia="ru-RU"/>
    </w:rPr>
  </w:style>
  <w:style w:type="character" w:styleId="afb">
    <w:name w:val="page number"/>
    <w:basedOn w:val="a1"/>
    <w:rsid w:val="00C0704C"/>
  </w:style>
  <w:style w:type="paragraph" w:customStyle="1" w:styleId="afc">
    <w:name w:val="a"/>
    <w:basedOn w:val="a0"/>
    <w:rsid w:val="00C0704C"/>
    <w:pPr>
      <w:tabs>
        <w:tab w:val="num" w:pos="2940"/>
      </w:tabs>
      <w:spacing w:before="120" w:after="120" w:line="240" w:lineRule="auto"/>
      <w:ind w:left="2940" w:firstLine="426"/>
      <w:jc w:val="both"/>
    </w:pPr>
    <w:rPr>
      <w:rFonts w:ascii="Times New Roman" w:eastAsia="Times New Roman" w:hAnsi="Times New Roman" w:cs="Times New Roman"/>
      <w:sz w:val="24"/>
      <w:szCs w:val="24"/>
      <w:lang w:eastAsia="ru-RU"/>
    </w:rPr>
  </w:style>
  <w:style w:type="paragraph" w:customStyle="1" w:styleId="3">
    <w:name w:val="Обычный3"/>
    <w:rsid w:val="00C0704C"/>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d">
    <w:name w:val="Основной текст_"/>
    <w:basedOn w:val="a1"/>
    <w:link w:val="14"/>
    <w:rsid w:val="00C0704C"/>
    <w:rPr>
      <w:rFonts w:ascii="Times New Roman" w:eastAsia="Times New Roman" w:hAnsi="Times New Roman" w:cs="Times New Roman"/>
      <w:sz w:val="20"/>
      <w:szCs w:val="20"/>
      <w:shd w:val="clear" w:color="auto" w:fill="FFFFFF"/>
    </w:rPr>
  </w:style>
  <w:style w:type="paragraph" w:customStyle="1" w:styleId="14">
    <w:name w:val="Основной текст1"/>
    <w:basedOn w:val="a0"/>
    <w:link w:val="afd"/>
    <w:rsid w:val="00C0704C"/>
    <w:pPr>
      <w:shd w:val="clear" w:color="auto" w:fill="FFFFFF"/>
      <w:spacing w:after="0" w:line="252" w:lineRule="exact"/>
    </w:pPr>
    <w:rPr>
      <w:rFonts w:ascii="Times New Roman" w:eastAsia="Times New Roman" w:hAnsi="Times New Roman" w:cs="Times New Roman"/>
      <w:sz w:val="20"/>
      <w:szCs w:val="20"/>
    </w:rPr>
  </w:style>
  <w:style w:type="paragraph" w:styleId="afe">
    <w:name w:val="endnote text"/>
    <w:basedOn w:val="a0"/>
    <w:link w:val="aff"/>
    <w:uiPriority w:val="99"/>
    <w:rsid w:val="00453DE8"/>
    <w:pPr>
      <w:spacing w:after="0" w:line="240" w:lineRule="auto"/>
    </w:pPr>
    <w:rPr>
      <w:rFonts w:ascii="Times New Roman" w:eastAsia="Times New Roman" w:hAnsi="Times New Roman" w:cs="Times New Roman"/>
      <w:sz w:val="20"/>
      <w:szCs w:val="20"/>
      <w:lang w:val="x-none" w:eastAsia="x-none"/>
    </w:rPr>
  </w:style>
  <w:style w:type="character" w:customStyle="1" w:styleId="aff">
    <w:name w:val="Текст концевой сноски Знак"/>
    <w:basedOn w:val="a1"/>
    <w:link w:val="afe"/>
    <w:uiPriority w:val="99"/>
    <w:rsid w:val="00453DE8"/>
    <w:rPr>
      <w:rFonts w:ascii="Times New Roman" w:eastAsia="Times New Roman" w:hAnsi="Times New Roman" w:cs="Times New Roman"/>
      <w:sz w:val="20"/>
      <w:szCs w:val="20"/>
      <w:lang w:val="x-none" w:eastAsia="x-none"/>
    </w:rPr>
  </w:style>
  <w:style w:type="character" w:styleId="aff0">
    <w:name w:val="endnote reference"/>
    <w:uiPriority w:val="99"/>
    <w:rsid w:val="00453DE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12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rosseti.ru/about/anticorruptionpolicy/policy/index.php" TargetMode="External"/><Relationship Id="rId26" Type="http://schemas.openxmlformats.org/officeDocument/2006/relationships/hyperlink" Target="consultantplus://offline/ref=86C855FF9931DA9E8282C60C4DADA77D6D37F30BC92667668DFC4D0EA1y5xAN" TargetMode="External"/><Relationship Id="rId3" Type="http://schemas.openxmlformats.org/officeDocument/2006/relationships/styles" Target="styles.xml"/><Relationship Id="rId21" Type="http://schemas.openxmlformats.org/officeDocument/2006/relationships/hyperlink" Target="consultantplus://offline/ref=86C855FF9931DA9E8282C60C4DADA77D6E3FF20BC62667668DFC4D0EA1y5xAN" TargetMode="External"/><Relationship Id="rId7" Type="http://schemas.openxmlformats.org/officeDocument/2006/relationships/endnotes" Target="endnotes.xml"/><Relationship Id="rId12" Type="http://schemas.openxmlformats.org/officeDocument/2006/relationships/hyperlink" Target="http://phone.mrsk-1.ru/start.aspx?Parent=-350399902&amp;type=0" TargetMode="External"/><Relationship Id="rId17" Type="http://schemas.openxmlformats.org/officeDocument/2006/relationships/hyperlink" Target="http://phone.mrsk-1.ru/start.aspx?Parent=-350399902&amp;type=0" TargetMode="External"/><Relationship Id="rId25" Type="http://schemas.openxmlformats.org/officeDocument/2006/relationships/hyperlink" Target="consultantplus://offline/ref=86C855FF9931DA9E8282C60C4DADA77D6E3EF501C72B67668DFC4D0EA1y5xAN" TargetMode="External"/><Relationship Id="rId2" Type="http://schemas.openxmlformats.org/officeDocument/2006/relationships/numbering" Target="numbering.xml"/><Relationship Id="rId16" Type="http://schemas.openxmlformats.org/officeDocument/2006/relationships/hyperlink" Target="http://phone.mrsk-1.ru/start.aspx?Parent=-350399902&amp;type=0" TargetMode="External"/><Relationship Id="rId20" Type="http://schemas.openxmlformats.org/officeDocument/2006/relationships/header" Target="header4.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valev.va@mrsk-1.ru" TargetMode="External"/><Relationship Id="rId24" Type="http://schemas.openxmlformats.org/officeDocument/2006/relationships/hyperlink" Target="consultantplus://offline/ref=86C855FF9931DA9E8282C60C4DADA77D6E3EF501C72B67668DFC4D0EA1y5xAN" TargetMode="External"/><Relationship Id="rId5" Type="http://schemas.openxmlformats.org/officeDocument/2006/relationships/webSettings" Target="webSettings.xml"/><Relationship Id="rId15" Type="http://schemas.openxmlformats.org/officeDocument/2006/relationships/hyperlink" Target="http://phone.mrsk-1.ru/start.aspx?Parent=-350399902&amp;type=0" TargetMode="External"/><Relationship Id="rId23" Type="http://schemas.openxmlformats.org/officeDocument/2006/relationships/hyperlink" Target="consultantplus://offline/ref=86C855FF9931DA9E8282C60C4DADA77D6D37F30BC92667668DFC4D0EA1y5xAN"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consultantplus://offline/ref=86C855FF9931DA9E8282C60C4DADA77D6E3EFB01C62B67668DFC4D0EA1y5xA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119C-CD3F-4C02-8B84-2C3A3287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27</Pages>
  <Words>8129</Words>
  <Characters>46338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dc:creator>
  <cp:lastModifiedBy>mihaylichenko.tv</cp:lastModifiedBy>
  <cp:revision>10</cp:revision>
  <cp:lastPrinted>2016-04-13T12:56:00Z</cp:lastPrinted>
  <dcterms:created xsi:type="dcterms:W3CDTF">2017-03-27T14:18:00Z</dcterms:created>
  <dcterms:modified xsi:type="dcterms:W3CDTF">2017-05-12T12:56:00Z</dcterms:modified>
</cp:coreProperties>
</file>