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140532" w:rsidRPr="000D67AD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140532" w:rsidRPr="00DD017B" w:rsidRDefault="001405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D017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D017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D017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D017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D017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D017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D017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140532" w:rsidRPr="000D67AD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140532" w:rsidRPr="008512FB" w:rsidRDefault="001405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A342F0" w:rsidRDefault="007E4F0F" w:rsidP="007E4F0F">
      <w:pPr>
        <w:jc w:val="right"/>
      </w:pPr>
      <w:r w:rsidRPr="00A342F0">
        <w:t>Председатель конкурсной  комиссии -</w:t>
      </w:r>
    </w:p>
    <w:p w:rsidR="00DA4FBC" w:rsidRPr="00A342F0" w:rsidRDefault="00DA4FBC" w:rsidP="00DA4FBC">
      <w:pPr>
        <w:pStyle w:val="19"/>
        <w:jc w:val="right"/>
      </w:pPr>
      <w:proofErr w:type="spellStart"/>
      <w:r w:rsidRPr="00A342F0">
        <w:t>И.о</w:t>
      </w:r>
      <w:proofErr w:type="spellEnd"/>
      <w:r w:rsidRPr="00A342F0">
        <w:t xml:space="preserve">. заместителя генерального директора </w:t>
      </w:r>
    </w:p>
    <w:p w:rsidR="00B96878" w:rsidRPr="00A342F0" w:rsidRDefault="00DA4FBC" w:rsidP="00DA4FBC">
      <w:pPr>
        <w:pStyle w:val="19"/>
        <w:jc w:val="right"/>
      </w:pPr>
      <w:r w:rsidRPr="00A342F0">
        <w:t>по инвестиционной деятельности</w:t>
      </w:r>
    </w:p>
    <w:p w:rsidR="00DA4FBC" w:rsidRPr="00A342F0" w:rsidRDefault="00DA4FBC" w:rsidP="00DA4FBC">
      <w:pPr>
        <w:pStyle w:val="19"/>
        <w:jc w:val="right"/>
      </w:pPr>
      <w:r w:rsidRPr="00A342F0">
        <w:t xml:space="preserve"> и капитальному строительству </w:t>
      </w:r>
    </w:p>
    <w:p w:rsidR="007E4F0F" w:rsidRPr="00A342F0" w:rsidRDefault="007E4F0F" w:rsidP="007E4F0F">
      <w:pPr>
        <w:jc w:val="right"/>
      </w:pPr>
      <w:r w:rsidRPr="00A342F0">
        <w:t xml:space="preserve">ПАО «МРСК Центра» - </w:t>
      </w:r>
    </w:p>
    <w:p w:rsidR="007E4F0F" w:rsidRPr="00A342F0" w:rsidRDefault="007E4F0F" w:rsidP="007E4F0F">
      <w:pPr>
        <w:jc w:val="right"/>
      </w:pPr>
      <w:r w:rsidRPr="00A342F0">
        <w:t xml:space="preserve">управляющей организации </w:t>
      </w:r>
    </w:p>
    <w:p w:rsidR="007E4F0F" w:rsidRPr="00A342F0" w:rsidRDefault="007E4F0F" w:rsidP="007E4F0F">
      <w:pPr>
        <w:jc w:val="right"/>
      </w:pPr>
      <w:r w:rsidRPr="00A342F0">
        <w:t>ПАО «МРСК Центра и Приволжья»</w:t>
      </w:r>
    </w:p>
    <w:p w:rsidR="007E4F0F" w:rsidRPr="00A342F0" w:rsidRDefault="007E4F0F" w:rsidP="007E4F0F">
      <w:pPr>
        <w:jc w:val="right"/>
      </w:pPr>
    </w:p>
    <w:p w:rsidR="007E4F0F" w:rsidRPr="00A342F0" w:rsidRDefault="007E4F0F" w:rsidP="007E4F0F">
      <w:pPr>
        <w:jc w:val="right"/>
      </w:pPr>
      <w:r w:rsidRPr="00A342F0">
        <w:t>____________________ Д.В. Скляров</w:t>
      </w:r>
    </w:p>
    <w:p w:rsidR="007E4F0F" w:rsidRPr="00A342F0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A342F0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A342F0" w:rsidRDefault="007E4F0F" w:rsidP="007E4F0F">
      <w:pPr>
        <w:ind w:left="6804"/>
        <w:rPr>
          <w:b/>
          <w:kern w:val="36"/>
        </w:rPr>
      </w:pPr>
      <w:r w:rsidRPr="00A342F0">
        <w:rPr>
          <w:b/>
          <w:kern w:val="36"/>
        </w:rPr>
        <w:t>Согласовано на заседании</w:t>
      </w:r>
    </w:p>
    <w:p w:rsidR="007E4F0F" w:rsidRPr="00A342F0" w:rsidRDefault="007E4F0F" w:rsidP="007E4F0F">
      <w:pPr>
        <w:ind w:left="6804"/>
        <w:rPr>
          <w:b/>
          <w:kern w:val="36"/>
        </w:rPr>
      </w:pPr>
      <w:r w:rsidRPr="00A342F0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A342F0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342F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342F0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342F0" w:rsidRDefault="00A342F0" w:rsidP="007E4F0F">
      <w:pPr>
        <w:spacing w:after="120"/>
        <w:jc w:val="center"/>
        <w:rPr>
          <w:b/>
          <w:bCs/>
        </w:rPr>
      </w:pPr>
      <w:r w:rsidRPr="00A342F0">
        <w:rPr>
          <w:b/>
          <w:bCs/>
        </w:rPr>
        <w:t>КОНКУРС</w:t>
      </w:r>
      <w:r w:rsidR="007E4F0F" w:rsidRPr="00A342F0">
        <w:rPr>
          <w:b/>
          <w:bCs/>
        </w:rPr>
        <w:t xml:space="preserve">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proofErr w:type="gramStart"/>
      <w:r w:rsidRPr="00A342F0">
        <w:rPr>
          <w:bCs/>
        </w:rPr>
        <w:t xml:space="preserve">на право заключения </w:t>
      </w:r>
      <w:r w:rsidR="00A342F0" w:rsidRPr="00A342F0">
        <w:t>Договоров на поставку пневмокаркасных штабных палаток для нужд ПАО «МРСК Центра» (филиалов «Белгородэнерго», «Брянскэнерго», «Воронежэнерго», «Костромаэнерго», «Курскэнерго», «Липецкэнерго</w:t>
      </w:r>
      <w:r w:rsidR="00A342F0" w:rsidRPr="00954C26">
        <w:t>», «</w:t>
      </w:r>
      <w:proofErr w:type="spellStart"/>
      <w:r w:rsidR="00A342F0" w:rsidRPr="00954C26">
        <w:t>Орёлэнерго</w:t>
      </w:r>
      <w:proofErr w:type="spellEnd"/>
      <w:r w:rsidR="00A342F0" w:rsidRPr="00954C26">
        <w:t>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</w:t>
      </w:r>
      <w:proofErr w:type="gramEnd"/>
      <w:r w:rsidR="00A342F0" w:rsidRPr="00954C26">
        <w:t xml:space="preserve"> </w:t>
      </w:r>
      <w:proofErr w:type="gramStart"/>
      <w:r w:rsidR="00A342F0" w:rsidRPr="00954C26">
        <w:t>«Нижновэнерго», «Рязаньэнерго», «Тулэнерго» и «Удмуртэнерго»)</w:t>
      </w:r>
      <w:proofErr w:type="gramEnd"/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34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51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189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A96146">
          <w:rPr>
            <w:noProof/>
            <w:webHidden/>
          </w:rPr>
          <w:t>53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A342F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342F0" w:rsidRPr="00A342F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A342F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A342F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A342F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342F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342F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</w:t>
      </w:r>
      <w:r w:rsidRPr="00A342F0">
        <w:rPr>
          <w:rFonts w:ascii="Times New Roman" w:hAnsi="Times New Roman" w:cs="Times New Roman"/>
          <w:b w:val="0"/>
          <w:bCs w:val="0"/>
        </w:rPr>
        <w:t>15 процентов (коэффициент приоритета при поставке продукции российского происхождения</w:t>
      </w:r>
      <w:r w:rsidR="002549A2" w:rsidRPr="00A342F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342F0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A342F0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A342F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342F0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342F0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342F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342F0">
        <w:rPr>
          <w:rFonts w:ascii="Times New Roman" w:hAnsi="Times New Roman" w:cs="Times New Roman"/>
          <w:b w:val="0"/>
          <w:bCs w:val="0"/>
        </w:rPr>
        <w:t xml:space="preserve"> </w:t>
      </w:r>
      <w:r w:rsidRPr="00A342F0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342F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</w:t>
      </w:r>
      <w:r w:rsidRPr="001F590C">
        <w:rPr>
          <w:rFonts w:ascii="Times New Roman" w:hAnsi="Times New Roman" w:cs="Times New Roman"/>
          <w:b w:val="0"/>
          <w:bCs w:val="0"/>
        </w:rPr>
        <w:t xml:space="preserve">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</w:t>
      </w:r>
      <w:r w:rsidRPr="009A0BC3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342F0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A342F0">
        <w:t xml:space="preserve">содержит </w:t>
      </w:r>
      <w:r w:rsidR="00C516C9" w:rsidRPr="00A342F0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342F0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342F0">
        <w:t>(</w:t>
      </w:r>
      <w:r w:rsidR="00E8570B" w:rsidRPr="00A342F0">
        <w:t xml:space="preserve">ЦЕНОВОЕ ПРЕДЛОЖЕНИЕ В СОСТАВЕ </w:t>
      </w:r>
      <w:r w:rsidRPr="00A342F0">
        <w:t>ОБЩЕЙ</w:t>
      </w:r>
      <w:r w:rsidR="00E8570B" w:rsidRPr="00A342F0">
        <w:t xml:space="preserve"> ЧАСТИ НЕ </w:t>
      </w:r>
      <w:r w:rsidR="00144CD7" w:rsidRPr="00A342F0">
        <w:t xml:space="preserve">ПОДАЕТСЯ, </w:t>
      </w:r>
      <w:r w:rsidR="00144CD7" w:rsidRPr="00A342F0">
        <w:rPr>
          <w:i/>
        </w:rPr>
        <w:t>за исключением нижеследующего</w:t>
      </w:r>
      <w:r w:rsidR="006757BF" w:rsidRPr="00A342F0">
        <w:t>)</w:t>
      </w:r>
      <w:r w:rsidR="006B604F" w:rsidRPr="00A342F0">
        <w:t>;</w:t>
      </w:r>
      <w:proofErr w:type="gramEnd"/>
    </w:p>
    <w:p w:rsidR="006757BF" w:rsidRPr="00A342F0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A342F0">
        <w:rPr>
          <w:bCs/>
        </w:rPr>
        <w:lastRenderedPageBreak/>
        <w:t>ценовое</w:t>
      </w:r>
      <w:r w:rsidR="00E8570B" w:rsidRPr="00A342F0">
        <w:rPr>
          <w:b/>
          <w:bCs/>
        </w:rPr>
        <w:t xml:space="preserve"> </w:t>
      </w:r>
      <w:r w:rsidR="00E8570B" w:rsidRPr="00A342F0">
        <w:t>предложение</w:t>
      </w:r>
      <w:r w:rsidR="006757BF" w:rsidRPr="00A342F0">
        <w:t xml:space="preserve"> </w:t>
      </w:r>
      <w:r w:rsidR="00D35172" w:rsidRPr="00A342F0">
        <w:t xml:space="preserve">заявки </w:t>
      </w:r>
      <w:r w:rsidR="00E8570B" w:rsidRPr="00A342F0">
        <w:t xml:space="preserve">представляет собой цифровое поле на «котировочной доске» </w:t>
      </w:r>
      <w:r w:rsidR="0048603C" w:rsidRPr="00A342F0">
        <w:t>ЭТП</w:t>
      </w:r>
      <w:r w:rsidR="00E8570B" w:rsidRPr="00A342F0">
        <w:t>, с возможностью прикрепления файлов ценовой части заявки</w:t>
      </w:r>
      <w:r w:rsidR="00144CD7" w:rsidRPr="00A342F0">
        <w:t xml:space="preserve"> (</w:t>
      </w:r>
      <w:r w:rsidR="00144CD7" w:rsidRPr="00A342F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342F0">
        <w:rPr>
          <w:i/>
          <w:iCs/>
        </w:rPr>
        <w:t xml:space="preserve"> с ценовой частью заявки</w:t>
      </w:r>
      <w:r w:rsidR="00144CD7" w:rsidRPr="00A342F0">
        <w:rPr>
          <w:i/>
          <w:iCs/>
        </w:rPr>
        <w:t xml:space="preserve">, такие файлы участник </w:t>
      </w:r>
      <w:r w:rsidR="00591A66" w:rsidRPr="00A342F0">
        <w:rPr>
          <w:i/>
          <w:iCs/>
        </w:rPr>
        <w:t>предоставляет</w:t>
      </w:r>
      <w:r w:rsidR="00144CD7" w:rsidRPr="00A342F0">
        <w:rPr>
          <w:i/>
          <w:iCs/>
        </w:rPr>
        <w:t xml:space="preserve"> в составе общей части заявки.</w:t>
      </w:r>
      <w:proofErr w:type="gramEnd"/>
      <w:r w:rsidR="00144CD7" w:rsidRPr="00A342F0">
        <w:rPr>
          <w:i/>
          <w:iCs/>
        </w:rPr>
        <w:t xml:space="preserve"> </w:t>
      </w:r>
      <w:proofErr w:type="gramStart"/>
      <w:r w:rsidR="00144CD7" w:rsidRPr="00A342F0">
        <w:rPr>
          <w:i/>
          <w:iCs/>
        </w:rPr>
        <w:t xml:space="preserve">Условие, описанное в п. </w:t>
      </w:r>
      <w:r w:rsidR="00144CD7" w:rsidRPr="00A342F0">
        <w:rPr>
          <w:i/>
          <w:iCs/>
        </w:rPr>
        <w:fldChar w:fldCharType="begin"/>
      </w:r>
      <w:r w:rsidR="00144CD7" w:rsidRPr="00A342F0">
        <w:rPr>
          <w:i/>
          <w:iCs/>
        </w:rPr>
        <w:instrText xml:space="preserve"> REF _Ref2780282 \r \h  \* MERGEFORMAT </w:instrText>
      </w:r>
      <w:r w:rsidR="00144CD7" w:rsidRPr="00A342F0">
        <w:rPr>
          <w:i/>
          <w:iCs/>
        </w:rPr>
      </w:r>
      <w:r w:rsidR="00144CD7" w:rsidRPr="00A342F0">
        <w:rPr>
          <w:i/>
          <w:iCs/>
        </w:rPr>
        <w:fldChar w:fldCharType="separate"/>
      </w:r>
      <w:r w:rsidR="00A342F0">
        <w:rPr>
          <w:i/>
          <w:iCs/>
        </w:rPr>
        <w:t>5.4.2</w:t>
      </w:r>
      <w:r w:rsidR="00144CD7" w:rsidRPr="00A342F0">
        <w:rPr>
          <w:i/>
          <w:iCs/>
        </w:rPr>
        <w:fldChar w:fldCharType="end"/>
      </w:r>
      <w:r w:rsidR="00144CD7" w:rsidRPr="00A342F0">
        <w:rPr>
          <w:i/>
          <w:iCs/>
        </w:rPr>
        <w:t xml:space="preserve"> настоящей документации в данном случае не применяется).</w:t>
      </w:r>
      <w:r w:rsidR="00591A66" w:rsidRPr="00A342F0">
        <w:rPr>
          <w:i/>
          <w:iCs/>
        </w:rPr>
        <w:t xml:space="preserve"> </w:t>
      </w:r>
      <w:proofErr w:type="gramEnd"/>
    </w:p>
    <w:p w:rsidR="006757BF" w:rsidRPr="00A342F0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A342F0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342F0">
        <w:rPr>
          <w:rFonts w:ascii="Times New Roman" w:hAnsi="Times New Roman" w:cs="Times New Roman"/>
          <w:b w:val="0"/>
          <w:bCs w:val="0"/>
        </w:rPr>
        <w:t>указанных</w:t>
      </w:r>
      <w:r w:rsidRPr="00A342F0">
        <w:rPr>
          <w:rFonts w:ascii="Times New Roman" w:hAnsi="Times New Roman" w:cs="Times New Roman"/>
          <w:b w:val="0"/>
          <w:bCs w:val="0"/>
        </w:rPr>
        <w:t xml:space="preserve"> в п. </w:t>
      </w:r>
      <w:r w:rsidRPr="00A342F0">
        <w:rPr>
          <w:rFonts w:ascii="Times New Roman" w:hAnsi="Times New Roman" w:cs="Times New Roman"/>
          <w:b w:val="0"/>
          <w:bCs w:val="0"/>
        </w:rPr>
        <w:fldChar w:fldCharType="begin"/>
      </w:r>
      <w:r w:rsidRPr="00A342F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2F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342F0">
        <w:rPr>
          <w:rFonts w:ascii="Times New Roman" w:hAnsi="Times New Roman" w:cs="Times New Roman"/>
          <w:b w:val="0"/>
          <w:bCs w:val="0"/>
        </w:rPr>
      </w:r>
      <w:r w:rsidRPr="00A342F0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3.1.3</w:t>
      </w:r>
      <w:r w:rsidRPr="00A342F0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342F0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A342F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342F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342F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342F0">
        <w:rPr>
          <w:rFonts w:ascii="Times New Roman" w:hAnsi="Times New Roman" w:cs="Times New Roman"/>
          <w:b w:val="0"/>
        </w:rPr>
        <w:t xml:space="preserve">закупки </w:t>
      </w:r>
      <w:r w:rsidRPr="00A342F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342F0">
        <w:rPr>
          <w:rFonts w:ascii="Times New Roman" w:hAnsi="Times New Roman" w:cs="Times New Roman"/>
        </w:rPr>
        <w:fldChar w:fldCharType="begin"/>
      </w:r>
      <w:r w:rsidR="00956EBC" w:rsidRPr="00A342F0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342F0">
        <w:rPr>
          <w:rFonts w:ascii="Times New Roman" w:hAnsi="Times New Roman" w:cs="Times New Roman"/>
        </w:rPr>
      </w:r>
      <w:r w:rsidR="00956EBC" w:rsidRPr="00A342F0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II</w:t>
      </w:r>
      <w:r w:rsidR="00956EBC" w:rsidRPr="00A342F0">
        <w:rPr>
          <w:rFonts w:ascii="Times New Roman" w:hAnsi="Times New Roman" w:cs="Times New Roman"/>
        </w:rPr>
        <w:fldChar w:fldCharType="end"/>
      </w:r>
      <w:r w:rsidR="003F2236" w:rsidRPr="00A342F0">
        <w:rPr>
          <w:rFonts w:ascii="Times New Roman" w:hAnsi="Times New Roman" w:cs="Times New Roman"/>
          <w:b w:val="0"/>
          <w:bCs w:val="0"/>
        </w:rPr>
        <w:t xml:space="preserve"> </w:t>
      </w:r>
      <w:r w:rsidRPr="00A342F0">
        <w:rPr>
          <w:rFonts w:ascii="Times New Roman" w:hAnsi="Times New Roman" w:cs="Times New Roman"/>
          <w:b w:val="0"/>
        </w:rPr>
        <w:t>«ТЕХНИЧЕСКАЯ ЧАСТЬ»</w:t>
      </w:r>
      <w:r w:rsidRPr="00A342F0">
        <w:rPr>
          <w:rFonts w:ascii="Times New Roman" w:hAnsi="Times New Roman" w:cs="Times New Roman"/>
          <w:b w:val="0"/>
          <w:bCs w:val="0"/>
        </w:rPr>
        <w:t>.</w:t>
      </w:r>
    </w:p>
    <w:p w:rsidR="00D040BA" w:rsidRPr="00A342F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342F0">
        <w:rPr>
          <w:rFonts w:ascii="Times New Roman" w:hAnsi="Times New Roman" w:cs="Times New Roman"/>
          <w:b w:val="0"/>
        </w:rPr>
        <w:t>закупки</w:t>
      </w:r>
      <w:r w:rsidRPr="00A342F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A342F0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</w:t>
      </w:r>
      <w:r w:rsidR="005C5BE8" w:rsidRPr="00A342F0">
        <w:rPr>
          <w:rFonts w:ascii="Times New Roman" w:hAnsi="Times New Roman" w:cs="Times New Roman"/>
          <w:b w:val="0"/>
          <w:bCs w:val="0"/>
        </w:rPr>
        <w:t>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342F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342F0">
        <w:rPr>
          <w:rFonts w:ascii="Times New Roman" w:hAnsi="Times New Roman" w:cs="Times New Roman"/>
          <w:b w:val="0"/>
          <w:bCs w:val="0"/>
        </w:rPr>
        <w:t> </w:t>
      </w:r>
      <w:r w:rsidRPr="00A342F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342F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342F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342F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342F0">
        <w:rPr>
          <w:rFonts w:ascii="Times New Roman" w:hAnsi="Times New Roman" w:cs="Times New Roman"/>
          <w:b w:val="0"/>
          <w:bCs w:val="0"/>
        </w:rPr>
        <w:t xml:space="preserve"> «</w:t>
      </w:r>
      <w:r w:rsidRPr="00A342F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342F0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342F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lastRenderedPageBreak/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lastRenderedPageBreak/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342F0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A342F0">
        <w:rPr>
          <w:rFonts w:ascii="Times New Roman" w:hAnsi="Times New Roman" w:cs="Times New Roman"/>
          <w:b w:val="0"/>
          <w:bCs w:val="0"/>
        </w:rPr>
        <w:t>установлена</w:t>
      </w:r>
      <w:bookmarkEnd w:id="161"/>
      <w:r w:rsidRPr="00A342F0">
        <w:rPr>
          <w:rFonts w:ascii="Times New Roman" w:hAnsi="Times New Roman" w:cs="Times New Roman"/>
          <w:b w:val="0"/>
          <w:bCs w:val="0"/>
        </w:rPr>
        <w:t xml:space="preserve"> </w:t>
      </w:r>
      <w:r w:rsidRPr="00A342F0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A342F0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342F0">
        <w:rPr>
          <w:rStyle w:val="aff7"/>
          <w:rFonts w:ascii="Times New Roman" w:hAnsi="Times New Roman" w:cs="Times New Roman"/>
          <w:b w:val="0"/>
        </w:rPr>
        <w:t xml:space="preserve"> </w:t>
      </w:r>
      <w:r w:rsidRPr="00A342F0">
        <w:rPr>
          <w:rFonts w:ascii="Times New Roman" w:hAnsi="Times New Roman" w:cs="Times New Roman"/>
        </w:rPr>
        <w:t xml:space="preserve">– </w:t>
      </w:r>
      <w:r w:rsidRPr="00A342F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342F0">
        <w:rPr>
          <w:rFonts w:ascii="Times New Roman" w:hAnsi="Times New Roman" w:cs="Times New Roman"/>
        </w:rPr>
        <w:t xml:space="preserve"> </w:t>
      </w:r>
      <w:r w:rsidRPr="00A342F0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342F0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342F0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342F0">
        <w:rPr>
          <w:rFonts w:ascii="Times New Roman" w:hAnsi="Times New Roman" w:cs="Times New Roman"/>
          <w:b w:val="0"/>
        </w:rPr>
        <w:t>.</w:t>
      </w:r>
      <w:r w:rsidR="00671188" w:rsidRPr="00A342F0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A342F0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A342F0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A342F0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342F0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342F0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342F0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A342F0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342F0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342F0">
        <w:t xml:space="preserve"> </w:t>
      </w:r>
      <w:r w:rsidRPr="00A342F0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342F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342F0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342F0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342F0">
        <w:rPr>
          <w:rFonts w:ascii="Times New Roman" w:hAnsi="Times New Roman" w:cs="Times New Roman"/>
          <w:b w:val="0"/>
          <w:bCs w:val="0"/>
        </w:rPr>
      </w:r>
      <w:r w:rsidR="001A072F" w:rsidRPr="00A342F0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22</w:t>
      </w:r>
      <w:r w:rsidR="001A072F" w:rsidRPr="00A342F0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342F0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lastRenderedPageBreak/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A342F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342F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A342F0" w:rsidRPr="00A342F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lastRenderedPageBreak/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342F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A342F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342F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A342F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A342F0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A342F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342F0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A342F0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A342F0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A342F0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A342F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342F0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342F0">
        <w:rPr>
          <w:rFonts w:ascii="Times New Roman" w:hAnsi="Times New Roman" w:cs="Times New Roman"/>
        </w:rPr>
        <w:fldChar w:fldCharType="begin"/>
      </w:r>
      <w:r w:rsidR="00344F9D" w:rsidRPr="00A342F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342F0">
        <w:rPr>
          <w:rFonts w:ascii="Times New Roman" w:hAnsi="Times New Roman" w:cs="Times New Roman"/>
        </w:rPr>
        <w:instrText xml:space="preserve"> \* MERGEFORMAT </w:instrText>
      </w:r>
      <w:r w:rsidR="00344F9D" w:rsidRPr="00A342F0">
        <w:rPr>
          <w:rFonts w:ascii="Times New Roman" w:hAnsi="Times New Roman" w:cs="Times New Roman"/>
        </w:rPr>
      </w:r>
      <w:r w:rsidR="00344F9D" w:rsidRPr="00A342F0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д)</w:t>
      </w:r>
      <w:r w:rsidR="00344F9D" w:rsidRPr="00A342F0">
        <w:rPr>
          <w:rFonts w:ascii="Times New Roman" w:hAnsi="Times New Roman" w:cs="Times New Roman"/>
        </w:rPr>
        <w:fldChar w:fldCharType="end"/>
      </w:r>
      <w:r w:rsidRPr="00A342F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342F0">
        <w:rPr>
          <w:rFonts w:ascii="Times New Roman" w:hAnsi="Times New Roman" w:cs="Times New Roman"/>
          <w:b w:val="0"/>
        </w:rPr>
        <w:fldChar w:fldCharType="begin"/>
      </w:r>
      <w:r w:rsidRPr="00A342F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342F0">
        <w:rPr>
          <w:rFonts w:ascii="Times New Roman" w:hAnsi="Times New Roman" w:cs="Times New Roman"/>
          <w:b w:val="0"/>
        </w:rPr>
      </w:r>
      <w:r w:rsidRPr="00A342F0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Pr="00A342F0">
        <w:rPr>
          <w:rFonts w:ascii="Times New Roman" w:hAnsi="Times New Roman" w:cs="Times New Roman"/>
          <w:b w:val="0"/>
        </w:rPr>
        <w:fldChar w:fldCharType="end"/>
      </w:r>
      <w:r w:rsidRPr="00A342F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342F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342F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342F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342F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A342F0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342F0">
        <w:rPr>
          <w:rFonts w:ascii="Times New Roman" w:hAnsi="Times New Roman" w:cs="Times New Roman"/>
          <w:b w:val="0"/>
        </w:rPr>
        <w:t xml:space="preserve"> </w:t>
      </w:r>
      <w:r w:rsidR="00591A66" w:rsidRPr="00A342F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342F0">
        <w:rPr>
          <w:rFonts w:ascii="Times New Roman" w:hAnsi="Times New Roman" w:cs="Times New Roman"/>
          <w:b w:val="0"/>
          <w:i/>
        </w:rPr>
        <w:fldChar w:fldCharType="begin"/>
      </w:r>
      <w:r w:rsidR="00591A66" w:rsidRPr="00A342F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342F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342F0">
        <w:rPr>
          <w:rFonts w:ascii="Times New Roman" w:hAnsi="Times New Roman" w:cs="Times New Roman"/>
          <w:b w:val="0"/>
          <w:i/>
        </w:rPr>
      </w:r>
      <w:r w:rsidR="00591A66" w:rsidRPr="00A342F0">
        <w:rPr>
          <w:rFonts w:ascii="Times New Roman" w:hAnsi="Times New Roman" w:cs="Times New Roman"/>
          <w:b w:val="0"/>
          <w:i/>
        </w:rPr>
        <w:fldChar w:fldCharType="separate"/>
      </w:r>
      <w:r w:rsidR="00A342F0">
        <w:rPr>
          <w:rFonts w:ascii="Times New Roman" w:hAnsi="Times New Roman" w:cs="Times New Roman"/>
          <w:b w:val="0"/>
          <w:i/>
        </w:rPr>
        <w:t>3.1.3</w:t>
      </w:r>
      <w:r w:rsidR="00591A66" w:rsidRPr="00A342F0">
        <w:rPr>
          <w:rFonts w:ascii="Times New Roman" w:hAnsi="Times New Roman" w:cs="Times New Roman"/>
          <w:b w:val="0"/>
          <w:i/>
        </w:rPr>
        <w:fldChar w:fldCharType="end"/>
      </w:r>
      <w:r w:rsidR="00591A66" w:rsidRPr="00A342F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342F0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A342F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A342F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</w:t>
      </w:r>
      <w:r w:rsidRPr="00A342F0">
        <w:rPr>
          <w:rFonts w:ascii="Times New Roman" w:hAnsi="Times New Roman" w:cs="Times New Roman"/>
          <w:b w:val="0"/>
          <w:bCs w:val="0"/>
        </w:rPr>
        <w:t>договора.</w:t>
      </w:r>
      <w:r w:rsidRPr="00A342F0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A342F0">
        <w:rPr>
          <w:rFonts w:ascii="Times New Roman" w:hAnsi="Times New Roman" w:cs="Times New Roman"/>
          <w:b w:val="0"/>
        </w:rPr>
        <w:t>участие</w:t>
      </w:r>
      <w:proofErr w:type="gramEnd"/>
      <w:r w:rsidRPr="00A342F0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A342F0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A342F0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342F0">
        <w:rPr>
          <w:rFonts w:ascii="Times New Roman" w:hAnsi="Times New Roman" w:cs="Times New Roman"/>
          <w:bCs w:val="0"/>
        </w:rPr>
        <w:t>закупочная</w:t>
      </w:r>
      <w:r w:rsidRPr="00A342F0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A342F0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A342F0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A342F0">
        <w:rPr>
          <w:rFonts w:ascii="Times New Roman" w:hAnsi="Times New Roman" w:cs="Times New Roman"/>
          <w:bCs w:val="0"/>
        </w:rPr>
        <w:t>(</w:t>
      </w:r>
      <w:r w:rsidR="001A693C" w:rsidRPr="00A342F0">
        <w:rPr>
          <w:rFonts w:ascii="Times New Roman" w:hAnsi="Times New Roman" w:cs="Times New Roman"/>
        </w:rPr>
        <w:t>стоимости за единицу продукции</w:t>
      </w:r>
      <w:r w:rsidR="001A693C" w:rsidRPr="00A342F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342F0">
        <w:rPr>
          <w:rFonts w:ascii="Times New Roman" w:hAnsi="Times New Roman" w:cs="Times New Roman"/>
        </w:rPr>
        <w:t xml:space="preserve">пункте </w:t>
      </w:r>
      <w:r w:rsidR="001A693C" w:rsidRPr="00A342F0">
        <w:rPr>
          <w:rFonts w:ascii="Times New Roman" w:hAnsi="Times New Roman" w:cs="Times New Roman"/>
          <w:bCs w:val="0"/>
        </w:rPr>
        <w:fldChar w:fldCharType="begin"/>
      </w:r>
      <w:r w:rsidR="001A693C" w:rsidRPr="00A342F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342F0">
        <w:rPr>
          <w:rFonts w:ascii="Times New Roman" w:hAnsi="Times New Roman" w:cs="Times New Roman"/>
          <w:bCs w:val="0"/>
        </w:rPr>
      </w:r>
      <w:r w:rsidR="001A693C" w:rsidRPr="00A342F0">
        <w:rPr>
          <w:rFonts w:ascii="Times New Roman" w:hAnsi="Times New Roman" w:cs="Times New Roman"/>
          <w:bCs w:val="0"/>
        </w:rPr>
        <w:fldChar w:fldCharType="separate"/>
      </w:r>
      <w:r w:rsidR="00A342F0">
        <w:rPr>
          <w:rFonts w:ascii="Times New Roman" w:hAnsi="Times New Roman" w:cs="Times New Roman"/>
          <w:bCs w:val="0"/>
        </w:rPr>
        <w:t>32</w:t>
      </w:r>
      <w:r w:rsidR="001A693C" w:rsidRPr="00A342F0">
        <w:rPr>
          <w:rFonts w:ascii="Times New Roman" w:hAnsi="Times New Roman" w:cs="Times New Roman"/>
          <w:bCs w:val="0"/>
        </w:rPr>
        <w:fldChar w:fldCharType="end"/>
      </w:r>
      <w:r w:rsidR="001A693C" w:rsidRPr="00A342F0">
        <w:rPr>
          <w:rFonts w:ascii="Times New Roman" w:hAnsi="Times New Roman" w:cs="Times New Roman"/>
          <w:bCs w:val="0"/>
        </w:rPr>
        <w:t xml:space="preserve"> части </w:t>
      </w:r>
      <w:r w:rsidR="001A693C" w:rsidRPr="00A342F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342F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342F0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342F0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A342F0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342F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342F0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A342F0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A342F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A342F0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A342F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</w:rPr>
        <w:t>Проект договора</w:t>
      </w:r>
      <w:r w:rsidRPr="00A342F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342F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342F0">
        <w:rPr>
          <w:rFonts w:ascii="Times New Roman" w:hAnsi="Times New Roman" w:cs="Times New Roman"/>
          <w:b w:val="0"/>
          <w:bCs w:val="0"/>
        </w:rPr>
        <w:t>.</w:t>
      </w:r>
    </w:p>
    <w:p w:rsidR="00D560AE" w:rsidRPr="00A342F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342F0">
        <w:rPr>
          <w:rFonts w:ascii="Times New Roman" w:hAnsi="Times New Roman" w:cs="Times New Roman"/>
          <w:b w:val="0"/>
        </w:rPr>
        <w:t>й</w:t>
      </w:r>
      <w:r w:rsidRPr="00A342F0">
        <w:rPr>
          <w:rFonts w:ascii="Times New Roman" w:hAnsi="Times New Roman" w:cs="Times New Roman"/>
          <w:b w:val="0"/>
        </w:rPr>
        <w:t xml:space="preserve"> </w:t>
      </w:r>
      <w:r w:rsidR="000D424B" w:rsidRPr="00A342F0">
        <w:rPr>
          <w:rFonts w:ascii="Times New Roman" w:hAnsi="Times New Roman" w:cs="Times New Roman"/>
          <w:b w:val="0"/>
        </w:rPr>
        <w:t>закупки</w:t>
      </w:r>
      <w:r w:rsidRPr="00A342F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342F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342F0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342F0">
        <w:rPr>
          <w:rFonts w:ascii="Times New Roman" w:hAnsi="Times New Roman" w:cs="Times New Roman"/>
          <w:b w:val="0"/>
          <w:bCs w:val="0"/>
        </w:rPr>
        <w:t>I</w:t>
      </w:r>
      <w:r w:rsidR="00513159" w:rsidRPr="00A342F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342F0">
        <w:rPr>
          <w:rFonts w:ascii="Times New Roman" w:hAnsi="Times New Roman" w:cs="Times New Roman"/>
          <w:b w:val="0"/>
          <w:bCs w:val="0"/>
        </w:rPr>
        <w:t>I «</w:t>
      </w:r>
      <w:r w:rsidR="00513159" w:rsidRPr="00A342F0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342F0">
        <w:rPr>
          <w:rFonts w:ascii="Times New Roman" w:hAnsi="Times New Roman" w:cs="Times New Roman"/>
          <w:b w:val="0"/>
          <w:bCs w:val="0"/>
        </w:rPr>
        <w:t>»</w:t>
      </w:r>
      <w:r w:rsidR="005D4577" w:rsidRPr="00A342F0">
        <w:rPr>
          <w:rFonts w:ascii="Times New Roman" w:hAnsi="Times New Roman" w:cs="Times New Roman"/>
          <w:b w:val="0"/>
          <w:bCs w:val="0"/>
        </w:rPr>
        <w:t>)</w:t>
      </w:r>
      <w:r w:rsidRPr="00A342F0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</w:t>
      </w:r>
      <w:r w:rsidRPr="009A0BC3">
        <w:rPr>
          <w:rFonts w:ascii="Times New Roman" w:hAnsi="Times New Roman" w:cs="Times New Roman"/>
          <w:b w:val="0"/>
        </w:rPr>
        <w:t xml:space="preserve">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="001A489E" w:rsidRPr="009A0BC3">
        <w:rPr>
          <w:rFonts w:ascii="Times New Roman" w:hAnsi="Times New Roman" w:cs="Times New Roman"/>
          <w:b w:val="0"/>
          <w:bCs w:val="0"/>
        </w:rPr>
        <w:lastRenderedPageBreak/>
        <w:t>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342F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A342F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A342F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lastRenderedPageBreak/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1F590C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A342F0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A342F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r w:rsidRPr="00A342F0">
        <w:t>извещения:____. НДС не облагается».</w:t>
      </w:r>
    </w:p>
    <w:p w:rsidR="009649CB" w:rsidRPr="00A342F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A342F0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342F0">
        <w:rPr>
          <w:rFonts w:ascii="Times New Roman" w:hAnsi="Times New Roman" w:cs="Times New Roman"/>
          <w:b w:val="0"/>
        </w:rPr>
        <w:fldChar w:fldCharType="begin"/>
      </w:r>
      <w:r w:rsidRPr="00A342F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342F0">
        <w:rPr>
          <w:rFonts w:ascii="Times New Roman" w:hAnsi="Times New Roman" w:cs="Times New Roman"/>
          <w:b w:val="0"/>
        </w:rPr>
      </w:r>
      <w:r w:rsidRPr="00A342F0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5</w:t>
      </w:r>
      <w:r w:rsidRPr="00A342F0">
        <w:rPr>
          <w:rFonts w:ascii="Times New Roman" w:hAnsi="Times New Roman" w:cs="Times New Roman"/>
          <w:b w:val="0"/>
        </w:rPr>
        <w:fldChar w:fldCharType="end"/>
      </w:r>
      <w:r w:rsidRPr="00A342F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342F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342F0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A342F0">
        <w:rPr>
          <w:rFonts w:ascii="Times New Roman" w:hAnsi="Times New Roman" w:cs="Times New Roman"/>
          <w:b w:val="0"/>
        </w:rPr>
        <w:t xml:space="preserve"> </w:t>
      </w:r>
      <w:r w:rsidR="00B04B8D" w:rsidRPr="00A342F0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342F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342F0">
        <w:rPr>
          <w:rFonts w:ascii="Times New Roman" w:hAnsi="Times New Roman" w:cs="Times New Roman"/>
          <w:b w:val="0"/>
        </w:rPr>
        <w:fldChar w:fldCharType="begin"/>
      </w:r>
      <w:r w:rsidRPr="00A342F0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342F0">
        <w:rPr>
          <w:rFonts w:ascii="Times New Roman" w:hAnsi="Times New Roman" w:cs="Times New Roman"/>
          <w:b w:val="0"/>
        </w:rPr>
      </w:r>
      <w:r w:rsidRPr="00A342F0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6.3.3</w:t>
      </w:r>
      <w:r w:rsidRPr="00A342F0">
        <w:rPr>
          <w:rFonts w:ascii="Times New Roman" w:hAnsi="Times New Roman" w:cs="Times New Roman"/>
          <w:b w:val="0"/>
        </w:rPr>
        <w:fldChar w:fldCharType="end"/>
      </w:r>
      <w:r w:rsidRPr="00A342F0">
        <w:rPr>
          <w:rFonts w:ascii="Times New Roman" w:hAnsi="Times New Roman" w:cs="Times New Roman"/>
          <w:b w:val="0"/>
        </w:rPr>
        <w:t>.</w:t>
      </w:r>
    </w:p>
    <w:p w:rsidR="00136058" w:rsidRPr="00A342F0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342F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A342F0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</w:t>
      </w:r>
      <w:r w:rsidRPr="009A0BC3">
        <w:rPr>
          <w:rFonts w:ascii="Times New Roman" w:hAnsi="Times New Roman" w:cs="Times New Roman"/>
          <w:b w:val="0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A342F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r w:rsidRPr="00A342F0">
        <w:rPr>
          <w:rFonts w:ascii="Times New Roman" w:hAnsi="Times New Roman" w:cs="Times New Roman"/>
          <w:b w:val="0"/>
        </w:rPr>
        <w:t xml:space="preserve">Утвержден решением Правления ПАО </w:t>
      </w:r>
      <w:proofErr w:type="spellStart"/>
      <w:r w:rsidRPr="00A342F0">
        <w:rPr>
          <w:rFonts w:ascii="Times New Roman" w:hAnsi="Times New Roman" w:cs="Times New Roman"/>
          <w:b w:val="0"/>
        </w:rPr>
        <w:t>Россети</w:t>
      </w:r>
      <w:proofErr w:type="spellEnd"/>
      <w:r w:rsidRPr="00A342F0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342F0">
        <w:rPr>
          <w:rFonts w:ascii="Times New Roman" w:hAnsi="Times New Roman" w:cs="Times New Roman"/>
          <w:b w:val="0"/>
        </w:rPr>
        <w:t>Россети</w:t>
      </w:r>
      <w:proofErr w:type="spellEnd"/>
      <w:r w:rsidRPr="00A342F0">
        <w:rPr>
          <w:rFonts w:ascii="Times New Roman" w:hAnsi="Times New Roman" w:cs="Times New Roman"/>
          <w:b w:val="0"/>
        </w:rPr>
        <w:t>» (</w:t>
      </w:r>
      <w:hyperlink r:id="rId16" w:history="1">
        <w:r w:rsidRPr="00A342F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342F0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A342F0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A342F0">
        <w:rPr>
          <w:rFonts w:ascii="Times New Roman" w:hAnsi="Times New Roman" w:cs="Times New Roman"/>
          <w:b w:val="0"/>
        </w:rPr>
        <w:t>Россети</w:t>
      </w:r>
      <w:proofErr w:type="spellEnd"/>
      <w:r w:rsidRPr="00A342F0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342F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A342F0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A342F0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</w:t>
      </w:r>
      <w:r w:rsidRPr="009A0BC3">
        <w:rPr>
          <w:rFonts w:ascii="Times New Roman" w:hAnsi="Times New Roman" w:cs="Times New Roman"/>
          <w:b w:val="0"/>
          <w:bCs w:val="0"/>
        </w:rPr>
        <w:t xml:space="preserve">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342F0" w:rsidRPr="00A342F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A342F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A342F0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A342F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A342F0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342F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A342F0">
        <w:rPr>
          <w:rFonts w:ascii="Times New Roman" w:hAnsi="Times New Roman" w:cs="Times New Roman"/>
          <w:b w:val="0"/>
        </w:rPr>
        <w:t>Техническо</w:t>
      </w:r>
      <w:proofErr w:type="gramStart"/>
      <w:r w:rsidRPr="00A342F0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A342F0">
        <w:rPr>
          <w:rFonts w:ascii="Times New Roman" w:hAnsi="Times New Roman" w:cs="Times New Roman"/>
          <w:b w:val="0"/>
        </w:rPr>
        <w:t>ие</w:t>
      </w:r>
      <w:proofErr w:type="spellEnd"/>
      <w:r w:rsidRPr="00A342F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342F0">
        <w:rPr>
          <w:rFonts w:ascii="Times New Roman" w:hAnsi="Times New Roman" w:cs="Times New Roman"/>
          <w:b w:val="0"/>
        </w:rPr>
        <w:fldChar w:fldCharType="begin"/>
      </w:r>
      <w:r w:rsidR="00956EBC" w:rsidRPr="00A342F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342F0">
        <w:rPr>
          <w:rFonts w:ascii="Times New Roman" w:hAnsi="Times New Roman" w:cs="Times New Roman"/>
          <w:b w:val="0"/>
        </w:rPr>
      </w:r>
      <w:r w:rsidR="00956EBC" w:rsidRPr="00A342F0">
        <w:rPr>
          <w:rFonts w:ascii="Times New Roman" w:hAnsi="Times New Roman" w:cs="Times New Roman"/>
          <w:b w:val="0"/>
        </w:rPr>
        <w:fldChar w:fldCharType="separate"/>
      </w:r>
      <w:r w:rsidR="00A342F0">
        <w:rPr>
          <w:rFonts w:ascii="Times New Roman" w:hAnsi="Times New Roman" w:cs="Times New Roman"/>
          <w:b w:val="0"/>
        </w:rPr>
        <w:t>3</w:t>
      </w:r>
      <w:r w:rsidR="00956EBC" w:rsidRPr="00A342F0">
        <w:rPr>
          <w:rFonts w:ascii="Times New Roman" w:hAnsi="Times New Roman" w:cs="Times New Roman"/>
          <w:b w:val="0"/>
        </w:rPr>
        <w:fldChar w:fldCharType="end"/>
      </w:r>
      <w:r w:rsidRPr="00A342F0">
        <w:rPr>
          <w:rFonts w:ascii="Times New Roman" w:hAnsi="Times New Roman" w:cs="Times New Roman"/>
          <w:b w:val="0"/>
        </w:rPr>
        <w:t xml:space="preserve"> части </w:t>
      </w:r>
      <w:r w:rsidRPr="00A342F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342F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342F0" w:rsidDel="00413E80">
        <w:rPr>
          <w:rFonts w:ascii="Times New Roman" w:hAnsi="Times New Roman" w:cs="Times New Roman"/>
          <w:b w:val="0"/>
        </w:rPr>
        <w:t xml:space="preserve"> </w:t>
      </w:r>
      <w:r w:rsidRPr="00A342F0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A342F0">
        <w:rPr>
          <w:rFonts w:ascii="Times New Roman" w:hAnsi="Times New Roman" w:cs="Times New Roman"/>
          <w:b w:val="0"/>
        </w:rPr>
        <w:t>о(</w:t>
      </w:r>
      <w:proofErr w:type="gramEnd"/>
      <w:r w:rsidRPr="00A342F0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342F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A342F0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A342F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342F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A342F0">
        <w:rPr>
          <w:rFonts w:ascii="Times New Roman" w:hAnsi="Times New Roman" w:cs="Times New Roman"/>
          <w:b w:val="0"/>
        </w:rPr>
        <w:t>м(</w:t>
      </w:r>
      <w:proofErr w:type="gramEnd"/>
      <w:r w:rsidRPr="00A342F0">
        <w:rPr>
          <w:rFonts w:ascii="Times New Roman" w:hAnsi="Times New Roman" w:cs="Times New Roman"/>
          <w:b w:val="0"/>
        </w:rPr>
        <w:t>их) задании(</w:t>
      </w:r>
      <w:proofErr w:type="spellStart"/>
      <w:r w:rsidRPr="00A342F0">
        <w:rPr>
          <w:rFonts w:ascii="Times New Roman" w:hAnsi="Times New Roman" w:cs="Times New Roman"/>
          <w:b w:val="0"/>
        </w:rPr>
        <w:t>ях</w:t>
      </w:r>
      <w:proofErr w:type="spellEnd"/>
      <w:r w:rsidRPr="00A342F0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A342F0">
        <w:rPr>
          <w:rFonts w:ascii="Times New Roman" w:hAnsi="Times New Roman" w:cs="Times New Roman"/>
          <w:b w:val="0"/>
        </w:rPr>
        <w:t>о(</w:t>
      </w:r>
      <w:proofErr w:type="gramEnd"/>
      <w:r w:rsidRPr="00A342F0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A342F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342F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342F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A342F0">
        <w:rPr>
          <w:rFonts w:ascii="Times New Roman" w:hAnsi="Times New Roman" w:cs="Times New Roman"/>
          <w:b w:val="0"/>
        </w:rPr>
        <w:t>м(</w:t>
      </w:r>
      <w:proofErr w:type="gramEnd"/>
      <w:r w:rsidRPr="00A342F0">
        <w:rPr>
          <w:rFonts w:ascii="Times New Roman" w:hAnsi="Times New Roman" w:cs="Times New Roman"/>
          <w:b w:val="0"/>
        </w:rPr>
        <w:t>их) задании(</w:t>
      </w:r>
      <w:proofErr w:type="spellStart"/>
      <w:r w:rsidRPr="00A342F0">
        <w:rPr>
          <w:rFonts w:ascii="Times New Roman" w:hAnsi="Times New Roman" w:cs="Times New Roman"/>
          <w:b w:val="0"/>
        </w:rPr>
        <w:t>ях</w:t>
      </w:r>
      <w:proofErr w:type="spellEnd"/>
      <w:r w:rsidRPr="00A342F0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342F0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342F0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342F0">
        <w:rPr>
          <w:rFonts w:ascii="Times New Roman" w:hAnsi="Times New Roman" w:cs="Times New Roman"/>
          <w:b w:val="0"/>
        </w:rPr>
        <w:t xml:space="preserve">» </w:t>
      </w:r>
      <w:r w:rsidR="002A6A25" w:rsidRPr="00A342F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342F0" w:rsidRDefault="006545EB" w:rsidP="006545EB"/>
    <w:p w:rsidR="006545EB" w:rsidRPr="00A342F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A342F0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342F0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342F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</w:t>
      </w:r>
      <w:proofErr w:type="gramStart"/>
      <w:r w:rsidRPr="00537589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537589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342F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A342F0">
            <w:pPr>
              <w:widowControl w:val="0"/>
              <w:spacing w:after="0"/>
            </w:pPr>
            <w:r w:rsidRPr="00A342F0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342F0">
              <w:t>Наименование Заказчиков:</w:t>
            </w:r>
            <w:r w:rsidRPr="00A342F0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A342F0" w:rsidRDefault="007E4F0F" w:rsidP="007E4F0F">
            <w:pPr>
              <w:widowControl w:val="0"/>
              <w:ind w:left="209" w:right="176"/>
            </w:pPr>
            <w:r w:rsidRPr="00A342F0">
              <w:t xml:space="preserve">Место нахождения и почтовый адрес Заказчика </w:t>
            </w:r>
            <w:r w:rsidRPr="00A342F0">
              <w:rPr>
                <w:iCs/>
              </w:rPr>
              <w:t>ПАО «МРСК Центра»</w:t>
            </w:r>
            <w:r w:rsidRPr="00A342F0">
              <w:t>:</w:t>
            </w:r>
          </w:p>
          <w:p w:rsidR="007E4F0F" w:rsidRPr="00A342F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342F0">
              <w:rPr>
                <w:iCs/>
              </w:rPr>
              <w:t>РФ, 127018, г. Москва, ул. 2-я Ямская, 4</w:t>
            </w:r>
            <w:r w:rsidR="00AA5FF1" w:rsidRPr="00A342F0">
              <w:rPr>
                <w:iCs/>
              </w:rPr>
              <w:t>;</w:t>
            </w:r>
          </w:p>
          <w:p w:rsidR="00AA5FF1" w:rsidRPr="00A342F0" w:rsidRDefault="00AA5FF1" w:rsidP="007E4F0F">
            <w:pPr>
              <w:widowControl w:val="0"/>
              <w:ind w:left="209" w:right="176"/>
            </w:pPr>
            <w:r w:rsidRPr="00A342F0">
              <w:rPr>
                <w:lang w:val="en-US"/>
              </w:rPr>
              <w:t>E</w:t>
            </w:r>
            <w:r w:rsidRPr="00A342F0">
              <w:t>-</w:t>
            </w:r>
            <w:r w:rsidRPr="00A342F0">
              <w:rPr>
                <w:lang w:val="en-US"/>
              </w:rPr>
              <w:t>mail</w:t>
            </w:r>
            <w:r w:rsidRPr="00A342F0">
              <w:t xml:space="preserve">: </w:t>
            </w:r>
            <w:hyperlink r:id="rId20" w:history="1">
              <w:r w:rsidRPr="00A342F0">
                <w:rPr>
                  <w:rStyle w:val="aff7"/>
                  <w:color w:val="0000CC"/>
                  <w:lang w:val="en-US"/>
                </w:rPr>
                <w:t>posta</w:t>
              </w:r>
              <w:r w:rsidRPr="00A342F0">
                <w:rPr>
                  <w:rStyle w:val="aff7"/>
                  <w:color w:val="0000CC"/>
                </w:rPr>
                <w:t>@</w:t>
              </w:r>
              <w:r w:rsidRPr="00A342F0">
                <w:rPr>
                  <w:rStyle w:val="aff7"/>
                  <w:color w:val="0000CC"/>
                  <w:lang w:val="en-US"/>
                </w:rPr>
                <w:t>mrsk</w:t>
              </w:r>
              <w:r w:rsidRPr="00A342F0">
                <w:rPr>
                  <w:rStyle w:val="aff7"/>
                  <w:color w:val="0000CC"/>
                </w:rPr>
                <w:t>-1.</w:t>
              </w:r>
              <w:proofErr w:type="spellStart"/>
              <w:r w:rsidRPr="00A342F0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A342F0">
              <w:rPr>
                <w:color w:val="0000CC"/>
              </w:rPr>
              <w:t xml:space="preserve">, </w:t>
            </w:r>
            <w:r w:rsidRPr="00A342F0">
              <w:t>тел (495) 747-92-92, факс (495) 747-92-95;</w:t>
            </w:r>
          </w:p>
          <w:p w:rsidR="007E4F0F" w:rsidRPr="00A342F0" w:rsidRDefault="007E4F0F" w:rsidP="007E4F0F">
            <w:pPr>
              <w:widowControl w:val="0"/>
              <w:ind w:left="209" w:right="176"/>
            </w:pPr>
            <w:r w:rsidRPr="00A342F0">
              <w:t xml:space="preserve">Место нахождения и почтовый адрес Заказчика </w:t>
            </w:r>
            <w:r w:rsidRPr="00A342F0">
              <w:rPr>
                <w:iCs/>
              </w:rPr>
              <w:t>ПАО «МРСК Центра и Приволжья»</w:t>
            </w:r>
            <w:r w:rsidRPr="00A342F0">
              <w:t>:</w:t>
            </w:r>
          </w:p>
          <w:p w:rsidR="007E4F0F" w:rsidRPr="00A342F0" w:rsidRDefault="007E4F0F" w:rsidP="007E4F0F">
            <w:pPr>
              <w:widowControl w:val="0"/>
              <w:ind w:left="209" w:right="176"/>
            </w:pPr>
            <w:r w:rsidRPr="00A342F0">
              <w:t>РФ, 603950, г. Нижний Новгород, ул. Рождественская, 33</w:t>
            </w:r>
            <w:r w:rsidRPr="00A342F0">
              <w:rPr>
                <w:iCs/>
              </w:rPr>
              <w:t>;</w:t>
            </w:r>
            <w:r w:rsidRPr="00A342F0">
              <w:t xml:space="preserve"> </w:t>
            </w:r>
          </w:p>
          <w:p w:rsidR="00AA5FF1" w:rsidRPr="00A342F0" w:rsidRDefault="00AA5FF1" w:rsidP="007E4F0F">
            <w:pPr>
              <w:widowControl w:val="0"/>
              <w:ind w:left="209" w:right="176"/>
            </w:pPr>
            <w:r w:rsidRPr="00A342F0">
              <w:rPr>
                <w:lang w:val="en-US"/>
              </w:rPr>
              <w:t>E</w:t>
            </w:r>
            <w:r w:rsidRPr="00A342F0">
              <w:t>-</w:t>
            </w:r>
            <w:r w:rsidRPr="00A342F0">
              <w:rPr>
                <w:lang w:val="en-US"/>
              </w:rPr>
              <w:t>mail</w:t>
            </w:r>
            <w:r w:rsidRPr="00A342F0">
              <w:t xml:space="preserve">: </w:t>
            </w:r>
            <w:hyperlink r:id="rId21" w:history="1">
              <w:r w:rsidRPr="00A342F0">
                <w:rPr>
                  <w:rStyle w:val="aff7"/>
                  <w:lang w:val="en-US"/>
                </w:rPr>
                <w:t>info</w:t>
              </w:r>
              <w:r w:rsidRPr="00A342F0">
                <w:rPr>
                  <w:rStyle w:val="aff7"/>
                </w:rPr>
                <w:t>@</w:t>
              </w:r>
              <w:proofErr w:type="spellStart"/>
              <w:r w:rsidRPr="00A342F0">
                <w:rPr>
                  <w:rStyle w:val="aff7"/>
                  <w:lang w:val="en-US"/>
                </w:rPr>
                <w:t>mrsk</w:t>
              </w:r>
              <w:proofErr w:type="spellEnd"/>
              <w:r w:rsidRPr="00A342F0">
                <w:rPr>
                  <w:rStyle w:val="aff7"/>
                </w:rPr>
                <w:t>-</w:t>
              </w:r>
              <w:proofErr w:type="spellStart"/>
              <w:r w:rsidRPr="00A342F0">
                <w:rPr>
                  <w:rStyle w:val="aff7"/>
                  <w:lang w:val="en-US"/>
                </w:rPr>
                <w:t>cp</w:t>
              </w:r>
              <w:proofErr w:type="spellEnd"/>
              <w:r w:rsidRPr="00A342F0">
                <w:rPr>
                  <w:rStyle w:val="aff7"/>
                </w:rPr>
                <w:t>.</w:t>
              </w:r>
              <w:proofErr w:type="spellStart"/>
              <w:r w:rsidRPr="00A342F0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A342F0">
              <w:rPr>
                <w:rStyle w:val="aff7"/>
                <w:color w:val="0000CC"/>
              </w:rPr>
              <w:t xml:space="preserve">, </w:t>
            </w:r>
            <w:r w:rsidRPr="00A342F0">
              <w:t>тел (831) 431-74-00, факс (831) 433-38-06;</w:t>
            </w:r>
          </w:p>
          <w:p w:rsidR="007E4F0F" w:rsidRPr="00A342F0" w:rsidRDefault="007E4F0F" w:rsidP="007E4F0F">
            <w:pPr>
              <w:widowControl w:val="0"/>
              <w:ind w:left="209" w:right="176"/>
            </w:pPr>
            <w:r w:rsidRPr="00A342F0">
              <w:rPr>
                <w:bCs/>
              </w:rPr>
              <w:t>Электронный адрес официального сайта Заказчика:</w:t>
            </w:r>
            <w:r w:rsidRPr="00A342F0">
              <w:rPr>
                <w:b/>
                <w:bCs/>
              </w:rPr>
              <w:t xml:space="preserve"> </w:t>
            </w:r>
            <w:r w:rsidRPr="00A342F0">
              <w:t>ПАО «МРСК Центра» (</w:t>
            </w:r>
            <w:hyperlink r:id="rId22" w:history="1">
              <w:r w:rsidRPr="00A342F0">
                <w:rPr>
                  <w:rStyle w:val="aff7"/>
                </w:rPr>
                <w:t>www.mrsk-1.ru</w:t>
              </w:r>
            </w:hyperlink>
            <w:r w:rsidRPr="00A342F0">
              <w:rPr>
                <w:rStyle w:val="aff7"/>
              </w:rPr>
              <w:t>)</w:t>
            </w:r>
            <w:r w:rsidRPr="00A342F0">
              <w:t xml:space="preserve"> и </w:t>
            </w:r>
            <w:r w:rsidRPr="00A342F0">
              <w:rPr>
                <w:snapToGrid w:val="0"/>
              </w:rPr>
              <w:t>ПАО «МРСК Центра и Приволжья»</w:t>
            </w:r>
            <w:r w:rsidRPr="00A342F0">
              <w:t xml:space="preserve"> (</w:t>
            </w:r>
            <w:hyperlink r:id="rId23" w:history="1">
              <w:r w:rsidRPr="00A342F0">
                <w:rPr>
                  <w:rStyle w:val="aff7"/>
                </w:rPr>
                <w:t>http://www.mrsk-cp.ru</w:t>
              </w:r>
            </w:hyperlink>
            <w:r w:rsidRPr="00A342F0">
              <w:t>) раздел «Закупки»;</w:t>
            </w:r>
          </w:p>
          <w:p w:rsidR="007E4F0F" w:rsidRPr="00A342F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342F0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iCs/>
              </w:rPr>
              <w:t xml:space="preserve">Секретарь </w:t>
            </w:r>
            <w:r w:rsidRPr="00A342F0">
              <w:rPr>
                <w:bCs/>
              </w:rPr>
              <w:t>закупочной</w:t>
            </w:r>
            <w:r w:rsidRPr="00A342F0">
              <w:t xml:space="preserve"> </w:t>
            </w:r>
            <w:r w:rsidRPr="00A342F0">
              <w:rPr>
                <w:iCs/>
              </w:rPr>
              <w:t xml:space="preserve">комиссии - ведущий специалист Управления </w:t>
            </w:r>
            <w:r w:rsidRPr="00A342F0">
              <w:rPr>
                <w:bCs/>
              </w:rPr>
              <w:t>организации</w:t>
            </w:r>
            <w:r w:rsidRPr="00A342F0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A342F0">
              <w:rPr>
                <w:iCs/>
              </w:rPr>
              <w:lastRenderedPageBreak/>
              <w:t xml:space="preserve">деятельности ПАО «МРСК Центра» </w:t>
            </w:r>
            <w:r w:rsidRPr="00A342F0">
              <w:rPr>
                <w:snapToGrid w:val="0"/>
              </w:rPr>
              <w:t xml:space="preserve">Горностаева </w:t>
            </w:r>
            <w:r w:rsidRPr="00A342F0">
              <w:rPr>
                <w:iCs/>
              </w:rPr>
              <w:t>Т.В.</w:t>
            </w:r>
          </w:p>
          <w:p w:rsidR="007E4F0F" w:rsidRPr="00A342F0" w:rsidRDefault="007E4F0F" w:rsidP="007E4F0F">
            <w:pPr>
              <w:widowControl w:val="0"/>
              <w:ind w:right="175"/>
            </w:pPr>
            <w:r w:rsidRPr="00A342F0">
              <w:rPr>
                <w:bCs/>
              </w:rPr>
              <w:t>Адрес электронной почты</w:t>
            </w:r>
            <w:r w:rsidRPr="00A342F0">
              <w:t xml:space="preserve">: </w:t>
            </w:r>
            <w:hyperlink r:id="rId24" w:history="1">
              <w:r w:rsidRPr="00A342F0">
                <w:rPr>
                  <w:rStyle w:val="aff7"/>
                  <w:lang w:val="en-US"/>
                </w:rPr>
                <w:t>Gornostaeva</w:t>
              </w:r>
              <w:r w:rsidRPr="00A342F0">
                <w:rPr>
                  <w:rStyle w:val="aff7"/>
                </w:rPr>
                <w:t>.</w:t>
              </w:r>
              <w:r w:rsidRPr="00A342F0">
                <w:rPr>
                  <w:rStyle w:val="aff7"/>
                  <w:lang w:val="en-US"/>
                </w:rPr>
                <w:t>TV</w:t>
              </w:r>
              <w:r w:rsidRPr="00A342F0">
                <w:rPr>
                  <w:rStyle w:val="aff7"/>
                </w:rPr>
                <w:t>@</w:t>
              </w:r>
              <w:r w:rsidRPr="00A342F0">
                <w:rPr>
                  <w:rStyle w:val="aff7"/>
                  <w:lang w:val="en-US"/>
                </w:rPr>
                <w:t>mrsk</w:t>
              </w:r>
              <w:r w:rsidRPr="00A342F0">
                <w:rPr>
                  <w:rStyle w:val="aff7"/>
                </w:rPr>
                <w:t>-1.</w:t>
              </w:r>
              <w:proofErr w:type="spellStart"/>
              <w:r w:rsidRPr="00A342F0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bCs/>
              </w:rPr>
              <w:t>Номер контактного телефона</w:t>
            </w:r>
            <w:r w:rsidRPr="00A342F0">
              <w:t xml:space="preserve">: </w:t>
            </w:r>
            <w:r w:rsidRPr="00A342F0">
              <w:rPr>
                <w:iCs/>
              </w:rPr>
              <w:t>(495) 747-92-92 (доб. 3123).</w:t>
            </w:r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iCs/>
              </w:rPr>
              <w:t>Ответственное лицо:</w:t>
            </w:r>
          </w:p>
          <w:p w:rsidR="007E4F0F" w:rsidRPr="00A342F0" w:rsidRDefault="007E4F0F" w:rsidP="00A342F0">
            <w:pPr>
              <w:widowControl w:val="0"/>
              <w:ind w:right="175"/>
            </w:pPr>
            <w:r w:rsidRPr="00A342F0">
              <w:t xml:space="preserve">Остонен Инна Андреевна, контактные телефоны - (4722) 30-41-53, (495) 747-92-92, адрес электронной почты: </w:t>
            </w:r>
            <w:hyperlink r:id="rId25" w:history="1">
              <w:r w:rsidRPr="00A342F0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A342F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  <w:rPr>
                <w:bCs/>
              </w:rPr>
            </w:pPr>
            <w:r w:rsidRPr="00A342F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t>Наименование Организатора:</w:t>
            </w:r>
            <w:r w:rsidRPr="00A342F0">
              <w:rPr>
                <w:iCs/>
              </w:rPr>
              <w:t xml:space="preserve"> ПАО «МРСК Центра» </w:t>
            </w: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t>Место нахождения и почтовый адрес Организатора:</w:t>
            </w: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rPr>
                <w:iCs/>
              </w:rPr>
              <w:t>РФ, 127018, г. Москва, ул. 2-я Ямская, 4;</w:t>
            </w:r>
            <w:r w:rsidRPr="00A342F0">
              <w:t xml:space="preserve"> </w:t>
            </w:r>
          </w:p>
          <w:p w:rsidR="00AA5FF1" w:rsidRPr="00A342F0" w:rsidRDefault="00AA5FF1" w:rsidP="007E4F0F">
            <w:pPr>
              <w:widowControl w:val="0"/>
              <w:spacing w:after="0"/>
              <w:ind w:right="175"/>
            </w:pPr>
            <w:r w:rsidRPr="00A342F0">
              <w:rPr>
                <w:lang w:val="en-US"/>
              </w:rPr>
              <w:t>E</w:t>
            </w:r>
            <w:r w:rsidRPr="00A342F0">
              <w:t>-</w:t>
            </w:r>
            <w:r w:rsidRPr="00A342F0">
              <w:rPr>
                <w:lang w:val="en-US"/>
              </w:rPr>
              <w:t>mail</w:t>
            </w:r>
            <w:r w:rsidRPr="00A342F0">
              <w:t xml:space="preserve">: </w:t>
            </w:r>
            <w:hyperlink r:id="rId26" w:history="1">
              <w:r w:rsidRPr="00A342F0">
                <w:rPr>
                  <w:rStyle w:val="aff7"/>
                  <w:color w:val="0000CC"/>
                  <w:lang w:val="en-US"/>
                </w:rPr>
                <w:t>posta</w:t>
              </w:r>
              <w:r w:rsidRPr="00A342F0">
                <w:rPr>
                  <w:rStyle w:val="aff7"/>
                  <w:color w:val="0000CC"/>
                </w:rPr>
                <w:t>@</w:t>
              </w:r>
              <w:r w:rsidRPr="00A342F0">
                <w:rPr>
                  <w:rStyle w:val="aff7"/>
                  <w:color w:val="0000CC"/>
                  <w:lang w:val="en-US"/>
                </w:rPr>
                <w:t>mrsk</w:t>
              </w:r>
              <w:r w:rsidRPr="00A342F0">
                <w:rPr>
                  <w:rStyle w:val="aff7"/>
                  <w:color w:val="0000CC"/>
                </w:rPr>
                <w:t>-1.</w:t>
              </w:r>
              <w:proofErr w:type="spellStart"/>
              <w:r w:rsidRPr="00A342F0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A342F0">
              <w:rPr>
                <w:color w:val="0000CC"/>
              </w:rPr>
              <w:t xml:space="preserve">, </w:t>
            </w:r>
            <w:r w:rsidRPr="00A342F0">
              <w:t>тел (495) 747-92-92, факс (495) 747-92-95;</w:t>
            </w:r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bCs/>
              </w:rPr>
              <w:t>Электронный адрес официального сайта Организатора:</w:t>
            </w:r>
            <w:r w:rsidRPr="00A342F0">
              <w:rPr>
                <w:b/>
                <w:bCs/>
              </w:rPr>
              <w:t xml:space="preserve"> </w:t>
            </w:r>
            <w:hyperlink r:id="rId27" w:history="1">
              <w:r w:rsidRPr="00A342F0">
                <w:rPr>
                  <w:rStyle w:val="aff7"/>
                </w:rPr>
                <w:t>www.mrsk-1.ru</w:t>
              </w:r>
            </w:hyperlink>
            <w:r w:rsidRPr="00A342F0">
              <w:rPr>
                <w:rStyle w:val="aff7"/>
              </w:rPr>
              <w:t xml:space="preserve">, </w:t>
            </w:r>
            <w:r w:rsidRPr="00A342F0">
              <w:rPr>
                <w:iCs/>
              </w:rPr>
              <w:t>раздел «Закупки»;</w:t>
            </w:r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iCs/>
              </w:rPr>
              <w:t xml:space="preserve">Контактное лицо </w:t>
            </w:r>
            <w:r w:rsidRPr="00A342F0">
              <w:t>Организатора</w:t>
            </w:r>
            <w:r w:rsidRPr="00A342F0">
              <w:rPr>
                <w:iCs/>
              </w:rPr>
              <w:t xml:space="preserve"> ПАО «МРСК Центра»:</w:t>
            </w:r>
          </w:p>
          <w:p w:rsidR="007E4F0F" w:rsidRPr="00A342F0" w:rsidRDefault="007E4F0F" w:rsidP="007E4F0F">
            <w:pPr>
              <w:widowControl w:val="0"/>
              <w:ind w:right="175"/>
              <w:rPr>
                <w:iCs/>
              </w:rPr>
            </w:pPr>
            <w:r w:rsidRPr="00A342F0">
              <w:rPr>
                <w:iCs/>
              </w:rPr>
              <w:t xml:space="preserve">Секретарь </w:t>
            </w:r>
            <w:r w:rsidRPr="00A342F0">
              <w:rPr>
                <w:bCs/>
              </w:rPr>
              <w:t>закупочной</w:t>
            </w:r>
            <w:r w:rsidRPr="00A342F0">
              <w:t xml:space="preserve"> </w:t>
            </w:r>
            <w:r w:rsidRPr="00A342F0">
              <w:rPr>
                <w:iCs/>
              </w:rPr>
              <w:t xml:space="preserve">комиссии - ведущий специалист Управления </w:t>
            </w:r>
            <w:r w:rsidRPr="00A342F0">
              <w:rPr>
                <w:bCs/>
              </w:rPr>
              <w:t>организации</w:t>
            </w:r>
            <w:r w:rsidRPr="00A342F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342F0">
              <w:rPr>
                <w:snapToGrid w:val="0"/>
              </w:rPr>
              <w:t xml:space="preserve">Горностаева </w:t>
            </w:r>
            <w:r w:rsidRPr="00A342F0">
              <w:rPr>
                <w:iCs/>
              </w:rPr>
              <w:t>Т.В.</w:t>
            </w:r>
          </w:p>
          <w:p w:rsidR="007E4F0F" w:rsidRPr="00A342F0" w:rsidRDefault="007E4F0F" w:rsidP="007E4F0F">
            <w:pPr>
              <w:widowControl w:val="0"/>
              <w:ind w:right="175"/>
            </w:pPr>
            <w:r w:rsidRPr="00A342F0">
              <w:rPr>
                <w:bCs/>
              </w:rPr>
              <w:t>Адрес электронной почты</w:t>
            </w:r>
            <w:r w:rsidRPr="00A342F0">
              <w:t xml:space="preserve">: </w:t>
            </w:r>
            <w:hyperlink r:id="rId28" w:history="1">
              <w:r w:rsidRPr="00A342F0">
                <w:rPr>
                  <w:rStyle w:val="aff7"/>
                  <w:lang w:val="en-US"/>
                </w:rPr>
                <w:t>Gornostaeva</w:t>
              </w:r>
              <w:r w:rsidRPr="00A342F0">
                <w:rPr>
                  <w:rStyle w:val="aff7"/>
                </w:rPr>
                <w:t>.</w:t>
              </w:r>
              <w:r w:rsidRPr="00A342F0">
                <w:rPr>
                  <w:rStyle w:val="aff7"/>
                  <w:lang w:val="en-US"/>
                </w:rPr>
                <w:t>TV</w:t>
              </w:r>
              <w:r w:rsidRPr="00A342F0">
                <w:rPr>
                  <w:rStyle w:val="aff7"/>
                </w:rPr>
                <w:t>@</w:t>
              </w:r>
              <w:r w:rsidRPr="00A342F0">
                <w:rPr>
                  <w:rStyle w:val="aff7"/>
                  <w:lang w:val="en-US"/>
                </w:rPr>
                <w:t>mrsk</w:t>
              </w:r>
              <w:r w:rsidRPr="00A342F0">
                <w:rPr>
                  <w:rStyle w:val="aff7"/>
                </w:rPr>
                <w:t>-1.</w:t>
              </w:r>
              <w:proofErr w:type="spellStart"/>
              <w:r w:rsidRPr="00A342F0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rPr>
                <w:bCs/>
              </w:rPr>
              <w:t>Номер контактного телефона</w:t>
            </w:r>
            <w:r w:rsidRPr="00A342F0">
              <w:t xml:space="preserve">: </w:t>
            </w:r>
            <w:r w:rsidRPr="00A342F0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342F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A342F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A342F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pStyle w:val="afe"/>
              <w:jc w:val="center"/>
              <w:rPr>
                <w:b/>
              </w:rPr>
            </w:pPr>
            <w:r w:rsidRPr="00A342F0">
              <w:rPr>
                <w:b/>
              </w:rPr>
              <w:t>КОНКУРС В ЭЛЕКТРОННОЙ ФОРМЕ</w:t>
            </w:r>
          </w:p>
          <w:p w:rsidR="00A342F0" w:rsidRPr="00A342F0" w:rsidRDefault="00A342F0" w:rsidP="00A342F0">
            <w:pPr>
              <w:widowControl w:val="0"/>
              <w:ind w:left="33" w:right="176"/>
            </w:pPr>
            <w:r w:rsidRPr="00A342F0">
              <w:rPr>
                <w:b/>
              </w:rPr>
              <w:t>Лот №1:</w:t>
            </w:r>
            <w:r w:rsidRPr="00A342F0">
              <w:rPr>
                <w:bCs/>
              </w:rPr>
              <w:t xml:space="preserve"> </w:t>
            </w:r>
            <w:proofErr w:type="gramStart"/>
            <w:r w:rsidRPr="00A342F0">
              <w:rPr>
                <w:bCs/>
              </w:rPr>
              <w:t xml:space="preserve">Право заключения </w:t>
            </w:r>
            <w:r w:rsidRPr="00A342F0">
              <w:t>Договоров на поставку пневмокаркасных штабных палаток для нужд ПАО «МРСК Центра» (филиалов:</w:t>
            </w:r>
            <w:proofErr w:type="gramEnd"/>
            <w:r w:rsidRPr="00A342F0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A342F0">
              <w:t>Арзамасская</w:t>
            </w:r>
            <w:proofErr w:type="spellEnd"/>
            <w:r w:rsidRPr="00A342F0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</w:t>
            </w:r>
            <w:r w:rsidRPr="00A342F0">
              <w:lastRenderedPageBreak/>
              <w:t xml:space="preserve">214019, г. Смоленск, ул. </w:t>
            </w:r>
            <w:proofErr w:type="spellStart"/>
            <w:r w:rsidRPr="00A342F0">
              <w:t>Тенишевой</w:t>
            </w:r>
            <w:proofErr w:type="spellEnd"/>
            <w:r w:rsidRPr="00A342F0">
              <w:t xml:space="preserve">, д. 33; «Тамбовэнерго», расположенного по адресу: РФ, 392680, г. Тамбов, ул. </w:t>
            </w:r>
            <w:proofErr w:type="spellStart"/>
            <w:r w:rsidRPr="00A342F0">
              <w:t>Моршанское</w:t>
            </w:r>
            <w:proofErr w:type="spellEnd"/>
            <w:r w:rsidRPr="00A342F0">
              <w:t xml:space="preserve"> шоссе, д. 23, и «Ярэнерго», расположенного по адресу: </w:t>
            </w:r>
            <w:proofErr w:type="gramStart"/>
            <w:r w:rsidRPr="00A342F0">
              <w:t xml:space="preserve">РФ, 150003, г. Ярославль, ул. </w:t>
            </w:r>
            <w:proofErr w:type="spellStart"/>
            <w:r w:rsidRPr="00A342F0">
              <w:t>Воинова</w:t>
            </w:r>
            <w:proofErr w:type="spellEnd"/>
            <w:r w:rsidRPr="00A342F0">
              <w:t>, д. 12).</w:t>
            </w:r>
            <w:proofErr w:type="gramEnd"/>
          </w:p>
          <w:p w:rsidR="00A342F0" w:rsidRPr="00A342F0" w:rsidRDefault="00A342F0" w:rsidP="00A342F0">
            <w:pPr>
              <w:widowControl w:val="0"/>
              <w:ind w:left="33" w:right="176"/>
            </w:pPr>
          </w:p>
          <w:p w:rsidR="00A342F0" w:rsidRPr="00A342F0" w:rsidRDefault="00A342F0" w:rsidP="00A342F0">
            <w:pPr>
              <w:widowControl w:val="0"/>
              <w:ind w:left="33" w:right="176"/>
              <w:rPr>
                <w:bCs/>
              </w:rPr>
            </w:pPr>
            <w:r w:rsidRPr="00A342F0">
              <w:rPr>
                <w:b/>
              </w:rPr>
              <w:t>Лот №2:</w:t>
            </w:r>
            <w:r w:rsidRPr="00A342F0">
              <w:rPr>
                <w:bCs/>
              </w:rPr>
              <w:t xml:space="preserve"> </w:t>
            </w:r>
            <w:proofErr w:type="gramStart"/>
            <w:r w:rsidRPr="00A342F0">
              <w:rPr>
                <w:bCs/>
              </w:rPr>
              <w:t xml:space="preserve">Право заключения </w:t>
            </w:r>
            <w:r w:rsidRPr="00A342F0">
              <w:t>Договоров на поставку пневмокаркасных штабных палаток для нужд ПАО «МРСК Центра и Приволжья» (филиалов:</w:t>
            </w:r>
            <w:proofErr w:type="gramEnd"/>
            <w:r w:rsidRPr="00A342F0">
              <w:t xml:space="preserve">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A342F0">
              <w:t>Крутицкая</w:t>
            </w:r>
            <w:proofErr w:type="spellEnd"/>
            <w:r w:rsidRPr="00A342F0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A342F0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A342F0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</w:t>
            </w:r>
            <w:proofErr w:type="gramStart"/>
            <w:r w:rsidRPr="00A342F0">
              <w:t>РФ, 426004, г. Ижевск, ул. Советская, д. 30</w:t>
            </w:r>
            <w:r w:rsidRPr="00A342F0">
              <w:rPr>
                <w:bCs/>
              </w:rPr>
              <w:t>).</w:t>
            </w:r>
            <w:proofErr w:type="gramEnd"/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t xml:space="preserve">Количество лотов: </w:t>
            </w:r>
            <w:r w:rsidR="00A342F0" w:rsidRPr="00A342F0">
              <w:rPr>
                <w:b/>
              </w:rPr>
              <w:t>2</w:t>
            </w:r>
            <w:r w:rsidRPr="00A342F0">
              <w:rPr>
                <w:b/>
              </w:rPr>
              <w:t xml:space="preserve"> (</w:t>
            </w:r>
            <w:r w:rsidR="00A342F0" w:rsidRPr="00A342F0">
              <w:rPr>
                <w:b/>
              </w:rPr>
              <w:t>два</w:t>
            </w:r>
            <w:r w:rsidRPr="00A342F0">
              <w:rPr>
                <w:b/>
              </w:rPr>
              <w:t>)</w:t>
            </w:r>
            <w:r w:rsidR="00A342F0" w:rsidRPr="00A342F0">
              <w:rPr>
                <w:b/>
              </w:rPr>
              <w:t>.</w:t>
            </w:r>
          </w:p>
          <w:p w:rsidR="007E4F0F" w:rsidRPr="00A342F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342F0">
              <w:rPr>
                <w:i/>
              </w:rPr>
              <w:t>Частичное выполнение поставок</w:t>
            </w:r>
            <w:r w:rsidR="00A342F0" w:rsidRPr="00A342F0">
              <w:rPr>
                <w:i/>
              </w:rPr>
              <w:t xml:space="preserve"> по каждому из лотов </w:t>
            </w:r>
            <w:r w:rsidRPr="00A342F0">
              <w:rPr>
                <w:i/>
              </w:rPr>
              <w:t>не допускается.</w:t>
            </w: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</w:p>
          <w:p w:rsidR="007E4F0F" w:rsidRPr="00A342F0" w:rsidRDefault="007E4F0F" w:rsidP="007E4F0F">
            <w:pPr>
              <w:pStyle w:val="Default"/>
              <w:jc w:val="both"/>
            </w:pPr>
            <w:r w:rsidRPr="00A342F0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342F0">
              <w:rPr>
                <w:lang w:val="en-US"/>
              </w:rPr>
              <w:t>II</w:t>
            </w:r>
            <w:r w:rsidRPr="00A342F0">
              <w:t>. «ТЕХНИЧЕСКАЯ ЧАСТЬ» (Приложение №1 -Техническо</w:t>
            </w:r>
            <w:proofErr w:type="gramStart"/>
            <w:r w:rsidRPr="00A342F0">
              <w:t>е(</w:t>
            </w:r>
            <w:proofErr w:type="spellStart"/>
            <w:proofErr w:type="gramEnd"/>
            <w:r w:rsidRPr="00A342F0">
              <w:t>ие</w:t>
            </w:r>
            <w:proofErr w:type="spellEnd"/>
            <w:r w:rsidRPr="00A342F0">
              <w:t xml:space="preserve">) задание(я)), и разделе </w:t>
            </w:r>
            <w:r w:rsidRPr="00A342F0">
              <w:fldChar w:fldCharType="begin"/>
            </w:r>
            <w:r w:rsidRPr="00A342F0">
              <w:instrText xml:space="preserve"> REF _Ref1140929 \r \h </w:instrText>
            </w:r>
            <w:r w:rsidR="00A342F0">
              <w:instrText xml:space="preserve"> \* MERGEFORMAT </w:instrText>
            </w:r>
            <w:r w:rsidRPr="00A342F0">
              <w:fldChar w:fldCharType="separate"/>
            </w:r>
            <w:r w:rsidR="00A342F0">
              <w:t>6</w:t>
            </w:r>
            <w:r w:rsidRPr="00A342F0">
              <w:fldChar w:fldCharType="end"/>
            </w:r>
            <w:r w:rsidRPr="00A342F0">
              <w:t xml:space="preserve"> части I «ОБЩИЕ УСЛОВИЯ ПРОВЕДЕНИЯ ЗАКУПКИ» (Приложение №2 - Проект Договора).</w:t>
            </w:r>
          </w:p>
          <w:p w:rsidR="007E4F0F" w:rsidRPr="00A342F0" w:rsidRDefault="007E4F0F" w:rsidP="007E4F0F">
            <w:pPr>
              <w:pStyle w:val="Default"/>
              <w:jc w:val="both"/>
            </w:pPr>
          </w:p>
          <w:p w:rsidR="007E4F0F" w:rsidRPr="00A342F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342F0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342F0">
              <w:fldChar w:fldCharType="begin"/>
            </w:r>
            <w:r w:rsidRPr="00A342F0">
              <w:instrText xml:space="preserve"> REF _Ref774148 \r \h  \* MERGEFORMAT </w:instrText>
            </w:r>
            <w:r w:rsidRPr="00A342F0">
              <w:fldChar w:fldCharType="separate"/>
            </w:r>
            <w:r w:rsidR="00A342F0" w:rsidRPr="00A342F0">
              <w:rPr>
                <w:i/>
              </w:rPr>
              <w:t>3.5.6</w:t>
            </w:r>
            <w:r w:rsidRPr="00A342F0">
              <w:fldChar w:fldCharType="end"/>
            </w:r>
            <w:r w:rsidRPr="00A342F0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342F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342F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 xml:space="preserve">Место, условия и сроки (периоды) поставки товара, выполнения работы, оказания </w:t>
            </w:r>
            <w:r w:rsidRPr="00A342F0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A342F0">
              <w:lastRenderedPageBreak/>
              <w:t>Сроки выполнения поставок</w:t>
            </w:r>
            <w:r w:rsidR="00EB2696">
              <w:t xml:space="preserve"> по лотам №№1-2</w:t>
            </w:r>
            <w:r w:rsidRPr="00A342F0">
              <w:t xml:space="preserve">: </w:t>
            </w:r>
            <w:r w:rsidR="00A342F0" w:rsidRPr="00A342F0">
              <w:t>в течение 50 рабочих дней с момента заключения договора</w:t>
            </w:r>
            <w:r w:rsidRPr="00A342F0">
              <w:rPr>
                <w:bCs/>
              </w:rPr>
              <w:t>.</w:t>
            </w:r>
          </w:p>
          <w:p w:rsidR="007E4F0F" w:rsidRPr="00A342F0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A342F0">
              <w:t xml:space="preserve">Отгрузочные реквизиты/базис поставки: на условиях DDP (Согласно ИНКОТЕРМС </w:t>
            </w:r>
            <w:r w:rsidRPr="00A342F0">
              <w:lastRenderedPageBreak/>
              <w:t>2010) по адресам филиалов ПАО «МРСК Центра» и ПАО «МРСК Центра и Приволжья», указанным в Приложении №1 к настоящей Документации.</w:t>
            </w: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342F0">
              <w:rPr>
                <w:lang w:val="en-US"/>
              </w:rPr>
              <w:t>II</w:t>
            </w:r>
            <w:r w:rsidRPr="00A342F0">
              <w:t>. «ТЕХНИЧЕСКАЯ ЧАСТЬ» (Приложение №1 -Техническо</w:t>
            </w:r>
            <w:proofErr w:type="gramStart"/>
            <w:r w:rsidRPr="00A342F0">
              <w:t>е(</w:t>
            </w:r>
            <w:proofErr w:type="spellStart"/>
            <w:proofErr w:type="gramEnd"/>
            <w:r w:rsidRPr="00A342F0">
              <w:t>ие</w:t>
            </w:r>
            <w:proofErr w:type="spellEnd"/>
            <w:r w:rsidRPr="00A342F0">
              <w:t xml:space="preserve">) задание(я)), и разделе </w:t>
            </w:r>
            <w:r w:rsidRPr="00A342F0">
              <w:fldChar w:fldCharType="begin"/>
            </w:r>
            <w:r w:rsidRPr="00A342F0">
              <w:instrText xml:space="preserve"> REF _Ref791643 \r \h  \* MERGEFORMAT </w:instrText>
            </w:r>
            <w:r w:rsidRPr="00A342F0">
              <w:fldChar w:fldCharType="separate"/>
            </w:r>
            <w:r w:rsidR="00A342F0">
              <w:t>6</w:t>
            </w:r>
            <w:r w:rsidRPr="00A342F0">
              <w:fldChar w:fldCharType="end"/>
            </w:r>
            <w:r w:rsidRPr="00A342F0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A342F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A342F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A342F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2092" w:rsidRPr="00822092" w:rsidRDefault="00822092" w:rsidP="00822092">
            <w:pPr>
              <w:spacing w:after="0"/>
            </w:pPr>
            <w:r w:rsidRPr="00822092">
              <w:rPr>
                <w:b/>
                <w:bCs/>
              </w:rPr>
              <w:t>По лоту №1</w:t>
            </w:r>
            <w:r w:rsidRPr="00822092">
              <w:t xml:space="preserve"> составляет: </w:t>
            </w:r>
            <w:r w:rsidRPr="00822092">
              <w:rPr>
                <w:b/>
                <w:bCs/>
              </w:rPr>
              <w:t>6 906 032,00</w:t>
            </w:r>
            <w:r w:rsidRPr="00822092">
              <w:t xml:space="preserve"> (шесть миллионов девятьсот шесть тысяч тридцать два) рубля 00 копеек РФ, без учета НДС; НДС составляет </w:t>
            </w:r>
            <w:r w:rsidRPr="00822092">
              <w:rPr>
                <w:b/>
                <w:bCs/>
              </w:rPr>
              <w:t>1 381 206,40</w:t>
            </w:r>
            <w:r w:rsidRPr="00822092">
              <w:t xml:space="preserve"> (один миллион триста восемьдесят одна тысяча двести шесть) рублей 40 копеек РФ; </w:t>
            </w:r>
            <w:r w:rsidRPr="00822092">
              <w:rPr>
                <w:b/>
                <w:bCs/>
              </w:rPr>
              <w:t>8 287 238,40</w:t>
            </w:r>
            <w:r w:rsidRPr="00822092">
              <w:t xml:space="preserve"> (восемь миллионов двести восемьдесят семь тысяч двести тридцать восемь) рублей 40 копеек РФ, с учетом НДС, в том числе по филиалам: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proofErr w:type="gramStart"/>
            <w:r w:rsidRPr="00822092">
              <w:t xml:space="preserve">Филиал ПАО «МРСК Центра» - «Белгородэнерго» - </w:t>
            </w:r>
            <w:r w:rsidRPr="00822092">
              <w:rPr>
                <w:b/>
                <w:bCs/>
              </w:rPr>
              <w:t>1 286 000,00</w:t>
            </w:r>
            <w:r w:rsidRPr="00822092">
              <w:t xml:space="preserve"> (один миллион двести восемьдесят шесть тысяч) рублей 00 копеек РФ, без учета НДС; НДС составляет </w:t>
            </w:r>
            <w:r w:rsidRPr="00822092">
              <w:rPr>
                <w:b/>
                <w:bCs/>
              </w:rPr>
              <w:t>257 200,00</w:t>
            </w:r>
            <w:r w:rsidRPr="00822092">
              <w:t xml:space="preserve"> (двести пятьдесят семь тысяч двести) рублей 00 копеек РФ; </w:t>
            </w:r>
            <w:r w:rsidRPr="00822092">
              <w:rPr>
                <w:b/>
                <w:bCs/>
              </w:rPr>
              <w:t>1 543 200,00</w:t>
            </w:r>
            <w:r w:rsidRPr="00822092">
              <w:t xml:space="preserve"> (один миллион пятьсот сорок три тысячи двести) рублей 00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«Брянскэнерго»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proofErr w:type="gramStart"/>
            <w:r w:rsidRPr="00822092">
              <w:t xml:space="preserve">Филиал ПАО «МРСК Центра» - «Воронежэнерго» - </w:t>
            </w:r>
            <w:r w:rsidRPr="00822092">
              <w:rPr>
                <w:b/>
                <w:bCs/>
              </w:rPr>
              <w:t>1 286 000,00</w:t>
            </w:r>
            <w:r w:rsidRPr="00822092">
              <w:t xml:space="preserve"> (один миллион двести восемьдесят шесть тысяч) рублей 00 копеек РФ, без учета НДС; НДС составляет </w:t>
            </w:r>
            <w:r w:rsidRPr="00822092">
              <w:rPr>
                <w:b/>
                <w:bCs/>
              </w:rPr>
              <w:t>257 200,00</w:t>
            </w:r>
            <w:r w:rsidRPr="00822092">
              <w:t xml:space="preserve"> (двести пятьдесят семь тысяч двести) рублей 00 копеек РФ; </w:t>
            </w:r>
            <w:r w:rsidRPr="00822092">
              <w:rPr>
                <w:b/>
                <w:bCs/>
              </w:rPr>
              <w:t>1 543 200,00</w:t>
            </w:r>
            <w:r w:rsidRPr="00822092">
              <w:t xml:space="preserve"> (один миллион пятьсот сорок три тысячи двести) рублей 00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«Костромаэнерго»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</w:t>
            </w:r>
            <w:r w:rsidRPr="00822092">
              <w:lastRenderedPageBreak/>
              <w:t xml:space="preserve">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«Курскэнерго» - </w:t>
            </w:r>
            <w:r w:rsidRPr="00822092">
              <w:rPr>
                <w:b/>
                <w:bCs/>
              </w:rPr>
              <w:t>435 434,00</w:t>
            </w:r>
            <w:r w:rsidRPr="00822092">
              <w:t xml:space="preserve"> (четыреста тридцать пять тысяч четыреста тридцать четыре) рубля 00 копеек РФ, без учета НДС; НДС составляет </w:t>
            </w:r>
            <w:r w:rsidRPr="00822092">
              <w:rPr>
                <w:b/>
                <w:bCs/>
              </w:rPr>
              <w:t>87 086,80</w:t>
            </w:r>
            <w:r w:rsidRPr="00822092">
              <w:t xml:space="preserve"> (восемьдесят семь тысяч восемьдесят шесть) рублей 80 копеек РФ; </w:t>
            </w:r>
            <w:r w:rsidRPr="00822092">
              <w:rPr>
                <w:b/>
                <w:bCs/>
              </w:rPr>
              <w:t>522 520,80</w:t>
            </w:r>
            <w:r w:rsidRPr="00822092">
              <w:t xml:space="preserve"> (пятьсот двадцать две тысячи пятьсот двадцать) рублей 80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«Липецкэнерго»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«Орелэнерго»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proofErr w:type="gramStart"/>
            <w:r w:rsidRPr="00822092">
              <w:t xml:space="preserve">Филиал ПАО «МРСК Центра» - «Смоленскэнерго» - </w:t>
            </w:r>
            <w:r w:rsidRPr="00822092">
              <w:rPr>
                <w:b/>
                <w:bCs/>
              </w:rPr>
              <w:t>1 286 000,00</w:t>
            </w:r>
            <w:r w:rsidRPr="00822092">
              <w:t xml:space="preserve"> (один миллион двести восемьдесят шесть тысяч) рублей 00 копеек РФ, без учета НДС; НДС составляет </w:t>
            </w:r>
            <w:r w:rsidRPr="00822092">
              <w:rPr>
                <w:b/>
                <w:bCs/>
              </w:rPr>
              <w:t>257 200,00</w:t>
            </w:r>
            <w:r w:rsidRPr="00822092">
              <w:t xml:space="preserve"> (двести пятьдесят семь тысяч двести) рублей 00 копеек РФ; </w:t>
            </w:r>
            <w:r w:rsidRPr="00822092">
              <w:rPr>
                <w:b/>
                <w:bCs/>
              </w:rPr>
              <w:t>1 543 200,00</w:t>
            </w:r>
            <w:r w:rsidRPr="00822092">
              <w:t xml:space="preserve"> (один миллион пятьсот сорок три тысячи двести) рублей 00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«Тамбовэнерго»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numPr>
                <w:ilvl w:val="0"/>
                <w:numId w:val="52"/>
              </w:numPr>
              <w:spacing w:after="0"/>
            </w:pPr>
            <w:r w:rsidRPr="00822092">
              <w:t xml:space="preserve">Филиал ПАО «МРСК Центра» - «Ярэнерго»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</w:p>
          <w:p w:rsidR="00822092" w:rsidRPr="00822092" w:rsidRDefault="00822092" w:rsidP="00822092">
            <w:pPr>
              <w:spacing w:after="0"/>
            </w:pPr>
            <w:r w:rsidRPr="00822092">
              <w:rPr>
                <w:b/>
                <w:bCs/>
              </w:rPr>
              <w:lastRenderedPageBreak/>
              <w:t>По лоту №2</w:t>
            </w:r>
            <w:r w:rsidRPr="00822092">
              <w:t xml:space="preserve"> составляет: </w:t>
            </w:r>
            <w:r w:rsidRPr="00822092">
              <w:rPr>
                <w:b/>
                <w:bCs/>
              </w:rPr>
              <w:t>4 769 464,00</w:t>
            </w:r>
            <w:r w:rsidRPr="00822092">
              <w:t xml:space="preserve"> (четыре миллиона семьсот шестьдесят девять тысяч четыреста шестьдесят четыре) рубля 00 копеек РФ, без учета НДС; НДС составляет </w:t>
            </w:r>
            <w:r w:rsidRPr="00822092">
              <w:rPr>
                <w:b/>
                <w:bCs/>
              </w:rPr>
              <w:t>953 892,80</w:t>
            </w:r>
            <w:r w:rsidRPr="00822092">
              <w:t xml:space="preserve"> (девятьсот пятьдесят три тысячи восемьсот девяносто два) рубля 80 копеек РФ; </w:t>
            </w:r>
            <w:r w:rsidRPr="00822092">
              <w:rPr>
                <w:b/>
                <w:bCs/>
              </w:rPr>
              <w:t>5 723 356,80</w:t>
            </w:r>
            <w:r w:rsidRPr="00822092">
              <w:t xml:space="preserve"> (пять миллионов семьсот двадцать три тысячи триста пятьдесят шесть) рублей 80 копеек РФ, с учетом НДС, в том числе по филиалам:</w:t>
            </w:r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«Владимирэнерго»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«Ивэнерго»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«Калугаэнерго»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«Кировэнерго»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«Мариэнерго»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«Нижновэнерго» - </w:t>
            </w:r>
            <w:r w:rsidRPr="00822092">
              <w:rPr>
                <w:b/>
                <w:bCs/>
              </w:rPr>
              <w:t>1 286 000,00</w:t>
            </w:r>
            <w:r w:rsidRPr="00822092">
              <w:t xml:space="preserve"> </w:t>
            </w:r>
            <w:r w:rsidRPr="00822092">
              <w:lastRenderedPageBreak/>
              <w:t xml:space="preserve">(один миллион двести восемьдесят шесть тысяч) рублей 00 копеек РФ, без учета НДС; НДС составляет </w:t>
            </w:r>
            <w:r w:rsidRPr="00822092">
              <w:rPr>
                <w:b/>
                <w:bCs/>
              </w:rPr>
              <w:t>257 200,00</w:t>
            </w:r>
            <w:r w:rsidRPr="00822092">
              <w:t xml:space="preserve"> (двести пятьдесят семь тысяч двести) рублей 00 копеек РФ; </w:t>
            </w:r>
            <w:r w:rsidRPr="00822092">
              <w:rPr>
                <w:b/>
                <w:bCs/>
              </w:rPr>
              <w:t>1 543 200,00</w:t>
            </w:r>
            <w:r w:rsidRPr="00822092">
              <w:t xml:space="preserve"> (один миллион пятьсот сорок три тысячи двести) рублей 00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«Рязаньэнерго»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822092" w:rsidRPr="00822092" w:rsidRDefault="00822092" w:rsidP="00822092">
            <w:pPr>
              <w:numPr>
                <w:ilvl w:val="0"/>
                <w:numId w:val="53"/>
              </w:numPr>
              <w:spacing w:after="0"/>
            </w:pPr>
            <w:proofErr w:type="gramStart"/>
            <w:r w:rsidRPr="00822092">
              <w:t xml:space="preserve">Филиал ПАО «МРСК Центра и Приволжья» - «Тулэнерго»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НДС;</w:t>
            </w:r>
            <w:proofErr w:type="gramEnd"/>
          </w:p>
          <w:p w:rsidR="007E4F0F" w:rsidRPr="00822092" w:rsidRDefault="00822092" w:rsidP="00822092">
            <w:pPr>
              <w:numPr>
                <w:ilvl w:val="0"/>
                <w:numId w:val="53"/>
              </w:numPr>
              <w:spacing w:after="0"/>
              <w:rPr>
                <w:rFonts w:eastAsia="Calibri"/>
                <w:lang w:eastAsia="en-US"/>
              </w:rPr>
            </w:pPr>
            <w:proofErr w:type="gramStart"/>
            <w:r w:rsidRPr="00822092">
              <w:t xml:space="preserve">Филиал ПАО «МРСК Центра и Приволжья» - «Удмуртэнерго» - </w:t>
            </w:r>
            <w:r w:rsidRPr="00822092">
              <w:rPr>
                <w:b/>
                <w:bCs/>
              </w:rPr>
              <w:t>435 433,00</w:t>
            </w:r>
            <w:r w:rsidRPr="00822092">
              <w:t xml:space="preserve"> (четыреста тридцать пять тысяч четыреста тридцать три) рубля 00 копеек РФ, без учета НДС; НДС составляет </w:t>
            </w:r>
            <w:r w:rsidRPr="00822092">
              <w:rPr>
                <w:b/>
                <w:bCs/>
              </w:rPr>
              <w:t>87 086,60</w:t>
            </w:r>
            <w:r w:rsidRPr="00822092">
              <w:t xml:space="preserve"> (восемьдесят семь тысяч восемьдесят шесть) рублей 60 копеек РФ; </w:t>
            </w:r>
            <w:r w:rsidRPr="00822092">
              <w:rPr>
                <w:b/>
                <w:bCs/>
              </w:rPr>
              <w:t>522 519,60</w:t>
            </w:r>
            <w:r w:rsidRPr="00822092">
              <w:t xml:space="preserve"> (пятьсот двадцать две тысячи пятьсот девятнадцать) рублей 60 копеек РФ, с учетом НДС</w:t>
            </w:r>
            <w:r w:rsidR="007E4F0F" w:rsidRPr="00822092">
              <w:rPr>
                <w:rFonts w:eastAsia="Calibri"/>
                <w:lang w:eastAsia="en-US"/>
              </w:rPr>
              <w:t>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A34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A342F0">
              <w:rPr>
                <w:bCs/>
              </w:rPr>
              <w:t>Начальная (</w:t>
            </w:r>
            <w:r w:rsidRPr="00A342F0">
              <w:t>максимальная</w:t>
            </w:r>
            <w:r w:rsidRPr="00A342F0">
              <w:rPr>
                <w:bCs/>
              </w:rPr>
              <w:t xml:space="preserve">) цена продукции с НДС включает все налоги, </w:t>
            </w:r>
            <w:r w:rsidRPr="00A342F0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A342F0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A342F0">
              <w:rPr>
                <w:bCs/>
              </w:rPr>
              <w:t xml:space="preserve"> </w:t>
            </w:r>
            <w:r w:rsidRPr="00A342F0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342F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DD017B">
            <w:pPr>
              <w:widowControl w:val="0"/>
              <w:ind w:right="175"/>
              <w:rPr>
                <w:snapToGrid w:val="0"/>
              </w:rPr>
            </w:pPr>
            <w:bookmarkStart w:id="448" w:name="_Ref441564579"/>
            <w:r w:rsidRPr="00A342F0">
              <w:rPr>
                <w:iCs/>
              </w:rPr>
              <w:t>Форма и порядок оплаты</w:t>
            </w:r>
            <w:r w:rsidR="00EB2696">
              <w:rPr>
                <w:iCs/>
              </w:rPr>
              <w:t xml:space="preserve"> по каждому из лотов</w:t>
            </w:r>
            <w:r w:rsidRPr="00A342F0">
              <w:rPr>
                <w:iCs/>
              </w:rPr>
              <w:t xml:space="preserve">: безналичный расчет, оплата производится </w:t>
            </w:r>
            <w:bookmarkEnd w:id="448"/>
            <w:r w:rsidRPr="00A342F0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</w:t>
            </w:r>
            <w:r w:rsidR="00DD017B">
              <w:rPr>
                <w:iCs/>
              </w:rPr>
              <w:t xml:space="preserve">ов, предусмотренных договором. </w:t>
            </w:r>
            <w:r w:rsidRPr="00A342F0">
              <w:rPr>
                <w:iCs/>
              </w:rPr>
              <w:t>В случае</w:t>
            </w:r>
            <w:proofErr w:type="gramStart"/>
            <w:r w:rsidRPr="00A342F0">
              <w:rPr>
                <w:iCs/>
              </w:rPr>
              <w:t>,</w:t>
            </w:r>
            <w:proofErr w:type="gramEnd"/>
            <w:r w:rsidRPr="00A342F0">
              <w:rPr>
                <w:iCs/>
              </w:rPr>
              <w:t xml:space="preserve"> если договор заключается с субъектом </w:t>
            </w:r>
            <w:r w:rsidRPr="00A342F0">
              <w:rPr>
                <w:iCs/>
              </w:rPr>
              <w:lastRenderedPageBreak/>
              <w:t>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A342F0" w:rsidRPr="00A342F0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A342F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A342F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A342F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A342F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A342F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A342F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A342F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A342F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9614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9614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A96146">
              <w:rPr>
                <w:bCs/>
              </w:rPr>
              <w:t xml:space="preserve">Дата начала срока подачи заявок: </w:t>
            </w:r>
            <w:r w:rsidR="00A342F0" w:rsidRPr="00A96146">
              <w:rPr>
                <w:b/>
                <w:bCs/>
              </w:rPr>
              <w:t>0</w:t>
            </w:r>
            <w:r w:rsidR="00570FD5">
              <w:rPr>
                <w:b/>
                <w:bCs/>
              </w:rPr>
              <w:t>5</w:t>
            </w:r>
            <w:bookmarkStart w:id="452" w:name="_GoBack"/>
            <w:bookmarkEnd w:id="452"/>
            <w:r w:rsidR="00A342F0" w:rsidRPr="00A96146">
              <w:rPr>
                <w:b/>
                <w:bCs/>
              </w:rPr>
              <w:t xml:space="preserve"> июля </w:t>
            </w:r>
            <w:r w:rsidRPr="00A96146">
              <w:rPr>
                <w:b/>
                <w:bCs/>
              </w:rPr>
              <w:t>2019 года;</w:t>
            </w:r>
            <w:bookmarkEnd w:id="451"/>
            <w:r w:rsidRPr="00A96146" w:rsidDel="003514C1">
              <w:rPr>
                <w:bCs/>
              </w:rPr>
              <w:t xml:space="preserve"> </w:t>
            </w:r>
          </w:p>
          <w:p w:rsidR="007E4F0F" w:rsidRPr="00A9614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A96146">
              <w:t>Дата и время окончания срока, последний день срока подачи Заявок:</w:t>
            </w:r>
            <w:bookmarkEnd w:id="453"/>
          </w:p>
          <w:p w:rsidR="007E4F0F" w:rsidRPr="00A96146" w:rsidRDefault="00A342F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96146">
              <w:rPr>
                <w:b/>
              </w:rPr>
              <w:t xml:space="preserve">22 июля </w:t>
            </w:r>
            <w:r w:rsidR="007E4F0F" w:rsidRPr="00A96146">
              <w:rPr>
                <w:b/>
              </w:rPr>
              <w:t>2019 года</w:t>
            </w:r>
            <w:r w:rsidR="007E4F0F" w:rsidRPr="00A96146" w:rsidDel="003514C1">
              <w:t xml:space="preserve"> </w:t>
            </w:r>
            <w:r w:rsidR="007E4F0F" w:rsidRPr="00A96146">
              <w:rPr>
                <w:b/>
              </w:rPr>
              <w:t>12:00 (время московское)</w:t>
            </w:r>
            <w:r w:rsidR="007E4F0F" w:rsidRPr="00A96146">
              <w:t>;</w:t>
            </w:r>
          </w:p>
          <w:p w:rsidR="007E4F0F" w:rsidRPr="00A9614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A96146">
              <w:t>Рассмотрение заявок (общих частей):</w:t>
            </w:r>
            <w:bookmarkEnd w:id="454"/>
            <w:r w:rsidRPr="00A96146">
              <w:t xml:space="preserve"> </w:t>
            </w:r>
          </w:p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6146">
              <w:rPr>
                <w:color w:val="auto"/>
              </w:rPr>
              <w:t xml:space="preserve">Дата начала проведения этапа: с момента </w:t>
            </w:r>
            <w:r w:rsidRPr="00A96146">
              <w:t>окончания срока</w:t>
            </w:r>
            <w:r w:rsidRPr="00A96146">
              <w:rPr>
                <w:color w:val="auto"/>
              </w:rPr>
              <w:t xml:space="preserve"> </w:t>
            </w:r>
            <w:r w:rsidRPr="00A96146">
              <w:rPr>
                <w:bCs/>
              </w:rPr>
              <w:t>подачи заявок</w:t>
            </w:r>
            <w:r w:rsidRPr="00A96146">
              <w:rPr>
                <w:color w:val="auto"/>
              </w:rPr>
              <w:t xml:space="preserve">; Дата окончания проведения этапа: </w:t>
            </w:r>
            <w:r w:rsidR="00A342F0" w:rsidRPr="00A96146">
              <w:rPr>
                <w:b/>
                <w:color w:val="auto"/>
              </w:rPr>
              <w:t xml:space="preserve">30 июля </w:t>
            </w:r>
            <w:r w:rsidRPr="00A96146">
              <w:rPr>
                <w:b/>
                <w:color w:val="auto"/>
              </w:rPr>
              <w:t>2019 года;</w:t>
            </w:r>
          </w:p>
          <w:p w:rsidR="007E4F0F" w:rsidRPr="00A9614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A96146">
              <w:t>Дата первой процедуры переторжки:</w:t>
            </w:r>
          </w:p>
          <w:bookmarkEnd w:id="455"/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614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A342F0" w:rsidRPr="00A96146" w:rsidRDefault="00A342F0" w:rsidP="00A342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6146">
              <w:rPr>
                <w:b/>
              </w:rPr>
              <w:t>По лоту №1 шаг переторжки: 1%</w:t>
            </w:r>
            <w:r w:rsidRPr="00A96146">
              <w:t xml:space="preserve"> от </w:t>
            </w:r>
            <w:r w:rsidRPr="00A96146">
              <w:rPr>
                <w:rFonts w:eastAsia="Calibri"/>
              </w:rPr>
              <w:t>начальной (максимальной) цены договора с НДС.</w:t>
            </w:r>
          </w:p>
          <w:p w:rsidR="00A342F0" w:rsidRPr="00A96146" w:rsidRDefault="00A342F0" w:rsidP="00A342F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6146">
              <w:rPr>
                <w:b/>
              </w:rPr>
              <w:t>По лоту №2 шаг переторжки: 1%</w:t>
            </w:r>
            <w:r w:rsidRPr="00A96146">
              <w:t xml:space="preserve"> от </w:t>
            </w:r>
            <w:r w:rsidRPr="00A9614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A9614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20391"/>
            <w:r w:rsidRPr="00A96146">
              <w:t>Рассмотрение (ценовых частей) и оценка заявок. Подведение итогов закупки:</w:t>
            </w:r>
            <w:bookmarkEnd w:id="456"/>
            <w:r w:rsidRPr="00A96146">
              <w:t xml:space="preserve"> </w:t>
            </w:r>
          </w:p>
          <w:p w:rsidR="007E4F0F" w:rsidRPr="00A9614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96146">
              <w:t>Дата начала проведения этапа: с момента окончания последней из переторжек; Дата окончания:</w:t>
            </w:r>
            <w:r w:rsidRPr="00A96146">
              <w:rPr>
                <w:b/>
              </w:rPr>
              <w:t xml:space="preserve"> </w:t>
            </w:r>
            <w:r w:rsidR="00A342F0" w:rsidRPr="00A96146">
              <w:rPr>
                <w:b/>
              </w:rPr>
              <w:t xml:space="preserve">01 августа </w:t>
            </w:r>
            <w:r w:rsidRPr="00A96146">
              <w:rPr>
                <w:b/>
              </w:rPr>
              <w:t>2019 года.</w:t>
            </w:r>
          </w:p>
          <w:p w:rsidR="00072F88" w:rsidRPr="00A96146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96146" w:rsidRDefault="00072F88" w:rsidP="00072F88">
            <w:pPr>
              <w:pStyle w:val="Default"/>
              <w:ind w:left="209" w:right="176"/>
              <w:jc w:val="both"/>
            </w:pPr>
            <w:r w:rsidRPr="00A96146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96146">
              <w:rPr>
                <w:b/>
              </w:rPr>
              <w:t>г. Москва</w:t>
            </w:r>
            <w:r w:rsidRPr="00A96146">
              <w:t>.</w:t>
            </w:r>
          </w:p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9614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96146">
              <w:t xml:space="preserve">Порядок проведения этапов закупки установлен в подразделе </w:t>
            </w:r>
            <w:r w:rsidRPr="00A96146">
              <w:fldChar w:fldCharType="begin"/>
            </w:r>
            <w:r w:rsidRPr="00A96146">
              <w:instrText xml:space="preserve"> REF _Ref1111249 \r \h  \* MERGEFORMAT </w:instrText>
            </w:r>
            <w:r w:rsidRPr="00A96146">
              <w:fldChar w:fldCharType="separate"/>
            </w:r>
            <w:r w:rsidR="00A342F0" w:rsidRPr="00A96146">
              <w:t>5</w:t>
            </w:r>
            <w:r w:rsidRPr="00A96146">
              <w:fldChar w:fldCharType="end"/>
            </w:r>
            <w:r w:rsidRPr="00A96146">
              <w:t xml:space="preserve"> части </w:t>
            </w:r>
            <w:r w:rsidRPr="00A96146">
              <w:rPr>
                <w:lang w:val="en-US"/>
              </w:rPr>
              <w:t>I</w:t>
            </w:r>
            <w:r w:rsidRPr="00A96146">
              <w:t xml:space="preserve"> «ОБЩИЕ У</w:t>
            </w:r>
            <w:r w:rsidR="00A342F0" w:rsidRPr="00A96146">
              <w:t>С</w:t>
            </w:r>
            <w:r w:rsidRPr="00A96146">
              <w:t xml:space="preserve">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A342F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6146" w:rsidRDefault="00205740" w:rsidP="00A342F0">
            <w:pPr>
              <w:widowControl w:val="0"/>
              <w:spacing w:after="0"/>
              <w:ind w:right="175"/>
            </w:pPr>
            <w:r w:rsidRPr="00A9614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342F0" w:rsidRPr="00A96146">
              <w:rPr>
                <w:b/>
              </w:rPr>
              <w:t>17 июля</w:t>
            </w:r>
            <w:r w:rsidR="00D50269" w:rsidRPr="00A96146">
              <w:rPr>
                <w:b/>
              </w:rPr>
              <w:t xml:space="preserve"> </w:t>
            </w:r>
            <w:r w:rsidRPr="00A96146">
              <w:rPr>
                <w:b/>
              </w:rPr>
              <w:t xml:space="preserve">2019 года, 12:00 </w:t>
            </w:r>
            <w:r w:rsidR="00935BEC" w:rsidRPr="00A96146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A342F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A342F0"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342F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342F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342F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A342F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A342F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>Возможность привлечения соисполнителей</w:t>
            </w:r>
            <w:r w:rsidRPr="00A342F0">
              <w:rPr>
                <w:i/>
              </w:rPr>
              <w:t xml:space="preserve"> </w:t>
            </w:r>
            <w:r w:rsidRPr="00A342F0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A342F0" w:rsidP="00A342F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342F0">
              <w:rPr>
                <w:b/>
              </w:rPr>
              <w:t>Н</w:t>
            </w:r>
            <w:r w:rsidR="007E4F0F" w:rsidRPr="00A342F0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A342F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342F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342F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A342F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A342F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A342F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A342F0" w:rsidRPr="00A342F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342F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A342F0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342F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342F0">
              <w:t>Сводная таблица стоимости</w:t>
            </w:r>
            <w:r w:rsidRPr="00A342F0">
              <w:rPr>
                <w:bCs/>
              </w:rPr>
              <w:t xml:space="preserve"> </w:t>
            </w:r>
            <w:r w:rsidRPr="00A342F0">
              <w:t>поставок</w:t>
            </w:r>
            <w:r w:rsidRPr="00A342F0">
              <w:rPr>
                <w:bCs/>
              </w:rPr>
              <w:t xml:space="preserve"> по форме и в соответствии с инструкциями, </w:t>
            </w:r>
            <w:r w:rsidRPr="00A342F0">
              <w:rPr>
                <w:bCs/>
                <w:spacing w:val="-1"/>
              </w:rPr>
              <w:t>приведенными в настоящей документации о закупке</w:t>
            </w:r>
            <w:r w:rsidRPr="00A342F0">
              <w:rPr>
                <w:bCs/>
                <w:iCs/>
              </w:rPr>
              <w:t>,</w:t>
            </w:r>
            <w:r w:rsidRPr="00A342F0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A342F0">
              <w:rPr>
                <w:bCs/>
                <w:spacing w:val="-1"/>
              </w:rPr>
              <w:t>Excel</w:t>
            </w:r>
            <w:proofErr w:type="spellEnd"/>
            <w:r w:rsidRPr="00A342F0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A342F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A342F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A342F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342F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342F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342F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A342F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A342F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A342F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A342F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342F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342F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A342F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342F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342F0" w:rsidRDefault="006374D9" w:rsidP="006374D9">
            <w:pPr>
              <w:widowControl w:val="0"/>
              <w:spacing w:after="0"/>
            </w:pPr>
            <w:r w:rsidRPr="00A342F0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A342F0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342F0" w:rsidRDefault="006374D9" w:rsidP="00A342F0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342F0">
              <w:rPr>
                <w:b/>
              </w:rPr>
              <w:lastRenderedPageBreak/>
              <w:t xml:space="preserve">Не </w:t>
            </w:r>
            <w:proofErr w:type="gramStart"/>
            <w:r w:rsidRPr="00A342F0">
              <w:rPr>
                <w:b/>
              </w:rPr>
              <w:t>установлены</w:t>
            </w:r>
            <w:proofErr w:type="gramEnd"/>
            <w:r w:rsidRPr="00A342F0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342F0">
              <w:t>1.4.5</w:t>
            </w:r>
            <w:r w:rsidRPr="00690859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A342F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A342F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342F0" w:rsidRDefault="00A342F0" w:rsidP="00A342F0">
            <w:pPr>
              <w:widowControl w:val="0"/>
              <w:ind w:left="33" w:right="176"/>
            </w:pPr>
            <w:r w:rsidRPr="00BD514A">
              <w:t>Обеспечение заявок на участие в закупке предусмотрен</w:t>
            </w:r>
            <w:r>
              <w:t xml:space="preserve">о: </w:t>
            </w:r>
          </w:p>
          <w:p w:rsidR="00A342F0" w:rsidRPr="00BD514A" w:rsidRDefault="00A342F0" w:rsidP="00A342F0">
            <w:pPr>
              <w:widowControl w:val="0"/>
              <w:ind w:left="33" w:right="176"/>
            </w:pPr>
            <w:r w:rsidRPr="003E6847">
              <w:rPr>
                <w:b/>
                <w:u w:val="single"/>
              </w:rPr>
              <w:t>По лоту №1</w:t>
            </w:r>
            <w:r>
              <w:t xml:space="preserve"> –</w:t>
            </w:r>
            <w:r w:rsidRPr="00BD514A">
              <w:t xml:space="preserve"> в</w:t>
            </w:r>
            <w:r>
              <w:t xml:space="preserve"> </w:t>
            </w:r>
            <w:r w:rsidRPr="003E6847">
              <w:t xml:space="preserve">размере 5% (пять процентов) от начальной (максимальной) цены договора, что составляет </w:t>
            </w:r>
            <w:r w:rsidRPr="003E6847">
              <w:rPr>
                <w:b/>
              </w:rPr>
              <w:t xml:space="preserve">414 361 </w:t>
            </w:r>
            <w:r w:rsidRPr="003E6847">
              <w:t>рубль 00 копеек РФ, НДС не облагается.</w:t>
            </w:r>
          </w:p>
          <w:p w:rsidR="00A342F0" w:rsidRPr="00BD514A" w:rsidRDefault="00A342F0" w:rsidP="00A342F0">
            <w:pPr>
              <w:widowControl w:val="0"/>
              <w:ind w:left="33" w:right="176"/>
            </w:pPr>
            <w:r w:rsidRPr="003E6847">
              <w:rPr>
                <w:b/>
                <w:u w:val="single"/>
              </w:rPr>
              <w:t>По лоту №</w:t>
            </w:r>
            <w:r>
              <w:rPr>
                <w:b/>
                <w:u w:val="single"/>
              </w:rPr>
              <w:t>2</w:t>
            </w:r>
            <w:r>
              <w:t xml:space="preserve"> –</w:t>
            </w:r>
            <w:r w:rsidRPr="00BD514A">
              <w:t xml:space="preserve"> в</w:t>
            </w:r>
            <w:r>
              <w:t xml:space="preserve"> </w:t>
            </w:r>
            <w:r w:rsidRPr="003E6847">
              <w:t xml:space="preserve">размере 5% (пять процентов) от начальной (максимальной) цены договора, что составляет </w:t>
            </w:r>
            <w:r>
              <w:rPr>
                <w:b/>
              </w:rPr>
              <w:t xml:space="preserve">286 167 </w:t>
            </w:r>
            <w:r w:rsidRPr="003E6847">
              <w:t>рубл</w:t>
            </w:r>
            <w:r>
              <w:t>ей</w:t>
            </w:r>
            <w:r w:rsidRPr="003E6847">
              <w:t xml:space="preserve"> 00 копеек РФ, НДС не облагается.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A342F0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A342F0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A342F0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A342F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A342F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A342F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A342F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173EB1" w:rsidP="00173EB1">
            <w:pPr>
              <w:widowControl w:val="0"/>
              <w:spacing w:after="0"/>
            </w:pPr>
            <w:r w:rsidRPr="00A342F0">
              <w:t>Счет Организатора для перечисления денежных сре</w:t>
            </w:r>
            <w:proofErr w:type="gramStart"/>
            <w:r w:rsidRPr="00A342F0">
              <w:t>дств в к</w:t>
            </w:r>
            <w:proofErr w:type="gramEnd"/>
            <w:r w:rsidRPr="00A342F0">
              <w:t xml:space="preserve">ачестве обеспечения заявки. </w:t>
            </w:r>
            <w:r w:rsidR="007E4F0F" w:rsidRPr="00A342F0">
              <w:rPr>
                <w:bCs/>
                <w:iCs/>
              </w:rPr>
              <w:t xml:space="preserve">Получатель платежа и Реквизиты </w:t>
            </w:r>
            <w:r w:rsidR="007E4F0F" w:rsidRPr="00A342F0">
              <w:t xml:space="preserve">Организатора </w:t>
            </w:r>
            <w:r w:rsidR="007E4F0F" w:rsidRPr="00A342F0">
              <w:rPr>
                <w:bCs/>
                <w:iCs/>
              </w:rPr>
              <w:t>для указания в банковской гарантии</w:t>
            </w:r>
            <w:r w:rsidR="007E4F0F" w:rsidRPr="00A342F0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342F0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A342F0">
              <w:rPr>
                <w:b/>
              </w:rPr>
              <w:t>дств в к</w:t>
            </w:r>
            <w:proofErr w:type="gramEnd"/>
            <w:r w:rsidRPr="00A342F0">
              <w:rPr>
                <w:b/>
              </w:rPr>
              <w:t xml:space="preserve">ачестве обеспечения </w:t>
            </w:r>
            <w:r w:rsidR="007328E0" w:rsidRPr="00A342F0">
              <w:rPr>
                <w:b/>
              </w:rPr>
              <w:t>Заявки</w:t>
            </w:r>
            <w:r w:rsidRPr="00A342F0">
              <w:rPr>
                <w:b/>
              </w:rPr>
              <w:t>:</w:t>
            </w:r>
          </w:p>
          <w:p w:rsidR="007E4F0F" w:rsidRPr="00A342F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342F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342F0">
              <w:lastRenderedPageBreak/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40702810000000019885 в ПАО РОСБАНК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044525256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342F0">
              <w:t>к/с: 30101810000000000256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342F0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A342F0">
              <w:rPr>
                <w:b/>
              </w:rPr>
              <w:t>Заявки</w:t>
            </w:r>
            <w:r w:rsidRPr="00A342F0">
              <w:rPr>
                <w:b/>
              </w:rPr>
              <w:t>:</w:t>
            </w:r>
          </w:p>
          <w:p w:rsidR="007E4F0F" w:rsidRPr="00A342F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342F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342F0"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40702810205250001807 в Филиале Банка ВТБ в г. Воронеже (ПАО)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042007835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к/с: 30101810100000000835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342F0"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40702810000000019885 в ПАО РОСБАНК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044525256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к/с: 30101810000000000256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342F0" w:rsidRDefault="007E4F0F" w:rsidP="007E4F0F">
            <w:pPr>
              <w:widowControl w:val="0"/>
              <w:ind w:right="175"/>
            </w:pPr>
          </w:p>
          <w:p w:rsidR="007E4F0F" w:rsidRPr="00A342F0" w:rsidRDefault="007E4F0F" w:rsidP="007E4F0F">
            <w:pPr>
              <w:widowControl w:val="0"/>
              <w:ind w:right="175"/>
            </w:pPr>
            <w:r w:rsidRPr="00A342F0">
              <w:t>ОБЕСПЕЧЕНИЕ УДЕРЖИВАЕТСЯ В СЛЕДУЮЩИХ СЛУЧАЯХ:</w:t>
            </w:r>
          </w:p>
          <w:p w:rsidR="007E4F0F" w:rsidRPr="00A342F0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342F0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342F0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342F0">
              <w:rPr>
                <w:sz w:val="24"/>
                <w:szCs w:val="24"/>
              </w:rPr>
              <w:t>Непредоставления</w:t>
            </w:r>
            <w:proofErr w:type="spellEnd"/>
            <w:r w:rsidRPr="00A342F0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      </w:r>
            <w:r w:rsidRPr="00A342F0">
              <w:rPr>
                <w:sz w:val="24"/>
                <w:szCs w:val="24"/>
              </w:rPr>
              <w:lastRenderedPageBreak/>
      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A342F0">
              <w:t>6.2</w:t>
            </w:r>
            <w:r w:rsidRPr="00690859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342F0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A342F0">
              <w:t>дств в к</w:t>
            </w:r>
            <w:proofErr w:type="gramEnd"/>
            <w:r w:rsidRPr="00A342F0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widowControl w:val="0"/>
              <w:spacing w:after="0"/>
              <w:rPr>
                <w:b/>
              </w:rPr>
            </w:pPr>
            <w:r w:rsidRPr="00A342F0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342F0">
              <w:rPr>
                <w:b/>
              </w:rPr>
              <w:fldChar w:fldCharType="begin"/>
            </w:r>
            <w:r w:rsidRPr="00A342F0">
              <w:rPr>
                <w:b/>
              </w:rPr>
              <w:instrText xml:space="preserve"> REF _Ref1118354 \r \h </w:instrText>
            </w:r>
            <w:r w:rsidR="00DE352A" w:rsidRPr="00A342F0">
              <w:rPr>
                <w:b/>
              </w:rPr>
              <w:instrText xml:space="preserve"> \* MERGEFORMAT </w:instrText>
            </w:r>
            <w:r w:rsidRPr="00A342F0">
              <w:rPr>
                <w:b/>
              </w:rPr>
            </w:r>
            <w:r w:rsidRPr="00A342F0">
              <w:rPr>
                <w:b/>
              </w:rPr>
              <w:fldChar w:fldCharType="separate"/>
            </w:r>
            <w:r w:rsidR="00A342F0">
              <w:rPr>
                <w:b/>
              </w:rPr>
              <w:t>6.2.16</w:t>
            </w:r>
            <w:r w:rsidRPr="00A342F0">
              <w:rPr>
                <w:b/>
              </w:rPr>
              <w:fldChar w:fldCharType="end"/>
            </w:r>
            <w:r w:rsidR="00DE352A" w:rsidRPr="00A342F0">
              <w:rPr>
                <w:b/>
              </w:rPr>
              <w:t xml:space="preserve"> данной закупочной документации</w:t>
            </w:r>
            <w:r w:rsidRPr="00A342F0">
              <w:rPr>
                <w:b/>
              </w:rPr>
              <w:t>, не требуется.</w:t>
            </w:r>
          </w:p>
          <w:p w:rsidR="007E4F0F" w:rsidRPr="00A342F0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rPr>
                <w:iCs/>
              </w:rPr>
              <w:t xml:space="preserve">Порядок внесения денежных средств и </w:t>
            </w:r>
            <w:r w:rsidRPr="00A342F0">
              <w:t xml:space="preserve">условия банковской гарантии установлены в подразделе </w:t>
            </w:r>
            <w:r w:rsidRPr="00A342F0">
              <w:fldChar w:fldCharType="begin"/>
            </w:r>
            <w:r w:rsidRPr="00A342F0">
              <w:instrText xml:space="preserve"> REF _Ref775279 \r \h  \* MERGEFORMAT </w:instrText>
            </w:r>
            <w:r w:rsidRPr="00A342F0">
              <w:fldChar w:fldCharType="separate"/>
            </w:r>
            <w:r w:rsidR="00A342F0">
              <w:t>6.2</w:t>
            </w:r>
            <w:r w:rsidRPr="00A342F0">
              <w:fldChar w:fldCharType="end"/>
            </w:r>
            <w:r w:rsidRPr="00A342F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A342F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342F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A342F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</w:pPr>
            <w:r w:rsidRPr="00A342F0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342F0">
              <w:rPr>
                <w:b/>
              </w:rPr>
              <w:t>ПАО МРСК ЦЕНТРА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342F0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A342F0">
              <w:rPr>
                <w:b/>
              </w:rPr>
              <w:t>дств в к</w:t>
            </w:r>
            <w:proofErr w:type="gramEnd"/>
            <w:r w:rsidRPr="00A342F0">
              <w:rPr>
                <w:b/>
              </w:rPr>
              <w:t>ачестве обеспечения обязательств по Договору:</w:t>
            </w:r>
          </w:p>
          <w:p w:rsidR="007E4F0F" w:rsidRPr="00A342F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342F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342F0"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40702810000000019885 в ПАО РОСБАНК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044525256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342F0">
              <w:t>к/с: 30101810000000000256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342F0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342F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342F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342F0"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lastRenderedPageBreak/>
              <w:t>р</w:t>
            </w:r>
            <w:proofErr w:type="gramEnd"/>
            <w:r w:rsidRPr="00A342F0">
              <w:t>/с: 40702810205250001807 в Филиале Банка ВТБ в г. Воронеже (ПАО)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042007835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к/с: 30101810100000000835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342F0">
              <w:t>ИНН/КПП: 6901067107/997650001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40702810000000019885 в ПАО РОСБАНК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044525256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к/с: 30101810000000000256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342F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342F0">
              <w:rPr>
                <w:b/>
              </w:rPr>
              <w:t>ПАО МРСК ЦЕНТРА И ПРИВОЛЖЬЯ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342F0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A342F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342F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342F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342F0">
              <w:t>ИНН/КПП: 5260200603/ 526001001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342F0">
              <w:t>р</w:t>
            </w:r>
            <w:proofErr w:type="gramEnd"/>
            <w:r w:rsidRPr="00A342F0">
              <w:t>/с: 40702810200240000049 в Нижегородском филиале АО "АБ «РОССИЯ»</w:t>
            </w:r>
          </w:p>
          <w:p w:rsidR="007E4F0F" w:rsidRPr="00A342F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БИК: 042202876</w:t>
            </w:r>
          </w:p>
          <w:p w:rsidR="007E4F0F" w:rsidRPr="00A342F0" w:rsidRDefault="007E4F0F" w:rsidP="00A342F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342F0">
              <w:t>к/с: 30101810300000000876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A342F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342F0" w:rsidRDefault="00205740" w:rsidP="00205740">
            <w:pPr>
              <w:widowControl w:val="0"/>
              <w:spacing w:after="0"/>
            </w:pPr>
            <w:r w:rsidRPr="00A342F0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342F0" w:rsidRDefault="00205740" w:rsidP="00166099">
            <w:pPr>
              <w:widowControl w:val="0"/>
              <w:spacing w:after="0"/>
              <w:ind w:right="175"/>
            </w:pPr>
            <w:r w:rsidRPr="00A342F0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342F0">
              <w:t>П</w:t>
            </w:r>
            <w:r w:rsidRPr="00A342F0">
              <w:t xml:space="preserve">риложении №3 к </w:t>
            </w:r>
            <w:r w:rsidR="00DE57DD" w:rsidRPr="00A342F0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A342F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A342F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</w:pPr>
            <w:r w:rsidRPr="00A342F0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342F0" w:rsidRDefault="007E4F0F" w:rsidP="007E4F0F">
            <w:pPr>
              <w:widowControl w:val="0"/>
              <w:spacing w:after="0"/>
              <w:ind w:right="175"/>
            </w:pPr>
            <w:r w:rsidRPr="00A342F0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A342F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1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A342F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Default"/>
              <w:widowControl w:val="0"/>
            </w:pPr>
            <w:proofErr w:type="gramStart"/>
            <w:r w:rsidRPr="00A342F0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A342F0" w:rsidP="00A342F0">
            <w:pPr>
              <w:pStyle w:val="Default"/>
              <w:widowControl w:val="0"/>
              <w:ind w:right="175"/>
              <w:jc w:val="both"/>
            </w:pPr>
            <w:r w:rsidRPr="00A342F0">
              <w:rPr>
                <w:b/>
              </w:rPr>
              <w:t>П</w:t>
            </w:r>
            <w:r w:rsidR="007E4F0F" w:rsidRPr="00A342F0">
              <w:rPr>
                <w:b/>
              </w:rPr>
              <w:t>редусмотрено</w:t>
            </w:r>
            <w:r w:rsidRPr="00A342F0">
              <w:rPr>
                <w:b/>
              </w:rPr>
              <w:t xml:space="preserve"> </w:t>
            </w:r>
            <w:r w:rsidR="007E4F0F" w:rsidRPr="00A342F0">
              <w:t>предоставление</w:t>
            </w:r>
            <w:r w:rsidR="007E4F0F" w:rsidRPr="00A342F0">
              <w:rPr>
                <w:b/>
              </w:rPr>
              <w:t xml:space="preserve"> </w:t>
            </w:r>
            <w:r w:rsidR="007E4F0F" w:rsidRPr="00A342F0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A342F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A342F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342F0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342F0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A342F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A342F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03744D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03744D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7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A342F0" w:rsidRPr="00A342F0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A342F0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A342F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A342F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Default"/>
              <w:widowControl w:val="0"/>
            </w:pPr>
            <w:r w:rsidRPr="00A342F0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342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342F0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342F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342F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342F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7E4F0F">
            <w:pPr>
              <w:pStyle w:val="Default"/>
              <w:widowControl w:val="0"/>
            </w:pPr>
            <w:r w:rsidRPr="00A342F0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342F0" w:rsidRDefault="007E4F0F" w:rsidP="00A342F0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342F0">
              <w:t xml:space="preserve">Единая электронная торговая площадка </w:t>
            </w:r>
            <w:hyperlink r:id="rId29" w:history="1">
              <w:r w:rsidRPr="00A342F0">
                <w:rPr>
                  <w:rStyle w:val="aff7"/>
                </w:rPr>
                <w:t>https://rosseti.roseltorg.ru</w:t>
              </w:r>
            </w:hyperlink>
            <w:r w:rsidRPr="00A342F0">
              <w:rPr>
                <w:rStyle w:val="aff7"/>
              </w:rPr>
              <w:t xml:space="preserve"> </w:t>
            </w:r>
            <w:r w:rsidRPr="00A342F0">
              <w:t>(далее – ЭТП)</w:t>
            </w:r>
            <w:r w:rsidR="00A342F0" w:rsidRPr="00A342F0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30"/>
          <w:footerReference w:type="even" r:id="rId31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4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A342F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="00A342F0">
        <w:t>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32"/>
          <w:footerReference w:type="even" r:id="rId33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A342F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342F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A342F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A342F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4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A342F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A342F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5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</w:t>
      </w:r>
      <w:r w:rsidRPr="005F13AC">
        <w:rPr>
          <w:i/>
        </w:rPr>
        <w:lastRenderedPageBreak/>
        <w:t>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A342F0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A342F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A342F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A342F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A342F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A342F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A342F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A342F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6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0" w:rsidRDefault="00F91890">
      <w:r>
        <w:separator/>
      </w:r>
    </w:p>
    <w:p w:rsidR="00F91890" w:rsidRDefault="00F91890"/>
  </w:endnote>
  <w:endnote w:type="continuationSeparator" w:id="0">
    <w:p w:rsidR="00F91890" w:rsidRDefault="00F91890">
      <w:r>
        <w:continuationSeparator/>
      </w:r>
    </w:p>
    <w:p w:rsidR="00F91890" w:rsidRDefault="00F91890"/>
  </w:endnote>
  <w:endnote w:type="continuationNotice" w:id="1">
    <w:p w:rsidR="00F91890" w:rsidRDefault="00F918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A342F0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342F0">
              <w:rPr>
                <w:sz w:val="16"/>
                <w:szCs w:val="16"/>
              </w:rPr>
              <w:t xml:space="preserve">Страница </w:t>
            </w:r>
            <w:r w:rsidRPr="00A342F0">
              <w:rPr>
                <w:bCs/>
                <w:sz w:val="16"/>
                <w:szCs w:val="16"/>
              </w:rPr>
              <w:fldChar w:fldCharType="begin"/>
            </w:r>
            <w:r w:rsidRPr="00A342F0">
              <w:rPr>
                <w:bCs/>
                <w:sz w:val="16"/>
                <w:szCs w:val="16"/>
              </w:rPr>
              <w:instrText>PAGE</w:instrText>
            </w:r>
            <w:r w:rsidRPr="00A342F0">
              <w:rPr>
                <w:bCs/>
                <w:sz w:val="16"/>
                <w:szCs w:val="16"/>
              </w:rPr>
              <w:fldChar w:fldCharType="separate"/>
            </w:r>
            <w:r w:rsidR="00570FD5">
              <w:rPr>
                <w:bCs/>
                <w:noProof/>
                <w:sz w:val="16"/>
                <w:szCs w:val="16"/>
              </w:rPr>
              <w:t>41</w:t>
            </w:r>
            <w:r w:rsidRPr="00A342F0">
              <w:rPr>
                <w:bCs/>
                <w:sz w:val="16"/>
                <w:szCs w:val="16"/>
              </w:rPr>
              <w:fldChar w:fldCharType="end"/>
            </w:r>
            <w:r w:rsidRPr="00A342F0">
              <w:rPr>
                <w:sz w:val="16"/>
                <w:szCs w:val="16"/>
              </w:rPr>
              <w:t xml:space="preserve"> из </w:t>
            </w:r>
            <w:r w:rsidRPr="00A342F0">
              <w:rPr>
                <w:bCs/>
                <w:sz w:val="16"/>
                <w:szCs w:val="16"/>
              </w:rPr>
              <w:fldChar w:fldCharType="begin"/>
            </w:r>
            <w:r w:rsidRPr="00A342F0">
              <w:rPr>
                <w:bCs/>
                <w:sz w:val="16"/>
                <w:szCs w:val="16"/>
              </w:rPr>
              <w:instrText>NUMPAGES</w:instrText>
            </w:r>
            <w:r w:rsidRPr="00A342F0">
              <w:rPr>
                <w:bCs/>
                <w:sz w:val="16"/>
                <w:szCs w:val="16"/>
              </w:rPr>
              <w:fldChar w:fldCharType="separate"/>
            </w:r>
            <w:r w:rsidR="00570FD5">
              <w:rPr>
                <w:bCs/>
                <w:noProof/>
                <w:sz w:val="16"/>
                <w:szCs w:val="16"/>
              </w:rPr>
              <w:t>57</w:t>
            </w:r>
            <w:r w:rsidRPr="00A342F0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342F0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A342F0" w:rsidRPr="00A342F0">
              <w:rPr>
                <w:bCs/>
                <w:sz w:val="16"/>
                <w:szCs w:val="16"/>
              </w:rPr>
              <w:t>Договоров на поставку пневмокаркасных штабных палаток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="00A342F0" w:rsidRPr="00A342F0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A342F0" w:rsidRPr="00A342F0">
              <w:rPr>
                <w:bCs/>
                <w:sz w:val="16"/>
                <w:szCs w:val="16"/>
              </w:rPr>
              <w:t>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0" w:rsidRDefault="00F91890">
      <w:r>
        <w:separator/>
      </w:r>
    </w:p>
    <w:p w:rsidR="00F91890" w:rsidRDefault="00F91890"/>
  </w:footnote>
  <w:footnote w:type="continuationSeparator" w:id="0">
    <w:p w:rsidR="00F91890" w:rsidRDefault="00F91890">
      <w:r>
        <w:continuationSeparator/>
      </w:r>
    </w:p>
    <w:p w:rsidR="00F91890" w:rsidRDefault="00F91890"/>
  </w:footnote>
  <w:footnote w:type="continuationNotice" w:id="1">
    <w:p w:rsidR="00F91890" w:rsidRDefault="00F9189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474EBC"/>
    <w:multiLevelType w:val="multilevel"/>
    <w:tmpl w:val="91A4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13944B5"/>
    <w:multiLevelType w:val="multilevel"/>
    <w:tmpl w:val="2442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2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1"/>
  </w:num>
  <w:num w:numId="19">
    <w:abstractNumId w:val="19"/>
  </w:num>
  <w:num w:numId="20">
    <w:abstractNumId w:val="42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4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1"/>
  </w:num>
  <w:num w:numId="37">
    <w:abstractNumId w:val="33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2"/>
  </w:num>
  <w:num w:numId="48">
    <w:abstractNumId w:val="29"/>
  </w:num>
  <w:num w:numId="49">
    <w:abstractNumId w:val="2"/>
  </w:num>
  <w:num w:numId="50">
    <w:abstractNumId w:val="40"/>
  </w:num>
  <w:num w:numId="51">
    <w:abstractNumId w:val="18"/>
  </w:num>
  <w:num w:numId="52">
    <w:abstractNumId w:val="13"/>
  </w:num>
  <w:num w:numId="53">
    <w:abstractNumId w:val="2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315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64D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0FD5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4C92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092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2F0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146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4F1D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17B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696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1890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posta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mrsk-cp.ru" TargetMode="External"/><Relationship Id="rId34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mailto:Ostonen.IA@mrsk-1.ru" TargetMode="External"/><Relationship Id="rId33" Type="http://schemas.openxmlformats.org/officeDocument/2006/relationships/footer" Target="footer4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https://rosseti.roselt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3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cp.ru" TargetMode="External"/><Relationship Id="rId28" Type="http://schemas.openxmlformats.org/officeDocument/2006/relationships/hyperlink" Target="mailto:Lazareva.TV@mrsk-1.ru" TargetMode="External"/><Relationship Id="rId36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yperlink" Target="http://www.mrsk-1.ru" TargetMode="External"/><Relationship Id="rId30" Type="http://schemas.openxmlformats.org/officeDocument/2006/relationships/header" Target="header2.xml"/><Relationship Id="rId35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45B9E-18CF-481D-9D31-C2D4F4F2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57</Pages>
  <Words>22925</Words>
  <Characters>130674</Characters>
  <Application>Microsoft Office Word</Application>
  <DocSecurity>0</DocSecurity>
  <Lines>1088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45</cp:revision>
  <cp:lastPrinted>2019-01-16T10:14:00Z</cp:lastPrinted>
  <dcterms:created xsi:type="dcterms:W3CDTF">2019-03-13T14:19:00Z</dcterms:created>
  <dcterms:modified xsi:type="dcterms:W3CDTF">2019-07-05T06:22:00Z</dcterms:modified>
</cp:coreProperties>
</file>