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28" w:rsidRPr="00A243C4" w:rsidRDefault="00021B28" w:rsidP="00021B28">
      <w:pPr>
        <w:spacing w:line="276" w:lineRule="auto"/>
        <w:ind w:left="4678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CC7107" w:rsidRDefault="007615D7" w:rsidP="00CC7107">
      <w:pPr>
        <w:ind w:left="5387" w:hanging="709"/>
        <w:rPr>
          <w:sz w:val="26"/>
          <w:szCs w:val="26"/>
        </w:rPr>
      </w:pPr>
      <w:r>
        <w:rPr>
          <w:sz w:val="26"/>
          <w:szCs w:val="26"/>
        </w:rPr>
        <w:t>И.о. п</w:t>
      </w:r>
      <w:r w:rsidR="00CC7107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="00CC7107">
        <w:rPr>
          <w:sz w:val="26"/>
          <w:szCs w:val="26"/>
        </w:rPr>
        <w:t xml:space="preserve"> з</w:t>
      </w:r>
      <w:r w:rsidR="00CC7107" w:rsidRPr="005A4FAA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CC7107" w:rsidRPr="005A4FAA">
        <w:rPr>
          <w:sz w:val="26"/>
          <w:szCs w:val="26"/>
        </w:rPr>
        <w:t xml:space="preserve"> директора</w:t>
      </w:r>
      <w:r w:rsidR="00CC7107">
        <w:rPr>
          <w:sz w:val="26"/>
          <w:szCs w:val="26"/>
        </w:rPr>
        <w:t xml:space="preserve"> –</w:t>
      </w:r>
    </w:p>
    <w:p w:rsidR="00CC7107" w:rsidRPr="005A4FAA" w:rsidRDefault="00CC7107" w:rsidP="00CC7107">
      <w:pPr>
        <w:ind w:left="5387" w:hanging="709"/>
        <w:rPr>
          <w:sz w:val="26"/>
          <w:szCs w:val="26"/>
        </w:rPr>
      </w:pPr>
      <w:r>
        <w:rPr>
          <w:sz w:val="26"/>
          <w:szCs w:val="26"/>
        </w:rPr>
        <w:t>главн</w:t>
      </w:r>
      <w:r w:rsidR="007615D7">
        <w:rPr>
          <w:sz w:val="26"/>
          <w:szCs w:val="26"/>
        </w:rPr>
        <w:t>ого</w:t>
      </w:r>
      <w:r>
        <w:rPr>
          <w:sz w:val="26"/>
          <w:szCs w:val="26"/>
        </w:rPr>
        <w:t xml:space="preserve"> инженер</w:t>
      </w:r>
      <w:r w:rsidR="007615D7">
        <w:rPr>
          <w:sz w:val="26"/>
          <w:szCs w:val="26"/>
        </w:rPr>
        <w:t>а</w:t>
      </w:r>
      <w:r>
        <w:rPr>
          <w:sz w:val="26"/>
          <w:szCs w:val="26"/>
        </w:rPr>
        <w:t xml:space="preserve"> филиала</w:t>
      </w:r>
      <w:r w:rsidRPr="005A4FAA">
        <w:rPr>
          <w:sz w:val="26"/>
          <w:szCs w:val="26"/>
        </w:rPr>
        <w:t xml:space="preserve"> </w:t>
      </w:r>
    </w:p>
    <w:p w:rsidR="00CC7107" w:rsidRPr="005A4FAA" w:rsidRDefault="00CC7107" w:rsidP="00CC7107">
      <w:pPr>
        <w:ind w:left="5387" w:hanging="709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</w:t>
      </w:r>
      <w:r w:rsidR="00834368">
        <w:rPr>
          <w:sz w:val="26"/>
          <w:szCs w:val="26"/>
        </w:rPr>
        <w:t>Россети Центр</w:t>
      </w:r>
      <w:r w:rsidRPr="005A4FAA">
        <w:rPr>
          <w:sz w:val="26"/>
          <w:szCs w:val="26"/>
        </w:rPr>
        <w:t>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CC7107" w:rsidRPr="006D1563" w:rsidRDefault="00CC7107" w:rsidP="00CC7107">
      <w:pPr>
        <w:ind w:left="5387" w:hanging="709"/>
        <w:rPr>
          <w:sz w:val="26"/>
          <w:szCs w:val="26"/>
        </w:rPr>
      </w:pPr>
    </w:p>
    <w:p w:rsidR="00CC7107" w:rsidRDefault="00CC7107" w:rsidP="00CC7107">
      <w:pPr>
        <w:ind w:left="5387" w:hanging="709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>
        <w:rPr>
          <w:b/>
          <w:sz w:val="26"/>
          <w:szCs w:val="26"/>
        </w:rPr>
        <w:t>С</w:t>
      </w:r>
      <w:r w:rsidRPr="00A243C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Pr="00A243C4">
        <w:rPr>
          <w:b/>
          <w:sz w:val="26"/>
          <w:szCs w:val="26"/>
        </w:rPr>
        <w:t xml:space="preserve">. </w:t>
      </w:r>
      <w:r w:rsidR="007615D7">
        <w:rPr>
          <w:b/>
          <w:sz w:val="26"/>
          <w:szCs w:val="26"/>
        </w:rPr>
        <w:t>Макее</w:t>
      </w:r>
      <w:r>
        <w:rPr>
          <w:b/>
          <w:sz w:val="26"/>
          <w:szCs w:val="26"/>
        </w:rPr>
        <w:t>в</w:t>
      </w:r>
      <w:r w:rsidRPr="006D1563">
        <w:rPr>
          <w:sz w:val="26"/>
          <w:szCs w:val="26"/>
        </w:rPr>
        <w:t xml:space="preserve"> </w:t>
      </w:r>
    </w:p>
    <w:p w:rsidR="006233B7" w:rsidRPr="00CC7107" w:rsidRDefault="00CC7107" w:rsidP="00CC7107">
      <w:pPr>
        <w:spacing w:line="276" w:lineRule="auto"/>
        <w:ind w:left="4678" w:right="-2"/>
        <w:rPr>
          <w:caps/>
          <w:color w:val="FF0000"/>
          <w:sz w:val="26"/>
          <w:szCs w:val="26"/>
        </w:rPr>
      </w:pPr>
      <w:r>
        <w:rPr>
          <w:sz w:val="26"/>
          <w:szCs w:val="26"/>
        </w:rPr>
        <w:t xml:space="preserve">« </w:t>
      </w:r>
      <w:r w:rsidR="003C626E">
        <w:rPr>
          <w:sz w:val="26"/>
          <w:szCs w:val="26"/>
        </w:rPr>
        <w:t>21</w:t>
      </w:r>
      <w:r>
        <w:rPr>
          <w:sz w:val="26"/>
          <w:szCs w:val="26"/>
        </w:rPr>
        <w:t xml:space="preserve"> » </w:t>
      </w:r>
      <w:r w:rsidR="003C626E">
        <w:rPr>
          <w:sz w:val="26"/>
          <w:szCs w:val="26"/>
        </w:rPr>
        <w:t>октября</w:t>
      </w:r>
      <w:bookmarkStart w:id="0" w:name="_GoBack"/>
      <w:bookmarkEnd w:id="0"/>
      <w:r>
        <w:rPr>
          <w:sz w:val="26"/>
          <w:szCs w:val="26"/>
        </w:rPr>
        <w:t xml:space="preserve"> 20</w:t>
      </w:r>
      <w:r w:rsidR="00747FE8" w:rsidRPr="003A0097">
        <w:rPr>
          <w:sz w:val="26"/>
          <w:szCs w:val="26"/>
        </w:rPr>
        <w:t>2</w:t>
      </w:r>
      <w:r w:rsidR="00834368">
        <w:rPr>
          <w:sz w:val="26"/>
          <w:szCs w:val="26"/>
        </w:rPr>
        <w:t>2</w:t>
      </w:r>
      <w:r w:rsidRPr="006D1563">
        <w:rPr>
          <w:sz w:val="26"/>
          <w:szCs w:val="26"/>
        </w:rPr>
        <w:t xml:space="preserve"> г.</w:t>
      </w:r>
    </w:p>
    <w:p w:rsidR="006233B7" w:rsidRPr="00CC7107" w:rsidRDefault="006233B7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6233B7" w:rsidRPr="00CC7107" w:rsidRDefault="006233B7" w:rsidP="006233B7">
      <w:pPr>
        <w:keepNext/>
        <w:numPr>
          <w:ins w:id="1" w:author="Kozlov_E" w:date="2005-05-24T16:56:00Z"/>
        </w:numPr>
        <w:spacing w:after="120"/>
        <w:jc w:val="center"/>
        <w:outlineLvl w:val="1"/>
        <w:rPr>
          <w:b/>
          <w:sz w:val="28"/>
          <w:szCs w:val="20"/>
        </w:rPr>
      </w:pPr>
      <w:r w:rsidRPr="00CC7107">
        <w:rPr>
          <w:b/>
          <w:sz w:val="28"/>
          <w:szCs w:val="20"/>
        </w:rPr>
        <w:t>ТЕХНИЧЕСКОЕ ЗАДАНИЕ</w:t>
      </w:r>
    </w:p>
    <w:p w:rsidR="006233B7" w:rsidRPr="008B0D0D" w:rsidRDefault="006233B7" w:rsidP="006233B7">
      <w:pPr>
        <w:jc w:val="center"/>
        <w:rPr>
          <w:b/>
          <w:sz w:val="26"/>
          <w:szCs w:val="26"/>
        </w:rPr>
      </w:pPr>
      <w:r w:rsidRPr="008B0D0D">
        <w:rPr>
          <w:b/>
          <w:sz w:val="26"/>
          <w:szCs w:val="26"/>
        </w:rPr>
        <w:t xml:space="preserve">на поставку устройств РЗА.  Лот № </w:t>
      </w:r>
      <w:r w:rsidRPr="008B0D0D">
        <w:rPr>
          <w:b/>
          <w:sz w:val="26"/>
          <w:szCs w:val="26"/>
          <w:u w:val="single"/>
        </w:rPr>
        <w:t>309</w:t>
      </w:r>
      <w:r w:rsidR="00945EE2" w:rsidRPr="008B0D0D">
        <w:rPr>
          <w:b/>
          <w:sz w:val="26"/>
          <w:szCs w:val="26"/>
          <w:u w:val="single"/>
        </w:rPr>
        <w:t>А</w:t>
      </w:r>
    </w:p>
    <w:p w:rsidR="006233B7" w:rsidRPr="008B0D0D" w:rsidRDefault="006233B7" w:rsidP="006233B7">
      <w:pPr>
        <w:jc w:val="center"/>
      </w:pPr>
    </w:p>
    <w:p w:rsidR="006233B7" w:rsidRPr="008B0D0D" w:rsidRDefault="006233B7" w:rsidP="006233B7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  <w:sz w:val="26"/>
          <w:szCs w:val="26"/>
        </w:rPr>
      </w:pPr>
      <w:r w:rsidRPr="008B0D0D">
        <w:rPr>
          <w:b/>
          <w:bCs/>
          <w:sz w:val="26"/>
          <w:szCs w:val="26"/>
        </w:rPr>
        <w:t>Общая часть.</w:t>
      </w:r>
    </w:p>
    <w:p w:rsidR="006233B7" w:rsidRPr="00845B91" w:rsidRDefault="00CC7107" w:rsidP="006233B7">
      <w:pPr>
        <w:numPr>
          <w:ilvl w:val="1"/>
          <w:numId w:val="40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8B0D0D">
        <w:rPr>
          <w:sz w:val="26"/>
          <w:szCs w:val="26"/>
        </w:rPr>
        <w:t>ПАО</w:t>
      </w:r>
      <w:r w:rsidR="006233B7" w:rsidRPr="008B0D0D">
        <w:rPr>
          <w:sz w:val="26"/>
          <w:szCs w:val="26"/>
        </w:rPr>
        <w:t xml:space="preserve"> «</w:t>
      </w:r>
      <w:r w:rsidR="00834368">
        <w:rPr>
          <w:sz w:val="26"/>
          <w:szCs w:val="26"/>
        </w:rPr>
        <w:t>Россети Центр</w:t>
      </w:r>
      <w:r w:rsidR="006233B7" w:rsidRPr="008B0D0D">
        <w:rPr>
          <w:sz w:val="26"/>
          <w:szCs w:val="26"/>
        </w:rPr>
        <w:t xml:space="preserve">» производит закупку устройств РЗА </w:t>
      </w:r>
      <w:r w:rsidR="006233B7" w:rsidRPr="00845B91">
        <w:rPr>
          <w:sz w:val="26"/>
          <w:szCs w:val="26"/>
        </w:rPr>
        <w:t xml:space="preserve">для </w:t>
      </w:r>
      <w:r w:rsidR="00EF6A8F" w:rsidRPr="008B0D0D">
        <w:rPr>
          <w:sz w:val="26"/>
          <w:szCs w:val="26"/>
        </w:rPr>
        <w:t>аварийного резерва электросетевого оборудования</w:t>
      </w:r>
      <w:r w:rsidR="006233B7" w:rsidRPr="00845B91">
        <w:rPr>
          <w:sz w:val="26"/>
          <w:szCs w:val="26"/>
        </w:rPr>
        <w:t xml:space="preserve">. </w:t>
      </w:r>
    </w:p>
    <w:p w:rsidR="006233B7" w:rsidRPr="0016337F" w:rsidRDefault="006233B7" w:rsidP="006233B7">
      <w:pPr>
        <w:numPr>
          <w:ilvl w:val="1"/>
          <w:numId w:val="40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8B0D0D">
        <w:rPr>
          <w:sz w:val="26"/>
          <w:szCs w:val="26"/>
        </w:rPr>
        <w:t xml:space="preserve">Закупка производится на </w:t>
      </w:r>
      <w:r w:rsidRPr="0016337F">
        <w:rPr>
          <w:sz w:val="26"/>
          <w:szCs w:val="26"/>
        </w:rPr>
        <w:t xml:space="preserve">основании плана закупки </w:t>
      </w:r>
      <w:r w:rsidR="00CC7107" w:rsidRPr="0016337F">
        <w:rPr>
          <w:sz w:val="26"/>
          <w:szCs w:val="26"/>
        </w:rPr>
        <w:t>ПАО</w:t>
      </w:r>
      <w:r w:rsidRPr="0016337F">
        <w:rPr>
          <w:sz w:val="26"/>
          <w:szCs w:val="26"/>
        </w:rPr>
        <w:t xml:space="preserve"> «</w:t>
      </w:r>
      <w:r w:rsidR="00834368" w:rsidRPr="0016337F">
        <w:rPr>
          <w:sz w:val="26"/>
          <w:szCs w:val="26"/>
        </w:rPr>
        <w:t>Россети Центр</w:t>
      </w:r>
      <w:r w:rsidRPr="0016337F">
        <w:rPr>
          <w:sz w:val="26"/>
          <w:szCs w:val="26"/>
        </w:rPr>
        <w:t>» на 20</w:t>
      </w:r>
      <w:r w:rsidR="00747FE8" w:rsidRPr="0016337F">
        <w:rPr>
          <w:sz w:val="26"/>
          <w:szCs w:val="26"/>
        </w:rPr>
        <w:t>2</w:t>
      </w:r>
      <w:r w:rsidR="00834368" w:rsidRPr="0016337F">
        <w:rPr>
          <w:sz w:val="26"/>
          <w:szCs w:val="26"/>
        </w:rPr>
        <w:t>2</w:t>
      </w:r>
      <w:r w:rsidRPr="0016337F">
        <w:rPr>
          <w:sz w:val="26"/>
          <w:szCs w:val="26"/>
        </w:rPr>
        <w:t xml:space="preserve"> год.</w:t>
      </w:r>
    </w:p>
    <w:p w:rsidR="008B0D0D" w:rsidRPr="008B0D0D" w:rsidRDefault="008B0D0D" w:rsidP="008B0D0D">
      <w:pPr>
        <w:spacing w:line="276" w:lineRule="auto"/>
        <w:ind w:left="709"/>
        <w:jc w:val="both"/>
        <w:rPr>
          <w:bCs/>
          <w:sz w:val="26"/>
          <w:szCs w:val="26"/>
        </w:rPr>
      </w:pPr>
    </w:p>
    <w:p w:rsidR="00111FBA" w:rsidRPr="00C90A60" w:rsidRDefault="00111FBA" w:rsidP="008E4EDD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  <w:sz w:val="26"/>
          <w:szCs w:val="26"/>
        </w:rPr>
      </w:pPr>
      <w:r w:rsidRPr="00C90A60">
        <w:rPr>
          <w:b/>
          <w:bCs/>
          <w:sz w:val="26"/>
          <w:szCs w:val="26"/>
        </w:rPr>
        <w:t>Предмет конкурса</w:t>
      </w:r>
    </w:p>
    <w:p w:rsidR="00111FBA" w:rsidRPr="00C90A60" w:rsidRDefault="00637306" w:rsidP="00797E02">
      <w:pPr>
        <w:ind w:firstLine="709"/>
        <w:jc w:val="both"/>
        <w:rPr>
          <w:sz w:val="26"/>
          <w:szCs w:val="26"/>
        </w:rPr>
      </w:pPr>
      <w:r w:rsidRPr="00C90A60">
        <w:rPr>
          <w:sz w:val="26"/>
          <w:szCs w:val="26"/>
        </w:rPr>
        <w:t>Поставщик</w:t>
      </w:r>
      <w:r w:rsidR="005B5711" w:rsidRPr="00C90A60">
        <w:rPr>
          <w:sz w:val="26"/>
          <w:szCs w:val="26"/>
        </w:rPr>
        <w:t xml:space="preserve"> обеспечивает поставку оборудования в</w:t>
      </w:r>
      <w:r w:rsidR="00111FBA" w:rsidRPr="00C90A60">
        <w:rPr>
          <w:sz w:val="26"/>
          <w:szCs w:val="26"/>
        </w:rPr>
        <w:t xml:space="preserve"> </w:t>
      </w:r>
      <w:r w:rsidR="005B5711" w:rsidRPr="00C90A60">
        <w:rPr>
          <w:sz w:val="26"/>
          <w:szCs w:val="26"/>
        </w:rPr>
        <w:t>объемах и сроки установленные данным</w:t>
      </w:r>
      <w:r w:rsidR="00111FBA" w:rsidRPr="00C90A60">
        <w:rPr>
          <w:sz w:val="26"/>
          <w:szCs w:val="26"/>
        </w:rPr>
        <w:t xml:space="preserve"> ТЗ</w:t>
      </w:r>
      <w:r w:rsidR="008C2E81" w:rsidRPr="00C90A60">
        <w:rPr>
          <w:sz w:val="26"/>
          <w:szCs w:val="26"/>
        </w:rPr>
        <w:t>:</w:t>
      </w:r>
    </w:p>
    <w:tbl>
      <w:tblPr>
        <w:tblStyle w:val="a4"/>
        <w:tblW w:w="9665" w:type="dxa"/>
        <w:tblLook w:val="04A0" w:firstRow="1" w:lastRow="0" w:firstColumn="1" w:lastColumn="0" w:noHBand="0" w:noVBand="1"/>
      </w:tblPr>
      <w:tblGrid>
        <w:gridCol w:w="3227"/>
        <w:gridCol w:w="4961"/>
        <w:gridCol w:w="1477"/>
      </w:tblGrid>
      <w:tr w:rsidR="00025AA2" w:rsidRPr="00025AA2" w:rsidTr="00781184">
        <w:trPr>
          <w:trHeight w:val="447"/>
        </w:trPr>
        <w:tc>
          <w:tcPr>
            <w:tcW w:w="3227" w:type="dxa"/>
            <w:vAlign w:val="center"/>
          </w:tcPr>
          <w:p w:rsidR="00FF0AEB" w:rsidRPr="00025AA2" w:rsidRDefault="00FF0AEB" w:rsidP="00021B28">
            <w:pPr>
              <w:tabs>
                <w:tab w:val="left" w:pos="1134"/>
              </w:tabs>
              <w:jc w:val="center"/>
            </w:pPr>
            <w:r w:rsidRPr="00025AA2">
              <w:t>Филиал</w:t>
            </w:r>
          </w:p>
        </w:tc>
        <w:tc>
          <w:tcPr>
            <w:tcW w:w="4961" w:type="dxa"/>
            <w:vAlign w:val="center"/>
          </w:tcPr>
          <w:p w:rsidR="00FF0AEB" w:rsidRPr="00025AA2" w:rsidRDefault="00FF0AEB" w:rsidP="00021B28">
            <w:pPr>
              <w:tabs>
                <w:tab w:val="left" w:pos="1134"/>
              </w:tabs>
              <w:jc w:val="center"/>
            </w:pPr>
            <w:r w:rsidRPr="00025AA2">
              <w:t>Оборудование</w:t>
            </w:r>
          </w:p>
        </w:tc>
        <w:tc>
          <w:tcPr>
            <w:tcW w:w="1477" w:type="dxa"/>
            <w:vAlign w:val="center"/>
          </w:tcPr>
          <w:p w:rsidR="00FF0AEB" w:rsidRPr="00025AA2" w:rsidRDefault="00FF0AEB" w:rsidP="00021B28">
            <w:pPr>
              <w:tabs>
                <w:tab w:val="left" w:pos="1134"/>
              </w:tabs>
              <w:jc w:val="center"/>
            </w:pPr>
            <w:r w:rsidRPr="00025AA2">
              <w:t>Количество, шт.</w:t>
            </w:r>
          </w:p>
        </w:tc>
      </w:tr>
      <w:tr w:rsidR="00EC2C1F" w:rsidRPr="00747FE8" w:rsidTr="00781184">
        <w:trPr>
          <w:trHeight w:val="584"/>
        </w:trPr>
        <w:tc>
          <w:tcPr>
            <w:tcW w:w="3227" w:type="dxa"/>
            <w:vAlign w:val="center"/>
          </w:tcPr>
          <w:p w:rsidR="00EC2C1F" w:rsidRPr="00025AA2" w:rsidRDefault="00EC2C1F" w:rsidP="00B6384D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025AA2">
              <w:t>Филиал ПАО «</w:t>
            </w:r>
            <w:r>
              <w:t>Россети Центр</w:t>
            </w:r>
            <w:r w:rsidRPr="00025AA2">
              <w:t>» - «Белгородэнерго»</w:t>
            </w:r>
          </w:p>
        </w:tc>
        <w:tc>
          <w:tcPr>
            <w:tcW w:w="4961" w:type="dxa"/>
            <w:vAlign w:val="center"/>
          </w:tcPr>
          <w:p w:rsidR="00EC2C1F" w:rsidRPr="00B6384D" w:rsidRDefault="001E7388" w:rsidP="00B6384D">
            <w:pPr>
              <w:tabs>
                <w:tab w:val="left" w:pos="1134"/>
              </w:tabs>
              <w:jc w:val="center"/>
            </w:pPr>
            <w:r w:rsidRPr="001E7388">
              <w:t>Шкаф ближнего резервирования защит трансформатора</w:t>
            </w:r>
          </w:p>
        </w:tc>
        <w:tc>
          <w:tcPr>
            <w:tcW w:w="1477" w:type="dxa"/>
            <w:vAlign w:val="center"/>
          </w:tcPr>
          <w:p w:rsidR="00EC2C1F" w:rsidRPr="00B6384D" w:rsidRDefault="007615D7" w:rsidP="00B6384D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5D4120" w:rsidRPr="00747FE8" w:rsidRDefault="005D4120" w:rsidP="008C2E81">
      <w:pPr>
        <w:ind w:firstLine="709"/>
        <w:jc w:val="both"/>
        <w:rPr>
          <w:color w:val="FF0000"/>
          <w:sz w:val="26"/>
          <w:szCs w:val="26"/>
        </w:rPr>
      </w:pPr>
    </w:p>
    <w:p w:rsidR="00684795" w:rsidRPr="00025AA2" w:rsidRDefault="00684795" w:rsidP="006A6682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Поставка </w:t>
      </w:r>
      <w:r w:rsidR="00BC65B1" w:rsidRPr="00025AA2">
        <w:rPr>
          <w:sz w:val="26"/>
          <w:szCs w:val="26"/>
        </w:rPr>
        <w:t>МП устройств</w:t>
      </w:r>
      <w:r w:rsidRPr="00025AA2">
        <w:rPr>
          <w:sz w:val="26"/>
          <w:szCs w:val="26"/>
        </w:rPr>
        <w:t xml:space="preserve"> производится в точки поставки, указанные покупателем - филиалом </w:t>
      </w:r>
      <w:r w:rsidR="00CC7107" w:rsidRPr="00025AA2">
        <w:rPr>
          <w:sz w:val="26"/>
          <w:szCs w:val="26"/>
        </w:rPr>
        <w:t>ПАО</w:t>
      </w:r>
      <w:r w:rsidRPr="00025AA2">
        <w:rPr>
          <w:sz w:val="26"/>
          <w:szCs w:val="26"/>
        </w:rPr>
        <w:t xml:space="preserve"> «</w:t>
      </w:r>
      <w:r w:rsidR="00834368">
        <w:rPr>
          <w:sz w:val="26"/>
          <w:szCs w:val="26"/>
        </w:rPr>
        <w:t>Россети Центр</w:t>
      </w:r>
      <w:r w:rsidRPr="00025AA2">
        <w:rPr>
          <w:sz w:val="26"/>
          <w:szCs w:val="26"/>
        </w:rPr>
        <w:t>»: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864"/>
        <w:gridCol w:w="3402"/>
      </w:tblGrid>
      <w:tr w:rsidR="00025AA2" w:rsidRPr="00025AA2" w:rsidTr="00C93F83">
        <w:trPr>
          <w:trHeight w:val="645"/>
        </w:trPr>
        <w:tc>
          <w:tcPr>
            <w:tcW w:w="3261" w:type="dxa"/>
            <w:shd w:val="clear" w:color="auto" w:fill="auto"/>
            <w:vAlign w:val="center"/>
          </w:tcPr>
          <w:p w:rsidR="00684795" w:rsidRPr="00025AA2" w:rsidRDefault="00684795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 xml:space="preserve">Филиал </w:t>
            </w:r>
            <w:r w:rsidR="00CC7107" w:rsidRPr="00025AA2">
              <w:t>ПАО</w:t>
            </w:r>
            <w:r w:rsidRPr="00025AA2">
              <w:t xml:space="preserve"> «</w:t>
            </w:r>
            <w:r w:rsidR="00834368">
              <w:t>Россети Центр</w:t>
            </w:r>
            <w:r w:rsidRPr="00025AA2">
              <w:t>»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684795" w:rsidRPr="00025AA2" w:rsidRDefault="00684795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>Точка поставки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84795" w:rsidRPr="00025AA2" w:rsidRDefault="00550617" w:rsidP="003E25DC">
            <w:pPr>
              <w:tabs>
                <w:tab w:val="left" w:pos="1134"/>
              </w:tabs>
              <w:spacing w:line="276" w:lineRule="auto"/>
              <w:jc w:val="center"/>
              <w:rPr>
                <w:lang w:val="en-US"/>
              </w:rPr>
            </w:pPr>
            <w:r w:rsidRPr="00025AA2">
              <w:t>Срок поставки</w:t>
            </w:r>
          </w:p>
        </w:tc>
      </w:tr>
      <w:tr w:rsidR="00025AA2" w:rsidRPr="00025AA2" w:rsidTr="00C93F83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025AA2" w:rsidRDefault="00BD7C4E" w:rsidP="003E25D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025AA2">
              <w:t xml:space="preserve">Филиал </w:t>
            </w:r>
            <w:r w:rsidR="00CC7107" w:rsidRPr="00025AA2">
              <w:t>ПАО</w:t>
            </w:r>
            <w:r w:rsidRPr="00025AA2">
              <w:t xml:space="preserve"> «</w:t>
            </w:r>
            <w:r w:rsidR="00834368">
              <w:t>Россети Центр</w:t>
            </w:r>
            <w:r w:rsidRPr="00025AA2">
              <w:t>» - «Белгородэнерго»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025AA2" w:rsidRDefault="00BD7C4E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>РФ, 308023, г. Белгород,</w:t>
            </w:r>
          </w:p>
          <w:p w:rsidR="00BD7C4E" w:rsidRPr="00025AA2" w:rsidRDefault="00BD7C4E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>переулок 5-й Заводской, дом 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025AA2" w:rsidRDefault="0043349C" w:rsidP="002E28C6">
            <w:pPr>
              <w:tabs>
                <w:tab w:val="left" w:pos="1134"/>
              </w:tabs>
              <w:spacing w:line="276" w:lineRule="auto"/>
              <w:jc w:val="center"/>
            </w:pPr>
            <w:r>
              <w:t xml:space="preserve">В течении </w:t>
            </w:r>
            <w:r w:rsidR="002E28C6">
              <w:t>1</w:t>
            </w:r>
            <w:r>
              <w:t>0</w:t>
            </w:r>
            <w:r w:rsidR="00055D4A">
              <w:t>-ти</w:t>
            </w:r>
            <w:r>
              <w:t xml:space="preserve"> дней с момента подписания договора</w:t>
            </w:r>
          </w:p>
        </w:tc>
      </w:tr>
    </w:tbl>
    <w:p w:rsidR="00684795" w:rsidRPr="00025AA2" w:rsidRDefault="00684795" w:rsidP="00550617">
      <w:pPr>
        <w:pStyle w:val="af0"/>
        <w:spacing w:line="276" w:lineRule="auto"/>
        <w:ind w:left="1211" w:hanging="502"/>
        <w:rPr>
          <w:sz w:val="24"/>
          <w:szCs w:val="24"/>
        </w:rPr>
      </w:pPr>
    </w:p>
    <w:p w:rsidR="00550617" w:rsidRPr="00747FE8" w:rsidRDefault="00550617" w:rsidP="002A1432">
      <w:pPr>
        <w:spacing w:line="276" w:lineRule="auto"/>
        <w:rPr>
          <w:color w:val="FF0000"/>
        </w:rPr>
      </w:pPr>
    </w:p>
    <w:p w:rsidR="008E4EDD" w:rsidRPr="00A3699E" w:rsidRDefault="008E4EDD" w:rsidP="008E4EDD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  <w:lang w:val="en-US"/>
        </w:rPr>
      </w:pPr>
      <w:r w:rsidRPr="00A3699E">
        <w:rPr>
          <w:b/>
          <w:sz w:val="26"/>
          <w:szCs w:val="26"/>
        </w:rPr>
        <w:t>Технические требования к оборудованию</w:t>
      </w:r>
    </w:p>
    <w:p w:rsidR="0050282D" w:rsidRDefault="0050282D" w:rsidP="0050282D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3699E">
        <w:rPr>
          <w:sz w:val="26"/>
          <w:szCs w:val="26"/>
        </w:rPr>
        <w:t>Закупаемое оборудование должно быть предназначено для замены непригодных и неисправных устройств релейной защиты, должно соответствовать параметрам, приведенны</w:t>
      </w:r>
      <w:r w:rsidR="007615D7">
        <w:rPr>
          <w:sz w:val="26"/>
          <w:szCs w:val="26"/>
        </w:rPr>
        <w:t>м</w:t>
      </w:r>
      <w:r w:rsidRPr="00A3699E">
        <w:rPr>
          <w:sz w:val="26"/>
          <w:szCs w:val="26"/>
        </w:rPr>
        <w:t xml:space="preserve"> в таблице</w:t>
      </w:r>
      <w:r w:rsidR="008C29CA" w:rsidRPr="00A3699E">
        <w:rPr>
          <w:sz w:val="26"/>
          <w:szCs w:val="26"/>
        </w:rPr>
        <w:t>:</w:t>
      </w:r>
    </w:p>
    <w:p w:rsidR="0014155E" w:rsidRPr="000C32F3" w:rsidRDefault="0014155E" w:rsidP="0014155E">
      <w:pPr>
        <w:pStyle w:val="af0"/>
        <w:tabs>
          <w:tab w:val="left" w:pos="1134"/>
        </w:tabs>
        <w:ind w:left="709"/>
        <w:jc w:val="both"/>
        <w:rPr>
          <w:sz w:val="26"/>
          <w:szCs w:val="26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227"/>
        <w:gridCol w:w="4346"/>
        <w:gridCol w:w="2174"/>
      </w:tblGrid>
      <w:tr w:rsidR="00747FE8" w:rsidRPr="00747FE8" w:rsidTr="00246242">
        <w:trPr>
          <w:tblHeader/>
        </w:trPr>
        <w:tc>
          <w:tcPr>
            <w:tcW w:w="3227" w:type="dxa"/>
          </w:tcPr>
          <w:p w:rsidR="00246242" w:rsidRPr="00A3699E" w:rsidRDefault="00246242" w:rsidP="0024624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A3699E">
              <w:lastRenderedPageBreak/>
              <w:t>Закупаемое оборудование</w:t>
            </w:r>
          </w:p>
        </w:tc>
        <w:tc>
          <w:tcPr>
            <w:tcW w:w="6520" w:type="dxa"/>
            <w:gridSpan w:val="2"/>
          </w:tcPr>
          <w:p w:rsidR="00246242" w:rsidRPr="00A3699E" w:rsidRDefault="002A69CE" w:rsidP="0024624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A3699E">
              <w:t>Резервиру</w:t>
            </w:r>
            <w:r w:rsidR="00246242" w:rsidRPr="00A3699E">
              <w:t>емое оборудование</w:t>
            </w:r>
          </w:p>
        </w:tc>
      </w:tr>
      <w:tr w:rsidR="00B368A4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B368A4" w:rsidRPr="007615D7" w:rsidRDefault="001E7388" w:rsidP="0014155E">
            <w:pPr>
              <w:tabs>
                <w:tab w:val="left" w:pos="1134"/>
              </w:tabs>
              <w:jc w:val="center"/>
              <w:rPr>
                <w:color w:val="FF0000"/>
              </w:rPr>
            </w:pPr>
            <w:r w:rsidRPr="001E7388">
              <w:t>Шкаф ближнего резервирования защит трансформатора</w:t>
            </w:r>
          </w:p>
        </w:tc>
        <w:tc>
          <w:tcPr>
            <w:tcW w:w="6520" w:type="dxa"/>
            <w:gridSpan w:val="2"/>
          </w:tcPr>
          <w:p w:rsidR="00B368A4" w:rsidRPr="00017EED" w:rsidRDefault="00017EED" w:rsidP="00017EED">
            <w:pPr>
              <w:autoSpaceDE w:val="0"/>
              <w:autoSpaceDN w:val="0"/>
              <w:adjustRightInd w:val="0"/>
              <w:ind w:firstLine="485"/>
              <w:jc w:val="both"/>
            </w:pPr>
            <w:r w:rsidRPr="00017EED">
              <w:t>Шкаф наружной навесной установки предназначен для выполнения функций ближнего резервирования защит силового трансформатора.</w:t>
            </w:r>
          </w:p>
          <w:p w:rsidR="00B368A4" w:rsidRPr="00017EED" w:rsidRDefault="00B368A4" w:rsidP="00D24F40">
            <w:pPr>
              <w:autoSpaceDE w:val="0"/>
              <w:autoSpaceDN w:val="0"/>
              <w:adjustRightInd w:val="0"/>
              <w:ind w:firstLine="462"/>
              <w:jc w:val="both"/>
            </w:pPr>
            <w:r w:rsidRPr="00017EED">
              <w:t>Модификация устройства:</w:t>
            </w:r>
          </w:p>
          <w:p w:rsidR="00B368A4" w:rsidRPr="008D3FAF" w:rsidRDefault="00B368A4" w:rsidP="00D24F40">
            <w:pPr>
              <w:autoSpaceDE w:val="0"/>
              <w:autoSpaceDN w:val="0"/>
              <w:adjustRightInd w:val="0"/>
              <w:ind w:firstLine="462"/>
              <w:jc w:val="both"/>
            </w:pPr>
            <w:r w:rsidRPr="00017EED">
              <w:t xml:space="preserve">Тип: </w:t>
            </w:r>
            <w:r w:rsidR="00017EED" w:rsidRPr="00017EED">
              <w:rPr>
                <w:b/>
              </w:rPr>
              <w:t>ШЭРА-НВ-БРТ-1051</w:t>
            </w:r>
            <w:r w:rsidRPr="00017EED">
              <w:t>,</w:t>
            </w:r>
            <w:r w:rsidRPr="007615D7">
              <w:rPr>
                <w:color w:val="FF0000"/>
              </w:rPr>
              <w:t xml:space="preserve"> </w:t>
            </w:r>
            <w:r w:rsidR="008D3FAF" w:rsidRPr="008D3FAF">
              <w:t>БПВА.650645.001 ТУ</w:t>
            </w:r>
            <w:r w:rsidRPr="008D3FAF">
              <w:t>;</w:t>
            </w:r>
          </w:p>
          <w:p w:rsidR="00B368A4" w:rsidRPr="007615D7" w:rsidRDefault="00B368A4" w:rsidP="00D24F40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017EED">
              <w:t xml:space="preserve">Производитель: компания </w:t>
            </w:r>
            <w:r w:rsidRPr="00017EED">
              <w:rPr>
                <w:b/>
              </w:rPr>
              <w:t>АО «РАДИУС Автоматика»</w:t>
            </w:r>
            <w:r w:rsidRPr="00017EED">
              <w:t>.</w:t>
            </w:r>
          </w:p>
          <w:p w:rsidR="00B368A4" w:rsidRPr="00D4042E" w:rsidRDefault="00B368A4" w:rsidP="00D24F40">
            <w:pPr>
              <w:autoSpaceDE w:val="0"/>
              <w:autoSpaceDN w:val="0"/>
              <w:adjustRightInd w:val="0"/>
              <w:ind w:firstLine="34"/>
              <w:jc w:val="both"/>
            </w:pPr>
            <w:r w:rsidRPr="00D4042E">
              <w:t>Технические требования:</w:t>
            </w:r>
          </w:p>
          <w:p w:rsidR="00B368A4" w:rsidRPr="006221E0" w:rsidRDefault="006221E0" w:rsidP="00D24F40">
            <w:pPr>
              <w:autoSpaceDE w:val="0"/>
              <w:autoSpaceDN w:val="0"/>
              <w:adjustRightInd w:val="0"/>
              <w:ind w:firstLine="34"/>
              <w:jc w:val="both"/>
            </w:pPr>
            <w:r w:rsidRPr="006221E0">
              <w:t>Номинальное напряжение оперативного переменного тока частотой 50 Гц</w:t>
            </w:r>
            <w:r w:rsidR="00B368A4" w:rsidRPr="006221E0">
              <w:t>, В – 220;</w:t>
            </w:r>
          </w:p>
          <w:p w:rsidR="005229C1" w:rsidRDefault="005229C1" w:rsidP="00D24F40">
            <w:pPr>
              <w:autoSpaceDE w:val="0"/>
              <w:autoSpaceDN w:val="0"/>
              <w:adjustRightInd w:val="0"/>
              <w:ind w:firstLine="34"/>
              <w:jc w:val="both"/>
            </w:pPr>
            <w:r w:rsidRPr="005229C1">
              <w:t>Ном</w:t>
            </w:r>
            <w:r>
              <w:t>инальное междуфазное напряжение</w:t>
            </w:r>
          </w:p>
          <w:p w:rsidR="00B368A4" w:rsidRPr="005229C1" w:rsidRDefault="005229C1" w:rsidP="00D24F40">
            <w:pPr>
              <w:autoSpaceDE w:val="0"/>
              <w:autoSpaceDN w:val="0"/>
              <w:adjustRightInd w:val="0"/>
              <w:ind w:firstLine="34"/>
              <w:jc w:val="both"/>
            </w:pPr>
            <w:r w:rsidRPr="005229C1">
              <w:t xml:space="preserve">переменного тока, В </w:t>
            </w:r>
            <w:r w:rsidRPr="00D4042E">
              <w:t>–</w:t>
            </w:r>
            <w:r w:rsidRPr="005229C1">
              <w:t xml:space="preserve"> 100</w:t>
            </w:r>
            <w:r w:rsidR="00B368A4" w:rsidRPr="005229C1">
              <w:t>;</w:t>
            </w:r>
          </w:p>
          <w:p w:rsidR="00B368A4" w:rsidRPr="00B97AD4" w:rsidRDefault="00B368A4" w:rsidP="00B97AD4">
            <w:pPr>
              <w:autoSpaceDE w:val="0"/>
              <w:autoSpaceDN w:val="0"/>
              <w:adjustRightInd w:val="0"/>
              <w:ind w:firstLine="34"/>
              <w:jc w:val="both"/>
            </w:pPr>
            <w:r w:rsidRPr="00D4042E">
              <w:t>Номинальный входной ток, А – 5;</w:t>
            </w:r>
          </w:p>
          <w:p w:rsidR="00B368A4" w:rsidRPr="00B97AD4" w:rsidRDefault="00B368A4" w:rsidP="00B97AD4">
            <w:pPr>
              <w:autoSpaceDE w:val="0"/>
              <w:autoSpaceDN w:val="0"/>
              <w:adjustRightInd w:val="0"/>
              <w:ind w:firstLine="34"/>
              <w:jc w:val="both"/>
            </w:pPr>
            <w:r w:rsidRPr="006221E0">
              <w:t>Частота переменного тока, Гц – 50;</w:t>
            </w:r>
          </w:p>
          <w:p w:rsidR="00B6384D" w:rsidRPr="007615D7" w:rsidRDefault="00B368A4" w:rsidP="000A40B8">
            <w:pPr>
              <w:autoSpaceDE w:val="0"/>
              <w:autoSpaceDN w:val="0"/>
              <w:adjustRightInd w:val="0"/>
              <w:ind w:firstLine="34"/>
              <w:jc w:val="both"/>
              <w:rPr>
                <w:color w:val="FF0000"/>
              </w:rPr>
            </w:pPr>
            <w:r w:rsidRPr="005229C1">
              <w:t xml:space="preserve">Габаритные размеры, мм, не более – </w:t>
            </w:r>
            <w:r w:rsidR="005229C1" w:rsidRPr="005229C1">
              <w:t>780</w:t>
            </w:r>
            <w:r w:rsidRPr="005229C1">
              <w:t>Х</w:t>
            </w:r>
            <w:r w:rsidR="005229C1" w:rsidRPr="005229C1">
              <w:t>63</w:t>
            </w:r>
            <w:r w:rsidRPr="005229C1">
              <w:t>0Х</w:t>
            </w:r>
            <w:r w:rsidR="005229C1" w:rsidRPr="005229C1">
              <w:t>403</w:t>
            </w:r>
            <w:r w:rsidRPr="005229C1">
              <w:t>;</w:t>
            </w:r>
          </w:p>
          <w:p w:rsidR="00B6384D" w:rsidRPr="00D4042E" w:rsidRDefault="00B6384D" w:rsidP="00B6384D">
            <w:pPr>
              <w:ind w:firstLine="34"/>
              <w:jc w:val="both"/>
            </w:pPr>
            <w:r w:rsidRPr="00D4042E">
              <w:t>Верхнее и нижнее значения температуры окружающего воздуха, °С, не менее – -40 до +</w:t>
            </w:r>
            <w:r w:rsidR="00D4042E" w:rsidRPr="00D4042E">
              <w:t>4</w:t>
            </w:r>
            <w:r w:rsidRPr="00D4042E">
              <w:t>5.</w:t>
            </w:r>
          </w:p>
          <w:p w:rsidR="00D62C15" w:rsidRPr="00C909B6" w:rsidRDefault="00C909B6" w:rsidP="00C909B6">
            <w:pPr>
              <w:autoSpaceDE w:val="0"/>
              <w:autoSpaceDN w:val="0"/>
              <w:adjustRightInd w:val="0"/>
              <w:ind w:firstLine="485"/>
              <w:jc w:val="both"/>
            </w:pPr>
            <w:r w:rsidRPr="00C909B6">
              <w:t xml:space="preserve">Шкаф обеспечивает </w:t>
            </w:r>
            <w:r w:rsidR="00017EED" w:rsidRPr="00C909B6">
              <w:t>трехфазную ненаправленную максимальную токовую защиту стороны ВН</w:t>
            </w:r>
            <w:r w:rsidRPr="00C909B6">
              <w:t xml:space="preserve"> </w:t>
            </w:r>
            <w:r w:rsidR="00017EED" w:rsidRPr="00C909B6">
              <w:t>трансформатора при питании устройства ближнего резервирования от вторичных цепей трансформаторов тока и трансформаторов напряжения, установленных на стороне ВН и питании выходных цепей</w:t>
            </w:r>
            <w:r w:rsidRPr="00C909B6">
              <w:t xml:space="preserve"> </w:t>
            </w:r>
            <w:r w:rsidR="00017EED" w:rsidRPr="00C909B6">
              <w:t>отключения выключателя трансформатора от предварительно заряженных конденсаторов.</w:t>
            </w:r>
            <w:r w:rsidR="00B6384D" w:rsidRPr="00C909B6">
              <w:t xml:space="preserve"> </w:t>
            </w:r>
          </w:p>
        </w:tc>
      </w:tr>
      <w:tr w:rsidR="005443F7" w:rsidRPr="00747FE8" w:rsidTr="003E25DC">
        <w:tc>
          <w:tcPr>
            <w:tcW w:w="7573" w:type="dxa"/>
            <w:gridSpan w:val="2"/>
          </w:tcPr>
          <w:p w:rsidR="005443F7" w:rsidRPr="00025AA2" w:rsidRDefault="005443F7" w:rsidP="005443F7">
            <w:pPr>
              <w:ind w:firstLine="34"/>
            </w:pPr>
            <w:r w:rsidRPr="00025AA2">
              <w:t>Гарантийный срок эксплуатации, месяцев, не менее</w:t>
            </w:r>
          </w:p>
        </w:tc>
        <w:tc>
          <w:tcPr>
            <w:tcW w:w="2174" w:type="dxa"/>
          </w:tcPr>
          <w:p w:rsidR="005443F7" w:rsidRPr="00025AA2" w:rsidRDefault="005443F7" w:rsidP="005443F7">
            <w:pPr>
              <w:ind w:firstLine="34"/>
              <w:jc w:val="center"/>
            </w:pPr>
            <w:r w:rsidRPr="00025AA2">
              <w:t>36</w:t>
            </w:r>
          </w:p>
        </w:tc>
      </w:tr>
      <w:tr w:rsidR="005443F7" w:rsidRPr="00747FE8" w:rsidTr="003E25DC">
        <w:tc>
          <w:tcPr>
            <w:tcW w:w="7573" w:type="dxa"/>
            <w:gridSpan w:val="2"/>
          </w:tcPr>
          <w:p w:rsidR="005443F7" w:rsidRPr="00025AA2" w:rsidRDefault="005443F7" w:rsidP="005443F7">
            <w:pPr>
              <w:ind w:firstLine="34"/>
            </w:pPr>
            <w:r w:rsidRPr="00025AA2">
              <w:t>Срок службы, лет, не менее</w:t>
            </w:r>
          </w:p>
        </w:tc>
        <w:tc>
          <w:tcPr>
            <w:tcW w:w="2174" w:type="dxa"/>
          </w:tcPr>
          <w:p w:rsidR="005443F7" w:rsidRPr="00025AA2" w:rsidRDefault="0048476C" w:rsidP="005443F7">
            <w:pPr>
              <w:ind w:firstLine="34"/>
              <w:jc w:val="center"/>
            </w:pPr>
            <w:r>
              <w:t>20</w:t>
            </w:r>
          </w:p>
        </w:tc>
      </w:tr>
      <w:tr w:rsidR="005443F7" w:rsidRPr="00747FE8" w:rsidTr="003E25DC">
        <w:tc>
          <w:tcPr>
            <w:tcW w:w="7573" w:type="dxa"/>
            <w:gridSpan w:val="2"/>
          </w:tcPr>
          <w:p w:rsidR="005443F7" w:rsidRPr="00025AA2" w:rsidRDefault="005443F7" w:rsidP="005443F7">
            <w:pPr>
              <w:ind w:firstLine="34"/>
            </w:pPr>
            <w:r w:rsidRPr="00025AA2">
              <w:t>Наличие Российских Сертификатов безопасности и соответствия</w:t>
            </w:r>
          </w:p>
        </w:tc>
        <w:tc>
          <w:tcPr>
            <w:tcW w:w="2174" w:type="dxa"/>
          </w:tcPr>
          <w:p w:rsidR="005443F7" w:rsidRPr="00025AA2" w:rsidRDefault="005443F7" w:rsidP="005443F7">
            <w:pPr>
              <w:ind w:firstLine="34"/>
              <w:jc w:val="center"/>
            </w:pPr>
            <w:r w:rsidRPr="00025AA2">
              <w:t>+</w:t>
            </w:r>
          </w:p>
        </w:tc>
      </w:tr>
      <w:tr w:rsidR="005443F7" w:rsidRPr="00747FE8" w:rsidTr="003E25DC">
        <w:tc>
          <w:tcPr>
            <w:tcW w:w="9747" w:type="dxa"/>
            <w:gridSpan w:val="3"/>
          </w:tcPr>
          <w:p w:rsidR="005443F7" w:rsidRPr="00025AA2" w:rsidRDefault="005443F7" w:rsidP="005443F7">
            <w:pPr>
              <w:tabs>
                <w:tab w:val="left" w:pos="993"/>
              </w:tabs>
              <w:ind w:right="33"/>
              <w:jc w:val="both"/>
            </w:pPr>
            <w:r w:rsidRPr="00025AA2">
              <w:t xml:space="preserve">    - на устройстве должно быть указано: год выпуска, марка изделия, завод-изготовитель;</w:t>
            </w:r>
          </w:p>
          <w:p w:rsidR="005443F7" w:rsidRPr="00025AA2" w:rsidRDefault="005443F7" w:rsidP="001F7D41">
            <w:pPr>
              <w:tabs>
                <w:tab w:val="left" w:pos="1325"/>
              </w:tabs>
              <w:ind w:right="33"/>
              <w:jc w:val="both"/>
            </w:pPr>
            <w:r w:rsidRPr="00025AA2">
              <w:t xml:space="preserve">    - поставляемые устройства РЗА должны быт</w:t>
            </w:r>
            <w:r>
              <w:t xml:space="preserve">ь экологически безопасны и не </w:t>
            </w:r>
            <w:r w:rsidRPr="00025AA2">
              <w:t>должны наносить вред окружающей среде.</w:t>
            </w:r>
          </w:p>
        </w:tc>
      </w:tr>
    </w:tbl>
    <w:p w:rsidR="00A04E43" w:rsidRPr="00747FE8" w:rsidRDefault="00A04E43" w:rsidP="001E4511">
      <w:pPr>
        <w:jc w:val="both"/>
        <w:rPr>
          <w:bCs/>
          <w:color w:val="FF0000"/>
          <w:sz w:val="26"/>
          <w:szCs w:val="26"/>
        </w:rPr>
      </w:pPr>
    </w:p>
    <w:p w:rsidR="000F4460" w:rsidRPr="00025AA2" w:rsidRDefault="000F4460" w:rsidP="00F01BBA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025AA2">
        <w:rPr>
          <w:bCs/>
          <w:sz w:val="26"/>
          <w:szCs w:val="26"/>
        </w:rPr>
        <w:t xml:space="preserve">Общие </w:t>
      </w:r>
      <w:r w:rsidR="00637306" w:rsidRPr="00025AA2">
        <w:rPr>
          <w:bCs/>
          <w:sz w:val="26"/>
          <w:szCs w:val="26"/>
        </w:rPr>
        <w:t>требования</w:t>
      </w:r>
      <w:r w:rsidRPr="00025AA2">
        <w:rPr>
          <w:bCs/>
          <w:sz w:val="26"/>
          <w:szCs w:val="26"/>
        </w:rPr>
        <w:t>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для производителей необходимо наличие развитой сети сервисных центров, обеспечивающей ремонт или замену вышедшего из строя оборудования в течении не более 1 суток с момента выхода оборудования из строя;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для</w:t>
      </w:r>
      <w:r w:rsidR="00654DE9">
        <w:rPr>
          <w:sz w:val="26"/>
          <w:szCs w:val="26"/>
        </w:rPr>
        <w:t xml:space="preserve"> импортного оборудования, а так</w:t>
      </w:r>
      <w:r w:rsidRPr="00025AA2">
        <w:rPr>
          <w:sz w:val="26"/>
          <w:szCs w:val="26"/>
        </w:rPr>
        <w:t>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все поставляемое электротехническое оборудование, изделия, технологии и материалы должны иметь аттестацию аккредитованного центра ПАО</w:t>
      </w:r>
      <w:r w:rsidR="00805013" w:rsidRPr="00025AA2">
        <w:rPr>
          <w:sz w:val="26"/>
          <w:szCs w:val="26"/>
        </w:rPr>
        <w:t xml:space="preserve"> «Россети»;</w:t>
      </w:r>
    </w:p>
    <w:p w:rsidR="005C297C" w:rsidRPr="00025AA2" w:rsidRDefault="005C297C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lastRenderedPageBreak/>
        <w:t xml:space="preserve">устройства РЗА должны обеспечивать правильную работу </w:t>
      </w:r>
      <w:r w:rsidR="00FB7CB8" w:rsidRPr="00025AA2">
        <w:rPr>
          <w:sz w:val="26"/>
          <w:szCs w:val="26"/>
        </w:rPr>
        <w:t>в режимах</w:t>
      </w:r>
      <w:r w:rsidRPr="00025AA2">
        <w:rPr>
          <w:sz w:val="26"/>
          <w:szCs w:val="26"/>
        </w:rPr>
        <w:t xml:space="preserve"> работ</w:t>
      </w:r>
      <w:r w:rsidR="00FB7CB8" w:rsidRPr="00025AA2">
        <w:rPr>
          <w:sz w:val="26"/>
          <w:szCs w:val="26"/>
        </w:rPr>
        <w:t>ы</w:t>
      </w:r>
      <w:r w:rsidRPr="00025AA2">
        <w:rPr>
          <w:sz w:val="26"/>
          <w:szCs w:val="26"/>
        </w:rPr>
        <w:t xml:space="preserve"> э</w:t>
      </w:r>
      <w:r w:rsidR="00FB7CB8" w:rsidRPr="00025AA2">
        <w:rPr>
          <w:sz w:val="26"/>
          <w:szCs w:val="26"/>
        </w:rPr>
        <w:t>нергосистемы в диапазоне частот переменного тока от 45 до 55 Гц, при этом погрешность измерительных органов не должна превышать 5%;</w:t>
      </w:r>
    </w:p>
    <w:p w:rsidR="00805013" w:rsidRPr="00025AA2" w:rsidRDefault="00805013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ПАО «</w:t>
      </w:r>
      <w:r w:rsidR="00834368">
        <w:rPr>
          <w:sz w:val="26"/>
          <w:szCs w:val="26"/>
        </w:rPr>
        <w:t>Россети Центр</w:t>
      </w:r>
      <w:r w:rsidRPr="00025AA2">
        <w:rPr>
          <w:sz w:val="26"/>
          <w:szCs w:val="26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(7-е издание) и требованиям ГОСТ.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Упаковка, транспортирование, условия и сроки хранения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 Порядок отгрузки, специальные требования к таре и упаковке должны быть определены в договоре на поставку оборудования.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Гарантийные обязательства.</w:t>
      </w:r>
    </w:p>
    <w:p w:rsidR="008C29CA" w:rsidRPr="00025AA2" w:rsidRDefault="008C29CA" w:rsidP="00110CD1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</w:t>
      </w:r>
      <w:r w:rsidR="003D7B4E">
        <w:rPr>
          <w:sz w:val="26"/>
          <w:szCs w:val="26"/>
        </w:rPr>
        <w:t>. Поставщик должен за свой счет и</w:t>
      </w:r>
      <w:r w:rsidRPr="00025AA2">
        <w:rPr>
          <w:sz w:val="26"/>
          <w:szCs w:val="26"/>
        </w:rPr>
        <w:t xml:space="preserve">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Требования к надежности и живучести оборудования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</w:t>
      </w:r>
      <w:r w:rsidR="00F36F32" w:rsidRPr="00F36F32">
        <w:rPr>
          <w:sz w:val="26"/>
          <w:szCs w:val="26"/>
        </w:rPr>
        <w:t>0</w:t>
      </w:r>
      <w:r w:rsidRPr="00025AA2">
        <w:rPr>
          <w:sz w:val="26"/>
          <w:szCs w:val="26"/>
        </w:rPr>
        <w:t xml:space="preserve"> лет.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Состав</w:t>
      </w:r>
      <w:r w:rsidR="003D7B4E">
        <w:rPr>
          <w:sz w:val="26"/>
          <w:szCs w:val="26"/>
        </w:rPr>
        <w:t xml:space="preserve"> технической и эксплуатационной</w:t>
      </w:r>
      <w:r w:rsidRPr="00025AA2">
        <w:rPr>
          <w:sz w:val="26"/>
          <w:szCs w:val="26"/>
        </w:rPr>
        <w:t xml:space="preserve"> документации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По всем видам оборудования Поставщик должен предоставить полный комплект </w:t>
      </w:r>
      <w:r w:rsidR="003D7B4E">
        <w:rPr>
          <w:sz w:val="26"/>
          <w:szCs w:val="26"/>
        </w:rPr>
        <w:t xml:space="preserve">технической и эксплуатационной </w:t>
      </w:r>
      <w:r w:rsidRPr="00025AA2">
        <w:rPr>
          <w:sz w:val="26"/>
          <w:szCs w:val="26"/>
        </w:rPr>
        <w:t xml:space="preserve">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</w:t>
      </w:r>
      <w:r w:rsidRPr="00025AA2">
        <w:rPr>
          <w:sz w:val="26"/>
          <w:szCs w:val="26"/>
        </w:rPr>
        <w:lastRenderedPageBreak/>
        <w:t xml:space="preserve">правильной и безопасной эксплуатации, технического обслуживания поставляемого оборудования. 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паспорт;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комплект электрических схем;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комплект схем внутренней логики микропроцессорного терминала;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руководство по эксплуатации; 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методику расчета и выбора уставок;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бланки задания уставок;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программное обе</w:t>
      </w:r>
      <w:r w:rsidR="00AA7DFC">
        <w:rPr>
          <w:sz w:val="26"/>
          <w:szCs w:val="26"/>
        </w:rPr>
        <w:t>спечение (на русском языке) для</w:t>
      </w:r>
      <w:r w:rsidRPr="00025AA2">
        <w:rPr>
          <w:sz w:val="26"/>
          <w:szCs w:val="26"/>
        </w:rPr>
        <w:t xml:space="preserve"> параметрирования микропроцессорных терминалов, а также анализа и просмотра осциллограмм аварийных событий;</w:t>
      </w:r>
    </w:p>
    <w:p w:rsidR="00E95A85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ЗИП в соответствии с прилагаемой к оборудованию ведомостью.</w:t>
      </w:r>
    </w:p>
    <w:p w:rsidR="00BC65B1" w:rsidRPr="00025AA2" w:rsidRDefault="00BC65B1" w:rsidP="00872669">
      <w:pPr>
        <w:ind w:firstLine="709"/>
        <w:jc w:val="both"/>
        <w:rPr>
          <w:sz w:val="26"/>
          <w:szCs w:val="26"/>
        </w:rPr>
      </w:pPr>
    </w:p>
    <w:p w:rsidR="0029061D" w:rsidRPr="00025AA2" w:rsidRDefault="0029061D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025AA2">
        <w:rPr>
          <w:b/>
          <w:sz w:val="26"/>
          <w:szCs w:val="26"/>
        </w:rPr>
        <w:t xml:space="preserve">Сроки и очередность </w:t>
      </w:r>
      <w:r w:rsidR="00B76972" w:rsidRPr="00025AA2">
        <w:rPr>
          <w:b/>
          <w:sz w:val="26"/>
          <w:szCs w:val="26"/>
        </w:rPr>
        <w:t>поставки оборудования</w:t>
      </w:r>
      <w:r w:rsidRPr="00025AA2">
        <w:rPr>
          <w:b/>
          <w:sz w:val="26"/>
          <w:szCs w:val="26"/>
        </w:rPr>
        <w:t>.</w:t>
      </w:r>
    </w:p>
    <w:p w:rsidR="00F85148" w:rsidRPr="00025AA2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A90294" w:rsidRPr="00DE7E25" w:rsidRDefault="00B76972" w:rsidP="00872669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Поставка оборудования</w:t>
      </w:r>
      <w:r w:rsidR="0029061D" w:rsidRPr="00025AA2">
        <w:rPr>
          <w:sz w:val="26"/>
          <w:szCs w:val="26"/>
        </w:rPr>
        <w:t xml:space="preserve"> должн</w:t>
      </w:r>
      <w:r w:rsidR="00E64D2A" w:rsidRPr="00025AA2">
        <w:rPr>
          <w:sz w:val="26"/>
          <w:szCs w:val="26"/>
        </w:rPr>
        <w:t>а</w:t>
      </w:r>
      <w:r w:rsidR="0029061D" w:rsidRPr="00025AA2">
        <w:rPr>
          <w:sz w:val="26"/>
          <w:szCs w:val="26"/>
        </w:rPr>
        <w:t xml:space="preserve"> быть выполнен</w:t>
      </w:r>
      <w:r w:rsidR="00E64D2A" w:rsidRPr="00025AA2">
        <w:rPr>
          <w:sz w:val="26"/>
          <w:szCs w:val="26"/>
        </w:rPr>
        <w:t>а</w:t>
      </w:r>
      <w:r w:rsidR="0029061D" w:rsidRPr="00025AA2">
        <w:rPr>
          <w:sz w:val="26"/>
          <w:szCs w:val="26"/>
        </w:rPr>
        <w:t xml:space="preserve"> </w:t>
      </w:r>
      <w:r w:rsidR="00DE7E25">
        <w:rPr>
          <w:sz w:val="26"/>
          <w:szCs w:val="26"/>
        </w:rPr>
        <w:t xml:space="preserve">в течении </w:t>
      </w:r>
      <w:r w:rsidR="002E28C6">
        <w:rPr>
          <w:sz w:val="26"/>
          <w:szCs w:val="26"/>
        </w:rPr>
        <w:t>1</w:t>
      </w:r>
      <w:r w:rsidR="00DE7E25">
        <w:rPr>
          <w:sz w:val="26"/>
          <w:szCs w:val="26"/>
        </w:rPr>
        <w:t>0-</w:t>
      </w:r>
      <w:r w:rsidR="00DE7E25" w:rsidRPr="00DE7E25">
        <w:rPr>
          <w:sz w:val="26"/>
          <w:szCs w:val="26"/>
        </w:rPr>
        <w:t xml:space="preserve">ти дней </w:t>
      </w:r>
      <w:r w:rsidR="00680532" w:rsidRPr="00DE7E25">
        <w:rPr>
          <w:sz w:val="26"/>
          <w:szCs w:val="26"/>
        </w:rPr>
        <w:t xml:space="preserve">с момента подписания договора. </w:t>
      </w:r>
    </w:p>
    <w:p w:rsidR="00474F74" w:rsidRDefault="00474F74" w:rsidP="00872669">
      <w:pPr>
        <w:ind w:firstLine="709"/>
        <w:jc w:val="both"/>
        <w:rPr>
          <w:sz w:val="26"/>
          <w:szCs w:val="26"/>
        </w:rPr>
      </w:pPr>
    </w:p>
    <w:p w:rsidR="000475BC" w:rsidRPr="00025AA2" w:rsidRDefault="001F4F9F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025AA2">
        <w:rPr>
          <w:b/>
          <w:sz w:val="26"/>
          <w:szCs w:val="26"/>
        </w:rPr>
        <w:t xml:space="preserve">Требования к </w:t>
      </w:r>
      <w:r w:rsidR="00B76972" w:rsidRPr="00025AA2">
        <w:rPr>
          <w:b/>
          <w:sz w:val="26"/>
          <w:szCs w:val="26"/>
        </w:rPr>
        <w:t>Поставщику</w:t>
      </w:r>
      <w:r w:rsidR="000475BC" w:rsidRPr="00025AA2">
        <w:rPr>
          <w:b/>
          <w:sz w:val="26"/>
          <w:szCs w:val="26"/>
        </w:rPr>
        <w:t>.</w:t>
      </w:r>
    </w:p>
    <w:p w:rsidR="00F85148" w:rsidRPr="00025AA2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A86075" w:rsidRPr="00025AA2" w:rsidRDefault="00985CBE" w:rsidP="00E318C2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наличие д</w:t>
      </w:r>
      <w:r w:rsidR="000475BC" w:rsidRPr="00025AA2">
        <w:rPr>
          <w:sz w:val="26"/>
          <w:szCs w:val="26"/>
        </w:rPr>
        <w:t>ействующ</w:t>
      </w:r>
      <w:r w:rsidR="001F4F9F" w:rsidRPr="00025AA2">
        <w:rPr>
          <w:sz w:val="26"/>
          <w:szCs w:val="26"/>
        </w:rPr>
        <w:t>и</w:t>
      </w:r>
      <w:r w:rsidRPr="00025AA2">
        <w:rPr>
          <w:sz w:val="26"/>
          <w:szCs w:val="26"/>
        </w:rPr>
        <w:t>х</w:t>
      </w:r>
      <w:r w:rsidR="000475BC" w:rsidRPr="00025AA2">
        <w:rPr>
          <w:sz w:val="26"/>
          <w:szCs w:val="26"/>
        </w:rPr>
        <w:t xml:space="preserve"> лицензи</w:t>
      </w:r>
      <w:r w:rsidR="00E671E1" w:rsidRPr="00025AA2">
        <w:rPr>
          <w:sz w:val="26"/>
          <w:szCs w:val="26"/>
        </w:rPr>
        <w:t>й</w:t>
      </w:r>
      <w:r w:rsidR="000475BC" w:rsidRPr="00025AA2">
        <w:rPr>
          <w:sz w:val="26"/>
          <w:szCs w:val="26"/>
        </w:rPr>
        <w:t xml:space="preserve"> на виды деятельности, связанные с </w:t>
      </w:r>
      <w:r w:rsidR="00962C18" w:rsidRPr="00025AA2">
        <w:rPr>
          <w:sz w:val="26"/>
          <w:szCs w:val="26"/>
        </w:rPr>
        <w:t>поставкой оборудования;</w:t>
      </w:r>
    </w:p>
    <w:p w:rsidR="000475BC" w:rsidRPr="00025AA2" w:rsidRDefault="007770AB" w:rsidP="00E318C2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доставка оборудования до склада заказчика должна быть включена в стоимость оборудования</w:t>
      </w:r>
      <w:r w:rsidR="00E318C2" w:rsidRPr="00025AA2">
        <w:rPr>
          <w:sz w:val="26"/>
          <w:szCs w:val="26"/>
        </w:rPr>
        <w:t>.</w:t>
      </w:r>
    </w:p>
    <w:p w:rsidR="00F85148" w:rsidRPr="00025AA2" w:rsidRDefault="00F85148" w:rsidP="00077D3A">
      <w:pPr>
        <w:jc w:val="both"/>
        <w:rPr>
          <w:sz w:val="26"/>
          <w:szCs w:val="26"/>
        </w:rPr>
      </w:pPr>
    </w:p>
    <w:p w:rsidR="00872669" w:rsidRPr="00025AA2" w:rsidRDefault="00B76972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025AA2">
        <w:rPr>
          <w:b/>
          <w:sz w:val="26"/>
          <w:szCs w:val="26"/>
        </w:rPr>
        <w:t>Правила приемки оборудования.</w:t>
      </w:r>
    </w:p>
    <w:p w:rsidR="00F85148" w:rsidRPr="00025AA2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B76972" w:rsidRPr="00025AA2" w:rsidRDefault="00B76972" w:rsidP="00B76972">
      <w:pPr>
        <w:pStyle w:val="BodyText21"/>
        <w:rPr>
          <w:sz w:val="26"/>
          <w:szCs w:val="26"/>
        </w:rPr>
      </w:pPr>
      <w:r w:rsidRPr="00025AA2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</w:t>
      </w:r>
      <w:r w:rsidR="00E318C2" w:rsidRPr="00025AA2">
        <w:rPr>
          <w:sz w:val="26"/>
          <w:szCs w:val="26"/>
        </w:rPr>
        <w:t>а</w:t>
      </w:r>
      <w:r w:rsidRPr="00025AA2">
        <w:rPr>
          <w:sz w:val="26"/>
          <w:szCs w:val="26"/>
        </w:rPr>
        <w:t xml:space="preserve"> </w:t>
      </w:r>
      <w:r w:rsidR="00CC7107" w:rsidRPr="00025AA2">
        <w:rPr>
          <w:sz w:val="26"/>
          <w:szCs w:val="26"/>
        </w:rPr>
        <w:t>ПАО</w:t>
      </w:r>
      <w:r w:rsidRPr="00025AA2">
        <w:rPr>
          <w:sz w:val="26"/>
          <w:szCs w:val="26"/>
        </w:rPr>
        <w:t xml:space="preserve"> «</w:t>
      </w:r>
      <w:r w:rsidR="00834368">
        <w:rPr>
          <w:sz w:val="26"/>
          <w:szCs w:val="26"/>
        </w:rPr>
        <w:t>Россети Центр</w:t>
      </w:r>
      <w:r w:rsidRPr="00025AA2">
        <w:rPr>
          <w:sz w:val="26"/>
          <w:szCs w:val="26"/>
        </w:rPr>
        <w:t>»</w:t>
      </w:r>
      <w:r w:rsidR="007770AB" w:rsidRPr="00025AA2">
        <w:rPr>
          <w:sz w:val="26"/>
          <w:szCs w:val="26"/>
        </w:rPr>
        <w:t>-«</w:t>
      </w:r>
      <w:r w:rsidR="00E318C2" w:rsidRPr="00025AA2">
        <w:rPr>
          <w:sz w:val="26"/>
          <w:szCs w:val="26"/>
        </w:rPr>
        <w:t>Белгородэнерго</w:t>
      </w:r>
      <w:r w:rsidR="007770AB" w:rsidRPr="00025AA2">
        <w:rPr>
          <w:sz w:val="26"/>
          <w:szCs w:val="26"/>
        </w:rPr>
        <w:t>»</w:t>
      </w:r>
      <w:r w:rsidRPr="00025AA2">
        <w:rPr>
          <w:sz w:val="26"/>
          <w:szCs w:val="26"/>
        </w:rPr>
        <w:t xml:space="preserve"> при получении оборудования на склад.</w:t>
      </w:r>
    </w:p>
    <w:p w:rsidR="00B76972" w:rsidRPr="002C5A56" w:rsidRDefault="00B76972" w:rsidP="00B76972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90294" w:rsidRPr="008B0D0D" w:rsidRDefault="00A90294" w:rsidP="00092A60">
      <w:pPr>
        <w:rPr>
          <w:rStyle w:val="apple-style-span"/>
          <w:color w:val="FF0000"/>
          <w:sz w:val="26"/>
          <w:szCs w:val="26"/>
        </w:rPr>
      </w:pPr>
    </w:p>
    <w:p w:rsidR="00A90294" w:rsidRPr="00CC7107" w:rsidRDefault="00A90294" w:rsidP="00092A60">
      <w:pPr>
        <w:rPr>
          <w:rStyle w:val="apple-style-span"/>
          <w:color w:val="FF0000"/>
          <w:sz w:val="26"/>
          <w:szCs w:val="26"/>
        </w:rPr>
      </w:pPr>
    </w:p>
    <w:p w:rsidR="00CB763B" w:rsidRDefault="00CB763B" w:rsidP="00092A60">
      <w:pPr>
        <w:rPr>
          <w:rStyle w:val="apple-style-span"/>
          <w:color w:val="FF0000"/>
          <w:sz w:val="26"/>
          <w:szCs w:val="26"/>
        </w:rPr>
      </w:pPr>
    </w:p>
    <w:p w:rsidR="00CB763B" w:rsidRPr="008B1037" w:rsidRDefault="00CB763B" w:rsidP="00092A60">
      <w:pPr>
        <w:rPr>
          <w:rStyle w:val="apple-style-span"/>
          <w:color w:val="FF0000"/>
          <w:sz w:val="26"/>
          <w:szCs w:val="26"/>
        </w:rPr>
      </w:pPr>
    </w:p>
    <w:p w:rsidR="00092A60" w:rsidRPr="008B1037" w:rsidRDefault="00155D9E" w:rsidP="00155D9E">
      <w:pPr>
        <w:jc w:val="center"/>
        <w:rPr>
          <w:color w:val="FF0000"/>
          <w:sz w:val="26"/>
          <w:szCs w:val="26"/>
        </w:rPr>
      </w:pPr>
      <w:r w:rsidRPr="009432E7">
        <w:rPr>
          <w:sz w:val="26"/>
          <w:szCs w:val="26"/>
        </w:rPr>
        <w:t xml:space="preserve">Начальник </w:t>
      </w:r>
      <w:r w:rsidR="00353FDD">
        <w:rPr>
          <w:sz w:val="26"/>
          <w:szCs w:val="26"/>
          <w:lang w:val="en-US"/>
        </w:rPr>
        <w:t>C</w:t>
      </w:r>
      <w:r>
        <w:rPr>
          <w:sz w:val="26"/>
          <w:szCs w:val="26"/>
        </w:rPr>
        <w:t>РЗА</w:t>
      </w:r>
      <w:r w:rsidR="00353FDD">
        <w:rPr>
          <w:sz w:val="26"/>
          <w:szCs w:val="26"/>
        </w:rPr>
        <w:t>ИиМ</w:t>
      </w:r>
      <w:r w:rsidRPr="009432E7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9432E7">
        <w:rPr>
          <w:sz w:val="26"/>
          <w:szCs w:val="26"/>
        </w:rPr>
        <w:t xml:space="preserve">                                                       </w:t>
      </w:r>
      <w:r>
        <w:rPr>
          <w:sz w:val="26"/>
          <w:szCs w:val="26"/>
        </w:rPr>
        <w:t xml:space="preserve">         </w:t>
      </w:r>
      <w:r w:rsidRPr="009432E7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</w:t>
      </w:r>
      <w:r w:rsidRPr="009432E7">
        <w:rPr>
          <w:sz w:val="26"/>
          <w:szCs w:val="26"/>
        </w:rPr>
        <w:t xml:space="preserve"> </w:t>
      </w:r>
      <w:r w:rsidR="00353FDD">
        <w:rPr>
          <w:sz w:val="26"/>
          <w:szCs w:val="26"/>
        </w:rPr>
        <w:t>О.Н. Ряднов</w:t>
      </w:r>
    </w:p>
    <w:sectPr w:rsidR="00092A60" w:rsidRPr="008B1037" w:rsidSect="00D125C1">
      <w:footerReference w:type="default" r:id="rId8"/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C10" w:rsidRDefault="00D22C10" w:rsidP="004D7218">
      <w:r>
        <w:separator/>
      </w:r>
    </w:p>
  </w:endnote>
  <w:endnote w:type="continuationSeparator" w:id="0">
    <w:p w:rsidR="00D22C10" w:rsidRDefault="00D22C10" w:rsidP="004D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3615"/>
      <w:docPartObj>
        <w:docPartGallery w:val="Page Numbers (Bottom of Page)"/>
        <w:docPartUnique/>
      </w:docPartObj>
    </w:sdtPr>
    <w:sdtEndPr/>
    <w:sdtContent>
      <w:p w:rsidR="003E25DC" w:rsidRDefault="003E25D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2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25DC" w:rsidRDefault="003E25D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C10" w:rsidRDefault="00D22C10" w:rsidP="004D7218">
      <w:r>
        <w:separator/>
      </w:r>
    </w:p>
  </w:footnote>
  <w:footnote w:type="continuationSeparator" w:id="0">
    <w:p w:rsidR="00D22C10" w:rsidRDefault="00D22C10" w:rsidP="004D7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1539C6"/>
    <w:multiLevelType w:val="hybridMultilevel"/>
    <w:tmpl w:val="D45C6BC8"/>
    <w:lvl w:ilvl="0" w:tplc="4B2093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32C4066"/>
    <w:multiLevelType w:val="multilevel"/>
    <w:tmpl w:val="BF281218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C77B5B"/>
    <w:multiLevelType w:val="hybridMultilevel"/>
    <w:tmpl w:val="6FE2B130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1C5FB3"/>
    <w:multiLevelType w:val="hybridMultilevel"/>
    <w:tmpl w:val="23A83A8C"/>
    <w:lvl w:ilvl="0" w:tplc="6B389A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2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8"/>
  </w:num>
  <w:num w:numId="9">
    <w:abstractNumId w:val="25"/>
  </w:num>
  <w:num w:numId="10">
    <w:abstractNumId w:val="13"/>
  </w:num>
  <w:num w:numId="11">
    <w:abstractNumId w:val="34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5"/>
  </w:num>
  <w:num w:numId="26">
    <w:abstractNumId w:val="17"/>
  </w:num>
  <w:num w:numId="27">
    <w:abstractNumId w:val="26"/>
  </w:num>
  <w:num w:numId="28">
    <w:abstractNumId w:val="39"/>
  </w:num>
  <w:num w:numId="29">
    <w:abstractNumId w:val="23"/>
  </w:num>
  <w:num w:numId="30">
    <w:abstractNumId w:val="36"/>
  </w:num>
  <w:num w:numId="31">
    <w:abstractNumId w:val="33"/>
  </w:num>
  <w:num w:numId="32">
    <w:abstractNumId w:val="27"/>
  </w:num>
  <w:num w:numId="33">
    <w:abstractNumId w:val="19"/>
  </w:num>
  <w:num w:numId="34">
    <w:abstractNumId w:val="30"/>
  </w:num>
  <w:num w:numId="35">
    <w:abstractNumId w:val="11"/>
  </w:num>
  <w:num w:numId="36">
    <w:abstractNumId w:val="31"/>
  </w:num>
  <w:num w:numId="37">
    <w:abstractNumId w:val="3"/>
  </w:num>
  <w:num w:numId="38">
    <w:abstractNumId w:val="6"/>
  </w:num>
  <w:num w:numId="39">
    <w:abstractNumId w:val="24"/>
  </w:num>
  <w:num w:numId="40">
    <w:abstractNumId w:val="22"/>
  </w:num>
  <w:num w:numId="41">
    <w:abstractNumId w:val="2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016E"/>
    <w:rsid w:val="00001585"/>
    <w:rsid w:val="0000225A"/>
    <w:rsid w:val="00003AD9"/>
    <w:rsid w:val="0000494D"/>
    <w:rsid w:val="000054E0"/>
    <w:rsid w:val="0001253C"/>
    <w:rsid w:val="00017EED"/>
    <w:rsid w:val="00020833"/>
    <w:rsid w:val="00021B28"/>
    <w:rsid w:val="00025AA2"/>
    <w:rsid w:val="0003148B"/>
    <w:rsid w:val="0003385F"/>
    <w:rsid w:val="00042AAA"/>
    <w:rsid w:val="00043477"/>
    <w:rsid w:val="000475BC"/>
    <w:rsid w:val="00055D4A"/>
    <w:rsid w:val="00056485"/>
    <w:rsid w:val="00060DEB"/>
    <w:rsid w:val="00063E8E"/>
    <w:rsid w:val="00066812"/>
    <w:rsid w:val="0007697F"/>
    <w:rsid w:val="00077D3A"/>
    <w:rsid w:val="00090C35"/>
    <w:rsid w:val="00092A60"/>
    <w:rsid w:val="00095E72"/>
    <w:rsid w:val="00096067"/>
    <w:rsid w:val="000A40A4"/>
    <w:rsid w:val="000A40B8"/>
    <w:rsid w:val="000B07B6"/>
    <w:rsid w:val="000B4B37"/>
    <w:rsid w:val="000B5B92"/>
    <w:rsid w:val="000B6001"/>
    <w:rsid w:val="000C32F3"/>
    <w:rsid w:val="000C343A"/>
    <w:rsid w:val="000D054D"/>
    <w:rsid w:val="000E3578"/>
    <w:rsid w:val="000F3802"/>
    <w:rsid w:val="000F4460"/>
    <w:rsid w:val="000F6A92"/>
    <w:rsid w:val="000F6F08"/>
    <w:rsid w:val="0010288E"/>
    <w:rsid w:val="00102969"/>
    <w:rsid w:val="00104374"/>
    <w:rsid w:val="0011000F"/>
    <w:rsid w:val="00110CD1"/>
    <w:rsid w:val="00110F72"/>
    <w:rsid w:val="00111FBA"/>
    <w:rsid w:val="0011398C"/>
    <w:rsid w:val="00117F55"/>
    <w:rsid w:val="001248A7"/>
    <w:rsid w:val="0013037B"/>
    <w:rsid w:val="00133D4E"/>
    <w:rsid w:val="0014155E"/>
    <w:rsid w:val="00154EE7"/>
    <w:rsid w:val="00155D9E"/>
    <w:rsid w:val="0016337F"/>
    <w:rsid w:val="001641A4"/>
    <w:rsid w:val="0016570F"/>
    <w:rsid w:val="001739BC"/>
    <w:rsid w:val="00173A8A"/>
    <w:rsid w:val="00177534"/>
    <w:rsid w:val="001859E1"/>
    <w:rsid w:val="00195C15"/>
    <w:rsid w:val="0019619A"/>
    <w:rsid w:val="001B069A"/>
    <w:rsid w:val="001B590E"/>
    <w:rsid w:val="001C2F5A"/>
    <w:rsid w:val="001C5960"/>
    <w:rsid w:val="001D0E2D"/>
    <w:rsid w:val="001D159D"/>
    <w:rsid w:val="001D74D7"/>
    <w:rsid w:val="001D7FBB"/>
    <w:rsid w:val="001E33D3"/>
    <w:rsid w:val="001E4159"/>
    <w:rsid w:val="001E4511"/>
    <w:rsid w:val="001E5D00"/>
    <w:rsid w:val="001E7388"/>
    <w:rsid w:val="001F4F9F"/>
    <w:rsid w:val="001F7D41"/>
    <w:rsid w:val="0020239A"/>
    <w:rsid w:val="00203A8D"/>
    <w:rsid w:val="00211728"/>
    <w:rsid w:val="00223F21"/>
    <w:rsid w:val="00230DD9"/>
    <w:rsid w:val="00232782"/>
    <w:rsid w:val="00233881"/>
    <w:rsid w:val="002371D2"/>
    <w:rsid w:val="002400DF"/>
    <w:rsid w:val="00242685"/>
    <w:rsid w:val="00246242"/>
    <w:rsid w:val="00251BA5"/>
    <w:rsid w:val="00257287"/>
    <w:rsid w:val="00260042"/>
    <w:rsid w:val="00261706"/>
    <w:rsid w:val="002640F0"/>
    <w:rsid w:val="002755CE"/>
    <w:rsid w:val="00276306"/>
    <w:rsid w:val="0028619C"/>
    <w:rsid w:val="0028630C"/>
    <w:rsid w:val="00286E3E"/>
    <w:rsid w:val="0029061D"/>
    <w:rsid w:val="00292241"/>
    <w:rsid w:val="002A07D0"/>
    <w:rsid w:val="002A1432"/>
    <w:rsid w:val="002A5274"/>
    <w:rsid w:val="002A69CE"/>
    <w:rsid w:val="002B06D4"/>
    <w:rsid w:val="002B2042"/>
    <w:rsid w:val="002C5A56"/>
    <w:rsid w:val="002C7413"/>
    <w:rsid w:val="002D0D72"/>
    <w:rsid w:val="002D0DCB"/>
    <w:rsid w:val="002D0E26"/>
    <w:rsid w:val="002D15EB"/>
    <w:rsid w:val="002D6F1A"/>
    <w:rsid w:val="002D7968"/>
    <w:rsid w:val="002E28C6"/>
    <w:rsid w:val="002F5AE7"/>
    <w:rsid w:val="002F5D53"/>
    <w:rsid w:val="00301987"/>
    <w:rsid w:val="00304969"/>
    <w:rsid w:val="00312615"/>
    <w:rsid w:val="00314D6F"/>
    <w:rsid w:val="00317EA7"/>
    <w:rsid w:val="00320D95"/>
    <w:rsid w:val="00324C3E"/>
    <w:rsid w:val="0032770B"/>
    <w:rsid w:val="003331AF"/>
    <w:rsid w:val="0033725B"/>
    <w:rsid w:val="00344749"/>
    <w:rsid w:val="00344C1B"/>
    <w:rsid w:val="003452A1"/>
    <w:rsid w:val="003518F4"/>
    <w:rsid w:val="00353FDD"/>
    <w:rsid w:val="003634B5"/>
    <w:rsid w:val="00364EEA"/>
    <w:rsid w:val="003659AF"/>
    <w:rsid w:val="00367B36"/>
    <w:rsid w:val="00375BFE"/>
    <w:rsid w:val="00382355"/>
    <w:rsid w:val="00385C63"/>
    <w:rsid w:val="00386D02"/>
    <w:rsid w:val="003901C5"/>
    <w:rsid w:val="003933A2"/>
    <w:rsid w:val="00394A23"/>
    <w:rsid w:val="00395103"/>
    <w:rsid w:val="0039667F"/>
    <w:rsid w:val="0039672B"/>
    <w:rsid w:val="00397DAD"/>
    <w:rsid w:val="003A0097"/>
    <w:rsid w:val="003A0FFF"/>
    <w:rsid w:val="003A54BE"/>
    <w:rsid w:val="003B521E"/>
    <w:rsid w:val="003C3DFF"/>
    <w:rsid w:val="003C4B24"/>
    <w:rsid w:val="003C626E"/>
    <w:rsid w:val="003D2B2C"/>
    <w:rsid w:val="003D572C"/>
    <w:rsid w:val="003D78D7"/>
    <w:rsid w:val="003D7B4E"/>
    <w:rsid w:val="003E25DC"/>
    <w:rsid w:val="003F080E"/>
    <w:rsid w:val="003F1C82"/>
    <w:rsid w:val="003F49C4"/>
    <w:rsid w:val="0040280C"/>
    <w:rsid w:val="004071F6"/>
    <w:rsid w:val="004157C6"/>
    <w:rsid w:val="00415DFA"/>
    <w:rsid w:val="004220B0"/>
    <w:rsid w:val="004300FC"/>
    <w:rsid w:val="004325FF"/>
    <w:rsid w:val="0043349C"/>
    <w:rsid w:val="00437531"/>
    <w:rsid w:val="0044571A"/>
    <w:rsid w:val="00445D17"/>
    <w:rsid w:val="00446F52"/>
    <w:rsid w:val="004521ED"/>
    <w:rsid w:val="004533E4"/>
    <w:rsid w:val="00453E34"/>
    <w:rsid w:val="0045624C"/>
    <w:rsid w:val="00456F3A"/>
    <w:rsid w:val="00465FB1"/>
    <w:rsid w:val="0046754A"/>
    <w:rsid w:val="00474F74"/>
    <w:rsid w:val="00483674"/>
    <w:rsid w:val="0048476C"/>
    <w:rsid w:val="00487139"/>
    <w:rsid w:val="0049444C"/>
    <w:rsid w:val="00494C11"/>
    <w:rsid w:val="004A4E83"/>
    <w:rsid w:val="004A527C"/>
    <w:rsid w:val="004A7E0C"/>
    <w:rsid w:val="004B1B5C"/>
    <w:rsid w:val="004B54D4"/>
    <w:rsid w:val="004C4D24"/>
    <w:rsid w:val="004D0F54"/>
    <w:rsid w:val="004D2944"/>
    <w:rsid w:val="004D6AF5"/>
    <w:rsid w:val="004D7218"/>
    <w:rsid w:val="004E2CD0"/>
    <w:rsid w:val="004E2E9B"/>
    <w:rsid w:val="004E4D4C"/>
    <w:rsid w:val="0050016B"/>
    <w:rsid w:val="0050282D"/>
    <w:rsid w:val="005035CD"/>
    <w:rsid w:val="00503D92"/>
    <w:rsid w:val="00504D2B"/>
    <w:rsid w:val="00510FB3"/>
    <w:rsid w:val="005229C1"/>
    <w:rsid w:val="00525700"/>
    <w:rsid w:val="00530030"/>
    <w:rsid w:val="00530748"/>
    <w:rsid w:val="00532F69"/>
    <w:rsid w:val="00542DFA"/>
    <w:rsid w:val="005443F7"/>
    <w:rsid w:val="00550617"/>
    <w:rsid w:val="005519DB"/>
    <w:rsid w:val="00552DC3"/>
    <w:rsid w:val="005617AD"/>
    <w:rsid w:val="00563752"/>
    <w:rsid w:val="00564270"/>
    <w:rsid w:val="00571CED"/>
    <w:rsid w:val="00572D6E"/>
    <w:rsid w:val="005843D3"/>
    <w:rsid w:val="005929C3"/>
    <w:rsid w:val="005A51FF"/>
    <w:rsid w:val="005B5711"/>
    <w:rsid w:val="005B581F"/>
    <w:rsid w:val="005C080C"/>
    <w:rsid w:val="005C297C"/>
    <w:rsid w:val="005C689D"/>
    <w:rsid w:val="005D4120"/>
    <w:rsid w:val="005D6E23"/>
    <w:rsid w:val="005E05C9"/>
    <w:rsid w:val="005E52E1"/>
    <w:rsid w:val="005F034F"/>
    <w:rsid w:val="005F2F47"/>
    <w:rsid w:val="00600F4F"/>
    <w:rsid w:val="00602287"/>
    <w:rsid w:val="00603E5E"/>
    <w:rsid w:val="006205CF"/>
    <w:rsid w:val="006221E0"/>
    <w:rsid w:val="00622E3C"/>
    <w:rsid w:val="00623326"/>
    <w:rsid w:val="006233B7"/>
    <w:rsid w:val="00624973"/>
    <w:rsid w:val="00632C8A"/>
    <w:rsid w:val="00637245"/>
    <w:rsid w:val="00637306"/>
    <w:rsid w:val="00644A65"/>
    <w:rsid w:val="00644BD5"/>
    <w:rsid w:val="00647D01"/>
    <w:rsid w:val="00654DE9"/>
    <w:rsid w:val="006703B2"/>
    <w:rsid w:val="0067192A"/>
    <w:rsid w:val="006756A1"/>
    <w:rsid w:val="00680532"/>
    <w:rsid w:val="00680EA4"/>
    <w:rsid w:val="0068138D"/>
    <w:rsid w:val="00683465"/>
    <w:rsid w:val="00683C89"/>
    <w:rsid w:val="00684795"/>
    <w:rsid w:val="006856EF"/>
    <w:rsid w:val="00691881"/>
    <w:rsid w:val="00691C54"/>
    <w:rsid w:val="006A6612"/>
    <w:rsid w:val="006A6682"/>
    <w:rsid w:val="006B2F6E"/>
    <w:rsid w:val="006C09F9"/>
    <w:rsid w:val="006C1085"/>
    <w:rsid w:val="006C73B7"/>
    <w:rsid w:val="006D00D2"/>
    <w:rsid w:val="006D274E"/>
    <w:rsid w:val="006D51EA"/>
    <w:rsid w:val="006E4906"/>
    <w:rsid w:val="006E67EE"/>
    <w:rsid w:val="006F28F7"/>
    <w:rsid w:val="00704E4B"/>
    <w:rsid w:val="00712725"/>
    <w:rsid w:val="0071735F"/>
    <w:rsid w:val="007210D4"/>
    <w:rsid w:val="0072413D"/>
    <w:rsid w:val="00725B3E"/>
    <w:rsid w:val="007340A4"/>
    <w:rsid w:val="00734D17"/>
    <w:rsid w:val="00747FE8"/>
    <w:rsid w:val="00753BF8"/>
    <w:rsid w:val="00757716"/>
    <w:rsid w:val="007615D7"/>
    <w:rsid w:val="00767710"/>
    <w:rsid w:val="007738E1"/>
    <w:rsid w:val="007770AB"/>
    <w:rsid w:val="007806D8"/>
    <w:rsid w:val="00781184"/>
    <w:rsid w:val="00782F08"/>
    <w:rsid w:val="00784FFE"/>
    <w:rsid w:val="00794796"/>
    <w:rsid w:val="00797E02"/>
    <w:rsid w:val="007A0F6A"/>
    <w:rsid w:val="007A16B5"/>
    <w:rsid w:val="007A73EA"/>
    <w:rsid w:val="007C06CB"/>
    <w:rsid w:val="007C5994"/>
    <w:rsid w:val="007D19B5"/>
    <w:rsid w:val="007D3025"/>
    <w:rsid w:val="007D31E9"/>
    <w:rsid w:val="007D471C"/>
    <w:rsid w:val="007D5001"/>
    <w:rsid w:val="007D77D0"/>
    <w:rsid w:val="007E3154"/>
    <w:rsid w:val="007F0898"/>
    <w:rsid w:val="007F103D"/>
    <w:rsid w:val="007F3770"/>
    <w:rsid w:val="007F4AEE"/>
    <w:rsid w:val="007F4C57"/>
    <w:rsid w:val="007F6FB2"/>
    <w:rsid w:val="007F7F2C"/>
    <w:rsid w:val="00801A10"/>
    <w:rsid w:val="00801C6C"/>
    <w:rsid w:val="00803954"/>
    <w:rsid w:val="00803FAF"/>
    <w:rsid w:val="00805013"/>
    <w:rsid w:val="00806C60"/>
    <w:rsid w:val="008079EA"/>
    <w:rsid w:val="00810492"/>
    <w:rsid w:val="00812000"/>
    <w:rsid w:val="00817850"/>
    <w:rsid w:val="008235B4"/>
    <w:rsid w:val="008242B4"/>
    <w:rsid w:val="00826EB5"/>
    <w:rsid w:val="00833203"/>
    <w:rsid w:val="00834368"/>
    <w:rsid w:val="008357C1"/>
    <w:rsid w:val="00835A0C"/>
    <w:rsid w:val="00841FE6"/>
    <w:rsid w:val="00845B91"/>
    <w:rsid w:val="008510F3"/>
    <w:rsid w:val="008529A7"/>
    <w:rsid w:val="00860037"/>
    <w:rsid w:val="00860F38"/>
    <w:rsid w:val="00872669"/>
    <w:rsid w:val="00880351"/>
    <w:rsid w:val="0088680C"/>
    <w:rsid w:val="0088742D"/>
    <w:rsid w:val="00891EE6"/>
    <w:rsid w:val="00892395"/>
    <w:rsid w:val="00895532"/>
    <w:rsid w:val="00897DFA"/>
    <w:rsid w:val="00897F15"/>
    <w:rsid w:val="008A2CAB"/>
    <w:rsid w:val="008A427B"/>
    <w:rsid w:val="008A4F04"/>
    <w:rsid w:val="008A566C"/>
    <w:rsid w:val="008A68D4"/>
    <w:rsid w:val="008B0D0D"/>
    <w:rsid w:val="008B1037"/>
    <w:rsid w:val="008C0141"/>
    <w:rsid w:val="008C29CA"/>
    <w:rsid w:val="008C2E81"/>
    <w:rsid w:val="008C3009"/>
    <w:rsid w:val="008C406A"/>
    <w:rsid w:val="008D2407"/>
    <w:rsid w:val="008D3FAF"/>
    <w:rsid w:val="008D6A6B"/>
    <w:rsid w:val="008E0B61"/>
    <w:rsid w:val="008E0D4C"/>
    <w:rsid w:val="008E22BC"/>
    <w:rsid w:val="008E272D"/>
    <w:rsid w:val="008E44D9"/>
    <w:rsid w:val="008E4EDD"/>
    <w:rsid w:val="008F3226"/>
    <w:rsid w:val="00926D60"/>
    <w:rsid w:val="00927C1D"/>
    <w:rsid w:val="00941174"/>
    <w:rsid w:val="00945EE2"/>
    <w:rsid w:val="0095454E"/>
    <w:rsid w:val="009546F4"/>
    <w:rsid w:val="00961E56"/>
    <w:rsid w:val="00962C18"/>
    <w:rsid w:val="00963226"/>
    <w:rsid w:val="0096750B"/>
    <w:rsid w:val="00967FFE"/>
    <w:rsid w:val="009702AF"/>
    <w:rsid w:val="00970E9A"/>
    <w:rsid w:val="009736D5"/>
    <w:rsid w:val="00982756"/>
    <w:rsid w:val="009832E4"/>
    <w:rsid w:val="00984272"/>
    <w:rsid w:val="00985CBE"/>
    <w:rsid w:val="00990004"/>
    <w:rsid w:val="009A51EB"/>
    <w:rsid w:val="009A6746"/>
    <w:rsid w:val="009B261F"/>
    <w:rsid w:val="009D20A4"/>
    <w:rsid w:val="009D656F"/>
    <w:rsid w:val="009D7E51"/>
    <w:rsid w:val="009F0226"/>
    <w:rsid w:val="009F1458"/>
    <w:rsid w:val="009F3C31"/>
    <w:rsid w:val="00A0063E"/>
    <w:rsid w:val="00A0464F"/>
    <w:rsid w:val="00A04E43"/>
    <w:rsid w:val="00A05594"/>
    <w:rsid w:val="00A0641A"/>
    <w:rsid w:val="00A12E09"/>
    <w:rsid w:val="00A162F3"/>
    <w:rsid w:val="00A207AD"/>
    <w:rsid w:val="00A21E8B"/>
    <w:rsid w:val="00A22C63"/>
    <w:rsid w:val="00A23B1C"/>
    <w:rsid w:val="00A23E38"/>
    <w:rsid w:val="00A24E11"/>
    <w:rsid w:val="00A30E76"/>
    <w:rsid w:val="00A31E87"/>
    <w:rsid w:val="00A329A9"/>
    <w:rsid w:val="00A32C43"/>
    <w:rsid w:val="00A3699E"/>
    <w:rsid w:val="00A36C04"/>
    <w:rsid w:val="00A40848"/>
    <w:rsid w:val="00A414EA"/>
    <w:rsid w:val="00A41B60"/>
    <w:rsid w:val="00A46C71"/>
    <w:rsid w:val="00A46D15"/>
    <w:rsid w:val="00A54934"/>
    <w:rsid w:val="00A5706A"/>
    <w:rsid w:val="00A60DF8"/>
    <w:rsid w:val="00A65C92"/>
    <w:rsid w:val="00A667FE"/>
    <w:rsid w:val="00A77CBD"/>
    <w:rsid w:val="00A86075"/>
    <w:rsid w:val="00A86E69"/>
    <w:rsid w:val="00A873E3"/>
    <w:rsid w:val="00A90294"/>
    <w:rsid w:val="00AA1D7E"/>
    <w:rsid w:val="00AA7DFC"/>
    <w:rsid w:val="00AB2341"/>
    <w:rsid w:val="00AC0E68"/>
    <w:rsid w:val="00AC6116"/>
    <w:rsid w:val="00AD50E8"/>
    <w:rsid w:val="00AE240B"/>
    <w:rsid w:val="00AF62EE"/>
    <w:rsid w:val="00B005F9"/>
    <w:rsid w:val="00B0168A"/>
    <w:rsid w:val="00B02C74"/>
    <w:rsid w:val="00B07C15"/>
    <w:rsid w:val="00B107A7"/>
    <w:rsid w:val="00B129F0"/>
    <w:rsid w:val="00B20621"/>
    <w:rsid w:val="00B214F4"/>
    <w:rsid w:val="00B22190"/>
    <w:rsid w:val="00B2510C"/>
    <w:rsid w:val="00B33AE6"/>
    <w:rsid w:val="00B350C7"/>
    <w:rsid w:val="00B35626"/>
    <w:rsid w:val="00B368A4"/>
    <w:rsid w:val="00B36A7A"/>
    <w:rsid w:val="00B47E15"/>
    <w:rsid w:val="00B511D7"/>
    <w:rsid w:val="00B54AC6"/>
    <w:rsid w:val="00B561B2"/>
    <w:rsid w:val="00B60C47"/>
    <w:rsid w:val="00B6384D"/>
    <w:rsid w:val="00B6405F"/>
    <w:rsid w:val="00B64F85"/>
    <w:rsid w:val="00B738F1"/>
    <w:rsid w:val="00B743CB"/>
    <w:rsid w:val="00B76972"/>
    <w:rsid w:val="00B776D2"/>
    <w:rsid w:val="00B92536"/>
    <w:rsid w:val="00B93BC7"/>
    <w:rsid w:val="00B94243"/>
    <w:rsid w:val="00B97AD4"/>
    <w:rsid w:val="00BA2463"/>
    <w:rsid w:val="00BB0CB7"/>
    <w:rsid w:val="00BB4DC9"/>
    <w:rsid w:val="00BB4E4C"/>
    <w:rsid w:val="00BC3EE5"/>
    <w:rsid w:val="00BC65B1"/>
    <w:rsid w:val="00BD3950"/>
    <w:rsid w:val="00BD42BB"/>
    <w:rsid w:val="00BD58BB"/>
    <w:rsid w:val="00BD5C75"/>
    <w:rsid w:val="00BD64E1"/>
    <w:rsid w:val="00BD7C4E"/>
    <w:rsid w:val="00BE11A3"/>
    <w:rsid w:val="00BE4280"/>
    <w:rsid w:val="00BE7147"/>
    <w:rsid w:val="00BF5DCA"/>
    <w:rsid w:val="00C00FA0"/>
    <w:rsid w:val="00C04C7E"/>
    <w:rsid w:val="00C0549E"/>
    <w:rsid w:val="00C12378"/>
    <w:rsid w:val="00C13745"/>
    <w:rsid w:val="00C13CD0"/>
    <w:rsid w:val="00C15E28"/>
    <w:rsid w:val="00C205AF"/>
    <w:rsid w:val="00C24CA8"/>
    <w:rsid w:val="00C275AB"/>
    <w:rsid w:val="00C552CA"/>
    <w:rsid w:val="00C55BD8"/>
    <w:rsid w:val="00C57701"/>
    <w:rsid w:val="00C6244E"/>
    <w:rsid w:val="00C72DCE"/>
    <w:rsid w:val="00C74EB0"/>
    <w:rsid w:val="00C75CE9"/>
    <w:rsid w:val="00C768FE"/>
    <w:rsid w:val="00C802FC"/>
    <w:rsid w:val="00C81437"/>
    <w:rsid w:val="00C82A93"/>
    <w:rsid w:val="00C86B8F"/>
    <w:rsid w:val="00C909B6"/>
    <w:rsid w:val="00C90A60"/>
    <w:rsid w:val="00C915D1"/>
    <w:rsid w:val="00C922C4"/>
    <w:rsid w:val="00C93F83"/>
    <w:rsid w:val="00CA5A06"/>
    <w:rsid w:val="00CB763B"/>
    <w:rsid w:val="00CC55AC"/>
    <w:rsid w:val="00CC7107"/>
    <w:rsid w:val="00CD55C3"/>
    <w:rsid w:val="00CD621F"/>
    <w:rsid w:val="00CE0FA3"/>
    <w:rsid w:val="00CE454A"/>
    <w:rsid w:val="00CE5CF0"/>
    <w:rsid w:val="00CE74D2"/>
    <w:rsid w:val="00CF057A"/>
    <w:rsid w:val="00CF1489"/>
    <w:rsid w:val="00CF188B"/>
    <w:rsid w:val="00CF39F0"/>
    <w:rsid w:val="00CF45BA"/>
    <w:rsid w:val="00D054C4"/>
    <w:rsid w:val="00D0678A"/>
    <w:rsid w:val="00D119DB"/>
    <w:rsid w:val="00D125C1"/>
    <w:rsid w:val="00D134B4"/>
    <w:rsid w:val="00D214A7"/>
    <w:rsid w:val="00D22C10"/>
    <w:rsid w:val="00D24F40"/>
    <w:rsid w:val="00D3224F"/>
    <w:rsid w:val="00D3498B"/>
    <w:rsid w:val="00D37591"/>
    <w:rsid w:val="00D4042E"/>
    <w:rsid w:val="00D439E4"/>
    <w:rsid w:val="00D47E3C"/>
    <w:rsid w:val="00D47F6F"/>
    <w:rsid w:val="00D5168E"/>
    <w:rsid w:val="00D51DF7"/>
    <w:rsid w:val="00D577BC"/>
    <w:rsid w:val="00D6036E"/>
    <w:rsid w:val="00D62C15"/>
    <w:rsid w:val="00D679F0"/>
    <w:rsid w:val="00D71026"/>
    <w:rsid w:val="00D80EDC"/>
    <w:rsid w:val="00D82932"/>
    <w:rsid w:val="00D8378B"/>
    <w:rsid w:val="00D838A1"/>
    <w:rsid w:val="00D87343"/>
    <w:rsid w:val="00D9008E"/>
    <w:rsid w:val="00D92A01"/>
    <w:rsid w:val="00DA29FD"/>
    <w:rsid w:val="00DA3D64"/>
    <w:rsid w:val="00DA50EA"/>
    <w:rsid w:val="00DC2E4C"/>
    <w:rsid w:val="00DC7372"/>
    <w:rsid w:val="00DD37F8"/>
    <w:rsid w:val="00DD60A2"/>
    <w:rsid w:val="00DD6B9C"/>
    <w:rsid w:val="00DE24D8"/>
    <w:rsid w:val="00DE4C4F"/>
    <w:rsid w:val="00DE7E25"/>
    <w:rsid w:val="00DF2E52"/>
    <w:rsid w:val="00DF3FEB"/>
    <w:rsid w:val="00E0553C"/>
    <w:rsid w:val="00E0568D"/>
    <w:rsid w:val="00E12601"/>
    <w:rsid w:val="00E171D9"/>
    <w:rsid w:val="00E318C2"/>
    <w:rsid w:val="00E354E2"/>
    <w:rsid w:val="00E3754F"/>
    <w:rsid w:val="00E42E87"/>
    <w:rsid w:val="00E440D7"/>
    <w:rsid w:val="00E46B9E"/>
    <w:rsid w:val="00E472A1"/>
    <w:rsid w:val="00E51DC5"/>
    <w:rsid w:val="00E52253"/>
    <w:rsid w:val="00E54DA6"/>
    <w:rsid w:val="00E5668F"/>
    <w:rsid w:val="00E6304B"/>
    <w:rsid w:val="00E6315D"/>
    <w:rsid w:val="00E64D2A"/>
    <w:rsid w:val="00E6717F"/>
    <w:rsid w:val="00E671E1"/>
    <w:rsid w:val="00E67912"/>
    <w:rsid w:val="00E71F3F"/>
    <w:rsid w:val="00E7654D"/>
    <w:rsid w:val="00E8267D"/>
    <w:rsid w:val="00E84B02"/>
    <w:rsid w:val="00E8645D"/>
    <w:rsid w:val="00E93BEB"/>
    <w:rsid w:val="00E95A85"/>
    <w:rsid w:val="00E96F8B"/>
    <w:rsid w:val="00EA637F"/>
    <w:rsid w:val="00EB224C"/>
    <w:rsid w:val="00EC0879"/>
    <w:rsid w:val="00EC126E"/>
    <w:rsid w:val="00EC2BDE"/>
    <w:rsid w:val="00EC2C1F"/>
    <w:rsid w:val="00EC59B9"/>
    <w:rsid w:val="00ED3728"/>
    <w:rsid w:val="00EF6A8F"/>
    <w:rsid w:val="00F01BBA"/>
    <w:rsid w:val="00F02F87"/>
    <w:rsid w:val="00F04AB9"/>
    <w:rsid w:val="00F057E0"/>
    <w:rsid w:val="00F10F9B"/>
    <w:rsid w:val="00F15867"/>
    <w:rsid w:val="00F173E3"/>
    <w:rsid w:val="00F177F8"/>
    <w:rsid w:val="00F369E7"/>
    <w:rsid w:val="00F36F32"/>
    <w:rsid w:val="00F42798"/>
    <w:rsid w:val="00F42F23"/>
    <w:rsid w:val="00F53204"/>
    <w:rsid w:val="00F538E7"/>
    <w:rsid w:val="00F5451E"/>
    <w:rsid w:val="00F5499F"/>
    <w:rsid w:val="00F55BC7"/>
    <w:rsid w:val="00F60354"/>
    <w:rsid w:val="00F6137F"/>
    <w:rsid w:val="00F63B08"/>
    <w:rsid w:val="00F6515C"/>
    <w:rsid w:val="00F65AF4"/>
    <w:rsid w:val="00F7084C"/>
    <w:rsid w:val="00F770BE"/>
    <w:rsid w:val="00F85148"/>
    <w:rsid w:val="00F85452"/>
    <w:rsid w:val="00F96ED8"/>
    <w:rsid w:val="00F97BC9"/>
    <w:rsid w:val="00FA4389"/>
    <w:rsid w:val="00FB4AD1"/>
    <w:rsid w:val="00FB53CD"/>
    <w:rsid w:val="00FB76E5"/>
    <w:rsid w:val="00FB7CB8"/>
    <w:rsid w:val="00FC1056"/>
    <w:rsid w:val="00FC2540"/>
    <w:rsid w:val="00FC5710"/>
    <w:rsid w:val="00FC6AC5"/>
    <w:rsid w:val="00FD3A02"/>
    <w:rsid w:val="00FD403C"/>
    <w:rsid w:val="00FD413C"/>
    <w:rsid w:val="00FD781A"/>
    <w:rsid w:val="00FE2164"/>
    <w:rsid w:val="00FE3702"/>
    <w:rsid w:val="00FE4FDC"/>
    <w:rsid w:val="00FE6171"/>
    <w:rsid w:val="00FE7AEC"/>
    <w:rsid w:val="00FF0AEB"/>
    <w:rsid w:val="00FF49A9"/>
    <w:rsid w:val="00FF5850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44D1AF"/>
  <w15:docId w15:val="{5BAEC736-F218-4BF8-A00E-7790E889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header"/>
    <w:basedOn w:val="a0"/>
    <w:link w:val="af6"/>
    <w:uiPriority w:val="99"/>
    <w:rsid w:val="004D721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4D7218"/>
    <w:rPr>
      <w:sz w:val="24"/>
      <w:szCs w:val="24"/>
    </w:rPr>
  </w:style>
  <w:style w:type="paragraph" w:customStyle="1" w:styleId="Default">
    <w:name w:val="Default"/>
    <w:rsid w:val="00F96ED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rsid w:val="00503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24477-B2B4-40E0-AED6-E9722AEB4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Лапшин Андрей Николаевич</cp:lastModifiedBy>
  <cp:revision>17</cp:revision>
  <cp:lastPrinted>2007-09-20T06:13:00Z</cp:lastPrinted>
  <dcterms:created xsi:type="dcterms:W3CDTF">2022-10-22T10:33:00Z</dcterms:created>
  <dcterms:modified xsi:type="dcterms:W3CDTF">2022-11-03T08:19:00Z</dcterms:modified>
</cp:coreProperties>
</file>