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E3" w:rsidRPr="0091794E" w:rsidRDefault="005C6CE3" w:rsidP="005C6CE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91794E">
        <w:rPr>
          <w:b/>
          <w:sz w:val="26"/>
          <w:szCs w:val="26"/>
        </w:rPr>
        <w:t>“УТВЕРЖДАЮ”</w:t>
      </w:r>
    </w:p>
    <w:p w:rsidR="00BD1EAB" w:rsidRPr="0091794E" w:rsidRDefault="00BD1EAB" w:rsidP="00BD1EAB">
      <w:pPr>
        <w:jc w:val="right"/>
        <w:rPr>
          <w:sz w:val="26"/>
          <w:szCs w:val="26"/>
        </w:rPr>
      </w:pPr>
      <w:r w:rsidRPr="0091794E">
        <w:rPr>
          <w:sz w:val="26"/>
          <w:szCs w:val="26"/>
        </w:rPr>
        <w:t xml:space="preserve">Первый заместитель  </w:t>
      </w:r>
    </w:p>
    <w:p w:rsidR="00BD1EAB" w:rsidRPr="0091794E" w:rsidRDefault="00BD1EAB" w:rsidP="00BD1EAB">
      <w:pPr>
        <w:jc w:val="right"/>
        <w:rPr>
          <w:sz w:val="26"/>
          <w:szCs w:val="26"/>
        </w:rPr>
      </w:pPr>
      <w:r w:rsidRPr="0091794E">
        <w:rPr>
          <w:sz w:val="26"/>
          <w:szCs w:val="26"/>
        </w:rPr>
        <w:t>директора - главный инженер</w:t>
      </w:r>
    </w:p>
    <w:p w:rsidR="00BD1EAB" w:rsidRPr="0091794E" w:rsidRDefault="00BD1EAB" w:rsidP="00BD1EAB">
      <w:pPr>
        <w:jc w:val="right"/>
        <w:rPr>
          <w:sz w:val="26"/>
          <w:szCs w:val="26"/>
        </w:rPr>
      </w:pPr>
      <w:r w:rsidRPr="0091794E">
        <w:rPr>
          <w:sz w:val="26"/>
          <w:szCs w:val="26"/>
        </w:rPr>
        <w:t>филиала ПАО «МРСК Центра»-                                                                                                                                      «Липецкэнерго»</w:t>
      </w:r>
    </w:p>
    <w:p w:rsidR="00BD1EAB" w:rsidRPr="0091794E" w:rsidRDefault="00BD1EAB" w:rsidP="00BD1EAB">
      <w:pPr>
        <w:jc w:val="right"/>
        <w:rPr>
          <w:sz w:val="26"/>
          <w:szCs w:val="26"/>
        </w:rPr>
      </w:pPr>
      <w:r w:rsidRPr="0091794E">
        <w:rPr>
          <w:sz w:val="26"/>
          <w:szCs w:val="26"/>
        </w:rPr>
        <w:t>__________________</w:t>
      </w:r>
      <w:r w:rsidR="009944A7">
        <w:rPr>
          <w:sz w:val="26"/>
          <w:szCs w:val="26"/>
        </w:rPr>
        <w:t>М.В. Боев</w:t>
      </w:r>
      <w:r w:rsidRPr="0091794E">
        <w:rPr>
          <w:sz w:val="26"/>
          <w:szCs w:val="26"/>
        </w:rPr>
        <w:t xml:space="preserve"> </w:t>
      </w:r>
    </w:p>
    <w:p w:rsidR="00BD1EAB" w:rsidRPr="0091794E" w:rsidRDefault="00BD1EAB" w:rsidP="00BD1EAB">
      <w:pPr>
        <w:pStyle w:val="af"/>
        <w:spacing w:before="0" w:beforeAutospacing="0" w:after="0" w:afterAutospacing="0"/>
        <w:jc w:val="right"/>
        <w:rPr>
          <w:sz w:val="26"/>
          <w:szCs w:val="26"/>
        </w:rPr>
      </w:pPr>
      <w:r w:rsidRPr="0091794E">
        <w:rPr>
          <w:sz w:val="26"/>
          <w:szCs w:val="26"/>
        </w:rPr>
        <w:t>“_______” ________________ 20</w:t>
      </w:r>
      <w:r w:rsidR="009944A7">
        <w:rPr>
          <w:sz w:val="26"/>
          <w:szCs w:val="26"/>
        </w:rPr>
        <w:t>20</w:t>
      </w:r>
      <w:r w:rsidRPr="0091794E">
        <w:rPr>
          <w:sz w:val="26"/>
          <w:szCs w:val="26"/>
        </w:rPr>
        <w:t xml:space="preserve"> г. </w:t>
      </w:r>
    </w:p>
    <w:p w:rsidR="00BD1EAB" w:rsidRDefault="00BD1EAB" w:rsidP="00BD1EAB">
      <w:pPr>
        <w:ind w:firstLine="0"/>
      </w:pP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D98">
        <w:rPr>
          <w:sz w:val="26"/>
          <w:szCs w:val="26"/>
        </w:rPr>
        <w:t>ТЕХНИЧЕСКОЕ ЗАДАНИЕ</w:t>
      </w:r>
    </w:p>
    <w:p w:rsidR="004F6968" w:rsidRPr="00554830" w:rsidRDefault="004F6968" w:rsidP="00773399">
      <w:pPr>
        <w:ind w:firstLine="0"/>
        <w:jc w:val="center"/>
        <w:rPr>
          <w:b/>
          <w:sz w:val="26"/>
          <w:szCs w:val="26"/>
          <w:u w:val="single"/>
        </w:rPr>
      </w:pPr>
      <w:r w:rsidRPr="00554830">
        <w:rPr>
          <w:b/>
          <w:sz w:val="26"/>
          <w:szCs w:val="26"/>
        </w:rPr>
        <w:t xml:space="preserve">на </w:t>
      </w:r>
      <w:r w:rsidR="00612811" w:rsidRPr="00554830">
        <w:rPr>
          <w:b/>
          <w:sz w:val="26"/>
          <w:szCs w:val="26"/>
        </w:rPr>
        <w:t xml:space="preserve">поставку </w:t>
      </w:r>
      <w:r w:rsidR="00277972" w:rsidRPr="00554830">
        <w:rPr>
          <w:b/>
          <w:sz w:val="26"/>
          <w:szCs w:val="26"/>
        </w:rPr>
        <w:t>инвентаря, хоз.товаров</w:t>
      </w:r>
      <w:r w:rsidR="009C0389" w:rsidRPr="00554830">
        <w:rPr>
          <w:b/>
          <w:sz w:val="26"/>
          <w:szCs w:val="26"/>
        </w:rPr>
        <w:t>.</w:t>
      </w:r>
      <w:r w:rsidR="00232E4A" w:rsidRPr="00554830">
        <w:rPr>
          <w:b/>
          <w:sz w:val="26"/>
          <w:szCs w:val="26"/>
        </w:rPr>
        <w:t xml:space="preserve"> </w:t>
      </w:r>
      <w:r w:rsidR="009C0389" w:rsidRPr="00554830">
        <w:rPr>
          <w:b/>
          <w:sz w:val="26"/>
          <w:szCs w:val="26"/>
        </w:rPr>
        <w:t xml:space="preserve">Лот № </w:t>
      </w:r>
      <w:r w:rsidR="00277972" w:rsidRPr="00554830">
        <w:rPr>
          <w:b/>
          <w:sz w:val="26"/>
          <w:szCs w:val="26"/>
          <w:u w:val="single"/>
        </w:rPr>
        <w:t>401B</w:t>
      </w:r>
    </w:p>
    <w:p w:rsidR="00277972" w:rsidRPr="00554830" w:rsidRDefault="00277972" w:rsidP="00773399">
      <w:pPr>
        <w:ind w:firstLine="0"/>
        <w:jc w:val="center"/>
        <w:rPr>
          <w:b/>
          <w:sz w:val="26"/>
          <w:szCs w:val="26"/>
        </w:rPr>
      </w:pPr>
    </w:p>
    <w:p w:rsidR="00401A41" w:rsidRPr="00BD1EAB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D1EAB">
        <w:rPr>
          <w:b/>
          <w:bCs/>
          <w:sz w:val="26"/>
          <w:szCs w:val="26"/>
        </w:rPr>
        <w:t>Технические требования к продукции.</w:t>
      </w:r>
    </w:p>
    <w:p w:rsidR="00401A41" w:rsidRPr="00BD1EAB" w:rsidRDefault="00401A41" w:rsidP="00401A41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>1.1. Техничес</w:t>
      </w:r>
      <w:r w:rsidR="00277972" w:rsidRPr="00BD1EAB">
        <w:rPr>
          <w:sz w:val="26"/>
          <w:szCs w:val="26"/>
        </w:rPr>
        <w:t>кие требования, характеристики инвентаря, хоз.товаров</w:t>
      </w:r>
      <w:r w:rsidRPr="00BD1EAB">
        <w:rPr>
          <w:sz w:val="26"/>
          <w:szCs w:val="26"/>
        </w:rPr>
        <w:t xml:space="preserve"> должны соответствовать параметрам</w:t>
      </w:r>
      <w:r w:rsidR="003A23B9" w:rsidRPr="00BD1EAB">
        <w:rPr>
          <w:sz w:val="26"/>
          <w:szCs w:val="26"/>
        </w:rPr>
        <w:t>,</w:t>
      </w:r>
      <w:r w:rsidRPr="00BD1EAB">
        <w:rPr>
          <w:sz w:val="26"/>
          <w:szCs w:val="26"/>
        </w:rPr>
        <w:t xml:space="preserve"> </w:t>
      </w:r>
      <w:r w:rsidR="003A23B9" w:rsidRPr="00BD1EAB">
        <w:rPr>
          <w:sz w:val="26"/>
          <w:szCs w:val="26"/>
        </w:rPr>
        <w:t>указанных</w:t>
      </w:r>
      <w:r w:rsidR="000F3C45" w:rsidRPr="00BD1EAB">
        <w:rPr>
          <w:sz w:val="26"/>
          <w:szCs w:val="26"/>
        </w:rPr>
        <w:t xml:space="preserve"> в Приложении к ТЗ</w:t>
      </w:r>
      <w:r w:rsidRPr="00BD1EAB">
        <w:rPr>
          <w:sz w:val="26"/>
          <w:szCs w:val="26"/>
        </w:rPr>
        <w:t>.</w:t>
      </w:r>
    </w:p>
    <w:p w:rsidR="00401A41" w:rsidRPr="00BD1EAB" w:rsidRDefault="00401A41" w:rsidP="00401A41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:rsidR="00401A41" w:rsidRPr="00BD1EAB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D1EAB">
        <w:rPr>
          <w:b/>
          <w:bCs/>
          <w:sz w:val="26"/>
          <w:szCs w:val="26"/>
        </w:rPr>
        <w:t xml:space="preserve">Общие требования. </w:t>
      </w:r>
    </w:p>
    <w:p w:rsidR="00401A41" w:rsidRPr="00BD1EAB" w:rsidRDefault="00401A41" w:rsidP="00401A41">
      <w:pPr>
        <w:tabs>
          <w:tab w:val="left" w:pos="720"/>
          <w:tab w:val="left" w:pos="851"/>
        </w:tabs>
        <w:spacing w:line="276" w:lineRule="auto"/>
        <w:ind w:left="720" w:firstLine="0"/>
        <w:rPr>
          <w:sz w:val="26"/>
          <w:szCs w:val="26"/>
        </w:rPr>
      </w:pPr>
      <w:r w:rsidRPr="00BD1EAB">
        <w:rPr>
          <w:sz w:val="26"/>
          <w:szCs w:val="26"/>
        </w:rPr>
        <w:t xml:space="preserve">2.1. К поставке допускается </w:t>
      </w:r>
      <w:r w:rsidR="00277972" w:rsidRPr="00BD1EAB">
        <w:rPr>
          <w:sz w:val="26"/>
          <w:szCs w:val="26"/>
        </w:rPr>
        <w:t>инвентарь, хозтовары</w:t>
      </w:r>
      <w:r w:rsidR="00884DF6" w:rsidRPr="00BD1EAB">
        <w:rPr>
          <w:sz w:val="26"/>
          <w:szCs w:val="26"/>
        </w:rPr>
        <w:t>, отвечающие</w:t>
      </w:r>
      <w:r w:rsidRPr="00BD1EAB">
        <w:rPr>
          <w:sz w:val="26"/>
          <w:szCs w:val="26"/>
        </w:rPr>
        <w:t xml:space="preserve"> следующим требованиям:</w:t>
      </w:r>
    </w:p>
    <w:p w:rsidR="00401A41" w:rsidRPr="00BD1EAB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>продукция должна быть новой, ранее не использованной;</w:t>
      </w:r>
    </w:p>
    <w:p w:rsidR="00401A41" w:rsidRPr="00BD1EAB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401A41" w:rsidRPr="00BD1EAB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 xml:space="preserve">для импортных производителей, а также для отечественных, выпускающих </w:t>
      </w:r>
      <w:r w:rsidR="00277972" w:rsidRPr="00BD1EAB">
        <w:rPr>
          <w:sz w:val="26"/>
          <w:szCs w:val="26"/>
        </w:rPr>
        <w:t>инвентарь, хозтовары</w:t>
      </w:r>
      <w:r w:rsidRPr="00BD1EAB">
        <w:rPr>
          <w:sz w:val="26"/>
          <w:szCs w:val="26"/>
        </w:rPr>
        <w:t xml:space="preserve">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1A41" w:rsidRPr="00BD1EAB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01A41" w:rsidRPr="00BD1EAB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 xml:space="preserve">наличие 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277972" w:rsidRPr="00BD1EAB">
        <w:rPr>
          <w:sz w:val="26"/>
          <w:szCs w:val="26"/>
        </w:rPr>
        <w:t>инвентар</w:t>
      </w:r>
      <w:r w:rsidR="00884DF6" w:rsidRPr="00BD1EAB">
        <w:rPr>
          <w:sz w:val="26"/>
          <w:szCs w:val="26"/>
        </w:rPr>
        <w:t>я</w:t>
      </w:r>
      <w:r w:rsidR="00277972" w:rsidRPr="00BD1EAB">
        <w:rPr>
          <w:sz w:val="26"/>
          <w:szCs w:val="26"/>
        </w:rPr>
        <w:t xml:space="preserve">, </w:t>
      </w:r>
      <w:r w:rsidR="00884DF6" w:rsidRPr="00BD1EAB">
        <w:rPr>
          <w:sz w:val="26"/>
          <w:szCs w:val="26"/>
        </w:rPr>
        <w:t>хозтоваров</w:t>
      </w:r>
      <w:r w:rsidRPr="00BD1EAB">
        <w:rPr>
          <w:sz w:val="26"/>
          <w:szCs w:val="26"/>
        </w:rPr>
        <w:t>) деклараций (сертификатов) соответствия требованиям безопасности;</w:t>
      </w:r>
    </w:p>
    <w:p w:rsidR="00401A41" w:rsidRPr="00BD1EAB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01A41" w:rsidRPr="00BD1EAB" w:rsidRDefault="00401A41" w:rsidP="00401A41">
      <w:pPr>
        <w:tabs>
          <w:tab w:val="left" w:pos="0"/>
          <w:tab w:val="left" w:pos="90"/>
        </w:tabs>
        <w:spacing w:line="276" w:lineRule="auto"/>
        <w:ind w:firstLine="0"/>
        <w:rPr>
          <w:sz w:val="26"/>
          <w:szCs w:val="26"/>
        </w:rPr>
      </w:pPr>
      <w:r w:rsidRPr="00BD1EAB">
        <w:rPr>
          <w:sz w:val="26"/>
          <w:szCs w:val="26"/>
        </w:rPr>
        <w:tab/>
      </w:r>
      <w:r w:rsidRPr="00BD1EAB">
        <w:rPr>
          <w:sz w:val="26"/>
          <w:szCs w:val="26"/>
        </w:rPr>
        <w:tab/>
        <w:t xml:space="preserve">2.2. Участник закупочных процедур на право заключения договора на поставку </w:t>
      </w:r>
      <w:r w:rsidR="00884DF6" w:rsidRPr="00BD1EAB">
        <w:rPr>
          <w:sz w:val="26"/>
          <w:szCs w:val="26"/>
        </w:rPr>
        <w:t>инвентаря</w:t>
      </w:r>
      <w:r w:rsidR="00277972" w:rsidRPr="00BD1EAB">
        <w:rPr>
          <w:sz w:val="26"/>
          <w:szCs w:val="26"/>
        </w:rPr>
        <w:t xml:space="preserve">, </w:t>
      </w:r>
      <w:r w:rsidR="00884DF6" w:rsidRPr="00BD1EAB">
        <w:rPr>
          <w:sz w:val="26"/>
          <w:szCs w:val="26"/>
        </w:rPr>
        <w:t>хозтоваров</w:t>
      </w:r>
      <w:r w:rsidRPr="00BD1EAB">
        <w:rPr>
          <w:sz w:val="26"/>
          <w:szCs w:val="26"/>
        </w:rPr>
        <w:t xml:space="preserve"> для нужд </w:t>
      </w:r>
      <w:r w:rsidR="001856B4" w:rsidRPr="00BD1EAB">
        <w:rPr>
          <w:sz w:val="26"/>
          <w:szCs w:val="26"/>
        </w:rPr>
        <w:t>ПАО</w:t>
      </w:r>
      <w:r w:rsidRPr="00BD1EAB">
        <w:rPr>
          <w:sz w:val="26"/>
          <w:szCs w:val="26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1A41" w:rsidRPr="00BD1EAB" w:rsidRDefault="00401A41" w:rsidP="00884DF6">
      <w:pPr>
        <w:pStyle w:val="ad"/>
        <w:tabs>
          <w:tab w:val="left" w:pos="0"/>
        </w:tabs>
        <w:spacing w:line="276" w:lineRule="auto"/>
        <w:ind w:left="0" w:firstLine="0"/>
        <w:rPr>
          <w:sz w:val="26"/>
          <w:szCs w:val="26"/>
        </w:rPr>
      </w:pPr>
      <w:r w:rsidRPr="00BD1EAB">
        <w:rPr>
          <w:sz w:val="26"/>
          <w:szCs w:val="26"/>
        </w:rPr>
        <w:tab/>
      </w:r>
      <w:r w:rsidR="00884DF6" w:rsidRPr="00BD1EAB">
        <w:rPr>
          <w:sz w:val="26"/>
          <w:szCs w:val="26"/>
        </w:rPr>
        <w:t xml:space="preserve">2.3 </w:t>
      </w:r>
      <w:r w:rsidRPr="00BD1EAB">
        <w:rPr>
          <w:sz w:val="26"/>
          <w:szCs w:val="26"/>
        </w:rPr>
        <w:t>Упаковка, транспортирование, условия и сроки хранения.</w:t>
      </w:r>
    </w:p>
    <w:p w:rsidR="00401A41" w:rsidRPr="00BD1EAB" w:rsidRDefault="00401A41" w:rsidP="00401A41">
      <w:pPr>
        <w:spacing w:line="276" w:lineRule="auto"/>
        <w:ind w:firstLine="709"/>
        <w:rPr>
          <w:sz w:val="26"/>
          <w:szCs w:val="26"/>
        </w:rPr>
      </w:pPr>
      <w:r w:rsidRPr="00BD1EAB">
        <w:rPr>
          <w:sz w:val="26"/>
          <w:szCs w:val="26"/>
        </w:rPr>
        <w:lastRenderedPageBreak/>
        <w:t xml:space="preserve">Упаковка, маркировка, транспортирование, условия и сроки хранения </w:t>
      </w:r>
      <w:r w:rsidR="00884DF6" w:rsidRPr="00BD1EAB">
        <w:rPr>
          <w:sz w:val="26"/>
          <w:szCs w:val="26"/>
        </w:rPr>
        <w:t xml:space="preserve">инвентаря, хозтоваров </w:t>
      </w:r>
      <w:r w:rsidRPr="00BD1EAB">
        <w:rPr>
          <w:sz w:val="26"/>
          <w:szCs w:val="26"/>
        </w:rPr>
        <w:t xml:space="preserve">должны соответствовать требованиям, указанным в технических условиях изготовителя </w:t>
      </w:r>
      <w:r w:rsidR="00884DF6" w:rsidRPr="00BD1EAB">
        <w:rPr>
          <w:sz w:val="26"/>
          <w:szCs w:val="26"/>
        </w:rPr>
        <w:t>инвентаря</w:t>
      </w:r>
      <w:r w:rsidR="00277972" w:rsidRPr="00BD1EAB">
        <w:rPr>
          <w:sz w:val="26"/>
          <w:szCs w:val="26"/>
        </w:rPr>
        <w:t xml:space="preserve">, </w:t>
      </w:r>
      <w:r w:rsidR="00884DF6" w:rsidRPr="00BD1EAB">
        <w:rPr>
          <w:sz w:val="26"/>
          <w:szCs w:val="26"/>
        </w:rPr>
        <w:t>хозтоваров</w:t>
      </w:r>
      <w:r w:rsidRPr="00BD1EAB">
        <w:rPr>
          <w:sz w:val="26"/>
          <w:szCs w:val="26"/>
        </w:rPr>
        <w:t>,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01A41" w:rsidRPr="00BD1EAB" w:rsidRDefault="00401A41" w:rsidP="00401A41">
      <w:pPr>
        <w:spacing w:line="276" w:lineRule="auto"/>
        <w:ind w:firstLine="709"/>
        <w:rPr>
          <w:sz w:val="26"/>
          <w:szCs w:val="26"/>
        </w:rPr>
      </w:pPr>
      <w:r w:rsidRPr="00BD1EAB">
        <w:rPr>
          <w:sz w:val="26"/>
          <w:szCs w:val="26"/>
        </w:rPr>
        <w:t xml:space="preserve">Правила приемки </w:t>
      </w:r>
      <w:r w:rsidR="00884DF6" w:rsidRPr="00BD1EAB">
        <w:rPr>
          <w:sz w:val="26"/>
          <w:szCs w:val="26"/>
        </w:rPr>
        <w:t>инвентаря, хозтоваров</w:t>
      </w:r>
      <w:r w:rsidRPr="00BD1EAB">
        <w:rPr>
          <w:sz w:val="26"/>
          <w:szCs w:val="26"/>
        </w:rPr>
        <w:t xml:space="preserve"> должны соответствовать требованиям ГОСТ </w:t>
      </w:r>
      <w:r w:rsidR="00884DF6" w:rsidRPr="00BD1EAB">
        <w:rPr>
          <w:sz w:val="26"/>
          <w:szCs w:val="26"/>
        </w:rPr>
        <w:t>9980.1-86</w:t>
      </w:r>
      <w:r w:rsidRPr="00BD1EAB">
        <w:rPr>
          <w:sz w:val="26"/>
          <w:szCs w:val="26"/>
        </w:rPr>
        <w:t>.</w:t>
      </w:r>
    </w:p>
    <w:p w:rsidR="00401A41" w:rsidRPr="00BD1EAB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BD1EAB">
        <w:rPr>
          <w:sz w:val="26"/>
          <w:szCs w:val="26"/>
        </w:rPr>
        <w:t xml:space="preserve">Способ укладки и транспортировки </w:t>
      </w:r>
      <w:r w:rsidR="00884DF6" w:rsidRPr="00BD1EAB">
        <w:rPr>
          <w:sz w:val="26"/>
          <w:szCs w:val="26"/>
        </w:rPr>
        <w:t>инвентаря</w:t>
      </w:r>
      <w:r w:rsidR="00277972" w:rsidRPr="00BD1EAB">
        <w:rPr>
          <w:sz w:val="26"/>
          <w:szCs w:val="26"/>
        </w:rPr>
        <w:t>,</w:t>
      </w:r>
      <w:r w:rsidR="00884DF6" w:rsidRPr="00BD1EAB">
        <w:rPr>
          <w:sz w:val="26"/>
          <w:szCs w:val="26"/>
        </w:rPr>
        <w:t xml:space="preserve"> хозтоваров</w:t>
      </w:r>
      <w:r w:rsidRPr="00BD1EAB">
        <w:rPr>
          <w:sz w:val="26"/>
          <w:szCs w:val="26"/>
        </w:rPr>
        <w:t xml:space="preserve">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884DF6" w:rsidRPr="00BD1EAB" w:rsidRDefault="00401A41" w:rsidP="00884DF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BD1EAB">
        <w:rPr>
          <w:sz w:val="26"/>
          <w:szCs w:val="26"/>
        </w:rPr>
        <w:t xml:space="preserve">Упаковка </w:t>
      </w:r>
      <w:r w:rsidR="00884DF6" w:rsidRPr="00BD1EAB">
        <w:rPr>
          <w:sz w:val="26"/>
          <w:szCs w:val="26"/>
        </w:rPr>
        <w:t>инвентаря, хозтоваров</w:t>
      </w:r>
      <w:r w:rsidRPr="00BD1EAB">
        <w:rPr>
          <w:sz w:val="26"/>
          <w:szCs w:val="26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884DF6" w:rsidRPr="00BD1EAB">
        <w:rPr>
          <w:sz w:val="26"/>
          <w:szCs w:val="26"/>
        </w:rPr>
        <w:t>инвентаря, хозтоваров</w:t>
      </w:r>
      <w:r w:rsidRPr="00BD1EAB">
        <w:rPr>
          <w:sz w:val="26"/>
          <w:szCs w:val="26"/>
        </w:rPr>
        <w:t>.</w:t>
      </w:r>
    </w:p>
    <w:p w:rsidR="00401A41" w:rsidRPr="00BD1EAB" w:rsidRDefault="00884DF6" w:rsidP="00884DF6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BD1EAB">
        <w:rPr>
          <w:sz w:val="26"/>
          <w:szCs w:val="26"/>
        </w:rPr>
        <w:t>2.4</w:t>
      </w:r>
      <w:r w:rsidR="00401A41" w:rsidRPr="00BD1EAB">
        <w:rPr>
          <w:sz w:val="26"/>
          <w:szCs w:val="26"/>
        </w:rPr>
        <w:t xml:space="preserve">. Срок изготовления </w:t>
      </w:r>
      <w:r w:rsidRPr="00BD1EAB">
        <w:rPr>
          <w:sz w:val="26"/>
          <w:szCs w:val="26"/>
        </w:rPr>
        <w:t>инвентаря, хозтоваров</w:t>
      </w:r>
      <w:r w:rsidR="00401A41" w:rsidRPr="00BD1EAB">
        <w:rPr>
          <w:sz w:val="26"/>
          <w:szCs w:val="26"/>
        </w:rPr>
        <w:t xml:space="preserve"> должен быть не более полугода от момента поставки.</w:t>
      </w:r>
    </w:p>
    <w:p w:rsidR="00401A41" w:rsidRPr="00BD1EAB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</w:p>
    <w:p w:rsidR="00401A41" w:rsidRPr="00BD1EAB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D1EAB">
        <w:rPr>
          <w:b/>
          <w:bCs/>
          <w:sz w:val="26"/>
          <w:szCs w:val="26"/>
        </w:rPr>
        <w:t>Гарантийные обязательства.</w:t>
      </w:r>
    </w:p>
    <w:p w:rsidR="00401A41" w:rsidRPr="00BD1EAB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 xml:space="preserve">Гарантия на поставляемый </w:t>
      </w:r>
      <w:r w:rsidR="00277972" w:rsidRPr="00BD1EAB">
        <w:rPr>
          <w:sz w:val="26"/>
          <w:szCs w:val="26"/>
        </w:rPr>
        <w:t>инвентарь, хозтовары</w:t>
      </w:r>
      <w:r w:rsidRPr="00BD1EAB">
        <w:rPr>
          <w:sz w:val="26"/>
          <w:szCs w:val="26"/>
        </w:rPr>
        <w:t xml:space="preserve"> должна распространяться не менее чем на </w:t>
      </w:r>
      <w:r w:rsidR="00884DF6" w:rsidRPr="00BD1EAB">
        <w:rPr>
          <w:sz w:val="26"/>
          <w:szCs w:val="26"/>
        </w:rPr>
        <w:t>12</w:t>
      </w:r>
      <w:r w:rsidRPr="00BD1EAB">
        <w:rPr>
          <w:sz w:val="26"/>
          <w:szCs w:val="26"/>
        </w:rPr>
        <w:t xml:space="preserve"> месяцев. Время начала исчисления гарантийного срока – с момента поставки </w:t>
      </w:r>
      <w:r w:rsidR="00277972" w:rsidRPr="00BD1EAB">
        <w:rPr>
          <w:sz w:val="26"/>
          <w:szCs w:val="26"/>
        </w:rPr>
        <w:t>инвентар</w:t>
      </w:r>
      <w:r w:rsidR="00884DF6" w:rsidRPr="00BD1EAB">
        <w:rPr>
          <w:sz w:val="26"/>
          <w:szCs w:val="26"/>
        </w:rPr>
        <w:t>я, хозтоваров</w:t>
      </w:r>
      <w:r w:rsidRPr="00BD1EAB">
        <w:rPr>
          <w:sz w:val="26"/>
          <w:szCs w:val="26"/>
        </w:rPr>
        <w:t xml:space="preserve">. Поставщик должен за свой счет и в сроки, согласованные с покупателем, устранять любые дефекты, выявленные в период гарантийного срока. В случае выхода </w:t>
      </w:r>
      <w:r w:rsidR="00AA015C" w:rsidRPr="00BD1EAB">
        <w:rPr>
          <w:sz w:val="26"/>
          <w:szCs w:val="26"/>
        </w:rPr>
        <w:t>инвентаря, хозтоваров</w:t>
      </w:r>
      <w:r w:rsidRPr="00BD1EAB">
        <w:rPr>
          <w:sz w:val="26"/>
          <w:szCs w:val="26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1A41" w:rsidRPr="00BD1EAB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401A41" w:rsidRPr="00BD1EAB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BD1EAB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1A41" w:rsidRPr="00BD1EAB" w:rsidRDefault="00277972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>Инвентарь, хозтовары</w:t>
      </w:r>
      <w:r w:rsidR="00401A41" w:rsidRPr="00BD1EAB">
        <w:rPr>
          <w:sz w:val="26"/>
          <w:szCs w:val="26"/>
        </w:rPr>
        <w:t xml:space="preserve">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</w:t>
      </w:r>
      <w:r w:rsidR="00AA015C" w:rsidRPr="00BD1EAB">
        <w:rPr>
          <w:sz w:val="26"/>
          <w:szCs w:val="26"/>
        </w:rPr>
        <w:t>уживанию) должен быть не менее 5</w:t>
      </w:r>
      <w:r w:rsidR="00401A41" w:rsidRPr="00BD1EAB">
        <w:rPr>
          <w:sz w:val="26"/>
          <w:szCs w:val="26"/>
        </w:rPr>
        <w:t xml:space="preserve"> лет.</w:t>
      </w:r>
    </w:p>
    <w:p w:rsidR="00401A41" w:rsidRPr="00BD1EAB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:rsidR="00401A41" w:rsidRPr="00BD1EAB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BD1EAB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1A41" w:rsidRPr="00BD1EAB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BD1EAB">
        <w:rPr>
          <w:sz w:val="26"/>
          <w:szCs w:val="26"/>
        </w:rPr>
        <w:t xml:space="preserve">В комплект поставки </w:t>
      </w:r>
      <w:r w:rsidR="00277972" w:rsidRPr="00BD1EAB">
        <w:rPr>
          <w:sz w:val="26"/>
          <w:szCs w:val="26"/>
        </w:rPr>
        <w:t>инвентарь, хозтовары</w:t>
      </w:r>
      <w:r w:rsidRPr="00BD1EAB">
        <w:rPr>
          <w:sz w:val="26"/>
          <w:szCs w:val="26"/>
        </w:rPr>
        <w:t xml:space="preserve"> должны входить документы: </w:t>
      </w:r>
    </w:p>
    <w:p w:rsidR="00401A41" w:rsidRPr="00BD1EAB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BD1EAB">
        <w:rPr>
          <w:sz w:val="26"/>
          <w:szCs w:val="26"/>
        </w:rPr>
        <w:t>- паспорт по нормативной документации, утвержденной в установленном порядке;</w:t>
      </w:r>
    </w:p>
    <w:p w:rsidR="00401A41" w:rsidRPr="00BD1EAB" w:rsidRDefault="00401A41" w:rsidP="00AA015C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BD1EAB">
        <w:rPr>
          <w:sz w:val="26"/>
          <w:szCs w:val="26"/>
        </w:rPr>
        <w:t xml:space="preserve">По всем видам </w:t>
      </w:r>
      <w:r w:rsidR="00277972" w:rsidRPr="00BD1EAB">
        <w:rPr>
          <w:sz w:val="26"/>
          <w:szCs w:val="26"/>
        </w:rPr>
        <w:t>инвентарь, хозтовары</w:t>
      </w:r>
      <w:r w:rsidRPr="00BD1EAB">
        <w:rPr>
          <w:sz w:val="26"/>
          <w:szCs w:val="26"/>
        </w:rPr>
        <w:t xml:space="preserve">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</w:t>
      </w:r>
      <w:r w:rsidR="00AA015C" w:rsidRPr="00BD1EAB">
        <w:rPr>
          <w:sz w:val="26"/>
          <w:szCs w:val="26"/>
        </w:rPr>
        <w:t>инвентаря</w:t>
      </w:r>
      <w:r w:rsidR="00277972" w:rsidRPr="00BD1EAB">
        <w:rPr>
          <w:sz w:val="26"/>
          <w:szCs w:val="26"/>
        </w:rPr>
        <w:t>, хозтовары</w:t>
      </w:r>
      <w:r w:rsidRPr="00BD1EAB">
        <w:rPr>
          <w:sz w:val="26"/>
          <w:szCs w:val="26"/>
        </w:rPr>
        <w:t xml:space="preserve">. </w:t>
      </w:r>
    </w:p>
    <w:p w:rsidR="00401A41" w:rsidRPr="00BD1EAB" w:rsidRDefault="00401A41" w:rsidP="00401A41">
      <w:pPr>
        <w:pStyle w:val="ad"/>
        <w:tabs>
          <w:tab w:val="left" w:pos="1560"/>
        </w:tabs>
        <w:ind w:left="0" w:firstLine="709"/>
        <w:rPr>
          <w:sz w:val="26"/>
          <w:szCs w:val="26"/>
        </w:rPr>
      </w:pPr>
    </w:p>
    <w:p w:rsidR="00401A41" w:rsidRPr="00BD1EAB" w:rsidRDefault="00401A41" w:rsidP="00401A4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D1EAB">
        <w:rPr>
          <w:b/>
          <w:bCs/>
          <w:sz w:val="26"/>
          <w:szCs w:val="26"/>
        </w:rPr>
        <w:lastRenderedPageBreak/>
        <w:t>Правила приемки продукции.</w:t>
      </w:r>
    </w:p>
    <w:p w:rsidR="00401A41" w:rsidRPr="00BD1EAB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BD1EAB">
        <w:rPr>
          <w:sz w:val="26"/>
          <w:szCs w:val="26"/>
        </w:rPr>
        <w:t xml:space="preserve">Каждая партия </w:t>
      </w:r>
      <w:r w:rsidR="00AA015C" w:rsidRPr="00BD1EAB">
        <w:rPr>
          <w:sz w:val="26"/>
          <w:szCs w:val="26"/>
        </w:rPr>
        <w:t>инвентаря, хозтоваров</w:t>
      </w:r>
      <w:r w:rsidRPr="00BD1EAB">
        <w:rPr>
          <w:sz w:val="26"/>
          <w:szCs w:val="26"/>
        </w:rPr>
        <w:t xml:space="preserve"> должна пройти входной контроль, осуществляемый представителями филиалов </w:t>
      </w:r>
      <w:r w:rsidR="001856B4" w:rsidRPr="00BD1EAB">
        <w:rPr>
          <w:sz w:val="26"/>
          <w:szCs w:val="26"/>
        </w:rPr>
        <w:t>ПАО</w:t>
      </w:r>
      <w:r w:rsidRPr="00BD1EAB">
        <w:rPr>
          <w:sz w:val="26"/>
          <w:szCs w:val="26"/>
        </w:rPr>
        <w:t xml:space="preserve"> «МРСК Центра» и ответственными представителями Поставщика при получении их на склад.</w:t>
      </w:r>
    </w:p>
    <w:p w:rsidR="005C6CE3" w:rsidRPr="00BD1EAB" w:rsidRDefault="00401A41" w:rsidP="005C6CE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C6CE3" w:rsidRPr="00BD1EAB" w:rsidRDefault="005C6CE3" w:rsidP="005C6CE3">
      <w:pPr>
        <w:rPr>
          <w:sz w:val="26"/>
          <w:szCs w:val="26"/>
        </w:rPr>
      </w:pPr>
    </w:p>
    <w:p w:rsidR="005C6CE3" w:rsidRPr="00BD1EAB" w:rsidRDefault="005C6CE3" w:rsidP="005C6CE3">
      <w:pPr>
        <w:rPr>
          <w:sz w:val="26"/>
          <w:szCs w:val="26"/>
        </w:rPr>
      </w:pPr>
    </w:p>
    <w:p w:rsidR="00BD1EAB" w:rsidRPr="00BD1EAB" w:rsidRDefault="00BD1EAB" w:rsidP="00BD1EA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6"/>
          <w:szCs w:val="26"/>
        </w:rPr>
      </w:pPr>
      <w:r w:rsidRPr="00BD1EAB">
        <w:rPr>
          <w:b/>
          <w:sz w:val="26"/>
          <w:szCs w:val="26"/>
        </w:rPr>
        <w:t>7.  Срок поставки.</w:t>
      </w:r>
    </w:p>
    <w:p w:rsidR="00BD1EAB" w:rsidRPr="006B0852" w:rsidRDefault="006B0852" w:rsidP="00BD1EAB">
      <w:pPr>
        <w:spacing w:line="276" w:lineRule="auto"/>
        <w:ind w:firstLine="709"/>
        <w:rPr>
          <w:i/>
          <w:sz w:val="26"/>
          <w:szCs w:val="26"/>
        </w:rPr>
      </w:pPr>
      <w:r w:rsidRPr="006B0852">
        <w:rPr>
          <w:sz w:val="26"/>
          <w:szCs w:val="26"/>
        </w:rPr>
        <w:t>Срок поставки хозяйственных товаров по письменным заявкам в течение 20 календарных дней с момента подачи заявки со стороны филиала ПАО «МРСК Центра»-«Липецкэнерго», но не позднее 31.12.2020 года</w:t>
      </w:r>
      <w:r>
        <w:rPr>
          <w:sz w:val="26"/>
          <w:szCs w:val="26"/>
        </w:rPr>
        <w:t>.</w:t>
      </w:r>
    </w:p>
    <w:p w:rsidR="00BD1EAB" w:rsidRPr="00BD1EAB" w:rsidRDefault="00BD1EAB" w:rsidP="00BD1EAB">
      <w:pPr>
        <w:spacing w:line="276" w:lineRule="auto"/>
        <w:ind w:firstLine="709"/>
        <w:rPr>
          <w:sz w:val="26"/>
          <w:szCs w:val="26"/>
        </w:rPr>
      </w:pPr>
    </w:p>
    <w:p w:rsidR="00BD1EAB" w:rsidRPr="00BD1EAB" w:rsidRDefault="00BD1EAB" w:rsidP="00BD1EAB">
      <w:pPr>
        <w:spacing w:line="276" w:lineRule="auto"/>
        <w:ind w:firstLine="709"/>
        <w:rPr>
          <w:sz w:val="26"/>
          <w:szCs w:val="26"/>
        </w:rPr>
      </w:pPr>
    </w:p>
    <w:p w:rsidR="00BD1EAB" w:rsidRPr="00BD1EAB" w:rsidRDefault="00BD1EAB" w:rsidP="00BD1EAB">
      <w:pPr>
        <w:spacing w:line="276" w:lineRule="auto"/>
        <w:ind w:firstLine="709"/>
        <w:rPr>
          <w:sz w:val="26"/>
          <w:szCs w:val="26"/>
        </w:rPr>
      </w:pPr>
      <w:bookmarkStart w:id="0" w:name="_GoBack"/>
      <w:bookmarkEnd w:id="0"/>
    </w:p>
    <w:p w:rsidR="00BD1EAB" w:rsidRPr="00BD1EAB" w:rsidRDefault="00BD1EAB" w:rsidP="00BD1EAB">
      <w:pPr>
        <w:pStyle w:val="af"/>
        <w:spacing w:before="0" w:beforeAutospacing="0" w:after="0" w:afterAutospacing="0"/>
        <w:jc w:val="center"/>
        <w:rPr>
          <w:sz w:val="26"/>
          <w:szCs w:val="26"/>
        </w:rPr>
      </w:pPr>
      <w:r w:rsidRPr="00BD1EAB">
        <w:rPr>
          <w:sz w:val="26"/>
          <w:szCs w:val="26"/>
          <w:u w:val="single"/>
        </w:rPr>
        <w:t>Начальник службы подстанций</w:t>
      </w:r>
      <w:r w:rsidRPr="00BD1EAB">
        <w:rPr>
          <w:sz w:val="26"/>
          <w:szCs w:val="26"/>
        </w:rPr>
        <w:t xml:space="preserve">            /__________________/              </w:t>
      </w:r>
      <w:r w:rsidRPr="00BD1EAB">
        <w:rPr>
          <w:sz w:val="26"/>
          <w:szCs w:val="26"/>
          <w:u w:val="single"/>
        </w:rPr>
        <w:t>Бутузов Д.А.</w:t>
      </w:r>
    </w:p>
    <w:p w:rsidR="00BD1EAB" w:rsidRDefault="00BD1EAB" w:rsidP="00BD1EAB">
      <w:pPr>
        <w:rPr>
          <w:color w:val="00B0F0"/>
          <w:sz w:val="18"/>
          <w:szCs w:val="18"/>
        </w:rPr>
      </w:pPr>
      <w:r>
        <w:rPr>
          <w:sz w:val="22"/>
          <w:szCs w:val="22"/>
        </w:rPr>
        <w:t xml:space="preserve">         </w:t>
      </w:r>
      <w:r>
        <w:rPr>
          <w:sz w:val="18"/>
          <w:szCs w:val="18"/>
        </w:rPr>
        <w:t xml:space="preserve">должность                                                                           подпись                                              Фамилия И.О.         </w:t>
      </w:r>
    </w:p>
    <w:p w:rsidR="008A5CA5" w:rsidRPr="005C6CE3" w:rsidRDefault="008A5CA5" w:rsidP="00BD1EAB">
      <w:pPr>
        <w:pStyle w:val="af"/>
        <w:spacing w:before="0" w:beforeAutospacing="0" w:after="0" w:afterAutospacing="0"/>
        <w:jc w:val="center"/>
        <w:rPr>
          <w:sz w:val="20"/>
          <w:szCs w:val="20"/>
          <w:u w:val="single"/>
        </w:rPr>
      </w:pPr>
    </w:p>
    <w:sectPr w:rsidR="008A5CA5" w:rsidRPr="005C6CE3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6F6" w:rsidRDefault="000D06F6">
      <w:r>
        <w:separator/>
      </w:r>
    </w:p>
  </w:endnote>
  <w:endnote w:type="continuationSeparator" w:id="0">
    <w:p w:rsidR="000D06F6" w:rsidRDefault="000D0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6F6" w:rsidRDefault="000D06F6">
      <w:r>
        <w:separator/>
      </w:r>
    </w:p>
  </w:footnote>
  <w:footnote w:type="continuationSeparator" w:id="0">
    <w:p w:rsidR="000D06F6" w:rsidRDefault="000D0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C54E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FB0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6A53"/>
    <w:rsid w:val="00097235"/>
    <w:rsid w:val="000A0393"/>
    <w:rsid w:val="000A32B6"/>
    <w:rsid w:val="000A36D4"/>
    <w:rsid w:val="000A509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6F6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C45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17FEE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9E4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56B4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686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77972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D9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3B9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2FB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3F3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4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41B5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537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830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CE3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0852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1BD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738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4DF6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0729E"/>
    <w:rsid w:val="0091065E"/>
    <w:rsid w:val="00910A7C"/>
    <w:rsid w:val="009134A5"/>
    <w:rsid w:val="00913BC4"/>
    <w:rsid w:val="00915176"/>
    <w:rsid w:val="00916AF6"/>
    <w:rsid w:val="0091794E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ED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15D"/>
    <w:rsid w:val="00992BF9"/>
    <w:rsid w:val="0099327E"/>
    <w:rsid w:val="00993A3E"/>
    <w:rsid w:val="00993A48"/>
    <w:rsid w:val="009944A7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47E"/>
    <w:rsid w:val="00A97E27"/>
    <w:rsid w:val="00AA015C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599A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6BA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383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1EAB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4E8A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1ED"/>
    <w:rsid w:val="00C74702"/>
    <w:rsid w:val="00C751BA"/>
    <w:rsid w:val="00C755BC"/>
    <w:rsid w:val="00C75C64"/>
    <w:rsid w:val="00C77848"/>
    <w:rsid w:val="00C77DD8"/>
    <w:rsid w:val="00C80805"/>
    <w:rsid w:val="00C81641"/>
    <w:rsid w:val="00C81DA1"/>
    <w:rsid w:val="00C84C18"/>
    <w:rsid w:val="00C84F91"/>
    <w:rsid w:val="00C87569"/>
    <w:rsid w:val="00C876E5"/>
    <w:rsid w:val="00C900FB"/>
    <w:rsid w:val="00C9178E"/>
    <w:rsid w:val="00C924DD"/>
    <w:rsid w:val="00C93EC2"/>
    <w:rsid w:val="00C947B3"/>
    <w:rsid w:val="00C94BA4"/>
    <w:rsid w:val="00C9764E"/>
    <w:rsid w:val="00CA1F26"/>
    <w:rsid w:val="00CA31E5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CD8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733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CD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A7A44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81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D9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D50B25"/>
  <w15:docId w15:val="{E934B3AE-7733-4B97-9B00-AF2A39440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DCA4D-A4A6-4B80-9FB2-4A9F3C296C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D881764-CF8A-4863-8463-2D1E6D88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E00379-8EB8-4538-B943-D6B79DB651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AE23D9-62F9-472E-A67B-F0A02958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244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Букина Татьяна Валерьевна</cp:lastModifiedBy>
  <cp:revision>18</cp:revision>
  <cp:lastPrinted>2020-07-13T07:57:00Z</cp:lastPrinted>
  <dcterms:created xsi:type="dcterms:W3CDTF">2016-09-26T15:26:00Z</dcterms:created>
  <dcterms:modified xsi:type="dcterms:W3CDTF">2020-07-13T07:57:00Z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