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AE6D9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6"/>
      </w:tblGrid>
      <w:tr w:rsidR="00C44B8B" w:rsidRPr="00AD3C21" w14:paraId="067AE6DC" w14:textId="77777777" w:rsidTr="0030226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AE6DA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AE6DB" w14:textId="1070693D" w:rsidR="00C44B8B" w:rsidRPr="000579DC" w:rsidRDefault="009C054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C0540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</w:tbl>
    <w:p w14:paraId="47AF72CD" w14:textId="77777777" w:rsidR="00631E51" w:rsidRPr="00EB40C8" w:rsidRDefault="00631E51" w:rsidP="00631E51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первого заместителя директора – главного инженера филиала ПАО «Россети Центр» - «Тамбовэнерго»</w:t>
      </w:r>
    </w:p>
    <w:p w14:paraId="30D4078D" w14:textId="1D27C154" w:rsidR="00631E51" w:rsidRPr="00EB40C8" w:rsidRDefault="00631E51" w:rsidP="00631E51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="00C05286">
        <w:rPr>
          <w:sz w:val="26"/>
          <w:szCs w:val="26"/>
        </w:rPr>
        <w:t>___</w:t>
      </w:r>
      <w:r w:rsidRPr="00EB40C8">
        <w:rPr>
          <w:sz w:val="26"/>
          <w:szCs w:val="26"/>
        </w:rPr>
        <w:t>_______</w:t>
      </w:r>
      <w:r>
        <w:rPr>
          <w:sz w:val="26"/>
          <w:szCs w:val="26"/>
        </w:rPr>
        <w:t xml:space="preserve"> / </w:t>
      </w:r>
      <w:r w:rsidR="00C05286">
        <w:rPr>
          <w:sz w:val="26"/>
          <w:szCs w:val="26"/>
          <w:u w:val="single"/>
        </w:rPr>
        <w:t>А.С. Максимов</w:t>
      </w:r>
    </w:p>
    <w:p w14:paraId="067AE6E4" w14:textId="17CCEDE8" w:rsidR="00C44B8B" w:rsidRPr="00CB6078" w:rsidRDefault="00631E51" w:rsidP="00631E51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 xml:space="preserve">__” </w:t>
      </w:r>
      <w:r w:rsidRPr="00C05286">
        <w:rPr>
          <w:b w:val="0"/>
          <w:sz w:val="26"/>
          <w:szCs w:val="26"/>
        </w:rPr>
        <w:t>______________ 202</w:t>
      </w:r>
      <w:r w:rsidR="00C05286">
        <w:rPr>
          <w:b w:val="0"/>
          <w:sz w:val="26"/>
          <w:szCs w:val="26"/>
        </w:rPr>
        <w:t>2</w:t>
      </w:r>
      <w:r w:rsidRPr="00C05286">
        <w:rPr>
          <w:b w:val="0"/>
          <w:sz w:val="26"/>
          <w:szCs w:val="26"/>
        </w:rPr>
        <w:t xml:space="preserve"> г.</w:t>
      </w:r>
    </w:p>
    <w:p w14:paraId="067AE6E5" w14:textId="77777777" w:rsidR="00C44B8B" w:rsidRPr="00CB6078" w:rsidRDefault="00C44B8B" w:rsidP="00C44B8B"/>
    <w:p w14:paraId="067AE6E6" w14:textId="77777777" w:rsidR="00C44B8B" w:rsidRPr="00CB6078" w:rsidRDefault="00C44B8B" w:rsidP="00C44B8B"/>
    <w:p w14:paraId="067AE6E7" w14:textId="77777777" w:rsidR="00C44B8B" w:rsidRPr="00CB6078" w:rsidRDefault="00C44B8B" w:rsidP="00C44B8B"/>
    <w:p w14:paraId="067AE6E8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067AE6E9" w14:textId="1FCDCF02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EF3676">
        <w:rPr>
          <w:b/>
          <w:sz w:val="26"/>
          <w:szCs w:val="26"/>
        </w:rPr>
        <w:t>(Труба стальная</w:t>
      </w:r>
      <w:r w:rsidR="00887ED5" w:rsidRPr="00E1443D">
        <w:rPr>
          <w:b/>
          <w:sz w:val="26"/>
          <w:szCs w:val="26"/>
        </w:rPr>
        <w:t xml:space="preserve"> квадратн</w:t>
      </w:r>
      <w:r w:rsidR="00EF3676">
        <w:rPr>
          <w:b/>
          <w:sz w:val="26"/>
          <w:szCs w:val="26"/>
        </w:rPr>
        <w:t>ая</w:t>
      </w:r>
      <w:r w:rsidR="00887ED5" w:rsidRPr="00E1443D">
        <w:rPr>
          <w:b/>
          <w:sz w:val="26"/>
          <w:szCs w:val="26"/>
        </w:rPr>
        <w:t xml:space="preserve"> </w:t>
      </w:r>
      <w:r w:rsidR="00B25359">
        <w:rPr>
          <w:b/>
          <w:sz w:val="26"/>
          <w:szCs w:val="26"/>
        </w:rPr>
        <w:t>80</w:t>
      </w:r>
      <w:r w:rsidR="00887ED5" w:rsidRPr="00E1443D">
        <w:rPr>
          <w:b/>
          <w:sz w:val="26"/>
          <w:szCs w:val="26"/>
        </w:rPr>
        <w:t>х</w:t>
      </w:r>
      <w:r w:rsidR="00B25359">
        <w:rPr>
          <w:b/>
          <w:sz w:val="26"/>
          <w:szCs w:val="26"/>
        </w:rPr>
        <w:t>80</w:t>
      </w:r>
      <w:r w:rsidR="00887ED5" w:rsidRPr="00E1443D">
        <w:rPr>
          <w:b/>
          <w:sz w:val="26"/>
          <w:szCs w:val="26"/>
        </w:rPr>
        <w:t>х</w:t>
      </w:r>
      <w:r w:rsidR="00B25359">
        <w:rPr>
          <w:b/>
          <w:sz w:val="26"/>
          <w:szCs w:val="26"/>
        </w:rPr>
        <w:t>3</w:t>
      </w:r>
      <w:r w:rsidR="00EF3676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EF3676">
        <w:rPr>
          <w:b/>
          <w:sz w:val="26"/>
          <w:szCs w:val="26"/>
          <w:u w:val="single"/>
        </w:rPr>
        <w:t>203</w:t>
      </w:r>
      <w:r w:rsidR="00620938" w:rsidRPr="00EF3676">
        <w:rPr>
          <w:b/>
          <w:sz w:val="26"/>
          <w:szCs w:val="26"/>
          <w:u w:val="single"/>
          <w:lang w:val="en-US"/>
        </w:rPr>
        <w:t>A</w:t>
      </w:r>
    </w:p>
    <w:p w14:paraId="067AE6EA" w14:textId="52EC38D1" w:rsidR="00612811" w:rsidRDefault="00612811" w:rsidP="00773399">
      <w:pPr>
        <w:ind w:firstLine="0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897"/>
        <w:gridCol w:w="6232"/>
      </w:tblGrid>
      <w:tr w:rsidR="00C05286" w14:paraId="68B9CE29" w14:textId="77777777" w:rsidTr="00F0557D">
        <w:trPr>
          <w:trHeight w:val="72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8168" w14:textId="77777777" w:rsidR="00C05286" w:rsidRDefault="00C05286" w:rsidP="00F0557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C644D" w14:textId="77777777" w:rsidR="00C05286" w:rsidRDefault="00C05286" w:rsidP="00F0557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09892" w14:textId="77777777" w:rsidR="00C05286" w:rsidRPr="007D190D" w:rsidRDefault="00C05286" w:rsidP="00F0557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материала</w:t>
            </w:r>
            <w:bookmarkStart w:id="0" w:name="_GoBack"/>
            <w:bookmarkEnd w:id="0"/>
          </w:p>
        </w:tc>
      </w:tr>
      <w:tr w:rsidR="00C05286" w14:paraId="259FE495" w14:textId="77777777" w:rsidTr="00F0557D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2C8" w14:textId="77777777" w:rsidR="00C05286" w:rsidRDefault="00C05286" w:rsidP="00C05286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AE1B" w14:textId="3236B549" w:rsidR="00C05286" w:rsidRPr="00C05286" w:rsidRDefault="00C05286" w:rsidP="00C05286">
            <w:pPr>
              <w:ind w:firstLine="0"/>
              <w:jc w:val="center"/>
              <w:rPr>
                <w:sz w:val="26"/>
                <w:szCs w:val="26"/>
              </w:rPr>
            </w:pPr>
            <w:r w:rsidRPr="00C05286">
              <w:rPr>
                <w:sz w:val="26"/>
                <w:szCs w:val="26"/>
              </w:rPr>
              <w:t>2362368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3EA4" w14:textId="535EFBFA" w:rsidR="00C05286" w:rsidRPr="00C05286" w:rsidRDefault="00C05286" w:rsidP="00C05286">
            <w:pPr>
              <w:ind w:firstLine="0"/>
              <w:jc w:val="left"/>
              <w:rPr>
                <w:sz w:val="26"/>
                <w:szCs w:val="26"/>
              </w:rPr>
            </w:pPr>
            <w:r w:rsidRPr="00C05286">
              <w:rPr>
                <w:sz w:val="26"/>
                <w:szCs w:val="26"/>
              </w:rPr>
              <w:t>Труба стальная квадратная 100х100х3</w:t>
            </w:r>
          </w:p>
        </w:tc>
      </w:tr>
      <w:tr w:rsidR="00C05286" w14:paraId="3D5399FF" w14:textId="77777777" w:rsidTr="00F0557D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FB27" w14:textId="77777777" w:rsidR="00C05286" w:rsidRDefault="00C05286" w:rsidP="00C05286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C488" w14:textId="4EF2BF46" w:rsidR="00C05286" w:rsidRPr="00C05286" w:rsidRDefault="00C05286" w:rsidP="00C05286">
            <w:pPr>
              <w:ind w:firstLine="0"/>
              <w:jc w:val="center"/>
              <w:rPr>
                <w:sz w:val="26"/>
                <w:szCs w:val="26"/>
              </w:rPr>
            </w:pPr>
            <w:r w:rsidRPr="00C05286">
              <w:rPr>
                <w:sz w:val="26"/>
                <w:szCs w:val="26"/>
              </w:rPr>
              <w:t>2022537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8C8C" w14:textId="1C4ACF6F" w:rsidR="00C05286" w:rsidRPr="00C05286" w:rsidRDefault="00C05286" w:rsidP="00C05286">
            <w:pPr>
              <w:ind w:firstLine="0"/>
              <w:jc w:val="left"/>
              <w:rPr>
                <w:sz w:val="26"/>
                <w:szCs w:val="26"/>
              </w:rPr>
            </w:pPr>
            <w:r w:rsidRPr="00C05286">
              <w:rPr>
                <w:sz w:val="26"/>
                <w:szCs w:val="26"/>
              </w:rPr>
              <w:t>Труба стальная квадратная 40х40х2</w:t>
            </w:r>
          </w:p>
        </w:tc>
      </w:tr>
      <w:tr w:rsidR="00C05286" w14:paraId="3D40AD08" w14:textId="77777777" w:rsidTr="00F0557D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9BE2" w14:textId="77777777" w:rsidR="00C05286" w:rsidRDefault="00C05286" w:rsidP="00C05286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1B8C" w14:textId="3303A682" w:rsidR="00C05286" w:rsidRPr="00C05286" w:rsidRDefault="00C05286" w:rsidP="00C05286">
            <w:pPr>
              <w:ind w:firstLine="0"/>
              <w:jc w:val="center"/>
              <w:rPr>
                <w:sz w:val="26"/>
                <w:szCs w:val="26"/>
              </w:rPr>
            </w:pPr>
            <w:r w:rsidRPr="00C05286">
              <w:rPr>
                <w:sz w:val="26"/>
                <w:szCs w:val="26"/>
              </w:rPr>
              <w:t>2332827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99A9" w14:textId="57EF41DA" w:rsidR="00C05286" w:rsidRPr="00C05286" w:rsidRDefault="00C05286" w:rsidP="00C05286">
            <w:pPr>
              <w:ind w:firstLine="0"/>
              <w:jc w:val="left"/>
              <w:rPr>
                <w:sz w:val="26"/>
                <w:szCs w:val="26"/>
              </w:rPr>
            </w:pPr>
            <w:r w:rsidRPr="00C05286">
              <w:rPr>
                <w:sz w:val="26"/>
                <w:szCs w:val="26"/>
              </w:rPr>
              <w:t>Труба стальная квадратная 50х50х4,0</w:t>
            </w:r>
          </w:p>
        </w:tc>
      </w:tr>
    </w:tbl>
    <w:p w14:paraId="067AE6EB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67AE6EC" w14:textId="77777777" w:rsidR="00F3049D" w:rsidRDefault="00F3049D" w:rsidP="00F3049D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14:paraId="067AE6ED" w14:textId="77777777" w:rsidR="00F3049D" w:rsidRDefault="00F3049D" w:rsidP="00F3049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67AE6EE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67AE6EF" w14:textId="77777777" w:rsidR="00F3049D" w:rsidRDefault="00F3049D" w:rsidP="00F3049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67AE6F0" w14:textId="77777777" w:rsidR="00F3049D" w:rsidRDefault="00F3049D" w:rsidP="00F3049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67AE6F1" w14:textId="77777777" w:rsidR="00F3049D" w:rsidRDefault="00F3049D" w:rsidP="00F3049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67AE6F2" w14:textId="77777777" w:rsidR="00F3049D" w:rsidRDefault="00F3049D" w:rsidP="00F3049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67AE6F3" w14:textId="77777777" w:rsidR="00F3049D" w:rsidRDefault="00F3049D" w:rsidP="00F3049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67AE6F4" w14:textId="77777777" w:rsidR="00F3049D" w:rsidRDefault="00F3049D" w:rsidP="00F3049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67AE6F5" w14:textId="3553D33E" w:rsidR="00F3049D" w:rsidRDefault="00F3049D" w:rsidP="00F3049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ПАО «</w:t>
      </w:r>
      <w:r w:rsidR="00631E51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67AE6F6" w14:textId="77777777" w:rsidR="00F3049D" w:rsidRDefault="00F3049D" w:rsidP="00F3049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требованиям:</w:t>
      </w:r>
    </w:p>
    <w:p w14:paraId="067AE6F7" w14:textId="77777777" w:rsidR="00F3049D" w:rsidRDefault="00F3049D" w:rsidP="00F3049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14:paraId="067AE6F8" w14:textId="77777777" w:rsidR="00F3049D" w:rsidRDefault="00F3049D" w:rsidP="00F3049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67AE6F9" w14:textId="77777777" w:rsidR="00F3049D" w:rsidRDefault="00F3049D" w:rsidP="00F3049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67AE6FA" w14:textId="77777777" w:rsidR="00F3049D" w:rsidRDefault="00F3049D" w:rsidP="00F3049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10692-2015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67AE6FB" w14:textId="77777777" w:rsidR="00F3049D" w:rsidRDefault="00F3049D" w:rsidP="00F3049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10692-2015</w:t>
      </w:r>
      <w:r w:rsidRPr="00485657">
        <w:rPr>
          <w:sz w:val="24"/>
          <w:szCs w:val="24"/>
        </w:rPr>
        <w:t>, </w:t>
      </w:r>
      <w:r>
        <w:rPr>
          <w:sz w:val="24"/>
          <w:szCs w:val="24"/>
        </w:rPr>
        <w:t>ГОСТ перечисленным в п.2.3 данного ТЗ.</w:t>
      </w:r>
    </w:p>
    <w:p w14:paraId="067AE6FC" w14:textId="77777777" w:rsidR="00F3049D" w:rsidRDefault="00F3049D" w:rsidP="00F304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67AE6FD" w14:textId="77777777" w:rsidR="00F3049D" w:rsidRDefault="00F3049D" w:rsidP="00F304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67AE6FE" w14:textId="77777777" w:rsidR="00F3049D" w:rsidRDefault="00F3049D" w:rsidP="00F3049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10692-2015</w:t>
      </w:r>
      <w:r w:rsidRPr="00485657">
        <w:rPr>
          <w:szCs w:val="24"/>
        </w:rPr>
        <w:t>, </w:t>
      </w:r>
      <w:r>
        <w:rPr>
          <w:szCs w:val="24"/>
        </w:rPr>
        <w:t>ГОСТ перечисленных в п.2.3 данного ТЗ.</w:t>
      </w:r>
    </w:p>
    <w:p w14:paraId="067AE6FF" w14:textId="77777777" w:rsidR="00F3049D" w:rsidRDefault="00F3049D" w:rsidP="00F3049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67AE700" w14:textId="77777777" w:rsidR="00F3049D" w:rsidRDefault="00F3049D" w:rsidP="00F304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67AE701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67AE702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определяется в соответствии с требованиями нормативных документов на продукцию. В случае выявления дефектов, в том числе и скрытых, в период гарантийного срока, Поставщик обязан за свой счет направить своего представителя для участия в составлении акта, фиксирующего дефекты, согласования порядка и сроков замены поставленной продукции не позднее 5 календарных дней со дня получения письменного извещения Покупателя.</w:t>
      </w:r>
    </w:p>
    <w:p w14:paraId="067AE703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67AE704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67AE705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службы.</w:t>
      </w:r>
    </w:p>
    <w:p w14:paraId="067AE706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67AE707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67AE708" w14:textId="77777777" w:rsidR="00F3049D" w:rsidRDefault="00F3049D" w:rsidP="00F304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Маркировка, а также комплект предоставляемой Поставщиком сопроводительной документации, подтверждающей тип, объём и качество поставляемого металлопроката должны соответствовать требованиям ГОСТ 10692-2015, ГОСТ 31458-2015.</w:t>
      </w:r>
    </w:p>
    <w:p w14:paraId="067AE709" w14:textId="77777777" w:rsidR="00F3049D" w:rsidRDefault="00F3049D" w:rsidP="00F3049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67AE70A" w14:textId="77777777" w:rsidR="00F3049D" w:rsidRDefault="00F3049D" w:rsidP="00F3049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67AE70B" w14:textId="38DA4061" w:rsidR="00F3049D" w:rsidRDefault="00F3049D" w:rsidP="00F304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ПАО «</w:t>
      </w:r>
      <w:r w:rsidR="00631E51">
        <w:rPr>
          <w:szCs w:val="24"/>
        </w:rPr>
        <w:t>Россети</w:t>
      </w:r>
      <w:r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14:paraId="067AE70C" w14:textId="77777777" w:rsidR="00F3049D" w:rsidRDefault="00F3049D" w:rsidP="00F3049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67AE70D" w14:textId="77777777" w:rsidR="00F3049D" w:rsidRDefault="00F3049D" w:rsidP="00F3049D">
      <w:pPr>
        <w:rPr>
          <w:sz w:val="26"/>
          <w:szCs w:val="26"/>
        </w:rPr>
      </w:pPr>
    </w:p>
    <w:p w14:paraId="067AE70E" w14:textId="77777777" w:rsidR="00F3049D" w:rsidRDefault="00F3049D" w:rsidP="00F3049D">
      <w:pPr>
        <w:rPr>
          <w:sz w:val="26"/>
          <w:szCs w:val="26"/>
        </w:rPr>
      </w:pPr>
    </w:p>
    <w:p w14:paraId="1C2B3D54" w14:textId="77777777" w:rsidR="00631E51" w:rsidRPr="007E1E95" w:rsidRDefault="00631E51" w:rsidP="00631E51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41DC7996" w14:textId="77777777" w:rsidR="00631E51" w:rsidRPr="00AB486F" w:rsidRDefault="00631E51" w:rsidP="00631E51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067AE710" w14:textId="0139A994" w:rsidR="00F3049D" w:rsidRPr="00CB6078" w:rsidRDefault="00F3049D" w:rsidP="00631E51">
      <w:pPr>
        <w:ind w:firstLine="0"/>
        <w:rPr>
          <w:sz w:val="26"/>
          <w:szCs w:val="26"/>
        </w:rPr>
      </w:pPr>
    </w:p>
    <w:sectPr w:rsidR="00F3049D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AE713" w14:textId="77777777" w:rsidR="00B147AA" w:rsidRDefault="00B147AA">
      <w:r>
        <w:separator/>
      </w:r>
    </w:p>
  </w:endnote>
  <w:endnote w:type="continuationSeparator" w:id="0">
    <w:p w14:paraId="067AE714" w14:textId="77777777" w:rsidR="00B147AA" w:rsidRDefault="00B14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AE711" w14:textId="77777777" w:rsidR="00B147AA" w:rsidRDefault="00B147AA">
      <w:r>
        <w:separator/>
      </w:r>
    </w:p>
  </w:footnote>
  <w:footnote w:type="continuationSeparator" w:id="0">
    <w:p w14:paraId="067AE712" w14:textId="77777777" w:rsidR="00B147AA" w:rsidRDefault="00B14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AE715" w14:textId="77777777" w:rsidR="00AD7048" w:rsidRDefault="00FF2D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67AE716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ED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7B3"/>
    <w:rsid w:val="000544E5"/>
    <w:rsid w:val="000579DC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1E78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4619E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859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5F4A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26C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147B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89A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6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0FB7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4E6A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1E51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32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7D7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22C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35CA"/>
    <w:rsid w:val="00785109"/>
    <w:rsid w:val="00785C86"/>
    <w:rsid w:val="0078692B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ED5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0540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EB8"/>
    <w:rsid w:val="00AE1B50"/>
    <w:rsid w:val="00AE20B1"/>
    <w:rsid w:val="00AE2CE9"/>
    <w:rsid w:val="00AE3572"/>
    <w:rsid w:val="00AE3899"/>
    <w:rsid w:val="00AE4642"/>
    <w:rsid w:val="00AE7BDC"/>
    <w:rsid w:val="00AE7D40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47AA"/>
    <w:rsid w:val="00B152F1"/>
    <w:rsid w:val="00B156A3"/>
    <w:rsid w:val="00B1601B"/>
    <w:rsid w:val="00B24C00"/>
    <w:rsid w:val="00B25359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286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29EC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66AD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197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5324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43D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E7BAF"/>
    <w:rsid w:val="00EF0964"/>
    <w:rsid w:val="00EF0A7A"/>
    <w:rsid w:val="00EF192F"/>
    <w:rsid w:val="00EF1B2A"/>
    <w:rsid w:val="00EF270A"/>
    <w:rsid w:val="00EF27AA"/>
    <w:rsid w:val="00EF27B8"/>
    <w:rsid w:val="00EF3676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049D"/>
    <w:rsid w:val="00F318A5"/>
    <w:rsid w:val="00F31E92"/>
    <w:rsid w:val="00F3335E"/>
    <w:rsid w:val="00F364EA"/>
    <w:rsid w:val="00F37973"/>
    <w:rsid w:val="00F37A0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4E2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2DE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7AE6D9"/>
  <w15:docId w15:val="{80D2A6C7-CDF8-4927-9B85-5D0D759F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631E51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99EFC-C85E-477A-B78D-27DE5BCDF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DD91D1-39EE-4BCB-B645-762F6F349E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275682-27FE-478A-BF5A-F2F4F3848A66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purl.org/dc/elements/1.1/"/>
    <ds:schemaRef ds:uri="aeb3e8e0-784a-4348-b8a9-74d788c4fa59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117EDDB-47D5-4441-9B76-BA70C6290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573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Платонов Михаил Владимирович</cp:lastModifiedBy>
  <cp:revision>4</cp:revision>
  <cp:lastPrinted>2010-09-30T13:29:00Z</cp:lastPrinted>
  <dcterms:created xsi:type="dcterms:W3CDTF">2021-12-07T12:15:00Z</dcterms:created>
  <dcterms:modified xsi:type="dcterms:W3CDTF">2022-09-06T06:15:00Z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