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61BB" w:rsidRDefault="005161BB" w:rsidP="00355E26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p w:rsidR="00355E26" w:rsidRDefault="00355E26" w:rsidP="00355E26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446"/>
      </w:tblGrid>
      <w:tr w:rsidR="00355E26" w:rsidRPr="007E04A8" w:rsidTr="00F36F0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E26" w:rsidRPr="007E04A8" w:rsidRDefault="00355E26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7E04A8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E26" w:rsidRPr="007E04A8" w:rsidRDefault="00355E26" w:rsidP="00544CB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7E04A8">
              <w:rPr>
                <w:b/>
                <w:sz w:val="26"/>
                <w:szCs w:val="26"/>
                <w:lang w:val="en-US"/>
              </w:rPr>
              <w:t>203 A</w:t>
            </w:r>
            <w:r w:rsidR="00250757" w:rsidRPr="007E04A8">
              <w:rPr>
                <w:b/>
                <w:sz w:val="26"/>
                <w:szCs w:val="26"/>
              </w:rPr>
              <w:t>_110</w:t>
            </w:r>
          </w:p>
        </w:tc>
      </w:tr>
      <w:tr w:rsidR="00355E26" w:rsidRPr="007E04A8" w:rsidTr="00F36F0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E26" w:rsidRPr="007E04A8" w:rsidRDefault="00355E26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7E04A8">
              <w:rPr>
                <w:b/>
                <w:sz w:val="26"/>
                <w:szCs w:val="26"/>
              </w:rPr>
              <w:t xml:space="preserve">Номер материала </w:t>
            </w:r>
            <w:r w:rsidRPr="007E04A8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E26" w:rsidRPr="007E04A8" w:rsidRDefault="00250757" w:rsidP="00B339F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7E04A8">
              <w:rPr>
                <w:b/>
                <w:sz w:val="26"/>
                <w:szCs w:val="26"/>
              </w:rPr>
              <w:t>2056083</w:t>
            </w:r>
          </w:p>
        </w:tc>
      </w:tr>
    </w:tbl>
    <w:p w:rsidR="007C3CD7" w:rsidRPr="00EB40C8" w:rsidRDefault="007C3CD7" w:rsidP="007C3CD7">
      <w:pPr>
        <w:spacing w:line="276" w:lineRule="auto"/>
        <w:ind w:left="5387" w:right="-1" w:firstLine="0"/>
        <w:jc w:val="right"/>
        <w:rPr>
          <w:sz w:val="26"/>
          <w:szCs w:val="26"/>
        </w:rPr>
      </w:pPr>
      <w:r>
        <w:rPr>
          <w:sz w:val="26"/>
          <w:szCs w:val="26"/>
        </w:rPr>
        <w:t>И.о. первого заместителя директора – главного инженера филиала ПАО «Россети Центр» - «Тамбовэнерго»</w:t>
      </w:r>
    </w:p>
    <w:p w:rsidR="007C3CD7" w:rsidRPr="00EB40C8" w:rsidRDefault="007C3CD7" w:rsidP="007C3CD7">
      <w:pPr>
        <w:tabs>
          <w:tab w:val="right" w:pos="10207"/>
        </w:tabs>
        <w:spacing w:before="120" w:line="276" w:lineRule="auto"/>
        <w:ind w:left="5387"/>
        <w:jc w:val="right"/>
        <w:rPr>
          <w:sz w:val="26"/>
          <w:szCs w:val="26"/>
        </w:rPr>
      </w:pP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>__</w:t>
      </w:r>
      <w:r>
        <w:rPr>
          <w:sz w:val="26"/>
          <w:szCs w:val="26"/>
        </w:rPr>
        <w:t>_</w:t>
      </w:r>
      <w:r w:rsidR="005161BB">
        <w:rPr>
          <w:sz w:val="26"/>
          <w:szCs w:val="26"/>
        </w:rPr>
        <w:t>_______</w:t>
      </w:r>
      <w:r w:rsidRPr="00EB40C8">
        <w:rPr>
          <w:sz w:val="26"/>
          <w:szCs w:val="26"/>
        </w:rPr>
        <w:t>___</w:t>
      </w:r>
      <w:r>
        <w:rPr>
          <w:sz w:val="26"/>
          <w:szCs w:val="26"/>
        </w:rPr>
        <w:t xml:space="preserve"> / </w:t>
      </w:r>
      <w:r w:rsidR="005161BB">
        <w:rPr>
          <w:sz w:val="26"/>
          <w:szCs w:val="26"/>
          <w:u w:val="single"/>
        </w:rPr>
        <w:t>А.С. Максимов</w:t>
      </w:r>
    </w:p>
    <w:p w:rsidR="00AD28C2" w:rsidRPr="00DC1635" w:rsidRDefault="007C3CD7" w:rsidP="007C3CD7">
      <w:pPr>
        <w:ind w:left="5387"/>
        <w:jc w:val="right"/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________</w:t>
      </w:r>
      <w:r w:rsidRPr="00083D75">
        <w:rPr>
          <w:sz w:val="26"/>
          <w:szCs w:val="26"/>
        </w:rPr>
        <w:t>_____ 20</w:t>
      </w:r>
      <w:r>
        <w:rPr>
          <w:sz w:val="26"/>
          <w:szCs w:val="26"/>
        </w:rPr>
        <w:t>2</w:t>
      </w:r>
      <w:r w:rsidR="005161BB">
        <w:rPr>
          <w:sz w:val="26"/>
          <w:szCs w:val="26"/>
        </w:rPr>
        <w:t>2</w:t>
      </w:r>
      <w:r w:rsidRPr="00EB40C8">
        <w:rPr>
          <w:sz w:val="26"/>
          <w:szCs w:val="26"/>
        </w:rPr>
        <w:t xml:space="preserve"> г.</w:t>
      </w:r>
    </w:p>
    <w:p w:rsidR="0026453A" w:rsidRPr="007E04A8" w:rsidRDefault="0026453A" w:rsidP="0026453A">
      <w:pPr>
        <w:rPr>
          <w:sz w:val="26"/>
          <w:szCs w:val="26"/>
        </w:rPr>
      </w:pPr>
    </w:p>
    <w:p w:rsidR="008014AF" w:rsidRPr="007E04A8" w:rsidRDefault="008014AF" w:rsidP="0026453A">
      <w:pPr>
        <w:rPr>
          <w:sz w:val="26"/>
          <w:szCs w:val="26"/>
        </w:rPr>
      </w:pPr>
    </w:p>
    <w:p w:rsidR="0026453A" w:rsidRPr="007E04A8" w:rsidRDefault="0026453A" w:rsidP="0026453A">
      <w:pPr>
        <w:rPr>
          <w:sz w:val="26"/>
          <w:szCs w:val="26"/>
        </w:rPr>
      </w:pPr>
    </w:p>
    <w:p w:rsidR="004F6968" w:rsidRPr="007E04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 w:val="26"/>
          <w:szCs w:val="26"/>
        </w:rPr>
      </w:pPr>
      <w:r w:rsidRPr="007E04A8">
        <w:rPr>
          <w:sz w:val="26"/>
          <w:szCs w:val="26"/>
        </w:rPr>
        <w:t>ТЕХНИЧЕСКОЕ ЗАДАНИЕ</w:t>
      </w:r>
    </w:p>
    <w:p w:rsidR="004F6968" w:rsidRPr="007E04A8" w:rsidRDefault="004F6968" w:rsidP="00773399">
      <w:pPr>
        <w:ind w:firstLine="0"/>
        <w:jc w:val="center"/>
        <w:rPr>
          <w:b/>
          <w:sz w:val="26"/>
          <w:szCs w:val="26"/>
        </w:rPr>
      </w:pPr>
      <w:r w:rsidRPr="007E04A8">
        <w:rPr>
          <w:b/>
          <w:sz w:val="26"/>
          <w:szCs w:val="26"/>
        </w:rPr>
        <w:t xml:space="preserve">на </w:t>
      </w:r>
      <w:r w:rsidR="00612811" w:rsidRPr="007E04A8">
        <w:rPr>
          <w:b/>
          <w:sz w:val="26"/>
          <w:szCs w:val="26"/>
        </w:rPr>
        <w:t xml:space="preserve">поставку </w:t>
      </w:r>
      <w:r w:rsidR="007F4188" w:rsidRPr="007E04A8">
        <w:rPr>
          <w:b/>
          <w:sz w:val="26"/>
          <w:szCs w:val="26"/>
        </w:rPr>
        <w:t>мет</w:t>
      </w:r>
      <w:r w:rsidR="00620938" w:rsidRPr="007E04A8">
        <w:rPr>
          <w:b/>
          <w:sz w:val="26"/>
          <w:szCs w:val="26"/>
        </w:rPr>
        <w:t>аллопроката</w:t>
      </w:r>
      <w:r w:rsidR="00843900" w:rsidRPr="007E04A8">
        <w:rPr>
          <w:b/>
          <w:sz w:val="26"/>
          <w:szCs w:val="26"/>
        </w:rPr>
        <w:t xml:space="preserve"> </w:t>
      </w:r>
      <w:r w:rsidR="00CE14D8">
        <w:rPr>
          <w:b/>
          <w:sz w:val="26"/>
          <w:szCs w:val="26"/>
        </w:rPr>
        <w:t>(</w:t>
      </w:r>
      <w:r w:rsidR="001719EA" w:rsidRPr="007E04A8">
        <w:rPr>
          <w:b/>
          <w:sz w:val="26"/>
          <w:szCs w:val="26"/>
        </w:rPr>
        <w:t>Швеллер 12П</w:t>
      </w:r>
      <w:r w:rsidR="00CE14D8">
        <w:rPr>
          <w:b/>
          <w:sz w:val="26"/>
          <w:szCs w:val="26"/>
        </w:rPr>
        <w:t>)</w:t>
      </w:r>
      <w:r w:rsidR="009C0389" w:rsidRPr="007E04A8">
        <w:rPr>
          <w:b/>
          <w:sz w:val="26"/>
          <w:szCs w:val="26"/>
        </w:rPr>
        <w:t>.</w:t>
      </w:r>
      <w:r w:rsidR="00232E4A" w:rsidRPr="007E04A8">
        <w:rPr>
          <w:b/>
          <w:sz w:val="26"/>
          <w:szCs w:val="26"/>
        </w:rPr>
        <w:t xml:space="preserve"> </w:t>
      </w:r>
      <w:r w:rsidR="009C0389" w:rsidRPr="007E04A8">
        <w:rPr>
          <w:b/>
          <w:sz w:val="26"/>
          <w:szCs w:val="26"/>
        </w:rPr>
        <w:t xml:space="preserve">Лот № </w:t>
      </w:r>
      <w:r w:rsidR="00BD2843" w:rsidRPr="00CE14D8">
        <w:rPr>
          <w:b/>
          <w:sz w:val="26"/>
          <w:szCs w:val="26"/>
          <w:u w:val="single"/>
        </w:rPr>
        <w:t>203</w:t>
      </w:r>
      <w:r w:rsidR="00620938" w:rsidRPr="00CE14D8">
        <w:rPr>
          <w:b/>
          <w:sz w:val="26"/>
          <w:szCs w:val="26"/>
          <w:u w:val="single"/>
          <w:lang w:val="en-US"/>
        </w:rPr>
        <w:t>A</w:t>
      </w:r>
      <w:bookmarkStart w:id="1" w:name="_GoBack"/>
      <w:bookmarkEnd w:id="1"/>
    </w:p>
    <w:p w:rsidR="00612811" w:rsidRPr="007E04A8" w:rsidRDefault="00612811" w:rsidP="00773399">
      <w:pPr>
        <w:ind w:firstLine="0"/>
        <w:jc w:val="center"/>
        <w:rPr>
          <w:sz w:val="26"/>
          <w:szCs w:val="26"/>
        </w:rPr>
      </w:pPr>
    </w:p>
    <w:p w:rsidR="00020DD3" w:rsidRPr="007E04A8" w:rsidRDefault="00020DD3" w:rsidP="00612811">
      <w:pPr>
        <w:spacing w:line="276" w:lineRule="auto"/>
        <w:ind w:firstLine="709"/>
        <w:rPr>
          <w:sz w:val="26"/>
          <w:szCs w:val="26"/>
        </w:rPr>
      </w:pPr>
    </w:p>
    <w:p w:rsidR="00B339F7" w:rsidRPr="00334531" w:rsidRDefault="00B339F7" w:rsidP="00B339F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334531">
        <w:rPr>
          <w:b/>
          <w:bCs/>
          <w:sz w:val="26"/>
          <w:szCs w:val="26"/>
        </w:rPr>
        <w:t>Технические требования к продукции.</w:t>
      </w:r>
    </w:p>
    <w:p w:rsidR="00B339F7" w:rsidRPr="005817BC" w:rsidRDefault="00B339F7" w:rsidP="00B339F7">
      <w:pPr>
        <w:tabs>
          <w:tab w:val="left" w:pos="0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1.1. </w:t>
      </w:r>
      <w:r w:rsidRPr="00CB6078">
        <w:rPr>
          <w:sz w:val="24"/>
          <w:szCs w:val="24"/>
        </w:rPr>
        <w:t>Технические требования</w:t>
      </w:r>
      <w:r>
        <w:rPr>
          <w:sz w:val="24"/>
          <w:szCs w:val="24"/>
        </w:rPr>
        <w:t xml:space="preserve"> и </w:t>
      </w:r>
      <w:r w:rsidRPr="00CB6078">
        <w:rPr>
          <w:sz w:val="24"/>
          <w:szCs w:val="24"/>
        </w:rPr>
        <w:t xml:space="preserve">характеристики металлопроката должны соответствовать параметрам </w:t>
      </w:r>
      <w:r w:rsidRPr="005817BC">
        <w:rPr>
          <w:sz w:val="24"/>
          <w:szCs w:val="24"/>
        </w:rPr>
        <w:t>ГОСТ 8240-97 «Швеллеры стальные горячекатаные. Сортамент»</w:t>
      </w:r>
      <w:r>
        <w:rPr>
          <w:sz w:val="24"/>
          <w:szCs w:val="24"/>
        </w:rPr>
        <w:t>.</w:t>
      </w:r>
    </w:p>
    <w:p w:rsidR="00B339F7" w:rsidRPr="00CB6078" w:rsidRDefault="00B339F7" w:rsidP="00B339F7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B339F7" w:rsidRPr="00CB6078" w:rsidRDefault="00B339F7" w:rsidP="00B339F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Общие требования. </w:t>
      </w:r>
    </w:p>
    <w:p w:rsidR="00B339F7" w:rsidRPr="00CB6078" w:rsidRDefault="00B339F7" w:rsidP="00B339F7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B339F7" w:rsidRPr="00CB6078" w:rsidRDefault="00B339F7" w:rsidP="00B339F7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использованной;</w:t>
      </w:r>
    </w:p>
    <w:p w:rsidR="00B339F7" w:rsidRPr="00CB6078" w:rsidRDefault="00B339F7" w:rsidP="00B339F7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B339F7" w:rsidRPr="00CB6078" w:rsidRDefault="00B339F7" w:rsidP="00B339F7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импортных производителей, а также для отечественных, выпускающих металлопрокат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B339F7" w:rsidRPr="00CB6078" w:rsidRDefault="00B339F7" w:rsidP="00B339F7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B339F7" w:rsidRPr="00CB6078" w:rsidRDefault="00B339F7" w:rsidP="00B339F7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B339F7" w:rsidRPr="00CB6078" w:rsidRDefault="00B339F7" w:rsidP="00B339F7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Pr="00CB6078">
        <w:rPr>
          <w:sz w:val="24"/>
          <w:szCs w:val="24"/>
        </w:rPr>
        <w:t>2.2. Участник закупочных процедур на право заключения договора на постав</w:t>
      </w:r>
      <w:r>
        <w:rPr>
          <w:sz w:val="24"/>
          <w:szCs w:val="24"/>
        </w:rPr>
        <w:t>ку металлопроката для нужд П</w:t>
      </w:r>
      <w:r w:rsidRPr="00CB6078">
        <w:rPr>
          <w:sz w:val="24"/>
          <w:szCs w:val="24"/>
        </w:rPr>
        <w:t>АО «</w:t>
      </w:r>
      <w:r w:rsidR="007C3CD7">
        <w:rPr>
          <w:sz w:val="24"/>
          <w:szCs w:val="24"/>
        </w:rPr>
        <w:t>Россети</w:t>
      </w:r>
      <w:r w:rsidRPr="00CB6078">
        <w:rPr>
          <w:sz w:val="24"/>
          <w:szCs w:val="24"/>
        </w:rPr>
        <w:t xml:space="preserve"> Центр»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B339F7" w:rsidRPr="00CB6078" w:rsidRDefault="00B339F7" w:rsidP="00B339F7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>2.3. Металлопрокат должен соответствовать требованиям:</w:t>
      </w:r>
    </w:p>
    <w:p w:rsidR="00B339F7" w:rsidRPr="00FF548D" w:rsidRDefault="00B339F7" w:rsidP="00B339F7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5817BC">
        <w:rPr>
          <w:sz w:val="24"/>
          <w:szCs w:val="24"/>
        </w:rPr>
        <w:t>ГОСТ 8240-97 «Швеллеры стальные горячекатаные. Сортамент»</w:t>
      </w:r>
      <w:r w:rsidRPr="00FF548D">
        <w:rPr>
          <w:sz w:val="24"/>
          <w:szCs w:val="24"/>
        </w:rPr>
        <w:t>;</w:t>
      </w:r>
    </w:p>
    <w:p w:rsidR="00B339F7" w:rsidRPr="00CB6078" w:rsidRDefault="00B339F7" w:rsidP="00B339F7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B339F7" w:rsidRPr="00CB6078" w:rsidRDefault="00B339F7" w:rsidP="00B339F7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2.4. Упаковка, транспортирование, условия и сроки хранения.</w:t>
      </w:r>
    </w:p>
    <w:p w:rsidR="00B339F7" w:rsidRPr="00CB6078" w:rsidRDefault="00B339F7" w:rsidP="00B339F7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</w:t>
      </w:r>
      <w:r>
        <w:rPr>
          <w:sz w:val="24"/>
          <w:szCs w:val="24"/>
        </w:rPr>
        <w:t>2018</w:t>
      </w:r>
      <w:r w:rsidRPr="00CB6078"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B339F7" w:rsidRPr="00CB6078" w:rsidRDefault="00B339F7" w:rsidP="00B339F7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 металлопроката должны соответс</w:t>
      </w:r>
      <w:r>
        <w:rPr>
          <w:sz w:val="24"/>
          <w:szCs w:val="24"/>
        </w:rPr>
        <w:t>твовать требованиям ГОСТ 7566-2018</w:t>
      </w:r>
      <w:r w:rsidRPr="00CB6078">
        <w:rPr>
          <w:sz w:val="24"/>
          <w:szCs w:val="24"/>
        </w:rPr>
        <w:t>, ГОСТ перечисленным в п.2.3 данного ТЗ.</w:t>
      </w:r>
    </w:p>
    <w:p w:rsidR="00B339F7" w:rsidRPr="00CB6078" w:rsidRDefault="00B339F7" w:rsidP="00B339F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B339F7" w:rsidRPr="00CB6078" w:rsidRDefault="00B339F7" w:rsidP="00B339F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B339F7" w:rsidRPr="00CB6078" w:rsidRDefault="00B339F7" w:rsidP="00B339F7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>
        <w:rPr>
          <w:szCs w:val="24"/>
        </w:rPr>
        <w:t xml:space="preserve"> </w:t>
      </w:r>
      <w:r w:rsidRPr="00CB6078">
        <w:rPr>
          <w:szCs w:val="24"/>
        </w:rPr>
        <w:t>Каждая партия металлопроката должна подвергаться приемо-сдаточным испытаниям в соответствие с ГОСТ 7566-</w:t>
      </w:r>
      <w:r>
        <w:rPr>
          <w:szCs w:val="24"/>
        </w:rPr>
        <w:t>2018</w:t>
      </w:r>
      <w:r w:rsidRPr="00CB6078">
        <w:rPr>
          <w:szCs w:val="24"/>
        </w:rPr>
        <w:t>, ГОСТ перечисленных в п.2.3 данного ТЗ.</w:t>
      </w:r>
    </w:p>
    <w:p w:rsidR="00B339F7" w:rsidRDefault="00B339F7" w:rsidP="00B339F7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B339F7" w:rsidRPr="00CB6078" w:rsidRDefault="00B339F7" w:rsidP="00B339F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B339F7" w:rsidRPr="00CB6078" w:rsidRDefault="00B339F7" w:rsidP="00B339F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firstLine="79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B339F7" w:rsidRDefault="00B339F7" w:rsidP="00B339F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Гарантия на поставляемый металлопрокат </w:t>
      </w:r>
      <w:r>
        <w:rPr>
          <w:sz w:val="24"/>
          <w:szCs w:val="24"/>
        </w:rPr>
        <w:t>определяется в соответствии с требованиями ГОСТ 7566-2018.</w:t>
      </w:r>
      <w:r w:rsidRPr="00CB6078">
        <w:rPr>
          <w:sz w:val="24"/>
          <w:szCs w:val="24"/>
        </w:rPr>
        <w:t xml:space="preserve"> В случае выявления дефектов, в том числе и скрытых, </w:t>
      </w:r>
      <w:r>
        <w:rPr>
          <w:sz w:val="24"/>
          <w:szCs w:val="24"/>
        </w:rPr>
        <w:t xml:space="preserve">в период гарантийного срока, </w:t>
      </w:r>
      <w:r w:rsidRPr="00CB6078">
        <w:rPr>
          <w:sz w:val="24"/>
          <w:szCs w:val="24"/>
        </w:rPr>
        <w:t xml:space="preserve">Поставщик обязан за свой счет направить своего представителя для участия в составлении акта, фиксирующего дефекты, согласования порядка и сроков </w:t>
      </w:r>
      <w:r>
        <w:rPr>
          <w:sz w:val="24"/>
          <w:szCs w:val="24"/>
        </w:rPr>
        <w:t>замены поставленной продукции</w:t>
      </w:r>
      <w:r w:rsidRPr="00CB6078">
        <w:rPr>
          <w:sz w:val="24"/>
          <w:szCs w:val="24"/>
        </w:rPr>
        <w:t xml:space="preserve"> не позднее 5 календарных дней со дня получения письменного извещения Покупателя</w:t>
      </w:r>
      <w:r>
        <w:rPr>
          <w:sz w:val="24"/>
          <w:szCs w:val="24"/>
        </w:rPr>
        <w:t>.</w:t>
      </w:r>
    </w:p>
    <w:p w:rsidR="00B339F7" w:rsidRPr="00CB6078" w:rsidRDefault="00B339F7" w:rsidP="00B339F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B339F7" w:rsidRPr="00CB6078" w:rsidRDefault="00B339F7" w:rsidP="00B339F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B339F7" w:rsidRDefault="00B339F7" w:rsidP="00B339F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</w:t>
      </w:r>
      <w:r>
        <w:rPr>
          <w:sz w:val="24"/>
          <w:szCs w:val="24"/>
        </w:rPr>
        <w:t>.</w:t>
      </w:r>
    </w:p>
    <w:p w:rsidR="00B339F7" w:rsidRPr="00CB6078" w:rsidRDefault="00B339F7" w:rsidP="00B339F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B339F7" w:rsidRPr="00CB6078" w:rsidRDefault="00B339F7" w:rsidP="00B339F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B339F7" w:rsidRDefault="00B339F7" w:rsidP="00B339F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Маркировка</w:t>
      </w:r>
      <w:r>
        <w:rPr>
          <w:sz w:val="24"/>
          <w:szCs w:val="24"/>
        </w:rPr>
        <w:t>,</w:t>
      </w:r>
      <w:r w:rsidRPr="00CB6078">
        <w:rPr>
          <w:sz w:val="24"/>
          <w:szCs w:val="24"/>
        </w:rPr>
        <w:t xml:space="preserve"> </w:t>
      </w:r>
      <w:r>
        <w:rPr>
          <w:sz w:val="24"/>
          <w:szCs w:val="24"/>
        </w:rPr>
        <w:t>а также комплект предоставляемой Поставщиком сопроводительной документации,</w:t>
      </w:r>
      <w:r w:rsidRPr="00AB102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подтверждающей тип, объём и качество поставляемого металлопроката </w:t>
      </w:r>
      <w:r w:rsidRPr="00CB6078">
        <w:rPr>
          <w:sz w:val="24"/>
          <w:szCs w:val="24"/>
        </w:rPr>
        <w:t>должн</w:t>
      </w:r>
      <w:r>
        <w:rPr>
          <w:sz w:val="24"/>
          <w:szCs w:val="24"/>
        </w:rPr>
        <w:t>ы</w:t>
      </w:r>
      <w:r w:rsidRPr="00CB6078">
        <w:rPr>
          <w:sz w:val="24"/>
          <w:szCs w:val="24"/>
        </w:rPr>
        <w:t xml:space="preserve"> соответствовать требован</w:t>
      </w:r>
      <w:r>
        <w:rPr>
          <w:sz w:val="24"/>
          <w:szCs w:val="24"/>
        </w:rPr>
        <w:t>иям ГОСТ 7566-2018</w:t>
      </w:r>
      <w:r w:rsidRPr="00CB6078">
        <w:rPr>
          <w:sz w:val="24"/>
          <w:szCs w:val="24"/>
        </w:rPr>
        <w:t>.</w:t>
      </w:r>
    </w:p>
    <w:p w:rsidR="00B339F7" w:rsidRPr="00CB6078" w:rsidRDefault="00B339F7" w:rsidP="00B339F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B339F7" w:rsidRPr="00CB6078" w:rsidRDefault="00B339F7" w:rsidP="00B339F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Правила приемки продукции.</w:t>
      </w:r>
    </w:p>
    <w:p w:rsidR="00B339F7" w:rsidRPr="00CB6078" w:rsidRDefault="00B339F7" w:rsidP="00B339F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Каждая партия металлопроката должна пройти входной контроль, осуществляемый представителям</w:t>
      </w:r>
      <w:r>
        <w:rPr>
          <w:szCs w:val="24"/>
        </w:rPr>
        <w:t>и филиалов П</w:t>
      </w:r>
      <w:r w:rsidRPr="00CB6078">
        <w:rPr>
          <w:szCs w:val="24"/>
        </w:rPr>
        <w:t>АО «</w:t>
      </w:r>
      <w:r w:rsidR="007C3CD7">
        <w:rPr>
          <w:szCs w:val="24"/>
        </w:rPr>
        <w:t>Россети</w:t>
      </w:r>
      <w:r w:rsidRPr="00CB6078">
        <w:rPr>
          <w:szCs w:val="24"/>
        </w:rPr>
        <w:t xml:space="preserve"> Центр» и ответственными представителями Поставщика при получении их на склад.</w:t>
      </w:r>
    </w:p>
    <w:p w:rsidR="00B339F7" w:rsidRPr="00CB6078" w:rsidRDefault="00B339F7" w:rsidP="00B339F7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B339F7" w:rsidRPr="00CB6078" w:rsidRDefault="00B339F7" w:rsidP="00B339F7">
      <w:pPr>
        <w:rPr>
          <w:sz w:val="26"/>
          <w:szCs w:val="26"/>
        </w:rPr>
      </w:pPr>
    </w:p>
    <w:p w:rsidR="00B339F7" w:rsidRPr="00CB6078" w:rsidRDefault="00B339F7" w:rsidP="00B339F7">
      <w:pPr>
        <w:rPr>
          <w:sz w:val="26"/>
          <w:szCs w:val="26"/>
        </w:rPr>
      </w:pPr>
    </w:p>
    <w:p w:rsidR="007C3CD7" w:rsidRPr="007E1E95" w:rsidRDefault="007C3CD7" w:rsidP="007C3CD7">
      <w:pPr>
        <w:ind w:firstLine="709"/>
        <w:rPr>
          <w:sz w:val="24"/>
          <w:szCs w:val="24"/>
          <w:u w:val="single"/>
        </w:rPr>
      </w:pPr>
      <w:r w:rsidRPr="007E1E95">
        <w:rPr>
          <w:sz w:val="24"/>
          <w:szCs w:val="24"/>
          <w:u w:val="single"/>
        </w:rPr>
        <w:t>Начальник ОА и УП                                   /</w:t>
      </w:r>
      <w:r>
        <w:rPr>
          <w:sz w:val="24"/>
          <w:szCs w:val="24"/>
          <w:u w:val="single"/>
        </w:rPr>
        <w:t xml:space="preserve">                                             </w:t>
      </w:r>
      <w:r w:rsidRPr="007E1E95">
        <w:rPr>
          <w:sz w:val="24"/>
          <w:szCs w:val="24"/>
          <w:u w:val="single"/>
        </w:rPr>
        <w:t>/</w:t>
      </w:r>
      <w:r>
        <w:rPr>
          <w:sz w:val="24"/>
          <w:szCs w:val="24"/>
          <w:u w:val="single"/>
        </w:rPr>
        <w:t xml:space="preserve">          М.В. Платонов</w:t>
      </w:r>
      <w:r w:rsidRPr="007E1E95">
        <w:rPr>
          <w:sz w:val="24"/>
          <w:szCs w:val="24"/>
          <w:u w:val="single"/>
        </w:rPr>
        <w:t xml:space="preserve">                                                                                                                        </w:t>
      </w:r>
    </w:p>
    <w:p w:rsidR="007C3CD7" w:rsidRPr="00AB486F" w:rsidRDefault="007C3CD7" w:rsidP="007C3CD7">
      <w:pPr>
        <w:ind w:firstLine="709"/>
        <w:rPr>
          <w:color w:val="00B0F0"/>
          <w:sz w:val="24"/>
          <w:szCs w:val="24"/>
        </w:rPr>
      </w:pPr>
      <w:r w:rsidRPr="00AB486F">
        <w:rPr>
          <w:sz w:val="24"/>
          <w:szCs w:val="24"/>
        </w:rPr>
        <w:t xml:space="preserve">             должность                                                       подпись                  </w:t>
      </w:r>
      <w:r>
        <w:rPr>
          <w:sz w:val="24"/>
          <w:szCs w:val="24"/>
        </w:rPr>
        <w:t xml:space="preserve">      </w:t>
      </w:r>
      <w:r w:rsidRPr="00AB486F">
        <w:rPr>
          <w:sz w:val="24"/>
          <w:szCs w:val="24"/>
        </w:rPr>
        <w:t xml:space="preserve">     Фамилия И.О.         </w:t>
      </w:r>
    </w:p>
    <w:p w:rsidR="00B339F7" w:rsidRPr="00CB6078" w:rsidRDefault="00B339F7" w:rsidP="007C3CD7">
      <w:pPr>
        <w:ind w:firstLine="0"/>
        <w:rPr>
          <w:sz w:val="22"/>
          <w:szCs w:val="22"/>
        </w:rPr>
      </w:pPr>
    </w:p>
    <w:sectPr w:rsidR="00B339F7" w:rsidRPr="00CB607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58FA" w:rsidRDefault="003A58FA">
      <w:r>
        <w:separator/>
      </w:r>
    </w:p>
  </w:endnote>
  <w:endnote w:type="continuationSeparator" w:id="0">
    <w:p w:rsidR="003A58FA" w:rsidRDefault="003A5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58FA" w:rsidRDefault="003A58FA">
      <w:r>
        <w:separator/>
      </w:r>
    </w:p>
  </w:footnote>
  <w:footnote w:type="continuationSeparator" w:id="0">
    <w:p w:rsidR="003A58FA" w:rsidRDefault="003A5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048" w:rsidRDefault="0029130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73DD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9EA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0757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E46"/>
    <w:rsid w:val="0029130D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4A6F"/>
    <w:rsid w:val="0035538F"/>
    <w:rsid w:val="00355E26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58FA"/>
    <w:rsid w:val="003A7A79"/>
    <w:rsid w:val="003A7DDA"/>
    <w:rsid w:val="003B0588"/>
    <w:rsid w:val="003B0B7B"/>
    <w:rsid w:val="003B1A14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054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1BB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4CB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5F1"/>
    <w:rsid w:val="00563F7B"/>
    <w:rsid w:val="00566742"/>
    <w:rsid w:val="005667AC"/>
    <w:rsid w:val="00567774"/>
    <w:rsid w:val="0056786B"/>
    <w:rsid w:val="00567CD4"/>
    <w:rsid w:val="005701B5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2E43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4945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3CD7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04A8"/>
    <w:rsid w:val="007E26E5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1730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B28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B5CD0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44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8C2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9F7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4D8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5454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767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6F0F"/>
    <w:rsid w:val="00F37973"/>
    <w:rsid w:val="00F41EEA"/>
    <w:rsid w:val="00F42C84"/>
    <w:rsid w:val="00F43611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95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50226E"/>
  <w15:docId w15:val="{1BD6B645-023B-45B2-A933-C176CDF21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355E26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284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DB9635-B5EC-4E12-9CEF-A839E3CD038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DD4C7DDE-328F-43C1-8338-8BF07030F7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628C6F4-C8C7-4DAC-8F25-0FF9EF205C8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7B3818-CDED-4F14-8A41-8064C347A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546</Words>
  <Characters>4414</Characters>
  <Application>Microsoft Office Word</Application>
  <DocSecurity>0</DocSecurity>
  <Lines>36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4951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Платонов Михаил Владимирович</cp:lastModifiedBy>
  <cp:revision>6</cp:revision>
  <cp:lastPrinted>2010-09-30T13:29:00Z</cp:lastPrinted>
  <dcterms:created xsi:type="dcterms:W3CDTF">2020-05-28T11:35:00Z</dcterms:created>
  <dcterms:modified xsi:type="dcterms:W3CDTF">2022-09-06T06:22:00Z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