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56F" w:rsidRPr="00A0656F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A0656F">
        <w:rPr>
          <w:rFonts w:ascii="Times New Roman" w:hAnsi="Times New Roman"/>
          <w:sz w:val="28"/>
          <w:szCs w:val="24"/>
          <w:lang w:val="ru-RU"/>
        </w:rPr>
        <w:t>Утверждаю:</w:t>
      </w:r>
    </w:p>
    <w:p w:rsidR="00A0656F" w:rsidRPr="00A0656F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A0656F">
        <w:rPr>
          <w:rFonts w:ascii="Times New Roman" w:hAnsi="Times New Roman"/>
          <w:sz w:val="28"/>
          <w:szCs w:val="24"/>
          <w:lang w:val="ru-RU"/>
        </w:rPr>
        <w:t xml:space="preserve">Первый заместитель директора – </w:t>
      </w:r>
    </w:p>
    <w:p w:rsidR="00A0656F" w:rsidRPr="00A0656F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A0656F">
        <w:rPr>
          <w:rFonts w:ascii="Times New Roman" w:hAnsi="Times New Roman"/>
          <w:sz w:val="28"/>
          <w:szCs w:val="24"/>
          <w:lang w:val="ru-RU"/>
        </w:rPr>
        <w:t>главный инженер филиала П</w:t>
      </w:r>
      <w:r>
        <w:rPr>
          <w:rFonts w:ascii="Times New Roman" w:hAnsi="Times New Roman"/>
          <w:sz w:val="28"/>
          <w:szCs w:val="24"/>
          <w:lang w:val="ru-RU"/>
        </w:rPr>
        <w:t>АО </w:t>
      </w:r>
      <w:r w:rsidRPr="00A0656F">
        <w:rPr>
          <w:rFonts w:ascii="Times New Roman" w:hAnsi="Times New Roman"/>
          <w:sz w:val="28"/>
          <w:szCs w:val="24"/>
          <w:lang w:val="ru-RU"/>
        </w:rPr>
        <w:t>«МРСК Центра» - «Орелэнерго»</w:t>
      </w:r>
    </w:p>
    <w:p w:rsidR="00A0656F" w:rsidRPr="00A0656F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</w:p>
    <w:p w:rsidR="00A0656F" w:rsidRPr="008516C9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8516C9">
        <w:rPr>
          <w:rFonts w:ascii="Times New Roman" w:hAnsi="Times New Roman"/>
          <w:sz w:val="28"/>
          <w:szCs w:val="24"/>
          <w:lang w:val="ru-RU"/>
        </w:rPr>
        <w:t>_____________ И.В. Колубанов</w:t>
      </w:r>
    </w:p>
    <w:p w:rsidR="00A0656F" w:rsidRPr="008516C9" w:rsidRDefault="00A0656F" w:rsidP="00A0656F">
      <w:pPr>
        <w:spacing w:after="0" w:line="240" w:lineRule="auto"/>
        <w:ind w:left="5103"/>
        <w:rPr>
          <w:rFonts w:ascii="Times New Roman" w:hAnsi="Times New Roman"/>
          <w:sz w:val="28"/>
          <w:szCs w:val="24"/>
          <w:lang w:val="ru-RU"/>
        </w:rPr>
      </w:pPr>
      <w:r w:rsidRPr="008516C9">
        <w:rPr>
          <w:rFonts w:ascii="Times New Roman" w:hAnsi="Times New Roman"/>
          <w:sz w:val="28"/>
          <w:szCs w:val="24"/>
          <w:lang w:val="ru-RU"/>
        </w:rPr>
        <w:t>«_____»_____________2016 г.</w:t>
      </w: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AE0756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E0756">
        <w:rPr>
          <w:rFonts w:ascii="Times New Roman" w:hAnsi="Times New Roman"/>
          <w:b/>
          <w:sz w:val="28"/>
          <w:szCs w:val="28"/>
          <w:lang w:val="ru-RU"/>
        </w:rPr>
        <w:t xml:space="preserve">ТЕХНИЧЕСКОЕ ЗАДАНИЕ </w:t>
      </w:r>
    </w:p>
    <w:p w:rsidR="004D52E2" w:rsidRDefault="004D52E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953468">
        <w:rPr>
          <w:rFonts w:ascii="Times New Roman" w:hAnsi="Times New Roman"/>
          <w:sz w:val="28"/>
          <w:szCs w:val="28"/>
          <w:lang w:val="ru-RU"/>
        </w:rPr>
        <w:t xml:space="preserve">на поставку </w:t>
      </w:r>
      <w:proofErr w:type="spellStart"/>
      <w:r w:rsidR="00376EFD">
        <w:rPr>
          <w:rFonts w:ascii="Times New Roman" w:hAnsi="Times New Roman"/>
          <w:sz w:val="28"/>
          <w:szCs w:val="28"/>
          <w:lang w:val="ru-RU"/>
        </w:rPr>
        <w:t>брендированн</w:t>
      </w:r>
      <w:r w:rsidR="00F40E72">
        <w:rPr>
          <w:rFonts w:ascii="Times New Roman" w:hAnsi="Times New Roman"/>
          <w:sz w:val="28"/>
          <w:szCs w:val="28"/>
          <w:lang w:val="ru-RU"/>
        </w:rPr>
        <w:t>ой</w:t>
      </w:r>
      <w:proofErr w:type="spellEnd"/>
      <w:r w:rsidR="00F40E72">
        <w:rPr>
          <w:rFonts w:ascii="Times New Roman" w:hAnsi="Times New Roman"/>
          <w:sz w:val="28"/>
          <w:szCs w:val="28"/>
          <w:lang w:val="ru-RU"/>
        </w:rPr>
        <w:t xml:space="preserve"> продукции</w:t>
      </w:r>
      <w:r w:rsidR="00B83C59">
        <w:rPr>
          <w:rFonts w:ascii="Times New Roman" w:hAnsi="Times New Roman"/>
          <w:sz w:val="28"/>
          <w:szCs w:val="28"/>
          <w:lang w:val="ru-RU"/>
        </w:rPr>
        <w:t xml:space="preserve"> с логотипом филиала</w:t>
      </w:r>
    </w:p>
    <w:p w:rsidR="00F40E72" w:rsidRPr="00846B12" w:rsidRDefault="00F40E7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D52E2" w:rsidRPr="00F40E72" w:rsidRDefault="00F40E72" w:rsidP="00495BE3">
      <w:pPr>
        <w:pStyle w:val="a3"/>
        <w:numPr>
          <w:ilvl w:val="0"/>
          <w:numId w:val="1"/>
        </w:numPr>
        <w:ind w:left="-142"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Вид и название работы</w:t>
      </w:r>
    </w:p>
    <w:p w:rsidR="004D52E2" w:rsidRDefault="00495BE3" w:rsidP="00495BE3">
      <w:pPr>
        <w:pStyle w:val="a3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Поставка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брендированной</w:t>
      </w:r>
      <w:proofErr w:type="spellEnd"/>
      <w:r w:rsidR="00B83C59">
        <w:rPr>
          <w:rFonts w:ascii="Times New Roman" w:hAnsi="Times New Roman"/>
          <w:bCs/>
          <w:sz w:val="28"/>
          <w:szCs w:val="28"/>
          <w:lang w:val="ru-RU"/>
        </w:rPr>
        <w:t xml:space="preserve"> продукции с логотипом филиала.</w:t>
      </w:r>
    </w:p>
    <w:p w:rsidR="00F40E72" w:rsidRPr="00B83C59" w:rsidRDefault="00F40E72" w:rsidP="00495BE3">
      <w:pPr>
        <w:pStyle w:val="a3"/>
        <w:ind w:left="284" w:firstLine="851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D52E2" w:rsidRPr="007859C6" w:rsidRDefault="00500666" w:rsidP="00495BE3">
      <w:pPr>
        <w:pStyle w:val="a3"/>
        <w:numPr>
          <w:ilvl w:val="0"/>
          <w:numId w:val="1"/>
        </w:numPr>
        <w:ind w:left="-142"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Наименование продукции, технические характеристики</w:t>
      </w:r>
    </w:p>
    <w:p w:rsidR="005565A8" w:rsidRDefault="00F40E72" w:rsidP="00841007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Технические и функциональные характеристики поставляемой продукции (в том числе наименование, количество) предоставлены в </w:t>
      </w:r>
      <w:r w:rsidRPr="005565A8">
        <w:rPr>
          <w:rFonts w:ascii="Times New Roman" w:eastAsia="Calibri" w:hAnsi="Times New Roman"/>
          <w:sz w:val="28"/>
          <w:szCs w:val="28"/>
          <w:lang w:val="ru-RU"/>
        </w:rPr>
        <w:t>таблице</w:t>
      </w:r>
      <w:r w:rsidR="004D52E2" w:rsidRPr="005565A8">
        <w:rPr>
          <w:rFonts w:ascii="Times New Roman" w:eastAsia="Calibri" w:hAnsi="Times New Roman"/>
          <w:sz w:val="28"/>
          <w:szCs w:val="28"/>
          <w:lang w:val="ru-RU"/>
        </w:rPr>
        <w:t>: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6521"/>
      </w:tblGrid>
      <w:tr w:rsidR="00F40E72" w:rsidTr="0028035E">
        <w:trPr>
          <w:trHeight w:val="190"/>
        </w:trPr>
        <w:tc>
          <w:tcPr>
            <w:tcW w:w="1951" w:type="dxa"/>
          </w:tcPr>
          <w:p w:rsidR="00F40E72" w:rsidRPr="00450498" w:rsidRDefault="00F40E72" w:rsidP="004D52E2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Наименование</w:t>
            </w:r>
          </w:p>
          <w:p w:rsidR="00F40E72" w:rsidRPr="00450498" w:rsidRDefault="00F40E72" w:rsidP="004D52E2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товара</w:t>
            </w:r>
          </w:p>
        </w:tc>
        <w:tc>
          <w:tcPr>
            <w:tcW w:w="992" w:type="dxa"/>
          </w:tcPr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Кол-во,</w:t>
            </w:r>
          </w:p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521" w:type="dxa"/>
          </w:tcPr>
          <w:p w:rsidR="00F40E72" w:rsidRPr="00450498" w:rsidRDefault="00F40E72" w:rsidP="004D52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Техническое описание</w:t>
            </w:r>
          </w:p>
        </w:tc>
      </w:tr>
      <w:tr w:rsidR="009A7A4A" w:rsidRPr="009238B8" w:rsidTr="0028035E">
        <w:trPr>
          <w:trHeight w:val="837"/>
        </w:trPr>
        <w:tc>
          <w:tcPr>
            <w:tcW w:w="1951" w:type="dxa"/>
          </w:tcPr>
          <w:p w:rsidR="009A7A4A" w:rsidRPr="00450498" w:rsidRDefault="009A7A4A" w:rsidP="00622154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Ручка шариковая</w:t>
            </w:r>
          </w:p>
        </w:tc>
        <w:tc>
          <w:tcPr>
            <w:tcW w:w="992" w:type="dxa"/>
          </w:tcPr>
          <w:p w:rsidR="009A7A4A" w:rsidRPr="00450498" w:rsidRDefault="009A7A4A" w:rsidP="0062215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6521" w:type="dxa"/>
          </w:tcPr>
          <w:p w:rsidR="009A7A4A" w:rsidRPr="00450498" w:rsidRDefault="009238B8" w:rsidP="009A7A4A">
            <w:pPr>
              <w:spacing w:line="28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hyperlink r:id="rId6" w:history="1">
              <w:r w:rsidR="009A7A4A" w:rsidRPr="00706C12">
                <w:rPr>
                  <w:rFonts w:ascii="Times New Roman" w:eastAsia="Calibri" w:hAnsi="Times New Roman"/>
                  <w:sz w:val="24"/>
                  <w:szCs w:val="24"/>
                  <w:lang w:val="ru-RU"/>
                </w:rPr>
                <w:t xml:space="preserve">Ручка шариковая </w:t>
              </w:r>
              <w:proofErr w:type="spellStart"/>
              <w:r w:rsidR="009A7A4A" w:rsidRPr="00706C12">
                <w:rPr>
                  <w:rFonts w:ascii="Times New Roman" w:eastAsia="Calibri" w:hAnsi="Times New Roman"/>
                  <w:sz w:val="24"/>
                  <w:szCs w:val="24"/>
                  <w:lang w:val="ru-RU"/>
                </w:rPr>
                <w:t>Prize</w:t>
              </w:r>
              <w:proofErr w:type="spellEnd"/>
              <w:r w:rsidR="009A7A4A" w:rsidRPr="00706C12">
                <w:rPr>
                  <w:rFonts w:ascii="Times New Roman" w:eastAsia="Calibri" w:hAnsi="Times New Roman"/>
                  <w:sz w:val="24"/>
                  <w:szCs w:val="24"/>
                  <w:lang w:val="ru-RU"/>
                </w:rPr>
                <w:t>, синяя</w:t>
              </w:r>
            </w:hyperlink>
            <w:r w:rsidR="009A7A4A" w:rsidRPr="00706C1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 Материал: Металл. Размер: 13,9х</w:t>
            </w:r>
            <w:proofErr w:type="gramStart"/>
            <w:r w:rsidR="009A7A4A" w:rsidRPr="00706C1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</w:t>
            </w:r>
            <w:proofErr w:type="gramEnd"/>
            <w:r w:rsidR="009A7A4A" w:rsidRPr="00706C1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,1. </w:t>
            </w:r>
            <w:r w:rsidR="009A7A4A"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 нанесением фирменной символики: лазерная гравировка (знак и надпись)</w:t>
            </w:r>
          </w:p>
        </w:tc>
      </w:tr>
      <w:tr w:rsidR="009A7A4A" w:rsidRPr="009238B8" w:rsidTr="0028035E">
        <w:trPr>
          <w:trHeight w:val="837"/>
        </w:trPr>
        <w:tc>
          <w:tcPr>
            <w:tcW w:w="1951" w:type="dxa"/>
          </w:tcPr>
          <w:p w:rsidR="009A7A4A" w:rsidRPr="00706C12" w:rsidRDefault="009A7A4A" w:rsidP="00706C12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06C1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Ежедневник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полудатированный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</w:p>
          <w:p w:rsidR="009A7A4A" w:rsidRPr="00450498" w:rsidRDefault="009A7A4A" w:rsidP="00E57CD7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A7A4A" w:rsidRPr="00450498" w:rsidRDefault="009A7A4A" w:rsidP="0028035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155</w:t>
            </w:r>
          </w:p>
        </w:tc>
        <w:tc>
          <w:tcPr>
            <w:tcW w:w="6521" w:type="dxa"/>
          </w:tcPr>
          <w:p w:rsidR="009A7A4A" w:rsidRPr="00450498" w:rsidRDefault="009A7A4A" w:rsidP="005565A8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06C1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Ежедневник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полудатированный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706C1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синий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 Материал натуральная кожа. Размер: 15х21 см Вид нанесения: Тиснение</w:t>
            </w:r>
          </w:p>
        </w:tc>
      </w:tr>
      <w:tr w:rsidR="009A7A4A" w:rsidRPr="009238B8" w:rsidTr="0028035E">
        <w:trPr>
          <w:trHeight w:val="837"/>
        </w:trPr>
        <w:tc>
          <w:tcPr>
            <w:tcW w:w="1951" w:type="dxa"/>
          </w:tcPr>
          <w:p w:rsidR="009A7A4A" w:rsidRPr="00450498" w:rsidRDefault="009A7A4A" w:rsidP="00E57CD7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5565A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Блокнот на кольцах</w:t>
            </w:r>
          </w:p>
        </w:tc>
        <w:tc>
          <w:tcPr>
            <w:tcW w:w="992" w:type="dxa"/>
          </w:tcPr>
          <w:p w:rsidR="009A7A4A" w:rsidRPr="00450498" w:rsidRDefault="009A7A4A" w:rsidP="004A77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6521" w:type="dxa"/>
          </w:tcPr>
          <w:p w:rsidR="009A7A4A" w:rsidRPr="00450498" w:rsidRDefault="009A7A4A" w:rsidP="009A7A4A">
            <w:pPr>
              <w:spacing w:line="28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5565A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Блокнот на кольцах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Материал: Картон. Размер 14х20х0,6 см. Вид нанесения: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Шелкография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9A7A4A" w:rsidRPr="008516C9" w:rsidTr="0028035E">
        <w:trPr>
          <w:trHeight w:val="837"/>
        </w:trPr>
        <w:tc>
          <w:tcPr>
            <w:tcW w:w="1951" w:type="dxa"/>
          </w:tcPr>
          <w:p w:rsidR="009A7A4A" w:rsidRPr="00450498" w:rsidRDefault="009A7A4A" w:rsidP="00E57CD7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Открытка с конвертом</w:t>
            </w:r>
          </w:p>
        </w:tc>
        <w:tc>
          <w:tcPr>
            <w:tcW w:w="992" w:type="dxa"/>
          </w:tcPr>
          <w:p w:rsidR="009A7A4A" w:rsidRPr="00450498" w:rsidRDefault="009A7A4A" w:rsidP="004A77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700</w:t>
            </w:r>
          </w:p>
        </w:tc>
        <w:tc>
          <w:tcPr>
            <w:tcW w:w="6521" w:type="dxa"/>
          </w:tcPr>
          <w:p w:rsidR="009A7A4A" w:rsidRDefault="009A7A4A" w:rsidP="009A7A4A">
            <w:pPr>
              <w:spacing w:line="28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8F183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Открытка 10х20 см, офсетная печать в 1-2-3-4 краски (</w:t>
            </w:r>
            <w:proofErr w:type="spellStart"/>
            <w:r w:rsidRPr="008F183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пантонами</w:t>
            </w:r>
            <w:proofErr w:type="spellEnd"/>
            <w:r w:rsidRPr="008F183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8F183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полноцветом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).</w:t>
            </w:r>
          </w:p>
          <w:p w:rsidR="009A7A4A" w:rsidRPr="00450498" w:rsidRDefault="009A7A4A" w:rsidP="009A7A4A">
            <w:pPr>
              <w:spacing w:line="28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Конверт 11х22 см.</w:t>
            </w:r>
          </w:p>
        </w:tc>
      </w:tr>
      <w:tr w:rsidR="009A7A4A" w:rsidRPr="006C1001" w:rsidTr="0028035E">
        <w:trPr>
          <w:trHeight w:val="837"/>
        </w:trPr>
        <w:tc>
          <w:tcPr>
            <w:tcW w:w="1951" w:type="dxa"/>
          </w:tcPr>
          <w:p w:rsidR="009A7A4A" w:rsidRPr="00450498" w:rsidRDefault="009A7A4A" w:rsidP="00E57CD7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Книга подарочная</w:t>
            </w:r>
          </w:p>
        </w:tc>
        <w:tc>
          <w:tcPr>
            <w:tcW w:w="992" w:type="dxa"/>
          </w:tcPr>
          <w:p w:rsidR="009A7A4A" w:rsidRPr="00450498" w:rsidRDefault="009A7A4A" w:rsidP="004A77A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521" w:type="dxa"/>
          </w:tcPr>
          <w:p w:rsidR="009A7A4A" w:rsidRPr="00DA05E7" w:rsidRDefault="009A7A4A" w:rsidP="009A7A4A">
            <w:pPr>
              <w:spacing w:line="28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Книга «</w:t>
            </w:r>
            <w:r w:rsidRPr="00DA05E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Достоп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римечательности Орловского края»</w:t>
            </w:r>
          </w:p>
        </w:tc>
      </w:tr>
    </w:tbl>
    <w:p w:rsidR="009238B8" w:rsidRDefault="009238B8" w:rsidP="009238B8">
      <w:pPr>
        <w:pStyle w:val="a3"/>
        <w:tabs>
          <w:tab w:val="left" w:pos="993"/>
        </w:tabs>
        <w:ind w:left="92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_GoBack"/>
      <w:bookmarkEnd w:id="0"/>
    </w:p>
    <w:p w:rsidR="00E8528E" w:rsidRDefault="001A1C18" w:rsidP="00E8528E">
      <w:pPr>
        <w:pStyle w:val="a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Содержание работы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согласовывает с Заказчиком образцы </w:t>
      </w:r>
      <w:proofErr w:type="spellStart"/>
      <w:r w:rsidR="0028035E">
        <w:rPr>
          <w:rFonts w:ascii="Times New Roman" w:hAnsi="Times New Roman"/>
          <w:bCs/>
          <w:sz w:val="28"/>
          <w:szCs w:val="28"/>
          <w:lang w:val="ru-RU"/>
        </w:rPr>
        <w:t>брендированной</w:t>
      </w:r>
      <w:proofErr w:type="spellEnd"/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продукции</w:t>
      </w:r>
      <w:r w:rsidR="00791BA3">
        <w:rPr>
          <w:rFonts w:ascii="Times New Roman" w:hAnsi="Times New Roman"/>
          <w:bCs/>
          <w:sz w:val="28"/>
          <w:szCs w:val="28"/>
          <w:lang w:val="ru-RU"/>
        </w:rPr>
        <w:t xml:space="preserve"> до нанесения логотипа компании</w:t>
      </w:r>
      <w:r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Дизайн, верстка и подготовка макетов.</w:t>
      </w:r>
    </w:p>
    <w:p w:rsidR="0042254E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 Исполнитель разрабатывает вариант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дизайн-макетов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по продукции и представляет их в виде цветной распечатки.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Заказчик в течени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и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5 рабочих дней с момента представления дизайн-макетов согласовывает и утверждает их для изготовления продукции.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Исполнитель вносит все необходимые изменения и дополнения в дизайн-макет Заказчика.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Изготовление продукции в соответствии с утвержденными техническими характеристиками и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дизайн-макетами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2254E" w:rsidRDefault="00791BA3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С фирменной символикой можно ознакомиться в ф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>илиале П</w:t>
      </w:r>
      <w:r w:rsidR="00365EF0">
        <w:rPr>
          <w:rFonts w:ascii="Times New Roman" w:hAnsi="Times New Roman"/>
          <w:bCs/>
          <w:sz w:val="28"/>
          <w:szCs w:val="28"/>
          <w:lang w:val="ru-RU"/>
        </w:rPr>
        <w:t>АО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> </w:t>
      </w:r>
      <w:r>
        <w:rPr>
          <w:rFonts w:ascii="Times New Roman" w:hAnsi="Times New Roman"/>
          <w:bCs/>
          <w:sz w:val="28"/>
          <w:szCs w:val="28"/>
          <w:lang w:val="ru-RU"/>
        </w:rPr>
        <w:t>«МРСК Центра» - «Орелэнерго» с 8-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>0</w:t>
      </w:r>
      <w:r>
        <w:rPr>
          <w:rFonts w:ascii="Times New Roman" w:hAnsi="Times New Roman"/>
          <w:bCs/>
          <w:sz w:val="28"/>
          <w:szCs w:val="28"/>
          <w:lang w:val="ru-RU"/>
        </w:rPr>
        <w:t>0 до 17-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>0</w:t>
      </w:r>
      <w:r>
        <w:rPr>
          <w:rFonts w:ascii="Times New Roman" w:hAnsi="Times New Roman"/>
          <w:bCs/>
          <w:sz w:val="28"/>
          <w:szCs w:val="28"/>
          <w:lang w:val="ru-RU"/>
        </w:rPr>
        <w:t>0 час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рабочие дни по адресу</w:t>
      </w:r>
      <w:r w:rsidRPr="00791BA3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г.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Орел, пл.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д.2.</w:t>
      </w:r>
    </w:p>
    <w:p w:rsidR="0042254E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Качество продукции должно соответствовать требованиям ГОСТ и СанПиН, а также требованиям безопасности, принятым для данного вида продукции. Продукция должна иметь соответствующие сертификаты и/или другие документы на русском языке, надлежащим образом</w:t>
      </w:r>
      <w:r w:rsidR="00263E27">
        <w:rPr>
          <w:rFonts w:ascii="Times New Roman" w:hAnsi="Times New Roman"/>
          <w:bCs/>
          <w:sz w:val="28"/>
          <w:szCs w:val="28"/>
          <w:lang w:val="ru-RU"/>
        </w:rPr>
        <w:t xml:space="preserve"> подтверждающие качество и/или безопасность продукции.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Требования к упаковке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обеспечение сохранности продукции при доставке и отгрузке.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Доставка производится транспортом Исполнителя и за его счет.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Место поставки продукции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филиал П</w:t>
      </w:r>
      <w:r>
        <w:rPr>
          <w:rFonts w:ascii="Times New Roman" w:hAnsi="Times New Roman"/>
          <w:bCs/>
          <w:sz w:val="28"/>
          <w:szCs w:val="28"/>
          <w:lang w:val="ru-RU"/>
        </w:rPr>
        <w:t>АО «МРСК Центра»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-«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Орелэнерго», 302030,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г.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Орел,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пл.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д.</w:t>
      </w:r>
      <w:r w:rsidR="0028035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2.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Стоимость продукции должна включать в себя расходы на доставку, разгрузку, страхование, уплату таможенных пошлин, сборов и других обязательных платежей. </w:t>
      </w:r>
    </w:p>
    <w:p w:rsidR="0042254E" w:rsidRDefault="003B3367" w:rsidP="00E1627F">
      <w:pPr>
        <w:pStyle w:val="BodyText21"/>
        <w:numPr>
          <w:ilvl w:val="0"/>
          <w:numId w:val="1"/>
        </w:numPr>
        <w:tabs>
          <w:tab w:val="left" w:pos="709"/>
          <w:tab w:val="left" w:pos="1134"/>
        </w:tabs>
        <w:spacing w:line="276" w:lineRule="auto"/>
        <w:ind w:left="0"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У</w:t>
      </w:r>
      <w:proofErr w:type="spellStart"/>
      <w:r w:rsidR="00263E27">
        <w:rPr>
          <w:b/>
          <w:bCs/>
          <w:sz w:val="28"/>
          <w:szCs w:val="28"/>
        </w:rPr>
        <w:t>словия</w:t>
      </w:r>
      <w:proofErr w:type="spellEnd"/>
      <w:r w:rsidR="003F49E9">
        <w:rPr>
          <w:b/>
          <w:bCs/>
          <w:sz w:val="28"/>
          <w:szCs w:val="28"/>
          <w:lang w:val="ru-RU"/>
        </w:rPr>
        <w:t xml:space="preserve"> </w:t>
      </w:r>
      <w:r w:rsidR="00263E27">
        <w:rPr>
          <w:b/>
          <w:bCs/>
          <w:sz w:val="28"/>
          <w:szCs w:val="28"/>
          <w:lang w:val="ru-RU"/>
        </w:rPr>
        <w:t>выполнения работы</w:t>
      </w:r>
    </w:p>
    <w:p w:rsidR="0042254E" w:rsidRDefault="00263E27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Исполнитель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изготавливает и поставляет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2348">
        <w:rPr>
          <w:rFonts w:ascii="Times New Roman" w:hAnsi="Times New Roman"/>
          <w:sz w:val="28"/>
          <w:szCs w:val="28"/>
          <w:lang w:val="ru-RU"/>
        </w:rPr>
        <w:t xml:space="preserve">собственными силами </w:t>
      </w:r>
      <w:proofErr w:type="spellStart"/>
      <w:r w:rsidR="0028035E">
        <w:rPr>
          <w:rFonts w:ascii="Times New Roman" w:hAnsi="Times New Roman"/>
          <w:sz w:val="28"/>
          <w:szCs w:val="28"/>
          <w:lang w:val="ru-RU"/>
        </w:rPr>
        <w:t>брендированную</w:t>
      </w:r>
      <w:proofErr w:type="spellEnd"/>
      <w:r w:rsidR="0028035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2348">
        <w:rPr>
          <w:rFonts w:ascii="Times New Roman" w:hAnsi="Times New Roman"/>
          <w:sz w:val="28"/>
          <w:szCs w:val="28"/>
          <w:lang w:val="ru-RU"/>
        </w:rPr>
        <w:t>продукцию по перечню, представленному в таблице п.2 настоящего технического задания.</w:t>
      </w:r>
    </w:p>
    <w:p w:rsidR="0042254E" w:rsidRDefault="0042254E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6251C6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Сроки</w:t>
      </w:r>
      <w:r w:rsidR="00092348" w:rsidRPr="00092348">
        <w:rPr>
          <w:rFonts w:ascii="Times New Roman" w:hAnsi="Times New Roman"/>
          <w:b/>
          <w:sz w:val="28"/>
          <w:szCs w:val="28"/>
          <w:lang w:val="ru-RU"/>
        </w:rPr>
        <w:t xml:space="preserve"> выполнения работы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начало выполнения работы – с момента подписания договора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согласование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дизайн-макетов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оригинал-макетов – не позднее </w:t>
      </w:r>
      <w:r w:rsidR="0028035E">
        <w:rPr>
          <w:rFonts w:ascii="Times New Roman" w:hAnsi="Times New Roman"/>
          <w:sz w:val="28"/>
          <w:szCs w:val="28"/>
          <w:lang w:val="ru-RU"/>
        </w:rPr>
        <w:t>11</w:t>
      </w:r>
      <w:r w:rsidR="00504998">
        <w:rPr>
          <w:rFonts w:ascii="Times New Roman" w:hAnsi="Times New Roman"/>
          <w:sz w:val="28"/>
          <w:szCs w:val="28"/>
          <w:lang w:val="ru-RU"/>
        </w:rPr>
        <w:t>.1</w:t>
      </w:r>
      <w:r w:rsidR="00504998" w:rsidRPr="00504998">
        <w:rPr>
          <w:rFonts w:ascii="Times New Roman" w:hAnsi="Times New Roman"/>
          <w:sz w:val="28"/>
          <w:szCs w:val="28"/>
          <w:lang w:val="ru-RU"/>
        </w:rPr>
        <w:t>1</w:t>
      </w:r>
      <w:r w:rsidR="00FC446F">
        <w:rPr>
          <w:rFonts w:ascii="Times New Roman" w:hAnsi="Times New Roman"/>
          <w:sz w:val="28"/>
          <w:szCs w:val="28"/>
          <w:lang w:val="ru-RU"/>
        </w:rPr>
        <w:t>.201</w:t>
      </w:r>
      <w:r w:rsidR="0028035E">
        <w:rPr>
          <w:rFonts w:ascii="Times New Roman" w:hAnsi="Times New Roman"/>
          <w:sz w:val="28"/>
          <w:szCs w:val="28"/>
          <w:lang w:val="ru-RU"/>
        </w:rPr>
        <w:t>6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поставка продукции 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Заказчику – не позднее </w:t>
      </w:r>
      <w:r w:rsidR="00FC446F">
        <w:rPr>
          <w:rFonts w:ascii="Times New Roman" w:hAnsi="Times New Roman"/>
          <w:sz w:val="28"/>
          <w:szCs w:val="28"/>
          <w:lang w:val="ru-RU"/>
        </w:rPr>
        <w:t>1</w:t>
      </w:r>
      <w:r w:rsidR="0028035E">
        <w:rPr>
          <w:rFonts w:ascii="Times New Roman" w:hAnsi="Times New Roman"/>
          <w:sz w:val="28"/>
          <w:szCs w:val="28"/>
          <w:lang w:val="ru-RU"/>
        </w:rPr>
        <w:t>5</w:t>
      </w:r>
      <w:r w:rsidR="00504998">
        <w:rPr>
          <w:rFonts w:ascii="Times New Roman" w:hAnsi="Times New Roman"/>
          <w:sz w:val="28"/>
          <w:szCs w:val="28"/>
          <w:lang w:val="ru-RU"/>
        </w:rPr>
        <w:t>.1</w:t>
      </w:r>
      <w:r w:rsidR="00504998" w:rsidRPr="00504998">
        <w:rPr>
          <w:rFonts w:ascii="Times New Roman" w:hAnsi="Times New Roman"/>
          <w:sz w:val="28"/>
          <w:szCs w:val="28"/>
          <w:lang w:val="ru-RU"/>
        </w:rPr>
        <w:t>2</w:t>
      </w:r>
      <w:r w:rsidR="00FC446F">
        <w:rPr>
          <w:rFonts w:ascii="Times New Roman" w:hAnsi="Times New Roman"/>
          <w:sz w:val="28"/>
          <w:szCs w:val="28"/>
          <w:lang w:val="ru-RU"/>
        </w:rPr>
        <w:t>.201</w:t>
      </w:r>
      <w:r w:rsidR="0028035E">
        <w:rPr>
          <w:rFonts w:ascii="Times New Roman" w:hAnsi="Times New Roman"/>
          <w:sz w:val="28"/>
          <w:szCs w:val="28"/>
          <w:lang w:val="ru-RU"/>
        </w:rPr>
        <w:t>6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окон</w:t>
      </w:r>
      <w:r w:rsidR="00504998">
        <w:rPr>
          <w:rFonts w:ascii="Times New Roman" w:hAnsi="Times New Roman"/>
          <w:sz w:val="28"/>
          <w:szCs w:val="28"/>
          <w:lang w:val="ru-RU"/>
        </w:rPr>
        <w:t>чание выполнения работы – декабрь</w:t>
      </w:r>
      <w:r w:rsidR="00FC446F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28035E">
        <w:rPr>
          <w:rFonts w:ascii="Times New Roman" w:hAnsi="Times New Roman"/>
          <w:sz w:val="28"/>
          <w:szCs w:val="28"/>
          <w:lang w:val="ru-RU"/>
        </w:rPr>
        <w:t>6</w:t>
      </w:r>
      <w:r w:rsidR="00DA6497">
        <w:rPr>
          <w:rFonts w:ascii="Times New Roman" w:hAnsi="Times New Roman"/>
          <w:sz w:val="28"/>
          <w:szCs w:val="28"/>
          <w:lang w:val="ru-RU"/>
        </w:rPr>
        <w:t xml:space="preserve"> года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13489" w:rsidRDefault="00A13489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3489" w:rsidRPr="00E37714" w:rsidRDefault="00A13489" w:rsidP="00E37714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37714">
        <w:rPr>
          <w:rFonts w:ascii="Times New Roman" w:hAnsi="Times New Roman"/>
          <w:b/>
          <w:sz w:val="28"/>
          <w:szCs w:val="28"/>
          <w:lang w:val="ru-RU"/>
        </w:rPr>
        <w:t>Критерии выбора поставщика продукции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опыт работы в соответствующей области не менее 3 лет;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lastRenderedPageBreak/>
        <w:t xml:space="preserve">- наличие необходимых лицензий, сертификатов и санитарно-эпидемиологического заключения на поставляемую </w:t>
      </w:r>
      <w:proofErr w:type="spellStart"/>
      <w:r w:rsidR="0028035E">
        <w:rPr>
          <w:rFonts w:ascii="Times New Roman" w:hAnsi="Times New Roman"/>
          <w:sz w:val="28"/>
          <w:szCs w:val="28"/>
          <w:lang w:val="ru-RU"/>
        </w:rPr>
        <w:t>брендирован</w:t>
      </w:r>
      <w:r w:rsidRPr="00E37714">
        <w:rPr>
          <w:rFonts w:ascii="Times New Roman" w:hAnsi="Times New Roman"/>
          <w:sz w:val="28"/>
          <w:szCs w:val="28"/>
          <w:lang w:val="ru-RU"/>
        </w:rPr>
        <w:t>ную</w:t>
      </w:r>
      <w:proofErr w:type="spellEnd"/>
      <w:r w:rsidRPr="00E37714">
        <w:rPr>
          <w:rFonts w:ascii="Times New Roman" w:hAnsi="Times New Roman"/>
          <w:sz w:val="28"/>
          <w:szCs w:val="28"/>
          <w:lang w:val="ru-RU"/>
        </w:rPr>
        <w:t xml:space="preserve"> продукцию;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необходимых материально-технических и людских ресурсов для выполнения обязательств по договору;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невыполненных обязательств перед третьими лицами;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 xml:space="preserve">- наличие собственных складских помещений для хранения </w:t>
      </w:r>
      <w:proofErr w:type="spellStart"/>
      <w:r w:rsidR="0028035E">
        <w:rPr>
          <w:rFonts w:ascii="Times New Roman" w:hAnsi="Times New Roman"/>
          <w:sz w:val="28"/>
          <w:szCs w:val="28"/>
          <w:lang w:val="ru-RU"/>
        </w:rPr>
        <w:t>брендированной</w:t>
      </w:r>
      <w:proofErr w:type="spellEnd"/>
      <w:r w:rsidRPr="00E37714">
        <w:rPr>
          <w:rFonts w:ascii="Times New Roman" w:hAnsi="Times New Roman"/>
          <w:sz w:val="28"/>
          <w:szCs w:val="28"/>
          <w:lang w:val="ru-RU"/>
        </w:rPr>
        <w:t xml:space="preserve"> продукции на срок до 1 (один) месяца;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предоставление рекомендаций от ключевых клиентов (копии писем, заверенные печатью участника тендера, д</w:t>
      </w:r>
      <w:r w:rsidR="0028035E">
        <w:rPr>
          <w:rFonts w:ascii="Times New Roman" w:hAnsi="Times New Roman"/>
          <w:sz w:val="28"/>
          <w:szCs w:val="28"/>
          <w:lang w:val="ru-RU"/>
        </w:rPr>
        <w:t>атированные сроком не позднее 1 </w:t>
      </w:r>
      <w:r w:rsidRPr="00E37714">
        <w:rPr>
          <w:rFonts w:ascii="Times New Roman" w:hAnsi="Times New Roman"/>
          <w:sz w:val="28"/>
          <w:szCs w:val="28"/>
          <w:lang w:val="ru-RU"/>
        </w:rPr>
        <w:t>(один) года;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возбуждённых уголов</w:t>
      </w:r>
      <w:r w:rsidR="0028035E">
        <w:rPr>
          <w:rFonts w:ascii="Times New Roman" w:hAnsi="Times New Roman"/>
          <w:sz w:val="28"/>
          <w:szCs w:val="28"/>
          <w:lang w:val="ru-RU"/>
        </w:rPr>
        <w:t>ных дел и неснятых судимостей в </w:t>
      </w:r>
      <w:r w:rsidRPr="00E37714">
        <w:rPr>
          <w:rFonts w:ascii="Times New Roman" w:hAnsi="Times New Roman"/>
          <w:sz w:val="28"/>
          <w:szCs w:val="28"/>
          <w:lang w:val="ru-RU"/>
        </w:rPr>
        <w:t>отношении руководителей.</w:t>
      </w:r>
    </w:p>
    <w:p w:rsidR="0042254E" w:rsidRDefault="0042254E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0E2CFA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0295A">
        <w:rPr>
          <w:rFonts w:ascii="Times New Roman" w:hAnsi="Times New Roman"/>
          <w:b/>
          <w:bCs/>
          <w:sz w:val="28"/>
          <w:szCs w:val="28"/>
          <w:lang w:val="ru-RU"/>
        </w:rPr>
        <w:t>Гарантийные обязательства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0295A">
        <w:rPr>
          <w:rFonts w:ascii="Times New Roman" w:hAnsi="Times New Roman"/>
          <w:sz w:val="28"/>
          <w:szCs w:val="28"/>
          <w:lang w:val="ru-RU"/>
        </w:rPr>
        <w:t>Результаты работы должны быть представлены в виде печатной и представительской продукции</w:t>
      </w:r>
      <w:r w:rsidR="0028035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95A">
        <w:rPr>
          <w:rFonts w:ascii="Times New Roman" w:hAnsi="Times New Roman"/>
          <w:sz w:val="28"/>
          <w:szCs w:val="28"/>
          <w:lang w:val="ru-RU"/>
        </w:rPr>
        <w:t>в соответствии с требованиями, установленными данным техническим заданием и в указанном количес</w:t>
      </w:r>
      <w:r w:rsidR="00791BA3">
        <w:rPr>
          <w:rFonts w:ascii="Times New Roman" w:hAnsi="Times New Roman"/>
          <w:sz w:val="28"/>
          <w:szCs w:val="28"/>
          <w:lang w:val="ru-RU"/>
        </w:rPr>
        <w:t>т</w:t>
      </w:r>
      <w:r w:rsidRPr="00C0295A">
        <w:rPr>
          <w:rFonts w:ascii="Times New Roman" w:hAnsi="Times New Roman"/>
          <w:sz w:val="28"/>
          <w:szCs w:val="28"/>
          <w:lang w:val="ru-RU"/>
        </w:rPr>
        <w:t>ве.</w:t>
      </w:r>
    </w:p>
    <w:p w:rsidR="0042254E" w:rsidRDefault="00F9540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Каждая позиция</w:t>
      </w:r>
      <w:r w:rsidR="0028035E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указанная в техническом задании должна быть представлена Заказчику на согласование в виде сигнальных образцов.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Оригинал-макеты продукции должны быть представлены Заказчику в виде цветной распечатки в двух экземплярах или в электронном виде на диске Исполнителя. Контрольная распечатка</w:t>
      </w:r>
      <w:r w:rsidR="00B85CA6">
        <w:rPr>
          <w:rFonts w:ascii="Times New Roman" w:hAnsi="Times New Roman"/>
          <w:sz w:val="28"/>
          <w:szCs w:val="28"/>
          <w:lang w:val="ru-RU"/>
        </w:rPr>
        <w:t xml:space="preserve"> должна соответствовать </w:t>
      </w:r>
      <w:proofErr w:type="gramStart"/>
      <w:r w:rsidR="00B85CA6">
        <w:rPr>
          <w:rFonts w:ascii="Times New Roman" w:hAnsi="Times New Roman"/>
          <w:sz w:val="28"/>
          <w:szCs w:val="28"/>
          <w:lang w:val="ru-RU"/>
        </w:rPr>
        <w:t>оригиналу-макету</w:t>
      </w:r>
      <w:proofErr w:type="gramEnd"/>
      <w:r w:rsidR="00B85CA6">
        <w:rPr>
          <w:rFonts w:ascii="Times New Roman" w:hAnsi="Times New Roman"/>
          <w:sz w:val="28"/>
          <w:szCs w:val="28"/>
          <w:lang w:val="ru-RU"/>
        </w:rPr>
        <w:t xml:space="preserve"> в электронном виде.</w:t>
      </w:r>
    </w:p>
    <w:p w:rsidR="0042254E" w:rsidRDefault="00B66E95" w:rsidP="00E1627F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Финансовый отчет и копии первичных финансовых документов, подтверждающие фактические затраты подрядчика представляются в виде счета-фактуры и товарной накладной.</w:t>
      </w:r>
    </w:p>
    <w:p w:rsidR="00B92858" w:rsidRPr="00B92858" w:rsidRDefault="00B92858" w:rsidP="00B92858">
      <w:pPr>
        <w:tabs>
          <w:tab w:val="left" w:pos="993"/>
          <w:tab w:val="left" w:pos="1560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528E" w:rsidRPr="00793716" w:rsidRDefault="00E8528E" w:rsidP="00793716">
      <w:pPr>
        <w:tabs>
          <w:tab w:val="left" w:pos="993"/>
          <w:tab w:val="left" w:pos="1560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528E" w:rsidRPr="004D52E2" w:rsidRDefault="002935E3" w:rsidP="00E8528E">
      <w:pPr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Начальник ОУД                                                   </w:t>
      </w:r>
      <w:r w:rsidR="003F49E9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="0028035E">
        <w:rPr>
          <w:rFonts w:ascii="Times New Roman" w:hAnsi="Times New Roman"/>
          <w:sz w:val="28"/>
          <w:szCs w:val="28"/>
          <w:lang w:val="ru-RU"/>
        </w:rPr>
        <w:t>Т.Е. Посулихина</w:t>
      </w:r>
    </w:p>
    <w:sectPr w:rsidR="00E8528E" w:rsidRPr="004D52E2" w:rsidSect="00FE5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0B225D"/>
    <w:multiLevelType w:val="hybridMultilevel"/>
    <w:tmpl w:val="FF3E791C"/>
    <w:lvl w:ilvl="0" w:tplc="8D94D61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A5722AE"/>
    <w:multiLevelType w:val="multilevel"/>
    <w:tmpl w:val="6316B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E2"/>
    <w:rsid w:val="00085DA5"/>
    <w:rsid w:val="00092348"/>
    <w:rsid w:val="00092930"/>
    <w:rsid w:val="000E2CFA"/>
    <w:rsid w:val="000F7A4F"/>
    <w:rsid w:val="001A1C18"/>
    <w:rsid w:val="001A26AF"/>
    <w:rsid w:val="001A53C3"/>
    <w:rsid w:val="001C5439"/>
    <w:rsid w:val="001E118D"/>
    <w:rsid w:val="001F2142"/>
    <w:rsid w:val="0021118D"/>
    <w:rsid w:val="00214C94"/>
    <w:rsid w:val="00247D28"/>
    <w:rsid w:val="00263E27"/>
    <w:rsid w:val="00272901"/>
    <w:rsid w:val="00274365"/>
    <w:rsid w:val="0028035E"/>
    <w:rsid w:val="00285D48"/>
    <w:rsid w:val="002935E3"/>
    <w:rsid w:val="00295480"/>
    <w:rsid w:val="002E3D7D"/>
    <w:rsid w:val="00303F40"/>
    <w:rsid w:val="0031293C"/>
    <w:rsid w:val="003616C8"/>
    <w:rsid w:val="00365EF0"/>
    <w:rsid w:val="0037176D"/>
    <w:rsid w:val="003765A6"/>
    <w:rsid w:val="00376EFD"/>
    <w:rsid w:val="00385F1D"/>
    <w:rsid w:val="003A160D"/>
    <w:rsid w:val="003B3367"/>
    <w:rsid w:val="003F49E9"/>
    <w:rsid w:val="004161B4"/>
    <w:rsid w:val="0042254E"/>
    <w:rsid w:val="004273EC"/>
    <w:rsid w:val="0043180D"/>
    <w:rsid w:val="004441C4"/>
    <w:rsid w:val="00450498"/>
    <w:rsid w:val="0045495C"/>
    <w:rsid w:val="00461C20"/>
    <w:rsid w:val="00495BE3"/>
    <w:rsid w:val="004A19B9"/>
    <w:rsid w:val="004A77A2"/>
    <w:rsid w:val="004C4A7E"/>
    <w:rsid w:val="004D52E2"/>
    <w:rsid w:val="00500666"/>
    <w:rsid w:val="00504998"/>
    <w:rsid w:val="0053114A"/>
    <w:rsid w:val="005565A8"/>
    <w:rsid w:val="005A5D34"/>
    <w:rsid w:val="005A783D"/>
    <w:rsid w:val="005C61CD"/>
    <w:rsid w:val="005D629E"/>
    <w:rsid w:val="006251C6"/>
    <w:rsid w:val="0064586A"/>
    <w:rsid w:val="00646AB3"/>
    <w:rsid w:val="00655C5B"/>
    <w:rsid w:val="00665C31"/>
    <w:rsid w:val="0067526F"/>
    <w:rsid w:val="00696200"/>
    <w:rsid w:val="006C1001"/>
    <w:rsid w:val="006C5618"/>
    <w:rsid w:val="00706C12"/>
    <w:rsid w:val="00727B18"/>
    <w:rsid w:val="0073079C"/>
    <w:rsid w:val="0073791E"/>
    <w:rsid w:val="007647A5"/>
    <w:rsid w:val="007870EA"/>
    <w:rsid w:val="00791BA3"/>
    <w:rsid w:val="00793716"/>
    <w:rsid w:val="00793F14"/>
    <w:rsid w:val="007E06BF"/>
    <w:rsid w:val="007F3934"/>
    <w:rsid w:val="008138CA"/>
    <w:rsid w:val="00826181"/>
    <w:rsid w:val="00841007"/>
    <w:rsid w:val="00846B12"/>
    <w:rsid w:val="008516C9"/>
    <w:rsid w:val="008635BA"/>
    <w:rsid w:val="00865E08"/>
    <w:rsid w:val="008670AF"/>
    <w:rsid w:val="0088170D"/>
    <w:rsid w:val="008B1591"/>
    <w:rsid w:val="008B3945"/>
    <w:rsid w:val="008F12D5"/>
    <w:rsid w:val="008F183C"/>
    <w:rsid w:val="008F39DF"/>
    <w:rsid w:val="008F4005"/>
    <w:rsid w:val="008F7919"/>
    <w:rsid w:val="00902847"/>
    <w:rsid w:val="009238B8"/>
    <w:rsid w:val="00950D85"/>
    <w:rsid w:val="0098148F"/>
    <w:rsid w:val="00997E16"/>
    <w:rsid w:val="009A362A"/>
    <w:rsid w:val="009A5D72"/>
    <w:rsid w:val="009A7A4A"/>
    <w:rsid w:val="009D6E0F"/>
    <w:rsid w:val="009F0915"/>
    <w:rsid w:val="00A0656F"/>
    <w:rsid w:val="00A13489"/>
    <w:rsid w:val="00A261A7"/>
    <w:rsid w:val="00A46191"/>
    <w:rsid w:val="00A54B89"/>
    <w:rsid w:val="00A95057"/>
    <w:rsid w:val="00AB11B1"/>
    <w:rsid w:val="00B13B6A"/>
    <w:rsid w:val="00B344A6"/>
    <w:rsid w:val="00B46F24"/>
    <w:rsid w:val="00B475AB"/>
    <w:rsid w:val="00B66E95"/>
    <w:rsid w:val="00B75D04"/>
    <w:rsid w:val="00B76383"/>
    <w:rsid w:val="00B83C59"/>
    <w:rsid w:val="00B84FB9"/>
    <w:rsid w:val="00B85CA6"/>
    <w:rsid w:val="00B87AF0"/>
    <w:rsid w:val="00B92858"/>
    <w:rsid w:val="00BE3655"/>
    <w:rsid w:val="00BE65EF"/>
    <w:rsid w:val="00BE7B2D"/>
    <w:rsid w:val="00C0295A"/>
    <w:rsid w:val="00C14658"/>
    <w:rsid w:val="00C16B7C"/>
    <w:rsid w:val="00C520CC"/>
    <w:rsid w:val="00CA52D6"/>
    <w:rsid w:val="00CB0904"/>
    <w:rsid w:val="00CC61E5"/>
    <w:rsid w:val="00CE3F03"/>
    <w:rsid w:val="00CE7FB2"/>
    <w:rsid w:val="00CF2175"/>
    <w:rsid w:val="00CF3F74"/>
    <w:rsid w:val="00D62BCA"/>
    <w:rsid w:val="00D71C7B"/>
    <w:rsid w:val="00D970DD"/>
    <w:rsid w:val="00DA05E7"/>
    <w:rsid w:val="00DA6497"/>
    <w:rsid w:val="00DD4F96"/>
    <w:rsid w:val="00E06D9F"/>
    <w:rsid w:val="00E1627F"/>
    <w:rsid w:val="00E37714"/>
    <w:rsid w:val="00E467BD"/>
    <w:rsid w:val="00E57CD7"/>
    <w:rsid w:val="00E6407A"/>
    <w:rsid w:val="00E673B9"/>
    <w:rsid w:val="00E83B09"/>
    <w:rsid w:val="00E8528E"/>
    <w:rsid w:val="00E9423C"/>
    <w:rsid w:val="00ED5A54"/>
    <w:rsid w:val="00F31664"/>
    <w:rsid w:val="00F32A69"/>
    <w:rsid w:val="00F40E72"/>
    <w:rsid w:val="00F50FBF"/>
    <w:rsid w:val="00F57F49"/>
    <w:rsid w:val="00F9540A"/>
    <w:rsid w:val="00F96699"/>
    <w:rsid w:val="00F97B28"/>
    <w:rsid w:val="00FA0DCE"/>
    <w:rsid w:val="00FB3464"/>
    <w:rsid w:val="00FC446F"/>
    <w:rsid w:val="00FE5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06C12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0">
    <w:name w:val="z-Начало формы Знак"/>
    <w:basedOn w:val="a0"/>
    <w:link w:val="z-"/>
    <w:uiPriority w:val="99"/>
    <w:semiHidden/>
    <w:rsid w:val="00706C1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06C12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2">
    <w:name w:val="z-Конец формы Знак"/>
    <w:basedOn w:val="a0"/>
    <w:link w:val="z-1"/>
    <w:uiPriority w:val="99"/>
    <w:rsid w:val="00706C12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06C12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0">
    <w:name w:val="z-Начало формы Знак"/>
    <w:basedOn w:val="a0"/>
    <w:link w:val="z-"/>
    <w:uiPriority w:val="99"/>
    <w:semiHidden/>
    <w:rsid w:val="00706C1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06C12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2">
    <w:name w:val="z-Конец формы Знак"/>
    <w:basedOn w:val="a0"/>
    <w:link w:val="z-1"/>
    <w:uiPriority w:val="99"/>
    <w:rsid w:val="00706C12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316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176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6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5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60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ekt111.ru/catalog/184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globinova.kv</dc:creator>
  <cp:lastModifiedBy>Посулихина Татьяна Евгеньевна</cp:lastModifiedBy>
  <cp:revision>6</cp:revision>
  <cp:lastPrinted>2016-10-17T12:44:00Z</cp:lastPrinted>
  <dcterms:created xsi:type="dcterms:W3CDTF">2016-10-14T12:28:00Z</dcterms:created>
  <dcterms:modified xsi:type="dcterms:W3CDTF">2016-10-17T12:44:00Z</dcterms:modified>
</cp:coreProperties>
</file>