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124650901"/>
    <w:p w:rsidR="00D743E6" w:rsidRDefault="00224C5D" w:rsidP="00D743E6">
      <w:pPr>
        <w:ind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43E6" w:rsidRPr="00D55025" w:rsidRDefault="00BB59FD" w:rsidP="00BB59FD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311400" cy="824867"/>
                                  <wp:effectExtent l="0" t="0" r="0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11400" cy="8248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55025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9.8pt;margin-top:.6pt;width:197.1pt;height:93.9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    <v:textbox>
                  <w:txbxContent>
                    <w:p w:rsidR="00D743E6" w:rsidRPr="00D55025" w:rsidRDefault="00BB59FD" w:rsidP="00BB59FD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311400" cy="824867"/>
                            <wp:effectExtent l="0" t="0" r="0" b="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11400" cy="8248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55025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16"/>
          <w:szCs w:val="16"/>
        </w:rPr>
        <w:drawing>
          <wp:inline distT="0" distB="0" distL="0" distR="0">
            <wp:extent cx="3629025" cy="466725"/>
            <wp:effectExtent l="0" t="0" r="9525" b="952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3E6" w:rsidRPr="00D15381" w:rsidRDefault="00D743E6" w:rsidP="00D743E6">
      <w:pPr>
        <w:pStyle w:val="af7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743E6" w:rsidRPr="00D15381" w:rsidRDefault="00D743E6" w:rsidP="00D743E6">
      <w:pPr>
        <w:ind w:left="5670"/>
        <w:jc w:val="center"/>
        <w:rPr>
          <w:lang w:val="en-US"/>
        </w:rPr>
      </w:pPr>
    </w:p>
    <w:p w:rsidR="00D743E6" w:rsidRPr="00D15381" w:rsidRDefault="00D743E6" w:rsidP="00D743E6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743E6" w:rsidRDefault="00D743E6" w:rsidP="00D743E6">
      <w:pPr>
        <w:ind w:left="5670"/>
        <w:jc w:val="center"/>
      </w:pPr>
    </w:p>
    <w:p w:rsidR="00D743E6" w:rsidRDefault="00D743E6" w:rsidP="00D743E6">
      <w:pPr>
        <w:ind w:left="5670"/>
        <w:jc w:val="center"/>
      </w:pPr>
    </w:p>
    <w:p w:rsidR="006B22DA" w:rsidRPr="00CF509D" w:rsidRDefault="001853FF" w:rsidP="00D963C3">
      <w:pPr>
        <w:pStyle w:val="1"/>
        <w:pageBreakBefore w:val="0"/>
        <w:numPr>
          <w:ilvl w:val="0"/>
          <w:numId w:val="0"/>
        </w:numPr>
        <w:spacing w:before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Извещение</w:t>
      </w:r>
      <w:r w:rsidR="006B22DA" w:rsidRPr="00CF509D">
        <w:rPr>
          <w:rFonts w:ascii="Times New Roman" w:hAnsi="Times New Roman"/>
          <w:sz w:val="24"/>
          <w:szCs w:val="24"/>
        </w:rPr>
        <w:t xml:space="preserve"> о проведении </w:t>
      </w:r>
      <w:r w:rsidR="00471CBD" w:rsidRPr="00CF509D">
        <w:rPr>
          <w:rFonts w:ascii="Times New Roman" w:hAnsi="Times New Roman"/>
          <w:sz w:val="24"/>
          <w:szCs w:val="24"/>
        </w:rPr>
        <w:t>открытого</w:t>
      </w:r>
      <w:r w:rsidR="006B22DA" w:rsidRPr="00CF509D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0"/>
    </w:p>
    <w:p w:rsidR="008C499E" w:rsidRPr="000C6526" w:rsidRDefault="005E76C9" w:rsidP="00F71433">
      <w:pPr>
        <w:pStyle w:val="a8"/>
        <w:numPr>
          <w:ilvl w:val="0"/>
          <w:numId w:val="6"/>
        </w:numPr>
        <w:tabs>
          <w:tab w:val="clear" w:pos="1287"/>
          <w:tab w:val="num" w:pos="851"/>
        </w:tabs>
        <w:spacing w:after="0"/>
        <w:ind w:left="0" w:right="-6"/>
        <w:jc w:val="both"/>
      </w:pPr>
      <w:r w:rsidRPr="000C6526">
        <w:t xml:space="preserve">Заказчик, являющийся Организатором </w:t>
      </w:r>
      <w:r w:rsidR="00471CBD" w:rsidRPr="000C6526">
        <w:t>открытого</w:t>
      </w:r>
      <w:r w:rsidRPr="000C6526">
        <w:t xml:space="preserve"> запроса предложений</w:t>
      </w:r>
      <w:r w:rsidR="00A40D37" w:rsidRPr="000C6526">
        <w:t>,</w:t>
      </w:r>
      <w:r w:rsidRPr="000C6526">
        <w:t xml:space="preserve"> </w:t>
      </w:r>
      <w:r w:rsidR="00E6486C" w:rsidRPr="000C6526">
        <w:t>ПАО</w:t>
      </w:r>
      <w:r w:rsidRPr="000C6526">
        <w:t xml:space="preserve"> «МРСК Центра», расположенный по адресу: </w:t>
      </w:r>
      <w:r w:rsidR="00A40D37" w:rsidRPr="000C6526">
        <w:t xml:space="preserve">РФ, </w:t>
      </w:r>
      <w:smartTag w:uri="urn:schemas-microsoft-com:office:smarttags" w:element="metricconverter">
        <w:smartTagPr>
          <w:attr w:name="ProductID" w:val="127018, г"/>
        </w:smartTagPr>
        <w:r w:rsidR="00A40D37" w:rsidRPr="000C6526">
          <w:t>127018, г</w:t>
        </w:r>
      </w:smartTag>
      <w:r w:rsidR="00A40D37" w:rsidRPr="000C6526">
        <w:t>. Москва, ул. 2-я Ямская, 4</w:t>
      </w:r>
      <w:r w:rsidRPr="000C6526">
        <w:t xml:space="preserve"> (далее – Заказчик или Организатор)</w:t>
      </w:r>
      <w:r w:rsidR="00E34771" w:rsidRPr="000C6526">
        <w:t xml:space="preserve">, </w:t>
      </w:r>
      <w:r w:rsidR="00471CBD" w:rsidRPr="000C6526">
        <w:t>настоящим приглашает юридических лиц</w:t>
      </w:r>
      <w:r w:rsidR="00B91E64" w:rsidRPr="000C6526">
        <w:rPr>
          <w:lang w:val="ru-RU"/>
        </w:rPr>
        <w:t>,</w:t>
      </w:r>
      <w:r w:rsidR="00471CBD" w:rsidRPr="000C6526">
        <w:t xml:space="preserve"> </w:t>
      </w:r>
      <w:r w:rsidR="00B91E64" w:rsidRPr="000C6526">
        <w:t>физических лиц, в том числе индивидуальных предпринимателей,</w:t>
      </w:r>
      <w:r w:rsidR="00471CBD" w:rsidRPr="000C6526">
        <w:t xml:space="preserve"> </w:t>
      </w:r>
      <w:r w:rsidR="00BB59FD" w:rsidRPr="003D59B0">
        <w:rPr>
          <w:lang w:val="ru-RU"/>
        </w:rPr>
        <w:t xml:space="preserve"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</w:t>
      </w:r>
      <w:proofErr w:type="gramStart"/>
      <w:r w:rsidR="00BB59FD" w:rsidRPr="003D59B0">
        <w:rPr>
          <w:lang w:val="ru-RU"/>
        </w:rPr>
        <w:t>N 209-ФЗ «О развитии малого и среднего предпринимательства в Российской Федерации»)</w:t>
      </w:r>
      <w:r w:rsidR="00BB59FD" w:rsidRPr="000C6526">
        <w:t xml:space="preserve"> </w:t>
      </w:r>
      <w:r w:rsidR="00471CBD" w:rsidRPr="000C6526">
        <w:t xml:space="preserve">(далее — </w:t>
      </w:r>
      <w:r w:rsidR="00B91E64" w:rsidRPr="000C6526">
        <w:rPr>
          <w:lang w:val="ru-RU"/>
        </w:rPr>
        <w:t>Участники</w:t>
      </w:r>
      <w:r w:rsidR="00471CBD" w:rsidRPr="000C6526">
        <w:t>)</w:t>
      </w:r>
      <w:r w:rsidR="00307AAE" w:rsidRPr="000C6526">
        <w:t xml:space="preserve"> </w:t>
      </w:r>
      <w:r w:rsidR="00B91E64" w:rsidRPr="000C6526">
        <w:t xml:space="preserve">к участию в </w:t>
      </w:r>
      <w:r w:rsidR="000C6526" w:rsidRPr="000C6526">
        <w:rPr>
          <w:lang w:val="ru-RU"/>
        </w:rPr>
        <w:t>открытом</w:t>
      </w:r>
      <w:r w:rsidR="00B91E64" w:rsidRPr="000C6526">
        <w:rPr>
          <w:lang w:val="ru-RU"/>
        </w:rPr>
        <w:t xml:space="preserve"> запросе предложений</w:t>
      </w:r>
      <w:r w:rsidR="005D3A78" w:rsidRPr="000C6526">
        <w:t xml:space="preserve"> </w:t>
      </w:r>
      <w:r w:rsidR="00B91E64" w:rsidRPr="000C6526">
        <w:rPr>
          <w:lang w:val="ru-RU"/>
        </w:rPr>
        <w:t>на право</w:t>
      </w:r>
      <w:r w:rsidR="005D3A78" w:rsidRPr="000C6526">
        <w:t xml:space="preserve"> </w:t>
      </w:r>
      <w:r w:rsidR="005D3A78" w:rsidRPr="0061097B">
        <w:t>заключения</w:t>
      </w:r>
      <w:r w:rsidR="00D3404A" w:rsidRPr="00D3404A">
        <w:rPr>
          <w:lang w:val="ru-RU"/>
        </w:rPr>
        <w:t xml:space="preserve"> </w:t>
      </w:r>
      <w:r w:rsidR="00F71433" w:rsidRPr="00BB59FD">
        <w:rPr>
          <w:iCs/>
          <w:lang w:val="ru-RU" w:eastAsia="ru-RU"/>
        </w:rPr>
        <w:t xml:space="preserve">Договора на поставку </w:t>
      </w:r>
      <w:proofErr w:type="spellStart"/>
      <w:r w:rsidR="00F71433" w:rsidRPr="00BB59FD">
        <w:rPr>
          <w:iCs/>
          <w:lang w:val="ru-RU" w:eastAsia="ru-RU"/>
        </w:rPr>
        <w:t>элегазовых</w:t>
      </w:r>
      <w:proofErr w:type="spellEnd"/>
      <w:r w:rsidR="00F71433" w:rsidRPr="00BB59FD">
        <w:rPr>
          <w:iCs/>
          <w:lang w:val="ru-RU" w:eastAsia="ru-RU"/>
        </w:rPr>
        <w:t xml:space="preserve"> измерительных трансформаторов тока 110 </w:t>
      </w:r>
      <w:proofErr w:type="spellStart"/>
      <w:r w:rsidR="00BB59FD">
        <w:rPr>
          <w:iCs/>
          <w:lang w:val="ru-RU" w:eastAsia="ru-RU"/>
        </w:rPr>
        <w:t>кВ</w:t>
      </w:r>
      <w:proofErr w:type="spellEnd"/>
      <w:r w:rsidR="00BB59FD" w:rsidRPr="00BB59FD">
        <w:rPr>
          <w:iCs/>
          <w:lang w:val="ru-RU" w:eastAsia="ru-RU"/>
        </w:rPr>
        <w:t xml:space="preserve"> </w:t>
      </w:r>
      <w:r w:rsidR="00BB59FD" w:rsidRPr="00BB59FD">
        <w:rPr>
          <w:rFonts w:eastAsia="Calibri"/>
          <w:snapToGrid w:val="0"/>
          <w:lang w:val="ru-RU" w:eastAsia="en-US"/>
        </w:rPr>
        <w:t>для нужд ПАО</w:t>
      </w:r>
      <w:r w:rsidR="00BB59FD" w:rsidRPr="00F65B3E">
        <w:rPr>
          <w:rFonts w:eastAsia="Calibri"/>
          <w:snapToGrid w:val="0"/>
          <w:lang w:val="ru-RU" w:eastAsia="en-US"/>
        </w:rPr>
        <w:t xml:space="preserve"> «МРСК Центра» (филиала</w:t>
      </w:r>
      <w:r w:rsidR="00BB59FD" w:rsidRPr="00F65B3E">
        <w:rPr>
          <w:rFonts w:eastAsia="Calibri"/>
          <w:lang w:val="ru-RU" w:eastAsia="en-US"/>
        </w:rPr>
        <w:t xml:space="preserve"> «Тамбовэнерго»</w:t>
      </w:r>
      <w:r w:rsidR="00BB59FD" w:rsidRPr="00F65B3E">
        <w:rPr>
          <w:rFonts w:eastAsia="Calibri"/>
          <w:snapToGrid w:val="0"/>
          <w:lang w:val="ru-RU" w:eastAsia="en-US"/>
        </w:rPr>
        <w:t>)</w:t>
      </w:r>
      <w:r w:rsidR="009B1B2C" w:rsidRPr="000C6526">
        <w:t>.</w:t>
      </w:r>
      <w:proofErr w:type="gramEnd"/>
    </w:p>
    <w:p w:rsidR="007C4FFE" w:rsidRPr="000C6526" w:rsidRDefault="007C4FFE" w:rsidP="00FA1A6A">
      <w:pPr>
        <w:pStyle w:val="a8"/>
        <w:numPr>
          <w:ilvl w:val="0"/>
          <w:numId w:val="6"/>
        </w:numPr>
        <w:tabs>
          <w:tab w:val="left" w:pos="851"/>
        </w:tabs>
        <w:spacing w:before="120" w:after="0"/>
        <w:ind w:left="0" w:right="-6"/>
        <w:jc w:val="both"/>
      </w:pPr>
      <w:r w:rsidRPr="000C6526">
        <w:t xml:space="preserve">Участвовать в данной процедуре Запроса предложений может любое юридическое или физическое лицо, а также объединение этих лиц, способное на законных основаниях </w:t>
      </w:r>
      <w:r w:rsidR="00E67F7A" w:rsidRPr="00E67F7A">
        <w:t xml:space="preserve"> </w:t>
      </w:r>
      <w:r w:rsidR="00FA1A6A" w:rsidRPr="00E80C0D">
        <w:t>поставить требуемую продукцию</w:t>
      </w:r>
      <w:r w:rsidR="00E67F7A" w:rsidRPr="00E80C0D">
        <w:t>.</w:t>
      </w:r>
      <w:r w:rsidRPr="00E80C0D">
        <w:t xml:space="preserve"> П</w:t>
      </w:r>
      <w:r w:rsidRPr="000C6526">
        <w:t xml:space="preserve">ретендовать на победу в данном </w:t>
      </w:r>
      <w:r w:rsidRPr="00E67F7A">
        <w:t>запросе предложений</w:t>
      </w:r>
      <w:r w:rsidRPr="000C6526">
        <w:t xml:space="preserve"> может Участник, отвечающий требованиям, </w:t>
      </w:r>
      <w:r w:rsidRPr="00E67F7A">
        <w:t>изложенным</w:t>
      </w:r>
      <w:r w:rsidRPr="000C6526">
        <w:t xml:space="preserve"> в </w:t>
      </w:r>
      <w:r w:rsidRPr="00E67F7A">
        <w:t>Документации</w:t>
      </w:r>
      <w:r w:rsidRPr="000C6526">
        <w:t xml:space="preserve"> по запросу предложений.</w:t>
      </w:r>
    </w:p>
    <w:p w:rsidR="00B91E64" w:rsidRPr="000C6526" w:rsidRDefault="00B91E64" w:rsidP="00D743E6">
      <w:pPr>
        <w:pStyle w:val="a8"/>
        <w:numPr>
          <w:ilvl w:val="0"/>
          <w:numId w:val="6"/>
        </w:numPr>
        <w:tabs>
          <w:tab w:val="clear" w:pos="1287"/>
          <w:tab w:val="num" w:pos="851"/>
        </w:tabs>
        <w:spacing w:before="120" w:after="0"/>
        <w:ind w:left="0" w:right="-6"/>
        <w:jc w:val="both"/>
      </w:pPr>
      <w:r w:rsidRPr="00D743E6">
        <w:t>Документация</w:t>
      </w:r>
      <w:r w:rsidRPr="000C6526">
        <w:rPr>
          <w:lang w:val="ru-RU"/>
        </w:rPr>
        <w:t xml:space="preserve"> по запросу предложений</w:t>
      </w:r>
      <w:r w:rsidRPr="000C6526">
        <w:t xml:space="preserve"> и настоящее Извещение, являющееся неотъемлемой частью </w:t>
      </w:r>
      <w:r w:rsidRPr="000C6526">
        <w:rPr>
          <w:lang w:val="ru-RU"/>
        </w:rPr>
        <w:t>Документации по запросу предложений</w:t>
      </w:r>
      <w:r w:rsidRPr="000C6526">
        <w:t xml:space="preserve">, опубликованы на официальном сайте </w:t>
      </w:r>
      <w:r w:rsidR="00E80C0D" w:rsidRPr="00E80C0D">
        <w:rPr>
          <w:lang w:val="ru-RU" w:eastAsia="ru-RU"/>
        </w:rPr>
        <w:t>(</w:t>
      </w:r>
      <w:hyperlink r:id="rId9" w:history="1">
        <w:r w:rsidR="00E80C0D" w:rsidRPr="00E80C0D">
          <w:rPr>
            <w:color w:val="0000FF"/>
            <w:u w:val="single"/>
            <w:lang w:val="ru-RU" w:eastAsia="ru-RU"/>
          </w:rPr>
          <w:t>www.zakupki.</w:t>
        </w:r>
        <w:r w:rsidR="00E80C0D" w:rsidRPr="00E80C0D">
          <w:rPr>
            <w:color w:val="0000FF"/>
            <w:u w:val="single"/>
            <w:lang w:val="en-US" w:eastAsia="ru-RU"/>
          </w:rPr>
          <w:t>gov</w:t>
        </w:r>
        <w:r w:rsidR="00E80C0D" w:rsidRPr="00E80C0D">
          <w:rPr>
            <w:color w:val="0000FF"/>
            <w:u w:val="single"/>
            <w:lang w:val="ru-RU" w:eastAsia="ru-RU"/>
          </w:rPr>
          <w:t>.ru</w:t>
        </w:r>
      </w:hyperlink>
      <w:r w:rsidR="00E80C0D" w:rsidRPr="00E80C0D">
        <w:rPr>
          <w:lang w:val="ru-RU" w:eastAsia="ru-RU"/>
        </w:rPr>
        <w:t>),</w:t>
      </w:r>
      <w:r w:rsidR="00E80C0D" w:rsidRPr="00E80C0D">
        <w:rPr>
          <w:iCs/>
          <w:lang w:val="ru-RU" w:eastAsia="ru-RU"/>
        </w:rPr>
        <w:t xml:space="preserve"> </w:t>
      </w:r>
      <w:r w:rsidR="00E80C0D" w:rsidRPr="00E80C0D">
        <w:rPr>
          <w:lang w:val="ru-RU" w:eastAsia="ru-RU"/>
        </w:rPr>
        <w:t xml:space="preserve">на сайте </w:t>
      </w:r>
      <w:r w:rsidR="00E80C0D" w:rsidRPr="00E80C0D">
        <w:rPr>
          <w:iCs/>
          <w:lang w:val="ru-RU" w:eastAsia="ru-RU"/>
        </w:rPr>
        <w:t>ПАО «МРСК Центра»</w:t>
      </w:r>
      <w:r w:rsidR="00E80C0D" w:rsidRPr="00E80C0D">
        <w:rPr>
          <w:lang w:val="ru-RU" w:eastAsia="ru-RU"/>
        </w:rPr>
        <w:t xml:space="preserve"> (</w:t>
      </w:r>
      <w:hyperlink r:id="rId10" w:history="1">
        <w:r w:rsidR="00E80C0D" w:rsidRPr="00E80C0D">
          <w:rPr>
            <w:color w:val="0000FF"/>
            <w:u w:val="single"/>
            <w:lang w:val="ru-RU" w:eastAsia="ru-RU"/>
          </w:rPr>
          <w:t>www.mrsk-1.ru</w:t>
        </w:r>
      </w:hyperlink>
      <w:r w:rsidR="00E80C0D" w:rsidRPr="00E80C0D">
        <w:rPr>
          <w:lang w:val="ru-RU" w:eastAsia="ru-RU"/>
        </w:rPr>
        <w:t>), на сайте ЭТП</w:t>
      </w:r>
      <w:r w:rsidR="00E80C0D" w:rsidRPr="00E80C0D">
        <w:rPr>
          <w:bCs/>
          <w:lang w:val="ru-RU" w:eastAsia="ru-RU"/>
        </w:rPr>
        <w:t xml:space="preserve"> (</w:t>
      </w:r>
      <w:hyperlink r:id="rId11" w:history="1">
        <w:r w:rsidR="00E80C0D" w:rsidRPr="00E80C0D">
          <w:rPr>
            <w:color w:val="0000FF"/>
            <w:u w:val="single"/>
            <w:lang w:val="ru-RU" w:eastAsia="ru-RU"/>
          </w:rPr>
          <w:t>etp.rosseti.ru</w:t>
        </w:r>
      </w:hyperlink>
      <w:r w:rsidR="00E80C0D" w:rsidRPr="00E80C0D">
        <w:rPr>
          <w:bCs/>
          <w:lang w:val="ru-RU" w:eastAsia="ru-RU"/>
        </w:rPr>
        <w:t>)</w:t>
      </w:r>
      <w:r w:rsidRPr="000C6526">
        <w:rPr>
          <w:lang w:val="ru-RU"/>
        </w:rPr>
        <w:t>.</w:t>
      </w:r>
    </w:p>
    <w:p w:rsidR="00B91E64" w:rsidRPr="000C6526" w:rsidRDefault="00B91E64" w:rsidP="00D743E6">
      <w:pPr>
        <w:pStyle w:val="a8"/>
        <w:numPr>
          <w:ilvl w:val="0"/>
          <w:numId w:val="6"/>
        </w:numPr>
        <w:tabs>
          <w:tab w:val="clear" w:pos="1287"/>
          <w:tab w:val="num" w:pos="851"/>
        </w:tabs>
        <w:spacing w:before="120" w:after="0"/>
        <w:ind w:left="0" w:right="-6"/>
        <w:jc w:val="both"/>
      </w:pPr>
      <w:r w:rsidRPr="000C6526">
        <w:t>Временной интервал между ра</w:t>
      </w:r>
      <w:r w:rsidR="007643C3" w:rsidRPr="000C6526">
        <w:t xml:space="preserve">змещением на официальном сайте </w:t>
      </w:r>
      <w:r w:rsidR="007643C3" w:rsidRPr="000C6526">
        <w:rPr>
          <w:lang w:val="ru-RU"/>
        </w:rPr>
        <w:t>Извещения</w:t>
      </w:r>
      <w:r w:rsidRPr="000C6526">
        <w:t xml:space="preserve"> о проведении запроса предложений, </w:t>
      </w:r>
      <w:r w:rsidR="007643C3" w:rsidRPr="000C6526">
        <w:rPr>
          <w:lang w:val="ru-RU"/>
        </w:rPr>
        <w:t>Документации</w:t>
      </w:r>
      <w:r w:rsidRPr="000C6526">
        <w:t xml:space="preserve"> по запросу предложений и сроком окончания подачи </w:t>
      </w:r>
      <w:r w:rsidR="007643C3" w:rsidRPr="000C6526">
        <w:rPr>
          <w:lang w:val="ru-RU"/>
        </w:rPr>
        <w:t>Заявок</w:t>
      </w:r>
      <w:r w:rsidRPr="000C6526">
        <w:t xml:space="preserve"> по решению Закупочной комиссии составляет </w:t>
      </w:r>
      <w:r w:rsidRPr="00E80C0D">
        <w:t>1</w:t>
      </w:r>
      <w:r w:rsidR="00E80C0D" w:rsidRPr="00E80C0D">
        <w:rPr>
          <w:lang w:val="ru-RU"/>
        </w:rPr>
        <w:t>7</w:t>
      </w:r>
      <w:r w:rsidRPr="00E80C0D">
        <w:t xml:space="preserve"> (</w:t>
      </w:r>
      <w:r w:rsidR="00E80C0D" w:rsidRPr="00E80C0D">
        <w:rPr>
          <w:lang w:val="ru-RU"/>
        </w:rPr>
        <w:t>сем</w:t>
      </w:r>
      <w:r w:rsidRPr="00E80C0D">
        <w:rPr>
          <w:lang w:val="ru-RU"/>
        </w:rPr>
        <w:t>надцать</w:t>
      </w:r>
      <w:r w:rsidRPr="00E80C0D">
        <w:t>)</w:t>
      </w:r>
      <w:r w:rsidRPr="000C6526">
        <w:t xml:space="preserve"> календарных дней.</w:t>
      </w:r>
    </w:p>
    <w:p w:rsidR="00A40D37" w:rsidRPr="000C6526" w:rsidRDefault="00A40D37" w:rsidP="00E73756">
      <w:pPr>
        <w:pStyle w:val="a8"/>
        <w:numPr>
          <w:ilvl w:val="0"/>
          <w:numId w:val="6"/>
        </w:numPr>
        <w:tabs>
          <w:tab w:val="clear" w:pos="1287"/>
          <w:tab w:val="num" w:pos="851"/>
        </w:tabs>
        <w:spacing w:before="120" w:after="0"/>
        <w:ind w:left="0" w:right="-6"/>
        <w:jc w:val="both"/>
      </w:pPr>
      <w:r w:rsidRPr="000C6526">
        <w:t>Основные условия запроса предложений и Договора состоят в следующем:</w:t>
      </w:r>
    </w:p>
    <w:p w:rsidR="00E67F7A" w:rsidRPr="00E80C0D" w:rsidRDefault="00FA1A6A" w:rsidP="00FA1A6A">
      <w:pPr>
        <w:pStyle w:val="a8"/>
        <w:numPr>
          <w:ilvl w:val="0"/>
          <w:numId w:val="13"/>
        </w:numPr>
        <w:tabs>
          <w:tab w:val="clear" w:pos="1202"/>
          <w:tab w:val="num" w:pos="993"/>
        </w:tabs>
        <w:spacing w:after="0"/>
        <w:ind w:right="-6" w:hanging="776"/>
        <w:jc w:val="both"/>
      </w:pPr>
      <w:r w:rsidRPr="00E80C0D">
        <w:rPr>
          <w:lang w:val="ru-RU"/>
        </w:rPr>
        <w:t>Отгрузочные реквизиты/базис поставки: на условиях DDP (Согласно ИНКОТЕРМС 2010) по</w:t>
      </w:r>
      <w:r w:rsidR="00DB71AF" w:rsidRPr="00E80C0D">
        <w:rPr>
          <w:lang w:val="ru-RU"/>
        </w:rPr>
        <w:t xml:space="preserve"> </w:t>
      </w:r>
      <w:r w:rsidR="00E67F7A" w:rsidRPr="00E80C0D">
        <w:rPr>
          <w:lang w:val="ru-RU"/>
        </w:rPr>
        <w:t xml:space="preserve">адресу филиала: </w:t>
      </w:r>
      <w:r w:rsidR="00E80C0D" w:rsidRPr="00E80C0D">
        <w:t xml:space="preserve">«Тамбовэнерго», РФ, </w:t>
      </w:r>
      <w:proofErr w:type="spellStart"/>
      <w:r w:rsidR="00E80C0D" w:rsidRPr="00E80C0D">
        <w:t>г.Тамбов</w:t>
      </w:r>
      <w:proofErr w:type="spellEnd"/>
      <w:r w:rsidR="00E80C0D" w:rsidRPr="00E80C0D">
        <w:t>, ул. Авиационная, 149 (Центральный склад)</w:t>
      </w:r>
      <w:r w:rsidR="00E67F7A" w:rsidRPr="00E80C0D">
        <w:rPr>
          <w:lang w:val="ru-RU"/>
        </w:rPr>
        <w:t>;</w:t>
      </w:r>
    </w:p>
    <w:p w:rsidR="00A40D37" w:rsidRPr="00E80C0D" w:rsidRDefault="00FA1A6A" w:rsidP="00FA1A6A">
      <w:pPr>
        <w:pStyle w:val="a8"/>
        <w:numPr>
          <w:ilvl w:val="0"/>
          <w:numId w:val="13"/>
        </w:numPr>
        <w:tabs>
          <w:tab w:val="clear" w:pos="1202"/>
          <w:tab w:val="num" w:pos="993"/>
        </w:tabs>
        <w:spacing w:after="0"/>
        <w:ind w:right="-6" w:hanging="776"/>
      </w:pPr>
      <w:r w:rsidRPr="00E80C0D">
        <w:t>Сроки поставки продукции</w:t>
      </w:r>
      <w:r w:rsidR="001800AD" w:rsidRPr="00E80C0D">
        <w:t>:</w:t>
      </w:r>
      <w:r w:rsidR="00F74DAF" w:rsidRPr="00E80C0D">
        <w:rPr>
          <w:lang w:val="ru-RU"/>
        </w:rPr>
        <w:t xml:space="preserve"> </w:t>
      </w:r>
      <w:r w:rsidR="00A4444C" w:rsidRPr="00E80C0D">
        <w:rPr>
          <w:lang w:val="ru-RU"/>
        </w:rPr>
        <w:t>В течении 30 календарных дней с момента заключения договора</w:t>
      </w:r>
      <w:r w:rsidR="00F74DAF" w:rsidRPr="00E80C0D">
        <w:rPr>
          <w:lang w:val="ru-RU"/>
        </w:rPr>
        <w:t>;</w:t>
      </w:r>
    </w:p>
    <w:p w:rsidR="00A40D37" w:rsidRPr="00E80C0D" w:rsidRDefault="00A40D37" w:rsidP="00E80C0D">
      <w:pPr>
        <w:pStyle w:val="a8"/>
        <w:numPr>
          <w:ilvl w:val="0"/>
          <w:numId w:val="13"/>
        </w:numPr>
        <w:spacing w:after="0"/>
        <w:ind w:right="-6"/>
        <w:jc w:val="both"/>
      </w:pPr>
      <w:r w:rsidRPr="000C6526">
        <w:t>Форма и порядок оплаты: безналичный расчет, оплата производ</w:t>
      </w:r>
      <w:r w:rsidR="00ED0D74">
        <w:rPr>
          <w:lang w:val="ru-RU"/>
        </w:rPr>
        <w:t>и</w:t>
      </w:r>
      <w:proofErr w:type="spellStart"/>
      <w:r w:rsidRPr="000C6526">
        <w:t>тся</w:t>
      </w:r>
      <w:proofErr w:type="spellEnd"/>
      <w:r w:rsidRPr="000C6526">
        <w:t xml:space="preserve"> в течение 30 (тридцати) </w:t>
      </w:r>
      <w:r w:rsidR="00E80C0D" w:rsidRPr="00E80C0D">
        <w:t>календарных дней</w:t>
      </w:r>
      <w:r w:rsidRPr="000C6526">
        <w:t xml:space="preserve"> </w:t>
      </w:r>
      <w:r w:rsidR="00E74556" w:rsidRPr="000C6526">
        <w:t xml:space="preserve">с момента подписания </w:t>
      </w:r>
      <w:r w:rsidR="00E74556" w:rsidRPr="00E80C0D">
        <w:t xml:space="preserve">Сторонами </w:t>
      </w:r>
      <w:r w:rsidR="00FA1A6A" w:rsidRPr="00E80C0D">
        <w:t>накладной</w:t>
      </w:r>
      <w:r w:rsidR="00E74556" w:rsidRPr="00E80C0D">
        <w:t xml:space="preserve">, предоставления счета-фактуры  и иных документов, предусмотренных </w:t>
      </w:r>
      <w:r w:rsidR="00ED3415" w:rsidRPr="00E80C0D">
        <w:rPr>
          <w:lang w:val="ru-RU"/>
        </w:rPr>
        <w:t>Договором.</w:t>
      </w:r>
    </w:p>
    <w:p w:rsidR="008F7D08" w:rsidRPr="000C6526" w:rsidRDefault="008F7D08" w:rsidP="00FA1A6A">
      <w:pPr>
        <w:pStyle w:val="a8"/>
        <w:numPr>
          <w:ilvl w:val="0"/>
          <w:numId w:val="6"/>
        </w:numPr>
        <w:tabs>
          <w:tab w:val="clear" w:pos="1287"/>
          <w:tab w:val="num" w:pos="851"/>
        </w:tabs>
        <w:spacing w:before="120" w:after="0"/>
        <w:ind w:left="0" w:right="-6"/>
        <w:jc w:val="both"/>
      </w:pPr>
      <w:r w:rsidRPr="000C6526">
        <w:t xml:space="preserve">Подробное описание </w:t>
      </w:r>
      <w:r w:rsidR="00FA1A6A" w:rsidRPr="00E80C0D">
        <w:t>закупаемой продукции</w:t>
      </w:r>
      <w:r w:rsidR="00FE605C" w:rsidRPr="00E80C0D">
        <w:rPr>
          <w:lang w:val="ru-RU"/>
        </w:rPr>
        <w:t xml:space="preserve"> </w:t>
      </w:r>
      <w:r w:rsidRPr="00E80C0D">
        <w:t>и условий</w:t>
      </w:r>
      <w:r w:rsidRPr="000C6526">
        <w:t xml:space="preserve"> Договора содержится в </w:t>
      </w:r>
      <w:r w:rsidR="00B91E64" w:rsidRPr="000C6526">
        <w:rPr>
          <w:lang w:val="ru-RU"/>
        </w:rPr>
        <w:t>Документации</w:t>
      </w:r>
      <w:r w:rsidRPr="000C6526">
        <w:t xml:space="preserve"> по запросу предложений, </w:t>
      </w:r>
      <w:r w:rsidR="00B91E64" w:rsidRPr="000C6526">
        <w:t>размещенн</w:t>
      </w:r>
      <w:r w:rsidR="00B91E64" w:rsidRPr="000C6526">
        <w:rPr>
          <w:lang w:val="ru-RU"/>
        </w:rPr>
        <w:t>ой</w:t>
      </w:r>
      <w:r w:rsidR="00B91E64" w:rsidRPr="000C6526">
        <w:t xml:space="preserve"> на официальном сайте</w:t>
      </w:r>
      <w:r w:rsidR="00B91E64" w:rsidRPr="000C6526">
        <w:rPr>
          <w:lang w:val="ru-RU"/>
        </w:rPr>
        <w:t xml:space="preserve">, и бесплатно </w:t>
      </w:r>
      <w:r w:rsidRPr="000C6526">
        <w:t xml:space="preserve">предоставляется любому </w:t>
      </w:r>
      <w:r w:rsidR="00B91E64" w:rsidRPr="000C6526">
        <w:rPr>
          <w:lang w:val="ru-RU"/>
        </w:rPr>
        <w:t>Участнику</w:t>
      </w:r>
      <w:r w:rsidRPr="000C6526">
        <w:t xml:space="preserve"> в электронном виде одновременно с настоящим </w:t>
      </w:r>
      <w:r w:rsidR="001853FF" w:rsidRPr="000C6526">
        <w:rPr>
          <w:lang w:val="ru-RU"/>
        </w:rPr>
        <w:t>Извещением</w:t>
      </w:r>
      <w:r w:rsidRPr="000C6526">
        <w:t>.</w:t>
      </w:r>
    </w:p>
    <w:p w:rsidR="00E23E6B" w:rsidRPr="000C6526" w:rsidRDefault="00E23E6B" w:rsidP="00E23E6B">
      <w:pPr>
        <w:pStyle w:val="a8"/>
        <w:numPr>
          <w:ilvl w:val="0"/>
          <w:numId w:val="6"/>
        </w:numPr>
        <w:tabs>
          <w:tab w:val="clear" w:pos="1287"/>
          <w:tab w:val="num" w:pos="851"/>
        </w:tabs>
        <w:spacing w:before="120" w:after="0"/>
        <w:ind w:left="0" w:right="-6"/>
        <w:jc w:val="both"/>
      </w:pPr>
      <w:r w:rsidRPr="000C6526">
        <w:t xml:space="preserve">Для участия в запросе предложений необходимо своевременно подать </w:t>
      </w:r>
      <w:r w:rsidR="007643C3" w:rsidRPr="000C6526">
        <w:rPr>
          <w:lang w:val="ru-RU"/>
        </w:rPr>
        <w:t>Заявку</w:t>
      </w:r>
      <w:r w:rsidRPr="000C6526">
        <w:t>, подготовленн</w:t>
      </w:r>
      <w:r w:rsidR="007643C3" w:rsidRPr="000C6526">
        <w:rPr>
          <w:lang w:val="ru-RU"/>
        </w:rPr>
        <w:t>ую</w:t>
      </w:r>
      <w:r w:rsidRPr="000C6526">
        <w:t xml:space="preserve"> в порядке, оговоренном в </w:t>
      </w:r>
      <w:r w:rsidR="007643C3" w:rsidRPr="000C6526">
        <w:rPr>
          <w:lang w:val="ru-RU"/>
        </w:rPr>
        <w:t>Документации</w:t>
      </w:r>
      <w:r w:rsidRPr="000C6526">
        <w:t xml:space="preserve"> </w:t>
      </w:r>
      <w:r w:rsidR="00C044F6" w:rsidRPr="000C6526">
        <w:t xml:space="preserve">по </w:t>
      </w:r>
      <w:r w:rsidRPr="000C6526">
        <w:t>запрос</w:t>
      </w:r>
      <w:r w:rsidR="00C044F6" w:rsidRPr="000C6526">
        <w:t>у</w:t>
      </w:r>
      <w:r w:rsidRPr="000C6526">
        <w:t xml:space="preserve"> предложений.</w:t>
      </w:r>
    </w:p>
    <w:p w:rsidR="00E23E6B" w:rsidRPr="000C6526" w:rsidRDefault="002B29CD" w:rsidP="00EB1E47">
      <w:pPr>
        <w:pStyle w:val="a8"/>
        <w:numPr>
          <w:ilvl w:val="0"/>
          <w:numId w:val="6"/>
        </w:numPr>
        <w:spacing w:before="120" w:after="0"/>
        <w:ind w:left="0" w:right="-6"/>
        <w:jc w:val="both"/>
      </w:pPr>
      <w:r>
        <w:rPr>
          <w:lang w:val="ru-RU"/>
        </w:rPr>
        <w:t>Заявки</w:t>
      </w:r>
      <w:r w:rsidR="00E23E6B" w:rsidRPr="000C6526">
        <w:t xml:space="preserve"> представляются до </w:t>
      </w:r>
      <w:r w:rsidR="00D3404A" w:rsidRPr="00E80C0D">
        <w:rPr>
          <w:b/>
          <w:lang w:val="ru-RU"/>
        </w:rPr>
        <w:t>12:00</w:t>
      </w:r>
      <w:r w:rsidR="00E23E6B" w:rsidRPr="00E80C0D">
        <w:t xml:space="preserve"> по московскому времени </w:t>
      </w:r>
      <w:r w:rsidR="008203AF" w:rsidRPr="00E80C0D">
        <w:rPr>
          <w:b/>
          <w:lang w:val="ru-RU"/>
        </w:rPr>
        <w:t>06.07.2017</w:t>
      </w:r>
      <w:r w:rsidR="00E23E6B" w:rsidRPr="00D3404A">
        <w:t xml:space="preserve"> года</w:t>
      </w:r>
      <w:r w:rsidR="00E23E6B" w:rsidRPr="000C6526">
        <w:t>.</w:t>
      </w:r>
    </w:p>
    <w:p w:rsidR="00F74DAF" w:rsidRPr="000C6526" w:rsidRDefault="007643C3" w:rsidP="00E23E6B">
      <w:pPr>
        <w:pStyle w:val="a8"/>
        <w:numPr>
          <w:ilvl w:val="0"/>
          <w:numId w:val="6"/>
        </w:numPr>
        <w:tabs>
          <w:tab w:val="clear" w:pos="1287"/>
          <w:tab w:val="num" w:pos="851"/>
        </w:tabs>
        <w:spacing w:before="120" w:after="0"/>
        <w:ind w:left="0" w:right="-6"/>
        <w:jc w:val="both"/>
      </w:pPr>
      <w:r w:rsidRPr="000C6526">
        <w:lastRenderedPageBreak/>
        <w:t>Предусмотрено обеспечение</w:t>
      </w:r>
      <w:r w:rsidRPr="000C6526">
        <w:rPr>
          <w:lang w:val="ru-RU"/>
        </w:rPr>
        <w:t xml:space="preserve"> обязательств</w:t>
      </w:r>
      <w:r w:rsidRPr="000C6526">
        <w:t xml:space="preserve"> </w:t>
      </w:r>
      <w:r w:rsidRPr="000C6526">
        <w:rPr>
          <w:lang w:val="ru-RU"/>
        </w:rPr>
        <w:t>Участников</w:t>
      </w:r>
      <w:r w:rsidRPr="000C6526">
        <w:t>, связанны</w:t>
      </w:r>
      <w:r w:rsidRPr="000C6526">
        <w:rPr>
          <w:lang w:val="ru-RU"/>
        </w:rPr>
        <w:t>х</w:t>
      </w:r>
      <w:r w:rsidRPr="000C6526">
        <w:t xml:space="preserve"> с участием в запрос</w:t>
      </w:r>
      <w:r w:rsidRPr="000C6526">
        <w:rPr>
          <w:lang w:val="ru-RU"/>
        </w:rPr>
        <w:t>е</w:t>
      </w:r>
      <w:r w:rsidRPr="000C6526">
        <w:t xml:space="preserve"> предложений</w:t>
      </w:r>
      <w:r w:rsidRPr="000C6526">
        <w:rPr>
          <w:lang w:val="ru-RU"/>
        </w:rPr>
        <w:t>,</w:t>
      </w:r>
      <w:r w:rsidRPr="000C6526">
        <w:t xml:space="preserve"> в форме неустойки </w:t>
      </w:r>
      <w:r w:rsidR="00EB7741" w:rsidRPr="00222462">
        <w:rPr>
          <w:lang w:val="ru-RU"/>
        </w:rPr>
        <w:t>и</w:t>
      </w:r>
      <w:r w:rsidR="00EB7741" w:rsidRPr="00222462">
        <w:t>ли путем внесения денежных средств на расчетный счет Заказчика</w:t>
      </w:r>
      <w:r w:rsidR="00EB7741" w:rsidRPr="000C6526">
        <w:t xml:space="preserve"> </w:t>
      </w:r>
      <w:r w:rsidRPr="000C6526">
        <w:t xml:space="preserve">в размере не менее </w:t>
      </w:r>
      <w:r w:rsidR="00E80C0D">
        <w:rPr>
          <w:lang w:val="ru-RU"/>
        </w:rPr>
        <w:t>2</w:t>
      </w:r>
      <w:r w:rsidRPr="000C6526">
        <w:t>% (</w:t>
      </w:r>
      <w:r w:rsidR="00E80C0D">
        <w:rPr>
          <w:lang w:val="ru-RU"/>
        </w:rPr>
        <w:t>два</w:t>
      </w:r>
      <w:r w:rsidRPr="000C6526">
        <w:t xml:space="preserve"> процента) от суммы подаваемо</w:t>
      </w:r>
      <w:r w:rsidR="00D743E6">
        <w:rPr>
          <w:lang w:val="ru-RU"/>
        </w:rPr>
        <w:t>й</w:t>
      </w:r>
      <w:r w:rsidRPr="000C6526">
        <w:t xml:space="preserve"> </w:t>
      </w:r>
      <w:r w:rsidR="00D743E6">
        <w:rPr>
          <w:lang w:val="ru-RU"/>
        </w:rPr>
        <w:t>Заявки</w:t>
      </w:r>
      <w:r w:rsidRPr="000C6526">
        <w:t xml:space="preserve"> в рублях РФ (с НДС)</w:t>
      </w:r>
      <w:r w:rsidR="00F74DAF" w:rsidRPr="000C6526">
        <w:t>.</w:t>
      </w:r>
    </w:p>
    <w:p w:rsidR="006A478B" w:rsidRPr="00E80C0D" w:rsidRDefault="00024A17" w:rsidP="00F71433">
      <w:pPr>
        <w:pStyle w:val="a8"/>
        <w:numPr>
          <w:ilvl w:val="0"/>
          <w:numId w:val="6"/>
        </w:numPr>
        <w:tabs>
          <w:tab w:val="clear" w:pos="1287"/>
          <w:tab w:val="num" w:pos="993"/>
        </w:tabs>
        <w:spacing w:before="120" w:after="0"/>
        <w:ind w:left="0" w:right="-6"/>
        <w:jc w:val="both"/>
      </w:pPr>
      <w:r w:rsidRPr="00E80C0D">
        <w:t>Начальная (</w:t>
      </w:r>
      <w:r w:rsidRPr="00E80C0D">
        <w:rPr>
          <w:lang w:val="ru-RU"/>
        </w:rPr>
        <w:t>максимальная</w:t>
      </w:r>
      <w:r w:rsidRPr="00E80C0D">
        <w:t xml:space="preserve">) цена </w:t>
      </w:r>
      <w:r w:rsidRPr="00E80C0D">
        <w:rPr>
          <w:lang w:val="ru-RU"/>
        </w:rPr>
        <w:t>Договора</w:t>
      </w:r>
      <w:r w:rsidR="00E87956" w:rsidRPr="00E80C0D">
        <w:t>:</w:t>
      </w:r>
    </w:p>
    <w:p w:rsidR="00F74DAF" w:rsidRPr="00E80C0D" w:rsidRDefault="00E87956" w:rsidP="00F71433">
      <w:pPr>
        <w:pStyle w:val="a8"/>
        <w:spacing w:before="120" w:after="0"/>
        <w:ind w:right="-6" w:firstLine="567"/>
        <w:jc w:val="both"/>
        <w:rPr>
          <w:rFonts w:eastAsia="Calibri"/>
          <w:lang w:eastAsia="en-US"/>
        </w:rPr>
      </w:pPr>
      <w:r w:rsidRPr="00E80C0D">
        <w:t xml:space="preserve"> </w:t>
      </w:r>
      <w:r w:rsidR="006A478B" w:rsidRPr="00E80C0D">
        <w:rPr>
          <w:lang w:val="ru-RU"/>
        </w:rPr>
        <w:t>452 507 (четыреста пятьдесят две тысячи пятьсот семь) рублей 00 копеек РФ, без учета НДС; НДС составляет 81 451 (восемьдесят одна тысяча четыреста пятьдесят один) рубль 26 копеек РФ; 533 958 (пятьсот тридцать три тысячи девятьсот пятьдесят восемь) рублей 26 копеек РФ, с учетом НДС</w:t>
      </w:r>
      <w:r w:rsidR="00F74DAF" w:rsidRPr="00E80C0D">
        <w:t>.</w:t>
      </w:r>
    </w:p>
    <w:p w:rsidR="00B81D95" w:rsidRPr="00E80C0D" w:rsidRDefault="00FA1A6A" w:rsidP="00FA1A6A">
      <w:pPr>
        <w:pStyle w:val="a8"/>
        <w:numPr>
          <w:ilvl w:val="0"/>
          <w:numId w:val="6"/>
        </w:numPr>
        <w:tabs>
          <w:tab w:val="clear" w:pos="1287"/>
          <w:tab w:val="num" w:pos="993"/>
        </w:tabs>
        <w:spacing w:before="120" w:after="0"/>
        <w:ind w:left="0" w:right="-6"/>
        <w:jc w:val="both"/>
      </w:pPr>
      <w:r w:rsidRPr="00E80C0D">
        <w:t>Начальная (предельная) цена запроса предложений с НДС включает все налоги, обязательные платежи, стоимость её доставки до складов Заказчика,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Заказчика, включая расходы, связанные с шеф-монтажом и шеф-наладкой в объеме, предусмотренном требованиями Документации по запросу предложений.</w:t>
      </w:r>
    </w:p>
    <w:p w:rsidR="00B81D95" w:rsidRPr="00B81D95" w:rsidRDefault="00B81D95" w:rsidP="00E80C0D">
      <w:pPr>
        <w:pStyle w:val="a8"/>
        <w:numPr>
          <w:ilvl w:val="0"/>
          <w:numId w:val="6"/>
        </w:numPr>
        <w:spacing w:before="120" w:after="0"/>
        <w:ind w:right="-6"/>
        <w:jc w:val="both"/>
      </w:pPr>
      <w:r w:rsidRPr="000C6526">
        <w:t xml:space="preserve">Предполагается (предварительно), что подведение итогов запроса предложений и подписание Протокола Закупочной комиссии по определению лучшей Заявки запроса предложений, будет осуществлено по адресу: </w:t>
      </w:r>
      <w:r w:rsidR="00E80C0D" w:rsidRPr="00E80C0D">
        <w:t xml:space="preserve">РФ, 392680, г. Тамбов, ул. </w:t>
      </w:r>
      <w:proofErr w:type="spellStart"/>
      <w:r w:rsidR="00E80C0D" w:rsidRPr="00E80C0D">
        <w:t>Моршанское</w:t>
      </w:r>
      <w:proofErr w:type="spellEnd"/>
      <w:r w:rsidR="00E80C0D" w:rsidRPr="00E80C0D">
        <w:t xml:space="preserve"> шоссе, 23</w:t>
      </w:r>
      <w:r w:rsidRPr="000C6526">
        <w:t xml:space="preserve">,  </w:t>
      </w:r>
      <w:r w:rsidR="008203AF" w:rsidRPr="00473DA4">
        <w:rPr>
          <w:b/>
          <w:lang w:val="ru-RU"/>
        </w:rPr>
        <w:t>07.08.2017</w:t>
      </w:r>
      <w:r w:rsidRPr="00473DA4">
        <w:t xml:space="preserve"> года.</w:t>
      </w:r>
      <w:bookmarkStart w:id="1" w:name="_GoBack"/>
      <w:bookmarkEnd w:id="1"/>
      <w:r w:rsidRPr="000C6526">
        <w:t xml:space="preserve"> Организатор вправе, при необходимости, изменить данный срок.</w:t>
      </w:r>
    </w:p>
    <w:p w:rsidR="00B54A00" w:rsidRPr="00E80C0D" w:rsidRDefault="00FA1A6A" w:rsidP="00FA1A6A">
      <w:pPr>
        <w:pStyle w:val="a8"/>
        <w:numPr>
          <w:ilvl w:val="0"/>
          <w:numId w:val="6"/>
        </w:numPr>
        <w:tabs>
          <w:tab w:val="clear" w:pos="1287"/>
          <w:tab w:val="num" w:pos="993"/>
        </w:tabs>
        <w:spacing w:before="120" w:after="0"/>
        <w:ind w:left="0" w:right="-6"/>
        <w:jc w:val="both"/>
      </w:pPr>
      <w:r w:rsidRPr="00E80C0D">
        <w:rPr>
          <w:lang w:val="ru-RU"/>
        </w:rPr>
        <w:t>В закупочной процедуре может быть предоставлен приоритет товарам российского происхождения по отношению к товарам, происходящим из иностранного государства, в соответствии с постановлением Правительства РФ от 16 сентября 2016 г. N 925</w:t>
      </w:r>
      <w:r w:rsidR="00B81D95" w:rsidRPr="00E80C0D">
        <w:t>.</w:t>
      </w:r>
    </w:p>
    <w:p w:rsidR="007643C3" w:rsidRPr="000C6526" w:rsidRDefault="007643C3" w:rsidP="00F71433">
      <w:pPr>
        <w:pStyle w:val="a8"/>
        <w:numPr>
          <w:ilvl w:val="0"/>
          <w:numId w:val="6"/>
        </w:numPr>
        <w:tabs>
          <w:tab w:val="clear" w:pos="1287"/>
          <w:tab w:val="num" w:pos="993"/>
        </w:tabs>
        <w:spacing w:before="120" w:after="0"/>
        <w:ind w:left="0" w:right="-6"/>
        <w:jc w:val="both"/>
      </w:pPr>
      <w:r w:rsidRPr="00830924">
        <w:t xml:space="preserve">Договор по результатам </w:t>
      </w:r>
      <w:r w:rsidRPr="00830924">
        <w:rPr>
          <w:lang w:val="ru-RU"/>
        </w:rPr>
        <w:t>запроса предложений</w:t>
      </w:r>
      <w:r w:rsidRPr="00830924">
        <w:t xml:space="preserve"> будет заключен в соответствии с</w:t>
      </w:r>
      <w:r w:rsidRPr="000C6526">
        <w:t xml:space="preserve"> условиями </w:t>
      </w:r>
      <w:r w:rsidRPr="000C6526">
        <w:rPr>
          <w:lang w:val="ru-RU"/>
        </w:rPr>
        <w:t>Документации по запросу предложений.</w:t>
      </w:r>
    </w:p>
    <w:p w:rsidR="00E32652" w:rsidRPr="000C6526" w:rsidRDefault="00E32652" w:rsidP="00F71433">
      <w:pPr>
        <w:pStyle w:val="a8"/>
        <w:numPr>
          <w:ilvl w:val="0"/>
          <w:numId w:val="6"/>
        </w:numPr>
        <w:tabs>
          <w:tab w:val="clear" w:pos="1287"/>
          <w:tab w:val="num" w:pos="993"/>
        </w:tabs>
        <w:spacing w:before="120" w:after="0"/>
        <w:ind w:left="0" w:right="-6"/>
        <w:jc w:val="both"/>
      </w:pPr>
      <w:r w:rsidRPr="000C6526">
        <w:t xml:space="preserve">Настоящее </w:t>
      </w:r>
      <w:r w:rsidR="001853FF" w:rsidRPr="00D743E6">
        <w:t>Извещение</w:t>
      </w:r>
      <w:r w:rsidRPr="000C6526">
        <w:t xml:space="preserve"> не </w:t>
      </w:r>
      <w:r w:rsidR="00C67D00" w:rsidRPr="000C6526">
        <w:t>явля</w:t>
      </w:r>
      <w:r w:rsidRPr="000C6526">
        <w:t xml:space="preserve">ется </w:t>
      </w:r>
      <w:r w:rsidR="00780ACA" w:rsidRPr="00D743E6">
        <w:t>Извещением</w:t>
      </w:r>
      <w:r w:rsidRPr="000C6526">
        <w:t xml:space="preserve"> о проведении конкурса и не имеет соответствующих правовых последствий.</w:t>
      </w:r>
    </w:p>
    <w:p w:rsidR="00D743E6" w:rsidRDefault="00D743E6" w:rsidP="00F71433">
      <w:pPr>
        <w:pStyle w:val="a8"/>
        <w:numPr>
          <w:ilvl w:val="0"/>
          <w:numId w:val="6"/>
        </w:numPr>
        <w:tabs>
          <w:tab w:val="clear" w:pos="1287"/>
          <w:tab w:val="num" w:pos="993"/>
        </w:tabs>
        <w:spacing w:before="120" w:after="0"/>
        <w:ind w:left="0" w:right="-6"/>
        <w:jc w:val="both"/>
      </w:pPr>
      <w:r w:rsidRPr="00BF6F56">
        <w:t xml:space="preserve">Для справок обращаться к ответственному сотруднику Организатора: </w:t>
      </w:r>
    </w:p>
    <w:p w:rsidR="00D743E6" w:rsidRPr="00E80C0D" w:rsidRDefault="00E80C0D" w:rsidP="00D743E6">
      <w:pPr>
        <w:ind w:left="1418"/>
        <w:jc w:val="both"/>
        <w:rPr>
          <w:snapToGrid w:val="0"/>
          <w:color w:val="0000FF"/>
          <w:u w:val="single"/>
        </w:rPr>
      </w:pPr>
      <w:r w:rsidRPr="00E80C0D">
        <w:t xml:space="preserve">Кобелевой Елене Юрьевне, контактный телефон: (4752) 57-82-06 или по адресу электронной почты: </w:t>
      </w:r>
      <w:r w:rsidRPr="00E80C0D">
        <w:rPr>
          <w:u w:val="single"/>
        </w:rPr>
        <w:t>kobeleva.ey@mrsk-1.ru</w:t>
      </w:r>
      <w:r w:rsidR="00D743E6" w:rsidRPr="00E80C0D">
        <w:t>.</w:t>
      </w:r>
    </w:p>
    <w:p w:rsidR="007643C3" w:rsidRPr="000C6526" w:rsidRDefault="007643C3" w:rsidP="00E80C0D">
      <w:pPr>
        <w:pStyle w:val="a8"/>
        <w:numPr>
          <w:ilvl w:val="0"/>
          <w:numId w:val="6"/>
        </w:numPr>
        <w:spacing w:before="120" w:after="0"/>
        <w:ind w:right="-6"/>
        <w:jc w:val="both"/>
      </w:pPr>
      <w:r w:rsidRPr="00D743E6">
        <w:t>Секретарь</w:t>
      </w:r>
      <w:r w:rsidRPr="000C6526">
        <w:rPr>
          <w:lang w:val="ru-RU"/>
        </w:rPr>
        <w:t xml:space="preserve"> </w:t>
      </w:r>
      <w:r w:rsidRPr="000C6526">
        <w:rPr>
          <w:iCs/>
        </w:rPr>
        <w:t>Закупочной комиссии –</w:t>
      </w:r>
      <w:r w:rsidRPr="000C6526">
        <w:rPr>
          <w:iCs/>
          <w:lang w:val="ru-RU"/>
        </w:rPr>
        <w:t xml:space="preserve"> </w:t>
      </w:r>
      <w:r w:rsidR="00E80C0D" w:rsidRPr="00E80C0D">
        <w:rPr>
          <w:iCs/>
        </w:rPr>
        <w:t>Кобелева Елена Юрьевна, контактный телефон: (4752) 57-82-06 или по адресу электронной почты: kobeleva.ey@mrsk-1.ru</w:t>
      </w:r>
      <w:r w:rsidRPr="000C6526">
        <w:rPr>
          <w:iCs/>
          <w:lang w:val="ru-RU"/>
        </w:rPr>
        <w:t>.</w:t>
      </w:r>
    </w:p>
    <w:p w:rsidR="00E87956" w:rsidRPr="000C6526" w:rsidRDefault="00324DD9" w:rsidP="00F71433">
      <w:pPr>
        <w:pStyle w:val="a8"/>
        <w:numPr>
          <w:ilvl w:val="0"/>
          <w:numId w:val="6"/>
        </w:numPr>
        <w:tabs>
          <w:tab w:val="clear" w:pos="1287"/>
          <w:tab w:val="num" w:pos="993"/>
        </w:tabs>
        <w:spacing w:before="60" w:after="0"/>
        <w:ind w:left="0" w:right="-6"/>
        <w:jc w:val="both"/>
      </w:pPr>
      <w:r w:rsidRPr="000C6526">
        <w:t xml:space="preserve">Остальные и более подробные условия запроса предложений содержатся в </w:t>
      </w:r>
      <w:r w:rsidR="007643C3" w:rsidRPr="000C6526">
        <w:rPr>
          <w:lang w:val="ru-RU"/>
        </w:rPr>
        <w:t>Документации по запросу предложений</w:t>
      </w:r>
      <w:r w:rsidRPr="000C6526">
        <w:t>.</w:t>
      </w:r>
    </w:p>
    <w:p w:rsidR="005E76C9" w:rsidRPr="000C6526" w:rsidRDefault="005E76C9" w:rsidP="00852C1A">
      <w:pPr>
        <w:pStyle w:val="a6"/>
        <w:tabs>
          <w:tab w:val="left" w:pos="7655"/>
        </w:tabs>
        <w:spacing w:before="0" w:line="240" w:lineRule="auto"/>
        <w:rPr>
          <w:sz w:val="24"/>
        </w:rPr>
      </w:pPr>
    </w:p>
    <w:p w:rsidR="00036A64" w:rsidRPr="000C6526" w:rsidRDefault="00036A64" w:rsidP="00852C1A">
      <w:pPr>
        <w:pStyle w:val="a6"/>
        <w:tabs>
          <w:tab w:val="left" w:pos="7655"/>
        </w:tabs>
        <w:spacing w:before="0" w:line="240" w:lineRule="auto"/>
        <w:rPr>
          <w:sz w:val="24"/>
        </w:rPr>
      </w:pPr>
    </w:p>
    <w:p w:rsidR="00BD1013" w:rsidRPr="000C6526" w:rsidRDefault="00BD1013" w:rsidP="00852C1A">
      <w:pPr>
        <w:pStyle w:val="a6"/>
        <w:tabs>
          <w:tab w:val="left" w:pos="7655"/>
        </w:tabs>
        <w:spacing w:before="0" w:line="240" w:lineRule="auto"/>
        <w:rPr>
          <w:sz w:val="24"/>
        </w:rPr>
      </w:pPr>
    </w:p>
    <w:p w:rsidR="00E80C0D" w:rsidRPr="003E0C5C" w:rsidRDefault="00E80C0D" w:rsidP="00E80C0D">
      <w:r w:rsidRPr="003E0C5C">
        <w:t>Председатель закупочной комиссии -</w:t>
      </w:r>
    </w:p>
    <w:p w:rsidR="00E80C0D" w:rsidRPr="003E0C5C" w:rsidRDefault="00E80C0D" w:rsidP="00E80C0D">
      <w:r w:rsidRPr="003E0C5C">
        <w:t>Начальник управления логистики и МТО</w:t>
      </w:r>
    </w:p>
    <w:p w:rsidR="00E80C0D" w:rsidRPr="001B47AC" w:rsidRDefault="00E80C0D" w:rsidP="00E80C0D">
      <w:r w:rsidRPr="003E0C5C">
        <w:t xml:space="preserve">филиала </w:t>
      </w:r>
      <w:r>
        <w:t>П</w:t>
      </w:r>
      <w:r w:rsidRPr="003E0C5C">
        <w:t xml:space="preserve">АО «МРСК Центра» - «Тамбовэнерго»                  </w:t>
      </w:r>
      <w:r w:rsidRPr="003E0C5C">
        <w:tab/>
        <w:t xml:space="preserve">                </w:t>
      </w:r>
      <w:r>
        <w:t xml:space="preserve">         </w:t>
      </w:r>
      <w:r w:rsidRPr="003E0C5C">
        <w:t xml:space="preserve">  А.П.</w:t>
      </w:r>
      <w:r>
        <w:t xml:space="preserve"> </w:t>
      </w:r>
      <w:r w:rsidRPr="003E0C5C">
        <w:t>Донских</w:t>
      </w:r>
    </w:p>
    <w:p w:rsidR="00E87956" w:rsidRPr="00F74DAF" w:rsidRDefault="00E87956" w:rsidP="00E80C0D">
      <w:pPr>
        <w:pStyle w:val="11"/>
        <w:spacing w:before="0" w:after="0"/>
        <w:ind w:firstLine="0"/>
        <w:jc w:val="left"/>
        <w:rPr>
          <w:szCs w:val="24"/>
        </w:rPr>
      </w:pPr>
    </w:p>
    <w:sectPr w:rsidR="00E87956" w:rsidRPr="00F74DAF" w:rsidSect="00B54A00">
      <w:type w:val="continuous"/>
      <w:pgSz w:w="11907" w:h="16840" w:code="9"/>
      <w:pgMar w:top="851" w:right="992" w:bottom="977" w:left="1276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346A2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E84715"/>
    <w:multiLevelType w:val="hybridMultilevel"/>
    <w:tmpl w:val="B0005B96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1CEA9784">
      <w:start w:val="4"/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066A3876"/>
    <w:multiLevelType w:val="hybridMultilevel"/>
    <w:tmpl w:val="79E6EA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AD7895"/>
    <w:multiLevelType w:val="hybridMultilevel"/>
    <w:tmpl w:val="094600C2"/>
    <w:lvl w:ilvl="0" w:tplc="04190001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4">
    <w:nsid w:val="0A896992"/>
    <w:multiLevelType w:val="hybridMultilevel"/>
    <w:tmpl w:val="04A8E960"/>
    <w:lvl w:ilvl="0" w:tplc="6B143D4E">
      <w:start w:val="1"/>
      <w:numFmt w:val="bullet"/>
      <w:lvlText w:val="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391C387A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2020DE42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39C6B2EA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53767176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5D5858AA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2762DC0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A76C6EBA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6758F39A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5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C66500"/>
    <w:multiLevelType w:val="multilevel"/>
    <w:tmpl w:val="114E62A0"/>
    <w:lvl w:ilvl="0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7">
    <w:nsid w:val="1D5F7470"/>
    <w:multiLevelType w:val="hybridMultilevel"/>
    <w:tmpl w:val="71ECF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9">
    <w:nsid w:val="1F582C4A"/>
    <w:multiLevelType w:val="hybridMultilevel"/>
    <w:tmpl w:val="DC1A582E"/>
    <w:lvl w:ilvl="0" w:tplc="CA9AF154">
      <w:start w:val="1"/>
      <w:numFmt w:val="decimal"/>
      <w:lvlText w:val="%1)"/>
      <w:lvlJc w:val="left"/>
      <w:pPr>
        <w:tabs>
          <w:tab w:val="num" w:pos="1422"/>
        </w:tabs>
        <w:ind w:left="1422" w:hanging="855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4F91404"/>
    <w:multiLevelType w:val="hybridMultilevel"/>
    <w:tmpl w:val="490816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86C7EC1"/>
    <w:multiLevelType w:val="hybridMultilevel"/>
    <w:tmpl w:val="098469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B65E65"/>
    <w:multiLevelType w:val="hybridMultilevel"/>
    <w:tmpl w:val="48CC44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56A5FCE"/>
    <w:multiLevelType w:val="multilevel"/>
    <w:tmpl w:val="82DCD5DE"/>
    <w:lvl w:ilvl="0">
      <w:start w:val="1"/>
      <w:numFmt w:val="decimal"/>
      <w:lvlText w:val="%1."/>
      <w:lvlJc w:val="left"/>
      <w:pPr>
        <w:tabs>
          <w:tab w:val="num" w:pos="1407"/>
        </w:tabs>
        <w:ind w:left="273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15">
    <w:nsid w:val="3D4256C0"/>
    <w:multiLevelType w:val="hybridMultilevel"/>
    <w:tmpl w:val="8212599C"/>
    <w:lvl w:ilvl="0" w:tplc="9D8EF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17">
    <w:nsid w:val="4346061A"/>
    <w:multiLevelType w:val="hybridMultilevel"/>
    <w:tmpl w:val="657487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CD7A6D"/>
    <w:multiLevelType w:val="hybridMultilevel"/>
    <w:tmpl w:val="E3640CF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78A395C"/>
    <w:multiLevelType w:val="multilevel"/>
    <w:tmpl w:val="CBDC709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pStyle w:val="a"/>
      <w:lvlText w:val="%1.%2.%3"/>
      <w:lvlJc w:val="left"/>
      <w:pPr>
        <w:tabs>
          <w:tab w:val="num" w:pos="1844"/>
        </w:tabs>
        <w:ind w:left="184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A266239"/>
    <w:multiLevelType w:val="multilevel"/>
    <w:tmpl w:val="B0005B96"/>
    <w:lvl w:ilvl="0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>
      <w:start w:val="4"/>
      <w:numFmt w:val="bullet"/>
      <w:lvlText w:val="-"/>
      <w:lvlJc w:val="left"/>
      <w:pPr>
        <w:tabs>
          <w:tab w:val="num" w:pos="1845"/>
        </w:tabs>
        <w:ind w:left="1845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1">
    <w:nsid w:val="4CE76D57"/>
    <w:multiLevelType w:val="multilevel"/>
    <w:tmpl w:val="4B404B1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247" w:hanging="52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5A4676D5"/>
    <w:multiLevelType w:val="hybridMultilevel"/>
    <w:tmpl w:val="114E62A0"/>
    <w:lvl w:ilvl="0" w:tplc="6CF2D9B8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BB26E3A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14008B60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4CD84D2E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332EFCE4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6ECAA45C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CB1A21FA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B572859A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CE82D454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23">
    <w:nsid w:val="5BB9062F"/>
    <w:multiLevelType w:val="hybridMultilevel"/>
    <w:tmpl w:val="78B4001E"/>
    <w:lvl w:ilvl="0" w:tplc="0D5E216E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ECF8937E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9BCEB0E">
      <w:start w:val="1"/>
      <w:numFmt w:val="decimal"/>
      <w:lvlText w:val="7.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46488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40E5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CC34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6B4AE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0C3A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692A4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D097497"/>
    <w:multiLevelType w:val="hybridMultilevel"/>
    <w:tmpl w:val="738059C2"/>
    <w:lvl w:ilvl="0" w:tplc="D5AEFA52">
      <w:start w:val="1"/>
      <w:numFmt w:val="decimal"/>
      <w:lvlText w:val="%1)"/>
      <w:lvlJc w:val="left"/>
      <w:pPr>
        <w:tabs>
          <w:tab w:val="num" w:pos="1596"/>
        </w:tabs>
        <w:ind w:left="1596" w:hanging="756"/>
      </w:pPr>
      <w:rPr>
        <w:rFonts w:hint="default"/>
        <w:color w:val="000000"/>
      </w:rPr>
    </w:lvl>
    <w:lvl w:ilvl="1" w:tplc="0A58135E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6AD00A14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5">
    <w:nsid w:val="71714D40"/>
    <w:multiLevelType w:val="hybridMultilevel"/>
    <w:tmpl w:val="A8B0F5DA"/>
    <w:lvl w:ilvl="0" w:tplc="009484EE">
      <w:start w:val="6"/>
      <w:numFmt w:val="bullet"/>
      <w:lvlText w:val="-"/>
      <w:lvlJc w:val="left"/>
      <w:pPr>
        <w:ind w:left="1004" w:hanging="360"/>
      </w:pPr>
      <w:rPr>
        <w:rFonts w:hint="default"/>
      </w:rPr>
    </w:lvl>
    <w:lvl w:ilvl="1" w:tplc="3F0646A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16E0C48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6EA4FA3C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E5828D6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DB49562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6D2755A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366C0A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94841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72284A6A"/>
    <w:multiLevelType w:val="multilevel"/>
    <w:tmpl w:val="BFCA56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27">
    <w:nsid w:val="76E804FA"/>
    <w:multiLevelType w:val="multilevel"/>
    <w:tmpl w:val="4AEEFAD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>
    <w:nsid w:val="79B61FE0"/>
    <w:multiLevelType w:val="hybridMultilevel"/>
    <w:tmpl w:val="00D8A176"/>
    <w:lvl w:ilvl="0" w:tplc="04190019">
      <w:start w:val="1"/>
      <w:numFmt w:val="lowerLetter"/>
      <w:lvlText w:val="%1."/>
      <w:lvlJc w:val="left"/>
      <w:pPr>
        <w:tabs>
          <w:tab w:val="num" w:pos="4080"/>
        </w:tabs>
        <w:ind w:left="4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0F485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1060AE"/>
    <w:multiLevelType w:val="hybridMultilevel"/>
    <w:tmpl w:val="6BAE70B4"/>
    <w:lvl w:ilvl="0" w:tplc="0BA647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704C793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C42C6CB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5C61C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2170079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D22EE8F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E4F8AC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A84E3DF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3C267C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4"/>
  </w:num>
  <w:num w:numId="3">
    <w:abstractNumId w:val="29"/>
  </w:num>
  <w:num w:numId="4">
    <w:abstractNumId w:val="3"/>
  </w:num>
  <w:num w:numId="5">
    <w:abstractNumId w:val="1"/>
  </w:num>
  <w:num w:numId="6">
    <w:abstractNumId w:val="8"/>
  </w:num>
  <w:num w:numId="7">
    <w:abstractNumId w:val="20"/>
  </w:num>
  <w:num w:numId="8">
    <w:abstractNumId w:val="24"/>
  </w:num>
  <w:num w:numId="9">
    <w:abstractNumId w:val="30"/>
  </w:num>
  <w:num w:numId="10">
    <w:abstractNumId w:val="21"/>
  </w:num>
  <w:num w:numId="11">
    <w:abstractNumId w:val="15"/>
  </w:num>
  <w:num w:numId="12">
    <w:abstractNumId w:val="10"/>
  </w:num>
  <w:num w:numId="13">
    <w:abstractNumId w:val="22"/>
  </w:num>
  <w:num w:numId="14">
    <w:abstractNumId w:val="18"/>
  </w:num>
  <w:num w:numId="15">
    <w:abstractNumId w:val="17"/>
  </w:num>
  <w:num w:numId="16">
    <w:abstractNumId w:val="2"/>
  </w:num>
  <w:num w:numId="17">
    <w:abstractNumId w:val="23"/>
  </w:num>
  <w:num w:numId="18">
    <w:abstractNumId w:val="11"/>
  </w:num>
  <w:num w:numId="19">
    <w:abstractNumId w:val="25"/>
  </w:num>
  <w:num w:numId="20">
    <w:abstractNumId w:val="26"/>
  </w:num>
  <w:num w:numId="21">
    <w:abstractNumId w:val="0"/>
  </w:num>
  <w:num w:numId="22">
    <w:abstractNumId w:val="13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19"/>
  </w:num>
  <w:num w:numId="26">
    <w:abstractNumId w:val="9"/>
  </w:num>
  <w:num w:numId="27">
    <w:abstractNumId w:val="19"/>
  </w:num>
  <w:num w:numId="28">
    <w:abstractNumId w:val="19"/>
  </w:num>
  <w:num w:numId="29">
    <w:abstractNumId w:val="28"/>
  </w:num>
  <w:num w:numId="30">
    <w:abstractNumId w:val="12"/>
  </w:num>
  <w:num w:numId="31">
    <w:abstractNumId w:val="16"/>
  </w:num>
  <w:num w:numId="32">
    <w:abstractNumId w:val="6"/>
  </w:num>
  <w:num w:numId="33">
    <w:abstractNumId w:val="4"/>
  </w:num>
  <w:num w:numId="34">
    <w:abstractNumId w:val="7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A8E"/>
    <w:rsid w:val="00000C03"/>
    <w:rsid w:val="00000FB5"/>
    <w:rsid w:val="00000FBE"/>
    <w:rsid w:val="00002C9F"/>
    <w:rsid w:val="000053FA"/>
    <w:rsid w:val="00005D5B"/>
    <w:rsid w:val="00006224"/>
    <w:rsid w:val="0000732B"/>
    <w:rsid w:val="0000781B"/>
    <w:rsid w:val="00011681"/>
    <w:rsid w:val="00013966"/>
    <w:rsid w:val="00015B2B"/>
    <w:rsid w:val="00016E45"/>
    <w:rsid w:val="000205DD"/>
    <w:rsid w:val="000237C2"/>
    <w:rsid w:val="00024A17"/>
    <w:rsid w:val="00026F1F"/>
    <w:rsid w:val="00027603"/>
    <w:rsid w:val="000278BD"/>
    <w:rsid w:val="00030578"/>
    <w:rsid w:val="000328E0"/>
    <w:rsid w:val="00036416"/>
    <w:rsid w:val="000369AD"/>
    <w:rsid w:val="00036A64"/>
    <w:rsid w:val="00042C98"/>
    <w:rsid w:val="00044326"/>
    <w:rsid w:val="0005091C"/>
    <w:rsid w:val="0005280F"/>
    <w:rsid w:val="000539C3"/>
    <w:rsid w:val="00055CF0"/>
    <w:rsid w:val="000621AF"/>
    <w:rsid w:val="00064F7A"/>
    <w:rsid w:val="0006655D"/>
    <w:rsid w:val="000674CC"/>
    <w:rsid w:val="00070195"/>
    <w:rsid w:val="000715A2"/>
    <w:rsid w:val="000715D5"/>
    <w:rsid w:val="00077641"/>
    <w:rsid w:val="00084056"/>
    <w:rsid w:val="00085975"/>
    <w:rsid w:val="00086B4F"/>
    <w:rsid w:val="00091B64"/>
    <w:rsid w:val="00095BCF"/>
    <w:rsid w:val="000A0EDC"/>
    <w:rsid w:val="000A3717"/>
    <w:rsid w:val="000A391B"/>
    <w:rsid w:val="000A3E9A"/>
    <w:rsid w:val="000B0F3E"/>
    <w:rsid w:val="000B3EDD"/>
    <w:rsid w:val="000B4112"/>
    <w:rsid w:val="000B6F99"/>
    <w:rsid w:val="000B7225"/>
    <w:rsid w:val="000C0DE8"/>
    <w:rsid w:val="000C20BC"/>
    <w:rsid w:val="000C2451"/>
    <w:rsid w:val="000C33AB"/>
    <w:rsid w:val="000C41E3"/>
    <w:rsid w:val="000C6526"/>
    <w:rsid w:val="000D0408"/>
    <w:rsid w:val="000D2534"/>
    <w:rsid w:val="000E0D48"/>
    <w:rsid w:val="000E17A8"/>
    <w:rsid w:val="000F138C"/>
    <w:rsid w:val="000F3008"/>
    <w:rsid w:val="000F75F9"/>
    <w:rsid w:val="00100014"/>
    <w:rsid w:val="00100525"/>
    <w:rsid w:val="00103060"/>
    <w:rsid w:val="00104936"/>
    <w:rsid w:val="00105C55"/>
    <w:rsid w:val="00110049"/>
    <w:rsid w:val="001107ED"/>
    <w:rsid w:val="001138B5"/>
    <w:rsid w:val="00113D74"/>
    <w:rsid w:val="00114DDD"/>
    <w:rsid w:val="001157F2"/>
    <w:rsid w:val="001225DA"/>
    <w:rsid w:val="00126FEE"/>
    <w:rsid w:val="001274F5"/>
    <w:rsid w:val="001322E8"/>
    <w:rsid w:val="00154018"/>
    <w:rsid w:val="0017134A"/>
    <w:rsid w:val="00172B09"/>
    <w:rsid w:val="001800AD"/>
    <w:rsid w:val="00183C40"/>
    <w:rsid w:val="001853FF"/>
    <w:rsid w:val="0019386D"/>
    <w:rsid w:val="00195153"/>
    <w:rsid w:val="00196F2F"/>
    <w:rsid w:val="001A406B"/>
    <w:rsid w:val="001A7158"/>
    <w:rsid w:val="001A781B"/>
    <w:rsid w:val="001B4448"/>
    <w:rsid w:val="001B519C"/>
    <w:rsid w:val="001B62F0"/>
    <w:rsid w:val="001B7C9E"/>
    <w:rsid w:val="001C31FA"/>
    <w:rsid w:val="001C36B1"/>
    <w:rsid w:val="001C54AE"/>
    <w:rsid w:val="001C6948"/>
    <w:rsid w:val="001D2902"/>
    <w:rsid w:val="001D3D0C"/>
    <w:rsid w:val="001D4BBE"/>
    <w:rsid w:val="001D5145"/>
    <w:rsid w:val="001D7E29"/>
    <w:rsid w:val="001E1415"/>
    <w:rsid w:val="001E26A1"/>
    <w:rsid w:val="001E5D2D"/>
    <w:rsid w:val="001E6DAC"/>
    <w:rsid w:val="001E73B8"/>
    <w:rsid w:val="001F0760"/>
    <w:rsid w:val="001F5C29"/>
    <w:rsid w:val="001F6CC9"/>
    <w:rsid w:val="00200145"/>
    <w:rsid w:val="00210187"/>
    <w:rsid w:val="00212324"/>
    <w:rsid w:val="002128D3"/>
    <w:rsid w:val="00213E4E"/>
    <w:rsid w:val="002145D8"/>
    <w:rsid w:val="002235B5"/>
    <w:rsid w:val="00224C5D"/>
    <w:rsid w:val="0023230A"/>
    <w:rsid w:val="00232525"/>
    <w:rsid w:val="00233465"/>
    <w:rsid w:val="00233CC3"/>
    <w:rsid w:val="00233D4F"/>
    <w:rsid w:val="00234B32"/>
    <w:rsid w:val="00235B3A"/>
    <w:rsid w:val="00236EE3"/>
    <w:rsid w:val="00237963"/>
    <w:rsid w:val="0024059B"/>
    <w:rsid w:val="002430BC"/>
    <w:rsid w:val="0024725A"/>
    <w:rsid w:val="00253AFE"/>
    <w:rsid w:val="00265CFE"/>
    <w:rsid w:val="00265F39"/>
    <w:rsid w:val="00271EE1"/>
    <w:rsid w:val="00272831"/>
    <w:rsid w:val="0027374D"/>
    <w:rsid w:val="00275608"/>
    <w:rsid w:val="00280F06"/>
    <w:rsid w:val="00281147"/>
    <w:rsid w:val="00283CC1"/>
    <w:rsid w:val="00286813"/>
    <w:rsid w:val="00290A41"/>
    <w:rsid w:val="0029222F"/>
    <w:rsid w:val="00292B75"/>
    <w:rsid w:val="002A5306"/>
    <w:rsid w:val="002A7C58"/>
    <w:rsid w:val="002B1056"/>
    <w:rsid w:val="002B29CD"/>
    <w:rsid w:val="002B4516"/>
    <w:rsid w:val="002B5E16"/>
    <w:rsid w:val="002B632E"/>
    <w:rsid w:val="002B7B8D"/>
    <w:rsid w:val="002C1289"/>
    <w:rsid w:val="002C18CA"/>
    <w:rsid w:val="002C7206"/>
    <w:rsid w:val="002D1543"/>
    <w:rsid w:val="002D1BD6"/>
    <w:rsid w:val="002D310A"/>
    <w:rsid w:val="002D707F"/>
    <w:rsid w:val="002E3233"/>
    <w:rsid w:val="002E3C1A"/>
    <w:rsid w:val="002E43F9"/>
    <w:rsid w:val="002E44AA"/>
    <w:rsid w:val="002E72BA"/>
    <w:rsid w:val="002F19AA"/>
    <w:rsid w:val="002F2FA1"/>
    <w:rsid w:val="00300075"/>
    <w:rsid w:val="00301AB6"/>
    <w:rsid w:val="00304777"/>
    <w:rsid w:val="00305253"/>
    <w:rsid w:val="00307AAE"/>
    <w:rsid w:val="0031002E"/>
    <w:rsid w:val="0031157D"/>
    <w:rsid w:val="003126C2"/>
    <w:rsid w:val="00313EB7"/>
    <w:rsid w:val="003176E6"/>
    <w:rsid w:val="00321709"/>
    <w:rsid w:val="00321F5B"/>
    <w:rsid w:val="0032411F"/>
    <w:rsid w:val="00324DD9"/>
    <w:rsid w:val="00327B4B"/>
    <w:rsid w:val="00330A85"/>
    <w:rsid w:val="0033108B"/>
    <w:rsid w:val="0033407E"/>
    <w:rsid w:val="0033462B"/>
    <w:rsid w:val="003415BF"/>
    <w:rsid w:val="00345EF6"/>
    <w:rsid w:val="003523C2"/>
    <w:rsid w:val="003536D1"/>
    <w:rsid w:val="00355392"/>
    <w:rsid w:val="003556FA"/>
    <w:rsid w:val="00361F23"/>
    <w:rsid w:val="00362853"/>
    <w:rsid w:val="00365020"/>
    <w:rsid w:val="003730A4"/>
    <w:rsid w:val="003746AF"/>
    <w:rsid w:val="00381EDD"/>
    <w:rsid w:val="00383063"/>
    <w:rsid w:val="00383F6B"/>
    <w:rsid w:val="0038452A"/>
    <w:rsid w:val="00386D4D"/>
    <w:rsid w:val="00390A28"/>
    <w:rsid w:val="00396982"/>
    <w:rsid w:val="003974C6"/>
    <w:rsid w:val="003976C7"/>
    <w:rsid w:val="003A51E0"/>
    <w:rsid w:val="003B2593"/>
    <w:rsid w:val="003B3B00"/>
    <w:rsid w:val="003B50EB"/>
    <w:rsid w:val="003B5D83"/>
    <w:rsid w:val="003C183C"/>
    <w:rsid w:val="003C2751"/>
    <w:rsid w:val="003C44AA"/>
    <w:rsid w:val="003C759E"/>
    <w:rsid w:val="003D08B9"/>
    <w:rsid w:val="003D0EF8"/>
    <w:rsid w:val="003D50D2"/>
    <w:rsid w:val="003D52A0"/>
    <w:rsid w:val="003E061C"/>
    <w:rsid w:val="003E1B18"/>
    <w:rsid w:val="003E41A8"/>
    <w:rsid w:val="003E514E"/>
    <w:rsid w:val="003E5A29"/>
    <w:rsid w:val="003E6A8D"/>
    <w:rsid w:val="003F7284"/>
    <w:rsid w:val="004016DB"/>
    <w:rsid w:val="004029BF"/>
    <w:rsid w:val="00404126"/>
    <w:rsid w:val="00407BD0"/>
    <w:rsid w:val="00410FEF"/>
    <w:rsid w:val="00412C9C"/>
    <w:rsid w:val="00414795"/>
    <w:rsid w:val="004204E6"/>
    <w:rsid w:val="00423338"/>
    <w:rsid w:val="00425364"/>
    <w:rsid w:val="00425881"/>
    <w:rsid w:val="004319A7"/>
    <w:rsid w:val="00434367"/>
    <w:rsid w:val="004367BC"/>
    <w:rsid w:val="00442BE3"/>
    <w:rsid w:val="00443E76"/>
    <w:rsid w:val="00446905"/>
    <w:rsid w:val="004511EC"/>
    <w:rsid w:val="0045580C"/>
    <w:rsid w:val="004576F4"/>
    <w:rsid w:val="00460B63"/>
    <w:rsid w:val="00460C6C"/>
    <w:rsid w:val="00461A0F"/>
    <w:rsid w:val="00461FCB"/>
    <w:rsid w:val="00463FA1"/>
    <w:rsid w:val="004641B7"/>
    <w:rsid w:val="00471666"/>
    <w:rsid w:val="00471693"/>
    <w:rsid w:val="00471CBD"/>
    <w:rsid w:val="00473DA4"/>
    <w:rsid w:val="004742B0"/>
    <w:rsid w:val="00474308"/>
    <w:rsid w:val="00475534"/>
    <w:rsid w:val="004762DF"/>
    <w:rsid w:val="00482519"/>
    <w:rsid w:val="004838A5"/>
    <w:rsid w:val="004902C6"/>
    <w:rsid w:val="004A2700"/>
    <w:rsid w:val="004A7BDE"/>
    <w:rsid w:val="004B0E21"/>
    <w:rsid w:val="004B721E"/>
    <w:rsid w:val="004C3415"/>
    <w:rsid w:val="004C50DF"/>
    <w:rsid w:val="004C5602"/>
    <w:rsid w:val="004C58F4"/>
    <w:rsid w:val="004C619E"/>
    <w:rsid w:val="004C7F0F"/>
    <w:rsid w:val="004D41F7"/>
    <w:rsid w:val="004D5B41"/>
    <w:rsid w:val="004D7C7E"/>
    <w:rsid w:val="004E178E"/>
    <w:rsid w:val="004E1ACB"/>
    <w:rsid w:val="004F16A7"/>
    <w:rsid w:val="004F2888"/>
    <w:rsid w:val="004F4DF7"/>
    <w:rsid w:val="004F7993"/>
    <w:rsid w:val="00501845"/>
    <w:rsid w:val="00503E7F"/>
    <w:rsid w:val="005136E3"/>
    <w:rsid w:val="00517716"/>
    <w:rsid w:val="00517A0E"/>
    <w:rsid w:val="00521945"/>
    <w:rsid w:val="00522290"/>
    <w:rsid w:val="0052377E"/>
    <w:rsid w:val="00525B4F"/>
    <w:rsid w:val="00540728"/>
    <w:rsid w:val="005409FA"/>
    <w:rsid w:val="005436EB"/>
    <w:rsid w:val="00547838"/>
    <w:rsid w:val="00550419"/>
    <w:rsid w:val="00550EA1"/>
    <w:rsid w:val="00552021"/>
    <w:rsid w:val="005521B9"/>
    <w:rsid w:val="00553008"/>
    <w:rsid w:val="0055302E"/>
    <w:rsid w:val="00553E67"/>
    <w:rsid w:val="005540E9"/>
    <w:rsid w:val="00561C85"/>
    <w:rsid w:val="00562BF6"/>
    <w:rsid w:val="00565691"/>
    <w:rsid w:val="00565A45"/>
    <w:rsid w:val="005672AF"/>
    <w:rsid w:val="00567FB7"/>
    <w:rsid w:val="0057043E"/>
    <w:rsid w:val="005731FC"/>
    <w:rsid w:val="00574029"/>
    <w:rsid w:val="00584E9C"/>
    <w:rsid w:val="005959E4"/>
    <w:rsid w:val="005A3AF9"/>
    <w:rsid w:val="005A75D6"/>
    <w:rsid w:val="005A7F89"/>
    <w:rsid w:val="005B4218"/>
    <w:rsid w:val="005B5872"/>
    <w:rsid w:val="005B5F67"/>
    <w:rsid w:val="005D1C89"/>
    <w:rsid w:val="005D3758"/>
    <w:rsid w:val="005D3A78"/>
    <w:rsid w:val="005D414E"/>
    <w:rsid w:val="005D5AA5"/>
    <w:rsid w:val="005D5B7C"/>
    <w:rsid w:val="005E0014"/>
    <w:rsid w:val="005E4EE3"/>
    <w:rsid w:val="005E76C9"/>
    <w:rsid w:val="005F1B81"/>
    <w:rsid w:val="005F235B"/>
    <w:rsid w:val="005F6846"/>
    <w:rsid w:val="005F7747"/>
    <w:rsid w:val="00601E2E"/>
    <w:rsid w:val="0060382D"/>
    <w:rsid w:val="0061010D"/>
    <w:rsid w:val="0061097B"/>
    <w:rsid w:val="006118F2"/>
    <w:rsid w:val="00611FE5"/>
    <w:rsid w:val="006130BF"/>
    <w:rsid w:val="00616BB0"/>
    <w:rsid w:val="00620049"/>
    <w:rsid w:val="00622945"/>
    <w:rsid w:val="00624381"/>
    <w:rsid w:val="006301D9"/>
    <w:rsid w:val="00631A84"/>
    <w:rsid w:val="00631CCE"/>
    <w:rsid w:val="0063290C"/>
    <w:rsid w:val="006356A5"/>
    <w:rsid w:val="00636878"/>
    <w:rsid w:val="00651F32"/>
    <w:rsid w:val="00652D38"/>
    <w:rsid w:val="00654993"/>
    <w:rsid w:val="0065500B"/>
    <w:rsid w:val="006557B8"/>
    <w:rsid w:val="00656557"/>
    <w:rsid w:val="00657B90"/>
    <w:rsid w:val="00660413"/>
    <w:rsid w:val="00661D76"/>
    <w:rsid w:val="0066521A"/>
    <w:rsid w:val="00665238"/>
    <w:rsid w:val="00665CDF"/>
    <w:rsid w:val="006661E1"/>
    <w:rsid w:val="0066641F"/>
    <w:rsid w:val="00666898"/>
    <w:rsid w:val="006717B3"/>
    <w:rsid w:val="00676561"/>
    <w:rsid w:val="00680FC7"/>
    <w:rsid w:val="006822F1"/>
    <w:rsid w:val="00682989"/>
    <w:rsid w:val="006849D9"/>
    <w:rsid w:val="00690792"/>
    <w:rsid w:val="00693174"/>
    <w:rsid w:val="006A21F0"/>
    <w:rsid w:val="006A478B"/>
    <w:rsid w:val="006A543C"/>
    <w:rsid w:val="006A5E68"/>
    <w:rsid w:val="006A6B75"/>
    <w:rsid w:val="006B19E1"/>
    <w:rsid w:val="006B22DA"/>
    <w:rsid w:val="006B36B7"/>
    <w:rsid w:val="006B5A5D"/>
    <w:rsid w:val="006C2D98"/>
    <w:rsid w:val="006C35EC"/>
    <w:rsid w:val="006C545E"/>
    <w:rsid w:val="006D3A2B"/>
    <w:rsid w:val="006E320D"/>
    <w:rsid w:val="006E57F9"/>
    <w:rsid w:val="006E7D6E"/>
    <w:rsid w:val="006F1DDF"/>
    <w:rsid w:val="006F4FA6"/>
    <w:rsid w:val="00700D7F"/>
    <w:rsid w:val="0070233C"/>
    <w:rsid w:val="007039E1"/>
    <w:rsid w:val="00703F51"/>
    <w:rsid w:val="00705F07"/>
    <w:rsid w:val="00706EBA"/>
    <w:rsid w:val="007076DD"/>
    <w:rsid w:val="00712066"/>
    <w:rsid w:val="0071459E"/>
    <w:rsid w:val="0072147D"/>
    <w:rsid w:val="0073034D"/>
    <w:rsid w:val="00731FA2"/>
    <w:rsid w:val="00732033"/>
    <w:rsid w:val="0073421E"/>
    <w:rsid w:val="007348A4"/>
    <w:rsid w:val="00737C02"/>
    <w:rsid w:val="00742203"/>
    <w:rsid w:val="007442DA"/>
    <w:rsid w:val="00756E84"/>
    <w:rsid w:val="007574CD"/>
    <w:rsid w:val="00761249"/>
    <w:rsid w:val="00763FB1"/>
    <w:rsid w:val="007643C3"/>
    <w:rsid w:val="00765F4A"/>
    <w:rsid w:val="007677C3"/>
    <w:rsid w:val="00776ED1"/>
    <w:rsid w:val="00777353"/>
    <w:rsid w:val="00777A81"/>
    <w:rsid w:val="00780ACA"/>
    <w:rsid w:val="00780C04"/>
    <w:rsid w:val="00784584"/>
    <w:rsid w:val="00791500"/>
    <w:rsid w:val="00793F54"/>
    <w:rsid w:val="00796672"/>
    <w:rsid w:val="007978EE"/>
    <w:rsid w:val="007A255F"/>
    <w:rsid w:val="007A3250"/>
    <w:rsid w:val="007A32C2"/>
    <w:rsid w:val="007A3DBA"/>
    <w:rsid w:val="007A4E1F"/>
    <w:rsid w:val="007A550B"/>
    <w:rsid w:val="007A55A4"/>
    <w:rsid w:val="007A7DBD"/>
    <w:rsid w:val="007C0836"/>
    <w:rsid w:val="007C243B"/>
    <w:rsid w:val="007C3598"/>
    <w:rsid w:val="007C4FFE"/>
    <w:rsid w:val="007D6546"/>
    <w:rsid w:val="007D722F"/>
    <w:rsid w:val="007E197A"/>
    <w:rsid w:val="007F07F0"/>
    <w:rsid w:val="007F1B22"/>
    <w:rsid w:val="007F46F9"/>
    <w:rsid w:val="007F6133"/>
    <w:rsid w:val="00800B55"/>
    <w:rsid w:val="008148EB"/>
    <w:rsid w:val="008203AF"/>
    <w:rsid w:val="00820A21"/>
    <w:rsid w:val="00821791"/>
    <w:rsid w:val="00823D31"/>
    <w:rsid w:val="00826231"/>
    <w:rsid w:val="008275F1"/>
    <w:rsid w:val="008301E6"/>
    <w:rsid w:val="00830924"/>
    <w:rsid w:val="008309CC"/>
    <w:rsid w:val="00840627"/>
    <w:rsid w:val="0084120F"/>
    <w:rsid w:val="00842493"/>
    <w:rsid w:val="00844AB8"/>
    <w:rsid w:val="00844C81"/>
    <w:rsid w:val="008453EF"/>
    <w:rsid w:val="00845EE1"/>
    <w:rsid w:val="00850742"/>
    <w:rsid w:val="00851C0F"/>
    <w:rsid w:val="00852406"/>
    <w:rsid w:val="00852C1A"/>
    <w:rsid w:val="00854CE6"/>
    <w:rsid w:val="0085621C"/>
    <w:rsid w:val="0085642F"/>
    <w:rsid w:val="0086346A"/>
    <w:rsid w:val="008643E7"/>
    <w:rsid w:val="008704CA"/>
    <w:rsid w:val="0087096A"/>
    <w:rsid w:val="00873985"/>
    <w:rsid w:val="00873A1C"/>
    <w:rsid w:val="008775E2"/>
    <w:rsid w:val="00877AC1"/>
    <w:rsid w:val="008825BA"/>
    <w:rsid w:val="0088584D"/>
    <w:rsid w:val="008868BF"/>
    <w:rsid w:val="00886DD5"/>
    <w:rsid w:val="00887F4B"/>
    <w:rsid w:val="00891FBB"/>
    <w:rsid w:val="008A0A8E"/>
    <w:rsid w:val="008A164F"/>
    <w:rsid w:val="008A3F25"/>
    <w:rsid w:val="008B08A1"/>
    <w:rsid w:val="008B095B"/>
    <w:rsid w:val="008B13FE"/>
    <w:rsid w:val="008B6F92"/>
    <w:rsid w:val="008C0CE7"/>
    <w:rsid w:val="008C2374"/>
    <w:rsid w:val="008C499E"/>
    <w:rsid w:val="008C51BC"/>
    <w:rsid w:val="008C6A02"/>
    <w:rsid w:val="008D138E"/>
    <w:rsid w:val="008D1B1A"/>
    <w:rsid w:val="008D2A9E"/>
    <w:rsid w:val="008D41B5"/>
    <w:rsid w:val="008D670B"/>
    <w:rsid w:val="008D6CF6"/>
    <w:rsid w:val="008D71BA"/>
    <w:rsid w:val="008E211D"/>
    <w:rsid w:val="008E599C"/>
    <w:rsid w:val="008E7A3C"/>
    <w:rsid w:val="008F1F17"/>
    <w:rsid w:val="008F3B29"/>
    <w:rsid w:val="008F5090"/>
    <w:rsid w:val="008F7D08"/>
    <w:rsid w:val="009026DE"/>
    <w:rsid w:val="009041CF"/>
    <w:rsid w:val="00906556"/>
    <w:rsid w:val="00907553"/>
    <w:rsid w:val="0090783E"/>
    <w:rsid w:val="00907AEE"/>
    <w:rsid w:val="00910DB5"/>
    <w:rsid w:val="00911E60"/>
    <w:rsid w:val="00913318"/>
    <w:rsid w:val="00915733"/>
    <w:rsid w:val="00917207"/>
    <w:rsid w:val="009207E7"/>
    <w:rsid w:val="00923462"/>
    <w:rsid w:val="0092472E"/>
    <w:rsid w:val="00932BF4"/>
    <w:rsid w:val="009345F1"/>
    <w:rsid w:val="00937E90"/>
    <w:rsid w:val="0094154D"/>
    <w:rsid w:val="00941EED"/>
    <w:rsid w:val="00944E16"/>
    <w:rsid w:val="009543A0"/>
    <w:rsid w:val="009553E0"/>
    <w:rsid w:val="0095666D"/>
    <w:rsid w:val="009603C7"/>
    <w:rsid w:val="009644EC"/>
    <w:rsid w:val="00964B51"/>
    <w:rsid w:val="0097099A"/>
    <w:rsid w:val="00971C74"/>
    <w:rsid w:val="0097371C"/>
    <w:rsid w:val="00973BA1"/>
    <w:rsid w:val="00981155"/>
    <w:rsid w:val="00981C7D"/>
    <w:rsid w:val="00982F6D"/>
    <w:rsid w:val="009841AB"/>
    <w:rsid w:val="009A23A9"/>
    <w:rsid w:val="009A32A5"/>
    <w:rsid w:val="009A4B89"/>
    <w:rsid w:val="009A58D7"/>
    <w:rsid w:val="009A5C0D"/>
    <w:rsid w:val="009A6A53"/>
    <w:rsid w:val="009A7885"/>
    <w:rsid w:val="009B0327"/>
    <w:rsid w:val="009B1B2C"/>
    <w:rsid w:val="009B2D43"/>
    <w:rsid w:val="009B38D7"/>
    <w:rsid w:val="009B44F5"/>
    <w:rsid w:val="009B49F8"/>
    <w:rsid w:val="009C658A"/>
    <w:rsid w:val="009C72F4"/>
    <w:rsid w:val="009D1254"/>
    <w:rsid w:val="009D690C"/>
    <w:rsid w:val="009D76A6"/>
    <w:rsid w:val="009D791F"/>
    <w:rsid w:val="009E5E0E"/>
    <w:rsid w:val="009E7BA1"/>
    <w:rsid w:val="009F07D0"/>
    <w:rsid w:val="009F09D2"/>
    <w:rsid w:val="009F21AB"/>
    <w:rsid w:val="009F7BFD"/>
    <w:rsid w:val="00A00C7E"/>
    <w:rsid w:val="00A02E92"/>
    <w:rsid w:val="00A02EBD"/>
    <w:rsid w:val="00A03ACA"/>
    <w:rsid w:val="00A07EA4"/>
    <w:rsid w:val="00A123E3"/>
    <w:rsid w:val="00A1282F"/>
    <w:rsid w:val="00A264ED"/>
    <w:rsid w:val="00A3229E"/>
    <w:rsid w:val="00A340AF"/>
    <w:rsid w:val="00A40136"/>
    <w:rsid w:val="00A40D37"/>
    <w:rsid w:val="00A437BE"/>
    <w:rsid w:val="00A4444C"/>
    <w:rsid w:val="00A55337"/>
    <w:rsid w:val="00A56826"/>
    <w:rsid w:val="00A56AAF"/>
    <w:rsid w:val="00A57A5C"/>
    <w:rsid w:val="00A60EF2"/>
    <w:rsid w:val="00A610B3"/>
    <w:rsid w:val="00A62C6C"/>
    <w:rsid w:val="00A633C2"/>
    <w:rsid w:val="00A7140D"/>
    <w:rsid w:val="00A763CC"/>
    <w:rsid w:val="00A76490"/>
    <w:rsid w:val="00A802A2"/>
    <w:rsid w:val="00A82822"/>
    <w:rsid w:val="00A849AB"/>
    <w:rsid w:val="00A86961"/>
    <w:rsid w:val="00A925DB"/>
    <w:rsid w:val="00AA3C88"/>
    <w:rsid w:val="00AA4F28"/>
    <w:rsid w:val="00AA56E1"/>
    <w:rsid w:val="00AB15AF"/>
    <w:rsid w:val="00AB1EFF"/>
    <w:rsid w:val="00AB4D42"/>
    <w:rsid w:val="00AB53C9"/>
    <w:rsid w:val="00AB5C5C"/>
    <w:rsid w:val="00AC1920"/>
    <w:rsid w:val="00AC61E6"/>
    <w:rsid w:val="00AC6DBC"/>
    <w:rsid w:val="00AC77C2"/>
    <w:rsid w:val="00AD13C7"/>
    <w:rsid w:val="00AE3315"/>
    <w:rsid w:val="00AE4A27"/>
    <w:rsid w:val="00AE7F60"/>
    <w:rsid w:val="00AF2260"/>
    <w:rsid w:val="00AF24AF"/>
    <w:rsid w:val="00AF506E"/>
    <w:rsid w:val="00B019B6"/>
    <w:rsid w:val="00B074D6"/>
    <w:rsid w:val="00B14326"/>
    <w:rsid w:val="00B212C0"/>
    <w:rsid w:val="00B262AB"/>
    <w:rsid w:val="00B26C44"/>
    <w:rsid w:val="00B26F63"/>
    <w:rsid w:val="00B30F66"/>
    <w:rsid w:val="00B31A83"/>
    <w:rsid w:val="00B408F6"/>
    <w:rsid w:val="00B40A11"/>
    <w:rsid w:val="00B436D1"/>
    <w:rsid w:val="00B442A7"/>
    <w:rsid w:val="00B45253"/>
    <w:rsid w:val="00B460AA"/>
    <w:rsid w:val="00B47183"/>
    <w:rsid w:val="00B532A3"/>
    <w:rsid w:val="00B54A00"/>
    <w:rsid w:val="00B551D1"/>
    <w:rsid w:val="00B60745"/>
    <w:rsid w:val="00B63CFA"/>
    <w:rsid w:val="00B63EDD"/>
    <w:rsid w:val="00B72D2A"/>
    <w:rsid w:val="00B74524"/>
    <w:rsid w:val="00B74BB3"/>
    <w:rsid w:val="00B815BB"/>
    <w:rsid w:val="00B81D95"/>
    <w:rsid w:val="00B84F6E"/>
    <w:rsid w:val="00B901A3"/>
    <w:rsid w:val="00B90BFE"/>
    <w:rsid w:val="00B90FEA"/>
    <w:rsid w:val="00B90FEB"/>
    <w:rsid w:val="00B91E64"/>
    <w:rsid w:val="00B926B5"/>
    <w:rsid w:val="00BA1DCA"/>
    <w:rsid w:val="00BA37C3"/>
    <w:rsid w:val="00BA7104"/>
    <w:rsid w:val="00BB59FD"/>
    <w:rsid w:val="00BB6A40"/>
    <w:rsid w:val="00BC01A6"/>
    <w:rsid w:val="00BC0857"/>
    <w:rsid w:val="00BC2EA4"/>
    <w:rsid w:val="00BC5CAE"/>
    <w:rsid w:val="00BD0FD7"/>
    <w:rsid w:val="00BD1013"/>
    <w:rsid w:val="00BD16CF"/>
    <w:rsid w:val="00BD6155"/>
    <w:rsid w:val="00BE3FBB"/>
    <w:rsid w:val="00BF3BDE"/>
    <w:rsid w:val="00BF5ACC"/>
    <w:rsid w:val="00BF7DA4"/>
    <w:rsid w:val="00C015C6"/>
    <w:rsid w:val="00C044F6"/>
    <w:rsid w:val="00C13A84"/>
    <w:rsid w:val="00C17C54"/>
    <w:rsid w:val="00C17F80"/>
    <w:rsid w:val="00C25100"/>
    <w:rsid w:val="00C2612B"/>
    <w:rsid w:val="00C276B2"/>
    <w:rsid w:val="00C31053"/>
    <w:rsid w:val="00C32C17"/>
    <w:rsid w:val="00C43C74"/>
    <w:rsid w:val="00C43F4A"/>
    <w:rsid w:val="00C51644"/>
    <w:rsid w:val="00C56C8C"/>
    <w:rsid w:val="00C578D0"/>
    <w:rsid w:val="00C60081"/>
    <w:rsid w:val="00C614CD"/>
    <w:rsid w:val="00C63705"/>
    <w:rsid w:val="00C654A0"/>
    <w:rsid w:val="00C65763"/>
    <w:rsid w:val="00C67489"/>
    <w:rsid w:val="00C67617"/>
    <w:rsid w:val="00C67D00"/>
    <w:rsid w:val="00C72A53"/>
    <w:rsid w:val="00C7367A"/>
    <w:rsid w:val="00C739FA"/>
    <w:rsid w:val="00C73BFE"/>
    <w:rsid w:val="00C84116"/>
    <w:rsid w:val="00C85967"/>
    <w:rsid w:val="00C8630F"/>
    <w:rsid w:val="00C90727"/>
    <w:rsid w:val="00C9072D"/>
    <w:rsid w:val="00C95B31"/>
    <w:rsid w:val="00C96F14"/>
    <w:rsid w:val="00CB1BE7"/>
    <w:rsid w:val="00CB24BD"/>
    <w:rsid w:val="00CB5DD7"/>
    <w:rsid w:val="00CB5E51"/>
    <w:rsid w:val="00CB618F"/>
    <w:rsid w:val="00CB72C1"/>
    <w:rsid w:val="00CC53B0"/>
    <w:rsid w:val="00CC5D77"/>
    <w:rsid w:val="00CD0027"/>
    <w:rsid w:val="00CD1361"/>
    <w:rsid w:val="00CD38BB"/>
    <w:rsid w:val="00CD74C0"/>
    <w:rsid w:val="00CD7A16"/>
    <w:rsid w:val="00CE1EAD"/>
    <w:rsid w:val="00CE5277"/>
    <w:rsid w:val="00CE52EC"/>
    <w:rsid w:val="00CE6BB5"/>
    <w:rsid w:val="00CF07E2"/>
    <w:rsid w:val="00CF33E4"/>
    <w:rsid w:val="00CF509D"/>
    <w:rsid w:val="00CF5AF2"/>
    <w:rsid w:val="00D01246"/>
    <w:rsid w:val="00D033E2"/>
    <w:rsid w:val="00D041DB"/>
    <w:rsid w:val="00D0665D"/>
    <w:rsid w:val="00D1601B"/>
    <w:rsid w:val="00D23ACC"/>
    <w:rsid w:val="00D23F60"/>
    <w:rsid w:val="00D246E8"/>
    <w:rsid w:val="00D30341"/>
    <w:rsid w:val="00D33F63"/>
    <w:rsid w:val="00D3404A"/>
    <w:rsid w:val="00D348B6"/>
    <w:rsid w:val="00D35241"/>
    <w:rsid w:val="00D35E70"/>
    <w:rsid w:val="00D360AB"/>
    <w:rsid w:val="00D4531C"/>
    <w:rsid w:val="00D46552"/>
    <w:rsid w:val="00D46DFE"/>
    <w:rsid w:val="00D52C82"/>
    <w:rsid w:val="00D52CAB"/>
    <w:rsid w:val="00D540EC"/>
    <w:rsid w:val="00D55025"/>
    <w:rsid w:val="00D57570"/>
    <w:rsid w:val="00D64134"/>
    <w:rsid w:val="00D671EC"/>
    <w:rsid w:val="00D67F64"/>
    <w:rsid w:val="00D70DA3"/>
    <w:rsid w:val="00D7220E"/>
    <w:rsid w:val="00D743E6"/>
    <w:rsid w:val="00D77713"/>
    <w:rsid w:val="00D802CC"/>
    <w:rsid w:val="00D806F0"/>
    <w:rsid w:val="00D83151"/>
    <w:rsid w:val="00D83845"/>
    <w:rsid w:val="00D84310"/>
    <w:rsid w:val="00D84DC9"/>
    <w:rsid w:val="00D871FD"/>
    <w:rsid w:val="00D91366"/>
    <w:rsid w:val="00D92C22"/>
    <w:rsid w:val="00D9575F"/>
    <w:rsid w:val="00D963C3"/>
    <w:rsid w:val="00DA3BF7"/>
    <w:rsid w:val="00DA5EAD"/>
    <w:rsid w:val="00DB0BEF"/>
    <w:rsid w:val="00DB2983"/>
    <w:rsid w:val="00DB40F8"/>
    <w:rsid w:val="00DB53F1"/>
    <w:rsid w:val="00DB71AF"/>
    <w:rsid w:val="00DB7634"/>
    <w:rsid w:val="00DB7976"/>
    <w:rsid w:val="00DC1724"/>
    <w:rsid w:val="00DC206E"/>
    <w:rsid w:val="00DC7D39"/>
    <w:rsid w:val="00DD0B1C"/>
    <w:rsid w:val="00DD0BD5"/>
    <w:rsid w:val="00DD1C71"/>
    <w:rsid w:val="00DD2F64"/>
    <w:rsid w:val="00DD5372"/>
    <w:rsid w:val="00DE3719"/>
    <w:rsid w:val="00DE5AA1"/>
    <w:rsid w:val="00DE657D"/>
    <w:rsid w:val="00DE726A"/>
    <w:rsid w:val="00DE75F6"/>
    <w:rsid w:val="00DF0B94"/>
    <w:rsid w:val="00DF2BE5"/>
    <w:rsid w:val="00E0014F"/>
    <w:rsid w:val="00E0381C"/>
    <w:rsid w:val="00E046C9"/>
    <w:rsid w:val="00E0707C"/>
    <w:rsid w:val="00E13CE3"/>
    <w:rsid w:val="00E1409E"/>
    <w:rsid w:val="00E14A8C"/>
    <w:rsid w:val="00E1751A"/>
    <w:rsid w:val="00E17F0E"/>
    <w:rsid w:val="00E21810"/>
    <w:rsid w:val="00E21F7B"/>
    <w:rsid w:val="00E23E6B"/>
    <w:rsid w:val="00E302D2"/>
    <w:rsid w:val="00E302F5"/>
    <w:rsid w:val="00E32652"/>
    <w:rsid w:val="00E34771"/>
    <w:rsid w:val="00E40500"/>
    <w:rsid w:val="00E46683"/>
    <w:rsid w:val="00E63926"/>
    <w:rsid w:val="00E6486C"/>
    <w:rsid w:val="00E6560D"/>
    <w:rsid w:val="00E66F12"/>
    <w:rsid w:val="00E67F7A"/>
    <w:rsid w:val="00E71626"/>
    <w:rsid w:val="00E72332"/>
    <w:rsid w:val="00E727C9"/>
    <w:rsid w:val="00E73756"/>
    <w:rsid w:val="00E74556"/>
    <w:rsid w:val="00E756FE"/>
    <w:rsid w:val="00E76EFE"/>
    <w:rsid w:val="00E80C0D"/>
    <w:rsid w:val="00E860BD"/>
    <w:rsid w:val="00E87956"/>
    <w:rsid w:val="00E92A10"/>
    <w:rsid w:val="00E9747A"/>
    <w:rsid w:val="00EA33E1"/>
    <w:rsid w:val="00EA4290"/>
    <w:rsid w:val="00EA68D8"/>
    <w:rsid w:val="00EB1E47"/>
    <w:rsid w:val="00EB2C62"/>
    <w:rsid w:val="00EB42B9"/>
    <w:rsid w:val="00EB4D62"/>
    <w:rsid w:val="00EB73B8"/>
    <w:rsid w:val="00EB7741"/>
    <w:rsid w:val="00EC0566"/>
    <w:rsid w:val="00EC060C"/>
    <w:rsid w:val="00EC13DA"/>
    <w:rsid w:val="00EC228D"/>
    <w:rsid w:val="00EC28B9"/>
    <w:rsid w:val="00EC64B3"/>
    <w:rsid w:val="00EC6A5A"/>
    <w:rsid w:val="00EC6AAA"/>
    <w:rsid w:val="00ED0CF2"/>
    <w:rsid w:val="00ED0D74"/>
    <w:rsid w:val="00ED3415"/>
    <w:rsid w:val="00ED38AF"/>
    <w:rsid w:val="00ED4070"/>
    <w:rsid w:val="00ED7FF4"/>
    <w:rsid w:val="00EE1B48"/>
    <w:rsid w:val="00EE1E78"/>
    <w:rsid w:val="00EE6B1F"/>
    <w:rsid w:val="00EE70D5"/>
    <w:rsid w:val="00EF0E5C"/>
    <w:rsid w:val="00EF674C"/>
    <w:rsid w:val="00F0111B"/>
    <w:rsid w:val="00F02A88"/>
    <w:rsid w:val="00F03606"/>
    <w:rsid w:val="00F0570C"/>
    <w:rsid w:val="00F13CAF"/>
    <w:rsid w:val="00F20724"/>
    <w:rsid w:val="00F21FB9"/>
    <w:rsid w:val="00F22565"/>
    <w:rsid w:val="00F2770F"/>
    <w:rsid w:val="00F278E7"/>
    <w:rsid w:val="00F3103C"/>
    <w:rsid w:val="00F33FCB"/>
    <w:rsid w:val="00F35383"/>
    <w:rsid w:val="00F404B2"/>
    <w:rsid w:val="00F46CB1"/>
    <w:rsid w:val="00F61845"/>
    <w:rsid w:val="00F64B78"/>
    <w:rsid w:val="00F65E0B"/>
    <w:rsid w:val="00F67D40"/>
    <w:rsid w:val="00F71433"/>
    <w:rsid w:val="00F7244C"/>
    <w:rsid w:val="00F72C99"/>
    <w:rsid w:val="00F74DAF"/>
    <w:rsid w:val="00F7666C"/>
    <w:rsid w:val="00F80AC5"/>
    <w:rsid w:val="00F824F6"/>
    <w:rsid w:val="00FA1A6A"/>
    <w:rsid w:val="00FA2143"/>
    <w:rsid w:val="00FA6FA7"/>
    <w:rsid w:val="00FA75A0"/>
    <w:rsid w:val="00FB0643"/>
    <w:rsid w:val="00FB09B8"/>
    <w:rsid w:val="00FB1282"/>
    <w:rsid w:val="00FB5B75"/>
    <w:rsid w:val="00FB5B8C"/>
    <w:rsid w:val="00FB69AB"/>
    <w:rsid w:val="00FC1AE9"/>
    <w:rsid w:val="00FC1E8F"/>
    <w:rsid w:val="00FD2762"/>
    <w:rsid w:val="00FD588B"/>
    <w:rsid w:val="00FD5AC5"/>
    <w:rsid w:val="00FE2867"/>
    <w:rsid w:val="00FE4D82"/>
    <w:rsid w:val="00FE50AC"/>
    <w:rsid w:val="00FE5822"/>
    <w:rsid w:val="00FE605C"/>
    <w:rsid w:val="00FE6C37"/>
    <w:rsid w:val="00FE7691"/>
    <w:rsid w:val="00FF0299"/>
    <w:rsid w:val="00FF5326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6B22DA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6B22DA"/>
    <w:pPr>
      <w:keepNext/>
      <w:keepLines/>
      <w:pageBreakBefore/>
      <w:numPr>
        <w:numId w:val="25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6B22DA"/>
    <w:pPr>
      <w:keepNext/>
      <w:numPr>
        <w:ilvl w:val="1"/>
        <w:numId w:val="25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4">
    <w:name w:val="heading 4"/>
    <w:basedOn w:val="a2"/>
    <w:next w:val="a2"/>
    <w:qFormat/>
    <w:rsid w:val="003B50E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Number"/>
    <w:basedOn w:val="a2"/>
    <w:rsid w:val="006B22DA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styleId="a7">
    <w:name w:val="Hyperlink"/>
    <w:rsid w:val="006B22DA"/>
    <w:rPr>
      <w:color w:val="0000FF"/>
      <w:u w:val="single"/>
    </w:rPr>
  </w:style>
  <w:style w:type="paragraph" w:customStyle="1" w:styleId="a0">
    <w:name w:val="Подпункт"/>
    <w:basedOn w:val="a2"/>
    <w:rsid w:val="006B22DA"/>
    <w:pPr>
      <w:numPr>
        <w:ilvl w:val="3"/>
        <w:numId w:val="25"/>
      </w:numPr>
      <w:spacing w:line="360" w:lineRule="auto"/>
      <w:jc w:val="both"/>
    </w:pPr>
    <w:rPr>
      <w:snapToGrid w:val="0"/>
      <w:sz w:val="28"/>
      <w:szCs w:val="20"/>
    </w:rPr>
  </w:style>
  <w:style w:type="paragraph" w:styleId="a8">
    <w:name w:val="Body Text"/>
    <w:basedOn w:val="a2"/>
    <w:link w:val="a9"/>
    <w:rsid w:val="006B22DA"/>
    <w:pPr>
      <w:spacing w:after="120"/>
    </w:pPr>
    <w:rPr>
      <w:lang w:val="x-none" w:eastAsia="x-none"/>
    </w:rPr>
  </w:style>
  <w:style w:type="paragraph" w:styleId="aa">
    <w:name w:val="Balloon Text"/>
    <w:basedOn w:val="a2"/>
    <w:link w:val="ab"/>
    <w:uiPriority w:val="99"/>
    <w:semiHidden/>
    <w:rsid w:val="009543A0"/>
    <w:rPr>
      <w:rFonts w:ascii="Tahoma" w:hAnsi="Tahoma"/>
      <w:sz w:val="16"/>
      <w:szCs w:val="16"/>
      <w:lang w:val="x-none" w:eastAsia="x-none"/>
    </w:rPr>
  </w:style>
  <w:style w:type="table" w:styleId="ac">
    <w:name w:val="Table Grid"/>
    <w:basedOn w:val="a4"/>
    <w:rsid w:val="00D06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otnote reference"/>
    <w:semiHidden/>
    <w:rsid w:val="00F2770F"/>
    <w:rPr>
      <w:vertAlign w:val="superscript"/>
    </w:rPr>
  </w:style>
  <w:style w:type="paragraph" w:customStyle="1" w:styleId="a">
    <w:name w:val="Пункт"/>
    <w:basedOn w:val="a2"/>
    <w:link w:val="10"/>
    <w:rsid w:val="00F2770F"/>
    <w:pPr>
      <w:numPr>
        <w:ilvl w:val="2"/>
        <w:numId w:val="25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e">
    <w:name w:val="Пункт Знак"/>
    <w:rsid w:val="00F2770F"/>
    <w:rPr>
      <w:sz w:val="28"/>
      <w:lang w:val="ru-RU" w:eastAsia="ru-RU" w:bidi="ar-SA"/>
    </w:rPr>
  </w:style>
  <w:style w:type="character" w:customStyle="1" w:styleId="af">
    <w:name w:val="комментарий"/>
    <w:rsid w:val="00F2770F"/>
    <w:rPr>
      <w:b/>
      <w:i/>
      <w:shd w:val="clear" w:color="auto" w:fill="FFFF99"/>
    </w:rPr>
  </w:style>
  <w:style w:type="paragraph" w:customStyle="1" w:styleId="af0">
    <w:name w:val="Таблица шапка"/>
    <w:basedOn w:val="a2"/>
    <w:rsid w:val="00552021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styleId="af1">
    <w:name w:val="Document Map"/>
    <w:basedOn w:val="a2"/>
    <w:semiHidden/>
    <w:rsid w:val="009A32A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1">
    <w:name w:val="Обычный1"/>
    <w:rsid w:val="004F16A7"/>
    <w:pPr>
      <w:widowControl w:val="0"/>
      <w:spacing w:before="120" w:after="120"/>
      <w:ind w:firstLine="567"/>
      <w:jc w:val="both"/>
    </w:pPr>
    <w:rPr>
      <w:sz w:val="24"/>
    </w:rPr>
  </w:style>
  <w:style w:type="paragraph" w:styleId="20">
    <w:name w:val="Body Text Indent 2"/>
    <w:basedOn w:val="a2"/>
    <w:rsid w:val="003B50EB"/>
    <w:pPr>
      <w:spacing w:after="120" w:line="480" w:lineRule="auto"/>
      <w:ind w:left="283" w:firstLine="567"/>
      <w:jc w:val="both"/>
    </w:pPr>
    <w:rPr>
      <w:snapToGrid w:val="0"/>
      <w:sz w:val="28"/>
      <w:szCs w:val="20"/>
    </w:rPr>
  </w:style>
  <w:style w:type="paragraph" w:customStyle="1" w:styleId="21">
    <w:name w:val="Основной текст 21"/>
    <w:basedOn w:val="a2"/>
    <w:rsid w:val="003B50EB"/>
    <w:rPr>
      <w:rFonts w:ascii="Arial" w:hAnsi="Arial"/>
      <w:szCs w:val="20"/>
    </w:rPr>
  </w:style>
  <w:style w:type="paragraph" w:styleId="af2">
    <w:name w:val="Plain Text"/>
    <w:basedOn w:val="a2"/>
    <w:link w:val="af3"/>
    <w:rsid w:val="00A56AAF"/>
    <w:rPr>
      <w:rFonts w:ascii="Courier New" w:hAnsi="Courier New"/>
      <w:sz w:val="20"/>
      <w:szCs w:val="20"/>
      <w:lang w:val="x-none" w:eastAsia="x-none"/>
    </w:rPr>
  </w:style>
  <w:style w:type="paragraph" w:customStyle="1" w:styleId="FR2">
    <w:name w:val="FR2"/>
    <w:rsid w:val="007C3598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7C3598"/>
    <w:pPr>
      <w:keepNext/>
      <w:autoSpaceDE w:val="0"/>
      <w:autoSpaceDN w:val="0"/>
      <w:jc w:val="center"/>
    </w:pPr>
    <w:rPr>
      <w:sz w:val="20"/>
    </w:rPr>
  </w:style>
  <w:style w:type="paragraph" w:customStyle="1" w:styleId="af4">
    <w:name w:val="Знак Знак Знак Знак Знак Знак"/>
    <w:basedOn w:val="a2"/>
    <w:next w:val="1"/>
    <w:rsid w:val="007C3598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9F09D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1">
    <w:name w:val="Подподпункт"/>
    <w:basedOn w:val="a0"/>
    <w:rsid w:val="00F65E0B"/>
    <w:pPr>
      <w:numPr>
        <w:ilvl w:val="4"/>
      </w:numPr>
    </w:pPr>
  </w:style>
  <w:style w:type="paragraph" w:customStyle="1" w:styleId="af5">
    <w:name w:val="Знак Знак Знак Знак"/>
    <w:basedOn w:val="a2"/>
    <w:rsid w:val="009F07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2"/>
    <w:rsid w:val="00AC192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3">
    <w:name w:val="Текст Знак"/>
    <w:link w:val="af2"/>
    <w:rsid w:val="000F75F9"/>
    <w:rPr>
      <w:rFonts w:ascii="Courier New" w:hAnsi="Courier New"/>
    </w:rPr>
  </w:style>
  <w:style w:type="character" w:customStyle="1" w:styleId="a9">
    <w:name w:val="Основной текст Знак"/>
    <w:link w:val="a8"/>
    <w:rsid w:val="00030578"/>
    <w:rPr>
      <w:sz w:val="24"/>
      <w:szCs w:val="24"/>
    </w:rPr>
  </w:style>
  <w:style w:type="character" w:customStyle="1" w:styleId="10">
    <w:name w:val="Пункт Знак1"/>
    <w:link w:val="a"/>
    <w:rsid w:val="00E87956"/>
    <w:rPr>
      <w:snapToGrid w:val="0"/>
      <w:sz w:val="28"/>
      <w:lang w:val="ru-RU" w:eastAsia="ru-RU" w:bidi="ar-SA"/>
    </w:rPr>
  </w:style>
  <w:style w:type="character" w:customStyle="1" w:styleId="ab">
    <w:name w:val="Текст выноски Знак"/>
    <w:link w:val="aa"/>
    <w:uiPriority w:val="99"/>
    <w:semiHidden/>
    <w:rsid w:val="00B926B5"/>
    <w:rPr>
      <w:rFonts w:ascii="Tahoma" w:hAnsi="Tahoma" w:cs="Tahoma"/>
      <w:sz w:val="16"/>
      <w:szCs w:val="16"/>
    </w:rPr>
  </w:style>
  <w:style w:type="paragraph" w:customStyle="1" w:styleId="af7">
    <w:name w:val="[Основной абзац]"/>
    <w:basedOn w:val="a2"/>
    <w:uiPriority w:val="99"/>
    <w:rsid w:val="008275F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6B22DA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6B22DA"/>
    <w:pPr>
      <w:keepNext/>
      <w:keepLines/>
      <w:pageBreakBefore/>
      <w:numPr>
        <w:numId w:val="25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6B22DA"/>
    <w:pPr>
      <w:keepNext/>
      <w:numPr>
        <w:ilvl w:val="1"/>
        <w:numId w:val="25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4">
    <w:name w:val="heading 4"/>
    <w:basedOn w:val="a2"/>
    <w:next w:val="a2"/>
    <w:qFormat/>
    <w:rsid w:val="003B50E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Number"/>
    <w:basedOn w:val="a2"/>
    <w:rsid w:val="006B22DA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styleId="a7">
    <w:name w:val="Hyperlink"/>
    <w:rsid w:val="006B22DA"/>
    <w:rPr>
      <w:color w:val="0000FF"/>
      <w:u w:val="single"/>
    </w:rPr>
  </w:style>
  <w:style w:type="paragraph" w:customStyle="1" w:styleId="a0">
    <w:name w:val="Подпункт"/>
    <w:basedOn w:val="a2"/>
    <w:rsid w:val="006B22DA"/>
    <w:pPr>
      <w:numPr>
        <w:ilvl w:val="3"/>
        <w:numId w:val="25"/>
      </w:numPr>
      <w:spacing w:line="360" w:lineRule="auto"/>
      <w:jc w:val="both"/>
    </w:pPr>
    <w:rPr>
      <w:snapToGrid w:val="0"/>
      <w:sz w:val="28"/>
      <w:szCs w:val="20"/>
    </w:rPr>
  </w:style>
  <w:style w:type="paragraph" w:styleId="a8">
    <w:name w:val="Body Text"/>
    <w:basedOn w:val="a2"/>
    <w:link w:val="a9"/>
    <w:rsid w:val="006B22DA"/>
    <w:pPr>
      <w:spacing w:after="120"/>
    </w:pPr>
    <w:rPr>
      <w:lang w:val="x-none" w:eastAsia="x-none"/>
    </w:rPr>
  </w:style>
  <w:style w:type="paragraph" w:styleId="aa">
    <w:name w:val="Balloon Text"/>
    <w:basedOn w:val="a2"/>
    <w:link w:val="ab"/>
    <w:uiPriority w:val="99"/>
    <w:semiHidden/>
    <w:rsid w:val="009543A0"/>
    <w:rPr>
      <w:rFonts w:ascii="Tahoma" w:hAnsi="Tahoma"/>
      <w:sz w:val="16"/>
      <w:szCs w:val="16"/>
      <w:lang w:val="x-none" w:eastAsia="x-none"/>
    </w:rPr>
  </w:style>
  <w:style w:type="table" w:styleId="ac">
    <w:name w:val="Table Grid"/>
    <w:basedOn w:val="a4"/>
    <w:rsid w:val="00D06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otnote reference"/>
    <w:semiHidden/>
    <w:rsid w:val="00F2770F"/>
    <w:rPr>
      <w:vertAlign w:val="superscript"/>
    </w:rPr>
  </w:style>
  <w:style w:type="paragraph" w:customStyle="1" w:styleId="a">
    <w:name w:val="Пункт"/>
    <w:basedOn w:val="a2"/>
    <w:link w:val="10"/>
    <w:rsid w:val="00F2770F"/>
    <w:pPr>
      <w:numPr>
        <w:ilvl w:val="2"/>
        <w:numId w:val="25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e">
    <w:name w:val="Пункт Знак"/>
    <w:rsid w:val="00F2770F"/>
    <w:rPr>
      <w:sz w:val="28"/>
      <w:lang w:val="ru-RU" w:eastAsia="ru-RU" w:bidi="ar-SA"/>
    </w:rPr>
  </w:style>
  <w:style w:type="character" w:customStyle="1" w:styleId="af">
    <w:name w:val="комментарий"/>
    <w:rsid w:val="00F2770F"/>
    <w:rPr>
      <w:b/>
      <w:i/>
      <w:shd w:val="clear" w:color="auto" w:fill="FFFF99"/>
    </w:rPr>
  </w:style>
  <w:style w:type="paragraph" w:customStyle="1" w:styleId="af0">
    <w:name w:val="Таблица шапка"/>
    <w:basedOn w:val="a2"/>
    <w:rsid w:val="00552021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styleId="af1">
    <w:name w:val="Document Map"/>
    <w:basedOn w:val="a2"/>
    <w:semiHidden/>
    <w:rsid w:val="009A32A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1">
    <w:name w:val="Обычный1"/>
    <w:rsid w:val="004F16A7"/>
    <w:pPr>
      <w:widowControl w:val="0"/>
      <w:spacing w:before="120" w:after="120"/>
      <w:ind w:firstLine="567"/>
      <w:jc w:val="both"/>
    </w:pPr>
    <w:rPr>
      <w:sz w:val="24"/>
    </w:rPr>
  </w:style>
  <w:style w:type="paragraph" w:styleId="20">
    <w:name w:val="Body Text Indent 2"/>
    <w:basedOn w:val="a2"/>
    <w:rsid w:val="003B50EB"/>
    <w:pPr>
      <w:spacing w:after="120" w:line="480" w:lineRule="auto"/>
      <w:ind w:left="283" w:firstLine="567"/>
      <w:jc w:val="both"/>
    </w:pPr>
    <w:rPr>
      <w:snapToGrid w:val="0"/>
      <w:sz w:val="28"/>
      <w:szCs w:val="20"/>
    </w:rPr>
  </w:style>
  <w:style w:type="paragraph" w:customStyle="1" w:styleId="21">
    <w:name w:val="Основной текст 21"/>
    <w:basedOn w:val="a2"/>
    <w:rsid w:val="003B50EB"/>
    <w:rPr>
      <w:rFonts w:ascii="Arial" w:hAnsi="Arial"/>
      <w:szCs w:val="20"/>
    </w:rPr>
  </w:style>
  <w:style w:type="paragraph" w:styleId="af2">
    <w:name w:val="Plain Text"/>
    <w:basedOn w:val="a2"/>
    <w:link w:val="af3"/>
    <w:rsid w:val="00A56AAF"/>
    <w:rPr>
      <w:rFonts w:ascii="Courier New" w:hAnsi="Courier New"/>
      <w:sz w:val="20"/>
      <w:szCs w:val="20"/>
      <w:lang w:val="x-none" w:eastAsia="x-none"/>
    </w:rPr>
  </w:style>
  <w:style w:type="paragraph" w:customStyle="1" w:styleId="FR2">
    <w:name w:val="FR2"/>
    <w:rsid w:val="007C3598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7C3598"/>
    <w:pPr>
      <w:keepNext/>
      <w:autoSpaceDE w:val="0"/>
      <w:autoSpaceDN w:val="0"/>
      <w:jc w:val="center"/>
    </w:pPr>
    <w:rPr>
      <w:sz w:val="20"/>
    </w:rPr>
  </w:style>
  <w:style w:type="paragraph" w:customStyle="1" w:styleId="af4">
    <w:name w:val="Знак Знак Знак Знак Знак Знак"/>
    <w:basedOn w:val="a2"/>
    <w:next w:val="1"/>
    <w:rsid w:val="007C3598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9F09D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1">
    <w:name w:val="Подподпункт"/>
    <w:basedOn w:val="a0"/>
    <w:rsid w:val="00F65E0B"/>
    <w:pPr>
      <w:numPr>
        <w:ilvl w:val="4"/>
      </w:numPr>
    </w:pPr>
  </w:style>
  <w:style w:type="paragraph" w:customStyle="1" w:styleId="af5">
    <w:name w:val="Знак Знак Знак Знак"/>
    <w:basedOn w:val="a2"/>
    <w:rsid w:val="009F07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2"/>
    <w:rsid w:val="00AC192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3">
    <w:name w:val="Текст Знак"/>
    <w:link w:val="af2"/>
    <w:rsid w:val="000F75F9"/>
    <w:rPr>
      <w:rFonts w:ascii="Courier New" w:hAnsi="Courier New"/>
    </w:rPr>
  </w:style>
  <w:style w:type="character" w:customStyle="1" w:styleId="a9">
    <w:name w:val="Основной текст Знак"/>
    <w:link w:val="a8"/>
    <w:rsid w:val="00030578"/>
    <w:rPr>
      <w:sz w:val="24"/>
      <w:szCs w:val="24"/>
    </w:rPr>
  </w:style>
  <w:style w:type="character" w:customStyle="1" w:styleId="10">
    <w:name w:val="Пункт Знак1"/>
    <w:link w:val="a"/>
    <w:rsid w:val="00E87956"/>
    <w:rPr>
      <w:snapToGrid w:val="0"/>
      <w:sz w:val="28"/>
      <w:lang w:val="ru-RU" w:eastAsia="ru-RU" w:bidi="ar-SA"/>
    </w:rPr>
  </w:style>
  <w:style w:type="character" w:customStyle="1" w:styleId="ab">
    <w:name w:val="Текст выноски Знак"/>
    <w:link w:val="aa"/>
    <w:uiPriority w:val="99"/>
    <w:semiHidden/>
    <w:rsid w:val="00B926B5"/>
    <w:rPr>
      <w:rFonts w:ascii="Tahoma" w:hAnsi="Tahoma" w:cs="Tahoma"/>
      <w:sz w:val="16"/>
      <w:szCs w:val="16"/>
    </w:rPr>
  </w:style>
  <w:style w:type="paragraph" w:customStyle="1" w:styleId="af7">
    <w:name w:val="[Основной абзац]"/>
    <w:basedOn w:val="a2"/>
    <w:uiPriority w:val="99"/>
    <w:rsid w:val="008275F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0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hyperlink" Target="https://etp.rosset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Уведомление о проведении открытого запроса предложений</vt:lpstr>
    </vt:vector>
  </TitlesOfParts>
  <Company>ОАО " Белгородэнерго "</Company>
  <LinksUpToDate>false</LinksUpToDate>
  <CharactersWithSpaces>5267</CharactersWithSpaces>
  <SharedDoc>false</SharedDoc>
  <HLinks>
    <vt:vector size="48" baseType="variant">
      <vt:variant>
        <vt:i4>4194336</vt:i4>
      </vt:variant>
      <vt:variant>
        <vt:i4>15</vt:i4>
      </vt:variant>
      <vt:variant>
        <vt:i4>0</vt:i4>
      </vt:variant>
      <vt:variant>
        <vt:i4>5</vt:i4>
      </vt:variant>
      <vt:variant>
        <vt:lpwstr>mailto:Lazareva.TV@mrsk-1.ru</vt:lpwstr>
      </vt:variant>
      <vt:variant>
        <vt:lpwstr/>
      </vt:variant>
      <vt:variant>
        <vt:i4>7471122</vt:i4>
      </vt:variant>
      <vt:variant>
        <vt:i4>12</vt:i4>
      </vt:variant>
      <vt:variant>
        <vt:i4>0</vt:i4>
      </vt:variant>
      <vt:variant>
        <vt:i4>5</vt:i4>
      </vt:variant>
      <vt:variant>
        <vt:lpwstr>mailto:Stotskaya.EY@mrsk-1.ru</vt:lpwstr>
      </vt:variant>
      <vt:variant>
        <vt:lpwstr/>
      </vt:variant>
      <vt:variant>
        <vt:i4>655457</vt:i4>
      </vt:variant>
      <vt:variant>
        <vt:i4>9</vt:i4>
      </vt:variant>
      <vt:variant>
        <vt:i4>0</vt:i4>
      </vt:variant>
      <vt:variant>
        <vt:i4>5</vt:i4>
      </vt:variant>
      <vt:variant>
        <vt:lpwstr>mailto:Ostonen.IA@mrsk-1.ru</vt:lpwstr>
      </vt:variant>
      <vt:variant>
        <vt:lpwstr/>
      </vt:variant>
      <vt:variant>
        <vt:i4>3145795</vt:i4>
      </vt:variant>
      <vt:variant>
        <vt:i4>6</vt:i4>
      </vt:variant>
      <vt:variant>
        <vt:i4>0</vt:i4>
      </vt:variant>
      <vt:variant>
        <vt:i4>5</vt:i4>
      </vt:variant>
      <vt:variant>
        <vt:lpwstr>mailto:Lyanoi.MV@mrsk-1.ru</vt:lpwstr>
      </vt:variant>
      <vt:variant>
        <vt:lpwstr/>
      </vt:variant>
      <vt:variant>
        <vt:i4>4390922</vt:i4>
      </vt:variant>
      <vt:variant>
        <vt:i4>3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4390922</vt:i4>
      </vt:variant>
      <vt:variant>
        <vt:i4>3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6815819</vt:i4>
      </vt:variant>
      <vt:variant>
        <vt:i4>0</vt:i4>
      </vt:variant>
      <vt:variant>
        <vt:i4>0</vt:i4>
      </vt:variant>
      <vt:variant>
        <vt:i4>5</vt:i4>
      </vt:variant>
      <vt:variant>
        <vt:lpwstr>mailto:posta@mrsk-1.ru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Уведомление о проведении открытого запроса предложений</dc:title>
  <dc:creator>Chalkov_AV</dc:creator>
  <cp:lastModifiedBy>Кобелева Елена Юрьевна</cp:lastModifiedBy>
  <cp:revision>6</cp:revision>
  <cp:lastPrinted>2011-02-21T04:38:00Z</cp:lastPrinted>
  <dcterms:created xsi:type="dcterms:W3CDTF">2017-06-19T08:02:00Z</dcterms:created>
  <dcterms:modified xsi:type="dcterms:W3CDTF">2017-06-20T10:14:00Z</dcterms:modified>
</cp:coreProperties>
</file>