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 w:rsidP="00D5602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CA4005">
              <w:rPr>
                <w:b/>
                <w:sz w:val="26"/>
                <w:szCs w:val="26"/>
              </w:rPr>
              <w:t>_0</w:t>
            </w:r>
            <w:r w:rsidR="00D56020">
              <w:rPr>
                <w:b/>
                <w:sz w:val="26"/>
                <w:szCs w:val="26"/>
              </w:rPr>
              <w:t>32</w:t>
            </w:r>
            <w:bookmarkStart w:id="0" w:name="_GoBack"/>
            <w:bookmarkEnd w:id="0"/>
          </w:p>
        </w:tc>
      </w:tr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A40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2218421</w:t>
            </w:r>
            <w:r w:rsidR="00CC5615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p w:rsidR="00CC5615" w:rsidRDefault="00CC5615" w:rsidP="00CC561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C5615" w:rsidRDefault="00CC5615" w:rsidP="00CC56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CC5615" w:rsidRDefault="00CC5615" w:rsidP="00CC56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CC5615" w:rsidRDefault="00CC5615" w:rsidP="00CC5615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B31E3">
        <w:rPr>
          <w:b/>
          <w:sz w:val="26"/>
          <w:szCs w:val="26"/>
        </w:rPr>
        <w:t>(</w:t>
      </w:r>
      <w:r w:rsidR="004E674D">
        <w:rPr>
          <w:b/>
          <w:sz w:val="26"/>
          <w:szCs w:val="26"/>
        </w:rPr>
        <w:t xml:space="preserve">Круг стальной </w:t>
      </w:r>
      <w:r w:rsidR="004338C0">
        <w:rPr>
          <w:b/>
          <w:sz w:val="26"/>
          <w:szCs w:val="26"/>
          <w:lang w:val="en-US"/>
        </w:rPr>
        <w:t>d</w:t>
      </w:r>
      <w:r w:rsidR="005C1CD3">
        <w:rPr>
          <w:b/>
          <w:sz w:val="26"/>
          <w:szCs w:val="26"/>
        </w:rPr>
        <w:t>14</w:t>
      </w:r>
      <w:r w:rsidR="00CB31E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</w:t>
      </w:r>
      <w:r w:rsidR="009C0389" w:rsidRPr="005C463D">
        <w:rPr>
          <w:b/>
          <w:sz w:val="26"/>
          <w:szCs w:val="26"/>
        </w:rPr>
        <w:t xml:space="preserve">№ </w:t>
      </w:r>
      <w:r w:rsidR="00BD2843" w:rsidRPr="00156F42">
        <w:rPr>
          <w:b/>
          <w:sz w:val="26"/>
          <w:szCs w:val="26"/>
          <w:u w:val="single"/>
        </w:rPr>
        <w:t>203</w:t>
      </w:r>
      <w:r w:rsidR="00620938" w:rsidRPr="00156F42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CA4005" w:rsidRPr="005C463D" w:rsidRDefault="00641E44" w:rsidP="00156F42">
      <w:pPr>
        <w:pStyle w:val="ad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C463D">
        <w:rPr>
          <w:sz w:val="24"/>
          <w:szCs w:val="24"/>
        </w:rPr>
        <w:t>Технические требования</w:t>
      </w:r>
      <w:r w:rsidR="00A62E44" w:rsidRPr="005C463D">
        <w:rPr>
          <w:sz w:val="24"/>
          <w:szCs w:val="24"/>
        </w:rPr>
        <w:t xml:space="preserve"> и </w:t>
      </w:r>
      <w:r w:rsidRPr="005C463D">
        <w:rPr>
          <w:sz w:val="24"/>
          <w:szCs w:val="24"/>
        </w:rPr>
        <w:t xml:space="preserve">характеристики </w:t>
      </w:r>
      <w:r w:rsidR="00620938" w:rsidRPr="005C463D">
        <w:rPr>
          <w:sz w:val="24"/>
          <w:szCs w:val="24"/>
        </w:rPr>
        <w:t>металлопроката</w:t>
      </w:r>
      <w:r w:rsidR="004F4E9E" w:rsidRPr="005C463D">
        <w:rPr>
          <w:sz w:val="24"/>
          <w:szCs w:val="24"/>
        </w:rPr>
        <w:t xml:space="preserve"> должны соответствовать параметрам</w:t>
      </w:r>
      <w:r w:rsidR="00CA4005" w:rsidRPr="005C463D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5C463D">
        <w:rPr>
          <w:sz w:val="24"/>
          <w:szCs w:val="24"/>
        </w:rPr>
        <w:t>.</w:t>
      </w:r>
    </w:p>
    <w:p w:rsidR="004F4E9E" w:rsidRPr="00CB6078" w:rsidRDefault="004F4E9E" w:rsidP="00843900">
      <w:pPr>
        <w:tabs>
          <w:tab w:val="left" w:pos="1134"/>
        </w:tabs>
        <w:ind w:left="851" w:firstLine="0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56F42" w:rsidRPr="00CB6078" w:rsidRDefault="00156F42" w:rsidP="00156F4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56F42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56F42" w:rsidRPr="00CB6078" w:rsidRDefault="00156F42" w:rsidP="00156F4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6F42" w:rsidRPr="00CB6078" w:rsidRDefault="00156F42" w:rsidP="00156F4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56F42" w:rsidRPr="00FF548D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156F42" w:rsidRPr="00CB6078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56F42" w:rsidRPr="00CB6078" w:rsidRDefault="00156F42" w:rsidP="00156F4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56F42" w:rsidRPr="00CB6078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050A8A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56F42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6F42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56F42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56F42" w:rsidRPr="00CB6078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56F42" w:rsidRPr="00CB6078" w:rsidRDefault="00156F42" w:rsidP="00156F4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6F42" w:rsidRPr="00CB6078" w:rsidRDefault="00156F42" w:rsidP="00156F42">
      <w:pPr>
        <w:rPr>
          <w:sz w:val="26"/>
          <w:szCs w:val="26"/>
        </w:rPr>
      </w:pPr>
    </w:p>
    <w:p w:rsidR="00156F42" w:rsidRPr="00CB6078" w:rsidRDefault="00156F42" w:rsidP="00156F42">
      <w:pPr>
        <w:rPr>
          <w:sz w:val="26"/>
          <w:szCs w:val="26"/>
        </w:rPr>
      </w:pPr>
    </w:p>
    <w:p w:rsidR="00156F42" w:rsidRPr="00CB6078" w:rsidRDefault="00156F42" w:rsidP="00156F42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56F42" w:rsidRPr="00CB6078" w:rsidRDefault="00156F42" w:rsidP="00156F42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156F42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CED" w:rsidRDefault="004A3CED">
      <w:r>
        <w:separator/>
      </w:r>
    </w:p>
  </w:endnote>
  <w:endnote w:type="continuationSeparator" w:id="0">
    <w:p w:rsidR="004A3CED" w:rsidRDefault="004A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CED" w:rsidRDefault="004A3CED">
      <w:r>
        <w:separator/>
      </w:r>
    </w:p>
  </w:footnote>
  <w:footnote w:type="continuationSeparator" w:id="0">
    <w:p w:rsidR="004A3CED" w:rsidRDefault="004A3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F11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4467D"/>
    <w:multiLevelType w:val="multilevel"/>
    <w:tmpl w:val="E8583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A8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66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F42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1FA3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106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3DF4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76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4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C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CED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74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D3"/>
    <w:rsid w:val="005C2394"/>
    <w:rsid w:val="005C32C9"/>
    <w:rsid w:val="005C463D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66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4A2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5BE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03A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F1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005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1E3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15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6020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F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DB7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61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2F2E-EB16-49BC-B007-D1221798FE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7705DAB-40CF-46CD-B74B-78823EF9F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1275B-9FD4-4B81-A89D-2F83224F1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2D4452-D518-4400-9270-E7BEF129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13</cp:revision>
  <cp:lastPrinted>2010-09-30T13:29:00Z</cp:lastPrinted>
  <dcterms:created xsi:type="dcterms:W3CDTF">2015-04-14T10:14:00Z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