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ежрегиональная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6C4FAF" w:rsidRDefault="007E56AF" w:rsidP="00467BA4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по </w:t>
      </w:r>
      <w:r w:rsidR="00EE7C3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утилизации отработанных масел</w:t>
      </w:r>
      <w:r w:rsidR="004A72A0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6C4F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672372" w:rsidRDefault="007E56AF" w:rsidP="00EE7C33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7C33" w:rsidRPr="00EE7C33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«Российские железные дороги»</w:t>
      </w:r>
      <w:r w:rsidR="006F560F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49193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утвержденным решением Совета директоров ПАО «МРСК Центра» (протокол от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13.12.2016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33/16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0B42BE" w:rsidRPr="004A72A0" w:rsidRDefault="007E56AF" w:rsidP="004A72A0">
      <w:pPr>
        <w:pStyle w:val="a6"/>
        <w:numPr>
          <w:ilvl w:val="0"/>
          <w:numId w:val="17"/>
        </w:numPr>
        <w:ind w:hanging="1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EE7C33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4A72A0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</w:t>
      </w:r>
      <w:r w:rsidR="00CB1D91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49193C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E7C33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двадцать четыре</w:t>
      </w:r>
      <w:r w:rsidR="004A72A0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="00EE7C3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66B8D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9193C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A752AE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49193C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</w:t>
      </w:r>
      <w:r w:rsidR="004A72A0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НДС</w:t>
      </w:r>
      <w:r w:rsidR="00EE7C33">
        <w:rPr>
          <w:rFonts w:ascii="Times New Roman" w:eastAsia="Times New Roman" w:hAnsi="Times New Roman" w:cs="Times New Roman"/>
          <w:sz w:val="24"/>
          <w:szCs w:val="24"/>
          <w:lang w:eastAsia="ru-RU"/>
        </w:rPr>
        <w:t>,  28 3</w:t>
      </w:r>
      <w:r w:rsidR="00ED2BA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E7C33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0,00 (</w:t>
      </w:r>
      <w:r w:rsidR="00EE7C33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двадцать восемь</w:t>
      </w:r>
      <w:r w:rsidR="00EE7C33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="00EE7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триста</w:t>
      </w:r>
      <w:r w:rsidR="00ED2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двадцать</w:t>
      </w:r>
      <w:r w:rsidR="00EE7C33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00 копеек, </w:t>
      </w:r>
      <w:r w:rsidR="00EE7C3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E7C33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</w:t>
      </w:r>
      <w:r w:rsidR="004A72A0" w:rsidRPr="004A72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0F24" w:rsidRPr="00467BA4" w:rsidRDefault="007E56AF" w:rsidP="00467BA4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0B4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7BA4" w:rsidRP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</w:t>
      </w:r>
      <w:r w:rsid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одписания </w:t>
      </w:r>
      <w:r w:rsidR="00211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</w:t>
      </w:r>
      <w:bookmarkStart w:id="1" w:name="_GoBack"/>
      <w:bookmarkEnd w:id="1"/>
      <w:r w:rsid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обеими сторонами </w:t>
      </w:r>
      <w:r w:rsidR="00467BA4" w:rsidRP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действует до 31 декабря  2017 года</w:t>
      </w:r>
      <w:r w:rsidR="006C4FAF" w:rsidRP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5EF5" w:rsidRPr="008D0F24" w:rsidRDefault="007E56AF" w:rsidP="00EE7C33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="00467BA4" w:rsidRP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плата оказанных услуг производится </w:t>
      </w:r>
      <w:r w:rsidR="00EE7C33" w:rsidRPr="00EE7C3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30 (тридцати) рабочих дней после подписания акта выполненных работ, указанных в заявке Заказчика на основании счета Исполнителя путём перечисления безналичных денежных средст</w:t>
      </w:r>
      <w:r w:rsidR="00EE7C33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 расчётный счёт Исполнителя</w:t>
      </w:r>
      <w:r w:rsidR="00FE3C97" w:rsidRPr="00FE3C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672372" w:rsidRDefault="007E56AF" w:rsidP="00EE7C33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EE7C33" w:rsidRPr="00EE7C33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«Российские железные дороги»</w:t>
      </w:r>
      <w:r w:rsid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до: 1</w:t>
      </w:r>
      <w:r w:rsidR="0074691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7544AF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EE7C33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A574CE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467BA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="00643707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74C5"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  <w:r w:rsidRPr="0067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Поставщиком в адрес Покупателя для заключения договора и порядок ее предоставления: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Декларация о соответствии Покупателя 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В случае, если Покупатель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4691E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4691E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Документация предоставляется:</w:t>
      </w:r>
    </w:p>
    <w:p w:rsidR="007E56AF" w:rsidRPr="0074691E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proofErr w:type="spellStart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Govtvan</w:t>
      </w:r>
      <w:proofErr w:type="spellEnd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.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OV</w:t>
      </w:r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@</w:t>
      </w:r>
      <w:proofErr w:type="spellStart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mrsk</w:t>
      </w:r>
      <w:proofErr w:type="spellEnd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-1.</w:t>
      </w:r>
      <w:proofErr w:type="spellStart"/>
      <w:r w:rsidR="00B73261" w:rsidRPr="00B73261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ru</w:t>
      </w:r>
      <w:proofErr w:type="spellEnd"/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B73261" w:rsidRDefault="00B73261" w:rsidP="00B73261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Говтван Ольги Владимировне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тактный телефон: (4852) 78-14-58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proofErr w:type="spellStart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Govtvan</w:t>
      </w:r>
      <w:proofErr w:type="spellEnd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.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OV</w:t>
      </w:r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@</w:t>
      </w:r>
      <w:proofErr w:type="spellStart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mrsk</w:t>
      </w:r>
      <w:proofErr w:type="spellEnd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eastAsia="ru-RU"/>
        </w:rPr>
        <w:t>-1.</w:t>
      </w:r>
      <w:proofErr w:type="spellStart"/>
      <w:r w:rsidRPr="000B415C">
        <w:rPr>
          <w:rFonts w:ascii="Times New Roman" w:eastAsia="Times New Roman" w:hAnsi="Times New Roman" w:cs="Times New Roman"/>
          <w:bCs/>
          <w:color w:val="0000FF"/>
          <w:sz w:val="24"/>
          <w:szCs w:val="24"/>
          <w:u w:val="single"/>
          <w:lang w:val="en-US" w:eastAsia="ru-RU"/>
        </w:rPr>
        <w:t>ru</w:t>
      </w:r>
      <w:proofErr w:type="spellEnd"/>
      <w:r w:rsidR="007E56AF" w:rsidRPr="00B7326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Pr="0074691E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4691E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г. №__________</w:t>
      </w: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4691E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953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4691E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  <w:trHeight w:val="116"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4691E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4691E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4691E" w:rsidTr="0068584B">
        <w:tc>
          <w:tcPr>
            <w:tcW w:w="3970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Pr="0074691E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4691E">
        <w:rPr>
          <w:b w:val="0"/>
          <w:bCs w:val="0"/>
          <w:iCs w:val="0"/>
          <w:sz w:val="24"/>
          <w:szCs w:val="24"/>
        </w:rPr>
        <w:br w:type="page"/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г. №__________</w:t>
      </w:r>
    </w:p>
    <w:p w:rsidR="007E56AF" w:rsidRPr="0074691E" w:rsidRDefault="007E56AF" w:rsidP="00B7326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73261" w:rsidRPr="00B73261" w:rsidRDefault="00B73261" w:rsidP="00B73261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B73261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Декларация о соответствии участника критериям отнесения к субъектам малого и среднего предпринимательства</w:t>
      </w:r>
    </w:p>
    <w:p w:rsidR="00B73261" w:rsidRPr="00B73261" w:rsidRDefault="00B73261" w:rsidP="00B73261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Подтверждаем, что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2637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(указывается наименование участника закупки)</w:t>
      </w: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соответствии со статьей 4 Федерального закона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(указывается субъект малого 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ли среднего предпринимательства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зависимости от критериев отнесения)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предпринимательства, и сообщаем следующую информацию:</w:t>
      </w:r>
    </w:p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1. Адрес местонахождения (юридический адрес):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right="11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2.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  <w:t> 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ИНН/КПП: 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2098" w:right="11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(№, сведения о дате выдачи документа и выдавшем его органе)</w:t>
      </w: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3. ОГРН:  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1616" w:right="11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left="7002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3261" w:rsidRPr="00B73261" w:rsidRDefault="00B73261" w:rsidP="00B73261">
      <w:pPr>
        <w:tabs>
          <w:tab w:val="right" w:pos="992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240" w:lineRule="auto"/>
        <w:ind w:right="11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(наименование уполномоченного органа, дата внесения в реестр и номер в реестре)</w:t>
      </w:r>
    </w:p>
    <w:p w:rsidR="00B73261" w:rsidRPr="00B73261" w:rsidRDefault="00B73261" w:rsidP="00B7326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Pr="00B73261">
        <w:rPr>
          <w:rFonts w:ascii="Times New Roman" w:eastAsia="Times New Roman" w:hAnsi="Times New Roman" w:cs="Times New Roman"/>
          <w:bCs/>
          <w:szCs w:val="24"/>
          <w:lang w:eastAsia="ar-SA"/>
        </w:rPr>
        <w:t>деятельности</w:t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ar-SA"/>
        </w:rPr>
        <w:footnoteRef/>
      </w:r>
      <w:r w:rsidRPr="00B732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</w:p>
    <w:tbl>
      <w:tblPr>
        <w:tblW w:w="9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131"/>
        <w:gridCol w:w="1276"/>
        <w:gridCol w:w="1414"/>
        <w:gridCol w:w="1587"/>
      </w:tblGrid>
      <w:tr w:rsidR="00B73261" w:rsidRPr="00B73261" w:rsidTr="00B73261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№ п/п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Наименование сведений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Малые предприятия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Средние предприятия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Показатель</w:t>
            </w:r>
          </w:p>
        </w:tc>
      </w:tr>
      <w:tr w:rsidR="00B73261" w:rsidRPr="00B73261" w:rsidTr="00B73261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5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не более 25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B73261">
              <w:rPr>
                <w:rFonts w:ascii="Times New Roman" w:eastAsia="Times New Roman" w:hAnsi="Times New Roman" w:cs="Times New Roman"/>
                <w:bCs/>
                <w:vertAlign w:val="superscript"/>
                <w:lang w:eastAsia="ar-SA"/>
              </w:rPr>
              <w:footnoteReference w:customMarkFollows="1" w:id="1"/>
              <w:t>3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не более 49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3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_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4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5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3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"Об инновационном центре "</w:t>
            </w:r>
            <w:proofErr w:type="spellStart"/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Сколково</w:t>
            </w:r>
            <w:proofErr w:type="spellEnd"/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"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6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4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«О науке и государственной научно-технической политике».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-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val="en-US" w:eastAsia="ar-SA"/>
              </w:rPr>
              <w:t>7</w:t>
            </w:r>
          </w:p>
        </w:tc>
        <w:tc>
          <w:tcPr>
            <w:tcW w:w="5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 100 включительно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от 101 до 250 включительно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указывается количество человек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>(за предшествующий календарный год)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5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до 15 – </w:t>
            </w:r>
            <w:proofErr w:type="spellStart"/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микропред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oftHyphen/>
              <w:t>приятие</w:t>
            </w:r>
            <w:proofErr w:type="spellEnd"/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8</w:t>
            </w:r>
          </w:p>
        </w:tc>
        <w:tc>
          <w:tcPr>
            <w:tcW w:w="5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Доход за предшествующий календарный год, который</w:t>
            </w:r>
          </w:p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800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2000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указывается в млн. рублей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>(за предшествующий календарный год)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5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120 в год – </w:t>
            </w:r>
            <w:proofErr w:type="spellStart"/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микро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oftHyphen/>
              <w:t>предприятие</w:t>
            </w:r>
            <w:proofErr w:type="spellEnd"/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3261" w:rsidRPr="00B73261" w:rsidRDefault="00B73261" w:rsidP="00B73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9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10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11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Подлежит заполнению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12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13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 xml:space="preserve">(в случае участия 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наименование заказчика, реализующего программу партнерства)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14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5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6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законом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br/>
              <w:t xml:space="preserve">(при наличии </w:t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sym w:font="Symbol" w:char="F02D"/>
            </w: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количество исполненных контрактов и общая сумма)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15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</w:tr>
      <w:tr w:rsidR="00B73261" w:rsidRPr="00B73261" w:rsidTr="00B73261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16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7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О закупках товаров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, работ, услуг отдельными видами юридических лиц" и "</w:t>
            </w:r>
            <w:hyperlink r:id="rId18" w:history="1">
              <w:r w:rsidRPr="00B73261">
                <w:rPr>
                  <w:rFonts w:ascii="Times New Roman" w:eastAsia="Times New Roman" w:hAnsi="Times New Roman" w:cs="Times New Roman"/>
                  <w:bCs/>
                  <w:lang w:eastAsia="ar-SA"/>
                </w:rPr>
                <w:t>О контрактной системе</w:t>
              </w:r>
            </w:hyperlink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261" w:rsidRPr="00B73261" w:rsidRDefault="00B73261" w:rsidP="00B732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B73261">
              <w:rPr>
                <w:rFonts w:ascii="Times New Roman" w:eastAsia="Times New Roman" w:hAnsi="Times New Roman" w:cs="Times New Roman"/>
                <w:bCs/>
                <w:lang w:eastAsia="ar-SA"/>
              </w:rPr>
              <w:t>да (нет)</w:t>
            </w:r>
          </w:p>
        </w:tc>
      </w:tr>
    </w:tbl>
    <w:p w:rsidR="00B73261" w:rsidRPr="00B73261" w:rsidRDefault="00B73261" w:rsidP="00B73261">
      <w:pPr>
        <w:suppressAutoHyphens/>
        <w:spacing w:before="240" w:after="0" w:line="360" w:lineRule="auto"/>
        <w:ind w:right="5954" w:firstLine="567"/>
        <w:jc w:val="center"/>
        <w:rPr>
          <w:rFonts w:ascii="Times New Roman" w:eastAsia="Times New Roman" w:hAnsi="Times New Roman" w:cs="Times New Roman"/>
          <w:bCs/>
          <w:szCs w:val="24"/>
          <w:lang w:eastAsia="ar-SA"/>
        </w:rPr>
      </w:pP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360" w:lineRule="auto"/>
        <w:ind w:right="5952" w:firstLine="567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lang w:eastAsia="ar-SA"/>
        </w:rPr>
        <w:t>(подпись)</w:t>
      </w:r>
    </w:p>
    <w:p w:rsidR="00B73261" w:rsidRPr="00B73261" w:rsidRDefault="00B73261" w:rsidP="00B73261">
      <w:pPr>
        <w:suppressAutoHyphens/>
        <w:spacing w:after="240" w:line="360" w:lineRule="auto"/>
        <w:ind w:left="851" w:firstLine="567"/>
        <w:jc w:val="both"/>
        <w:rPr>
          <w:rFonts w:ascii="Times New Roman" w:eastAsia="Times New Roman" w:hAnsi="Times New Roman" w:cs="Times New Roman"/>
          <w:bCs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Cs w:val="24"/>
          <w:lang w:eastAsia="ar-SA"/>
        </w:rPr>
        <w:t>М.П.</w:t>
      </w:r>
    </w:p>
    <w:p w:rsidR="00B73261" w:rsidRPr="00B73261" w:rsidRDefault="00B73261" w:rsidP="00B73261">
      <w:pPr>
        <w:pBdr>
          <w:top w:val="single" w:sz="4" w:space="1" w:color="auto"/>
        </w:pBdr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lang w:eastAsia="ar-SA"/>
        </w:rPr>
        <w:t>(фамилия, имя, отчество (при наличии) подписавшего, должность)</w:t>
      </w: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2" w:name="_Toc439238232"/>
      <w:bookmarkStart w:id="3" w:name="_Toc439173236"/>
      <w:bookmarkStart w:id="4" w:name="_Toc439172792"/>
      <w:bookmarkStart w:id="5" w:name="_Toc439170690"/>
      <w:r w:rsidRPr="00B7326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footnoteRef/>
      </w:r>
      <w:r w:rsidRPr="00B7326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szCs w:val="20"/>
          <w:lang w:eastAsia="ar-SA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73261" w:rsidRPr="00B73261" w:rsidRDefault="00B73261" w:rsidP="00B7326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7326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2</w:t>
      </w:r>
      <w:r w:rsidRPr="00B7326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B73261">
        <w:rPr>
          <w:rFonts w:ascii="Times New Roman" w:eastAsia="Times New Roman" w:hAnsi="Times New Roman" w:cs="Times New Roman"/>
          <w:szCs w:val="20"/>
          <w:lang w:eastAsia="ar-SA"/>
        </w:rPr>
        <w:t>Пункты 1 – 11 являются обязательными для заполнения.</w:t>
      </w:r>
    </w:p>
    <w:p w:rsidR="00B73261" w:rsidRPr="00B73261" w:rsidRDefault="00B73261" w:rsidP="00B7326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bookmarkEnd w:id="2"/>
    <w:bookmarkEnd w:id="3"/>
    <w:bookmarkEnd w:id="4"/>
    <w:bookmarkEnd w:id="5"/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vertAlign w:val="superscript"/>
          <w:lang w:eastAsia="ar-SA"/>
        </w:rPr>
        <w:t>3</w:t>
      </w:r>
      <w:r w:rsidRPr="00B73261">
        <w:rPr>
          <w:rFonts w:ascii="Times New Roman" w:eastAsia="Times New Roman" w:hAnsi="Times New Roman" w:cs="Times New Roman"/>
          <w:bCs/>
          <w:lang w:eastAsia="ar-SA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B73261" w:rsidRPr="00B73261" w:rsidRDefault="00B73261" w:rsidP="00B732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:rsidR="00B73261" w:rsidRPr="00B73261" w:rsidRDefault="00B73261" w:rsidP="00B73261">
      <w:pPr>
        <w:keepNext/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highlight w:val="lightGray"/>
          <w:lang w:eastAsia="ar-SA"/>
        </w:rPr>
      </w:pPr>
      <w:r w:rsidRPr="00B73261">
        <w:rPr>
          <w:rFonts w:ascii="Times New Roman" w:eastAsia="Times New Roman" w:hAnsi="Times New Roman" w:cs="Times New Roman"/>
          <w:b/>
          <w:bCs/>
          <w:szCs w:val="24"/>
          <w:highlight w:val="lightGray"/>
          <w:lang w:eastAsia="ar-SA"/>
        </w:rPr>
        <w:t>Инструкция по заполнению</w:t>
      </w:r>
    </w:p>
    <w:p w:rsidR="00B73261" w:rsidRPr="00B73261" w:rsidRDefault="00B73261" w:rsidP="00B73261">
      <w:pPr>
        <w:keepNext/>
        <w:tabs>
          <w:tab w:val="num" w:pos="1134"/>
        </w:tabs>
        <w:snapToGrid w:val="0"/>
        <w:spacing w:before="100" w:beforeAutospacing="1"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 xml:space="preserve">Декларация о соответствии Участника критериям отнесения к субъектам малого и среднего предпринимательства предоставляется только теми Участниками,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</w:t>
      </w:r>
    </w:p>
    <w:p w:rsidR="00B73261" w:rsidRPr="00B73261" w:rsidRDefault="00B73261" w:rsidP="00B73261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B7326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ar-SA"/>
        </w:rPr>
        <w:t>В случае, если Участник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</w:p>
    <w:p w:rsidR="00B73261" w:rsidRPr="00B73261" w:rsidRDefault="00B73261" w:rsidP="00B73261">
      <w:pPr>
        <w:suppressAutoHyphens/>
        <w:spacing w:after="0" w:line="360" w:lineRule="auto"/>
        <w:ind w:right="5527" w:firstLine="567"/>
        <w:jc w:val="center"/>
        <w:rPr>
          <w:rFonts w:ascii="Times New Roman" w:eastAsia="Times New Roman" w:hAnsi="Times New Roman" w:cs="Times New Roman"/>
          <w:bCs/>
          <w:color w:val="000000"/>
          <w:vertAlign w:val="superscript"/>
          <w:lang w:eastAsia="ar-SA"/>
        </w:rPr>
      </w:pPr>
    </w:p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74691E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74691E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headerReference w:type="default" r:id="rId19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74691E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74691E" w:rsidTr="004D17D1">
        <w:trPr>
          <w:trHeight w:val="641"/>
        </w:trPr>
        <w:tc>
          <w:tcPr>
            <w:tcW w:w="7763" w:type="dxa"/>
          </w:tcPr>
          <w:p w:rsidR="0098018A" w:rsidRPr="0074691E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74691E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74691E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74691E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74691E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691E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74691E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(в том числе конечных)</w:t>
            </w:r>
          </w:p>
        </w:tc>
      </w:tr>
      <w:tr w:rsidR="0098018A" w:rsidRPr="0074691E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74691E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691E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Pr="0074691E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74691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_______________  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      </w:t>
      </w:r>
      <w:r w:rsidRPr="0074691E">
        <w:rPr>
          <w:rFonts w:ascii="Times New Roman" w:eastAsia="Calibri" w:hAnsi="Times New Roman" w:cs="Times New Roman"/>
          <w:i/>
        </w:rPr>
        <w:t>(подпись)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74691E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74691E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74691E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74691E">
        <w:rPr>
          <w:rFonts w:ascii="Times New Roman" w:hAnsi="Times New Roman" w:cs="Times New Roman"/>
          <w:b/>
          <w:bCs/>
        </w:rPr>
        <w:t xml:space="preserve">Форму </w:t>
      </w:r>
      <w:r w:rsidRPr="0074691E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4691E">
        <w:rPr>
          <w:rFonts w:ascii="Times New Roman" w:hAnsi="Times New Roman" w:cs="Times New Roman"/>
          <w:b/>
          <w:i/>
        </w:rPr>
        <w:t xml:space="preserve"> </w:t>
      </w:r>
      <w:r w:rsidRPr="0074691E">
        <w:rPr>
          <w:rFonts w:ascii="Times New Roman" w:hAnsi="Times New Roman" w:cs="Times New Roman"/>
          <w:b/>
          <w:bCs/>
        </w:rPr>
        <w:t>утверждаем:</w:t>
      </w:r>
    </w:p>
    <w:p w:rsidR="0098018A" w:rsidRPr="0074691E" w:rsidRDefault="0098018A" w:rsidP="0098018A">
      <w:pPr>
        <w:rPr>
          <w:rFonts w:ascii="Times New Roman" w:hAnsi="Times New Roman" w:cs="Times New Roman"/>
        </w:rPr>
      </w:pPr>
    </w:p>
    <w:p w:rsidR="0098018A" w:rsidRPr="0074691E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74691E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74691E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Настоящим </w:t>
      </w:r>
      <w:r w:rsidRPr="0074691E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74691E">
        <w:rPr>
          <w:rFonts w:ascii="Times New Roman" w:hAnsi="Times New Roman" w:cs="Times New Roman"/>
        </w:rPr>
        <w:t>,</w:t>
      </w:r>
      <w:r w:rsidRPr="0074691E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74691E">
        <w:rPr>
          <w:rFonts w:ascii="Times New Roman" w:hAnsi="Times New Roman" w:cs="Times New Roman"/>
        </w:rPr>
        <w:t xml:space="preserve">дает свое согласие на </w:t>
      </w:r>
      <w:r w:rsidRPr="0074691E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74691E">
        <w:rPr>
          <w:rFonts w:ascii="Times New Roman" w:hAnsi="Times New Roman" w:cs="Times New Roman"/>
        </w:rPr>
        <w:t>и</w:t>
      </w:r>
      <w:r w:rsidRPr="0074691E">
        <w:rPr>
          <w:rFonts w:ascii="Times New Roman" w:hAnsi="Times New Roman" w:cs="Times New Roman"/>
          <w:i/>
        </w:rPr>
        <w:t xml:space="preserve"> </w:t>
      </w:r>
      <w:r w:rsidRPr="0074691E">
        <w:rPr>
          <w:rFonts w:ascii="Times New Roman" w:hAnsi="Times New Roman" w:cs="Times New Roman"/>
        </w:rPr>
        <w:t>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 </w:t>
      </w:r>
      <w:r w:rsidRPr="0074691E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74691E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74691E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74691E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4691E">
        <w:rPr>
          <w:rFonts w:ascii="Times New Roman" w:hAnsi="Times New Roman" w:cs="Times New Roman"/>
        </w:rPr>
        <w:t>Росфинмониторинг</w:t>
      </w:r>
      <w:proofErr w:type="spellEnd"/>
      <w:r w:rsidRPr="0074691E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</w:t>
      </w:r>
      <w:r w:rsidRPr="00FD2402">
        <w:rPr>
          <w:rFonts w:ascii="Times New Roman" w:hAnsi="Times New Roman" w:cs="Times New Roman"/>
        </w:rPr>
        <w:t xml:space="preserve">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F2" w:rsidRDefault="00B82BF2" w:rsidP="002A5367">
      <w:pPr>
        <w:spacing w:after="0" w:line="240" w:lineRule="auto"/>
      </w:pPr>
      <w:r>
        <w:separator/>
      </w:r>
    </w:p>
  </w:endnote>
  <w:end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F2" w:rsidRDefault="00B82BF2" w:rsidP="002A5367">
      <w:pPr>
        <w:spacing w:after="0" w:line="240" w:lineRule="auto"/>
      </w:pPr>
      <w:r>
        <w:separator/>
      </w:r>
    </w:p>
  </w:footnote>
  <w:foot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footnote>
  <w:footnote w:id="1">
    <w:p w:rsidR="00B73261" w:rsidRDefault="00B73261" w:rsidP="00B73261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2111E6">
      <w:rPr>
        <w:noProof/>
      </w:rPr>
      <w:t>1</w:t>
    </w:r>
    <w:r>
      <w:fldChar w:fldCharType="end"/>
    </w:r>
  </w:p>
  <w:p w:rsidR="000A6EBC" w:rsidRDefault="002111E6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412BE"/>
    <w:rsid w:val="0006683D"/>
    <w:rsid w:val="00076A79"/>
    <w:rsid w:val="000A023D"/>
    <w:rsid w:val="000B330C"/>
    <w:rsid w:val="000B42BE"/>
    <w:rsid w:val="000B643C"/>
    <w:rsid w:val="000D11B9"/>
    <w:rsid w:val="000D2344"/>
    <w:rsid w:val="000D4B9F"/>
    <w:rsid w:val="000D6941"/>
    <w:rsid w:val="000E3342"/>
    <w:rsid w:val="00100A02"/>
    <w:rsid w:val="00104693"/>
    <w:rsid w:val="001050EA"/>
    <w:rsid w:val="00112CBF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11E6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048F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67BA4"/>
    <w:rsid w:val="004709BC"/>
    <w:rsid w:val="00483499"/>
    <w:rsid w:val="004842B0"/>
    <w:rsid w:val="0049193C"/>
    <w:rsid w:val="004929FE"/>
    <w:rsid w:val="004A0B83"/>
    <w:rsid w:val="004A1EDB"/>
    <w:rsid w:val="004A2926"/>
    <w:rsid w:val="004A2B49"/>
    <w:rsid w:val="004A72A0"/>
    <w:rsid w:val="004B2AA7"/>
    <w:rsid w:val="004B7E1B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874C5"/>
    <w:rsid w:val="005929F6"/>
    <w:rsid w:val="005C1B0E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2372"/>
    <w:rsid w:val="0067389E"/>
    <w:rsid w:val="00685CA5"/>
    <w:rsid w:val="00691A89"/>
    <w:rsid w:val="006A1BAF"/>
    <w:rsid w:val="006A219F"/>
    <w:rsid w:val="006A5EEF"/>
    <w:rsid w:val="006A6FA3"/>
    <w:rsid w:val="006B6EF5"/>
    <w:rsid w:val="006C4FAF"/>
    <w:rsid w:val="006C6114"/>
    <w:rsid w:val="006D6893"/>
    <w:rsid w:val="006F0434"/>
    <w:rsid w:val="006F560F"/>
    <w:rsid w:val="006F6FE8"/>
    <w:rsid w:val="0070617F"/>
    <w:rsid w:val="00721187"/>
    <w:rsid w:val="00721DA6"/>
    <w:rsid w:val="007243B4"/>
    <w:rsid w:val="00724463"/>
    <w:rsid w:val="00742D4E"/>
    <w:rsid w:val="0074691E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C63DD"/>
    <w:rsid w:val="008D0F24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0A1"/>
    <w:rsid w:val="00975B14"/>
    <w:rsid w:val="0098018A"/>
    <w:rsid w:val="00985EF5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52AE"/>
    <w:rsid w:val="00A7609F"/>
    <w:rsid w:val="00A82AE5"/>
    <w:rsid w:val="00A86EA7"/>
    <w:rsid w:val="00AA7578"/>
    <w:rsid w:val="00AB067F"/>
    <w:rsid w:val="00AC3A28"/>
    <w:rsid w:val="00AC5761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73261"/>
    <w:rsid w:val="00B82BF2"/>
    <w:rsid w:val="00B853A5"/>
    <w:rsid w:val="00B86F55"/>
    <w:rsid w:val="00B87FE6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27FB"/>
    <w:rsid w:val="00C7742B"/>
    <w:rsid w:val="00C810EA"/>
    <w:rsid w:val="00C82B4E"/>
    <w:rsid w:val="00C82E42"/>
    <w:rsid w:val="00C8395E"/>
    <w:rsid w:val="00C91EC8"/>
    <w:rsid w:val="00CB005D"/>
    <w:rsid w:val="00CB1D91"/>
    <w:rsid w:val="00CB60A3"/>
    <w:rsid w:val="00CC583F"/>
    <w:rsid w:val="00CE0CDA"/>
    <w:rsid w:val="00CF6A07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2BA6"/>
    <w:rsid w:val="00ED3DD0"/>
    <w:rsid w:val="00ED6260"/>
    <w:rsid w:val="00EE7C33"/>
    <w:rsid w:val="00EF1CEB"/>
    <w:rsid w:val="00F076E0"/>
    <w:rsid w:val="00F23E47"/>
    <w:rsid w:val="00F2452B"/>
    <w:rsid w:val="00F32905"/>
    <w:rsid w:val="00F335B7"/>
    <w:rsid w:val="00F56BF3"/>
    <w:rsid w:val="00F66B8D"/>
    <w:rsid w:val="00F77AF2"/>
    <w:rsid w:val="00F8393E"/>
    <w:rsid w:val="00F879DF"/>
    <w:rsid w:val="00FA21C0"/>
    <w:rsid w:val="00FA4DBC"/>
    <w:rsid w:val="00FA6D04"/>
    <w:rsid w:val="00FB3ECD"/>
    <w:rsid w:val="00FB7DF9"/>
    <w:rsid w:val="00FD2402"/>
    <w:rsid w:val="00FD2D41"/>
    <w:rsid w:val="00FE3991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2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6C855FF9931DA9E8282C60C4DADA77D6E3FF20BC62667668DFC4D0EA1y5xAN" TargetMode="External"/><Relationship Id="rId18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501C72B67668DFC4D0EA1y5xAN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86C855FF9931DA9E8282C60C4DADA77D6E3EFB01C62B67668DFC4D0EA1y5x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71848-C5D1-4C02-A760-A98A261C8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3229</Words>
  <Characters>18409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Говтван Ольга Владимировна</cp:lastModifiedBy>
  <cp:revision>3</cp:revision>
  <cp:lastPrinted>2015-11-26T15:33:00Z</cp:lastPrinted>
  <dcterms:created xsi:type="dcterms:W3CDTF">2017-03-22T05:20:00Z</dcterms:created>
  <dcterms:modified xsi:type="dcterms:W3CDTF">2017-03-22T05:20:00Z</dcterms:modified>
</cp:coreProperties>
</file>