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421" w:rsidRPr="00F775FF" w:rsidRDefault="00D97D29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CE033E" wp14:editId="5F5F29AE">
                <wp:simplePos x="0" y="0"/>
                <wp:positionH relativeFrom="column">
                  <wp:posOffset>7385685</wp:posOffset>
                </wp:positionH>
                <wp:positionV relativeFrom="paragraph">
                  <wp:posOffset>95885</wp:posOffset>
                </wp:positionV>
                <wp:extent cx="2314575" cy="1582420"/>
                <wp:effectExtent l="0" t="0" r="28575" b="184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421" w:rsidRPr="005316C8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0421" w:rsidRDefault="00750421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750421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Заявке на закупку филиала </w:t>
                            </w:r>
                          </w:p>
                          <w:p w:rsidR="00750421" w:rsidRDefault="00EC4F4A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750421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750421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«Костромаэнерго»</w:t>
                            </w:r>
                          </w:p>
                          <w:p w:rsidR="00750421" w:rsidRPr="00AB2AE1" w:rsidRDefault="00750421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750421" w:rsidRPr="002C7FA2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81.55pt;margin-top:7.55pt;width:182.25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" strokecolor="white">
                <v:textbox style="mso-fit-shape-to-text:t">
                  <w:txbxContent>
                    <w:p w:rsidR="00750421" w:rsidRPr="005316C8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50421" w:rsidRDefault="00750421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750421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 xml:space="preserve">Заявке на закупку филиала </w:t>
                      </w:r>
                    </w:p>
                    <w:p w:rsidR="00750421" w:rsidRDefault="00EC4F4A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750421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750421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«Костромаэнерго»</w:t>
                      </w:r>
                    </w:p>
                    <w:p w:rsidR="00750421" w:rsidRPr="00AB2AE1" w:rsidRDefault="00750421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750421" w:rsidRPr="002C7FA2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768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4CBD18" wp14:editId="6FFF2226">
                <wp:simplePos x="0" y="0"/>
                <wp:positionH relativeFrom="column">
                  <wp:posOffset>-434340</wp:posOffset>
                </wp:positionH>
                <wp:positionV relativeFrom="paragraph">
                  <wp:posOffset>86995</wp:posOffset>
                </wp:positionV>
                <wp:extent cx="3848734" cy="1494789"/>
                <wp:effectExtent l="0" t="0" r="19050" b="1079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8734" cy="149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421" w:rsidRPr="005316C8" w:rsidRDefault="00750421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750421" w:rsidRPr="00474812" w:rsidRDefault="00750421" w:rsidP="003D67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74812">
                              <w:rPr>
                                <w:b/>
                              </w:rPr>
                              <w:t>УТВЕРЖДАЮ</w:t>
                            </w:r>
                          </w:p>
                          <w:p w:rsidR="00750421" w:rsidRPr="00474812" w:rsidRDefault="00750421" w:rsidP="004B79E4">
                            <w:pPr>
                              <w:jc w:val="center"/>
                            </w:pPr>
                            <w:r w:rsidRPr="00474812">
                              <w:t xml:space="preserve">Начальник управления логистики и МТО филиала                                                       </w:t>
                            </w:r>
                            <w:r w:rsidR="00EC4F4A">
                              <w:t xml:space="preserve">                               П</w:t>
                            </w:r>
                            <w:r w:rsidRPr="00474812">
                              <w:t>АО «МРСК Центра» - «Костромаэнерго»</w:t>
                            </w:r>
                          </w:p>
                          <w:p w:rsidR="00750421" w:rsidRPr="00474812" w:rsidRDefault="00750421" w:rsidP="003D6749">
                            <w:pPr>
                              <w:spacing w:before="240"/>
                              <w:jc w:val="center"/>
                            </w:pPr>
                            <w:r w:rsidRPr="00474812">
                              <w:t>_______________________</w:t>
                            </w:r>
                            <w:r w:rsidR="00474812" w:rsidRPr="00474812">
                              <w:t>А.Н. Алешков</w:t>
                            </w:r>
                          </w:p>
                          <w:p w:rsidR="00750421" w:rsidRPr="00474812" w:rsidRDefault="00750421" w:rsidP="003D6749">
                            <w:pPr>
                              <w:spacing w:before="120"/>
                              <w:jc w:val="center"/>
                            </w:pPr>
                            <w:r w:rsidRPr="00474812">
                              <w:t>«_____»   __________________  20__ г.</w:t>
                            </w:r>
                          </w:p>
                          <w:p w:rsidR="00750421" w:rsidRPr="002C7FA2" w:rsidRDefault="00750421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34.2pt;margin-top:6.85pt;width:303.05pt;height:11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" strokecolor="white">
                <v:textbox>
                  <w:txbxContent>
                    <w:p w:rsidR="00750421" w:rsidRPr="005316C8" w:rsidRDefault="00750421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750421" w:rsidRPr="00474812" w:rsidRDefault="00750421" w:rsidP="003D6749">
                      <w:pPr>
                        <w:jc w:val="center"/>
                        <w:rPr>
                          <w:b/>
                        </w:rPr>
                      </w:pPr>
                      <w:r w:rsidRPr="00474812">
                        <w:rPr>
                          <w:b/>
                        </w:rPr>
                        <w:t>УТВЕРЖДАЮ</w:t>
                      </w:r>
                    </w:p>
                    <w:p w:rsidR="00750421" w:rsidRPr="00474812" w:rsidRDefault="00750421" w:rsidP="004B79E4">
                      <w:pPr>
                        <w:jc w:val="center"/>
                      </w:pPr>
                      <w:r w:rsidRPr="00474812">
                        <w:t xml:space="preserve">Начальник управления логистики и МТО филиала                                                       </w:t>
                      </w:r>
                      <w:r w:rsidR="00EC4F4A">
                        <w:t xml:space="preserve">                               П</w:t>
                      </w:r>
                      <w:r w:rsidRPr="00474812">
                        <w:t>АО «МРСК Центра» - «Костромаэнерго»</w:t>
                      </w:r>
                    </w:p>
                    <w:p w:rsidR="00750421" w:rsidRPr="00474812" w:rsidRDefault="00750421" w:rsidP="003D6749">
                      <w:pPr>
                        <w:spacing w:before="240"/>
                        <w:jc w:val="center"/>
                      </w:pPr>
                      <w:r w:rsidRPr="00474812">
                        <w:t>_______________________</w:t>
                      </w:r>
                      <w:r w:rsidR="00474812" w:rsidRPr="00474812">
                        <w:t>А.Н. Алешков</w:t>
                      </w:r>
                    </w:p>
                    <w:p w:rsidR="00750421" w:rsidRPr="00474812" w:rsidRDefault="00750421" w:rsidP="003D6749">
                      <w:pPr>
                        <w:spacing w:before="120"/>
                        <w:jc w:val="center"/>
                      </w:pPr>
                      <w:r w:rsidRPr="00474812">
                        <w:t>«_____»   __________________  20__ г.</w:t>
                      </w:r>
                    </w:p>
                    <w:p w:rsidR="00750421" w:rsidRPr="002C7FA2" w:rsidRDefault="00750421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0421" w:rsidRPr="00F775FF" w:rsidRDefault="00750421" w:rsidP="006856BF">
      <w:pPr>
        <w:pStyle w:val="21"/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F775FF" w:rsidRDefault="00750421" w:rsidP="006856BF">
      <w:pPr>
        <w:ind w:left="10348"/>
        <w:rPr>
          <w:sz w:val="26"/>
          <w:szCs w:val="26"/>
        </w:rPr>
      </w:pPr>
    </w:p>
    <w:p w:rsidR="00750421" w:rsidRPr="008D4A20" w:rsidRDefault="00D97D29" w:rsidP="00D97D29">
      <w:pPr>
        <w:ind w:left="705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</w:t>
      </w:r>
      <w:r w:rsidR="00750421" w:rsidRPr="00296FDB">
        <w:rPr>
          <w:b/>
          <w:sz w:val="28"/>
          <w:szCs w:val="28"/>
        </w:rPr>
        <w:t>ТЕХНИЧЕСКОЕ ЗАДАНИЕ</w:t>
      </w:r>
      <w:r w:rsidR="00750421">
        <w:rPr>
          <w:sz w:val="28"/>
          <w:szCs w:val="28"/>
        </w:rPr>
        <w:t xml:space="preserve"> </w:t>
      </w:r>
    </w:p>
    <w:p w:rsidR="00750421" w:rsidRDefault="00D97D29" w:rsidP="00D97D29">
      <w:pPr>
        <w:pStyle w:val="a7"/>
      </w:pPr>
      <w:r>
        <w:t xml:space="preserve">                                                 </w:t>
      </w:r>
      <w:r w:rsidR="00750421" w:rsidRPr="002558CF">
        <w:t xml:space="preserve">на </w:t>
      </w:r>
      <w:r w:rsidR="00750421" w:rsidRPr="002075BD">
        <w:t xml:space="preserve">поставку запасных частей для тракторов и специальных автомобилей </w:t>
      </w:r>
      <w:r w:rsidR="00750421">
        <w:t>лот №209С</w:t>
      </w:r>
    </w:p>
    <w:p w:rsidR="00750421" w:rsidRDefault="00750421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750421" w:rsidRPr="00D97D29" w:rsidRDefault="00750421" w:rsidP="00474812">
      <w:pPr>
        <w:pStyle w:val="a3"/>
        <w:numPr>
          <w:ilvl w:val="0"/>
          <w:numId w:val="1"/>
        </w:numPr>
        <w:spacing w:after="240"/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Общая часть: Для нужд  филиала </w:t>
      </w:r>
      <w:r w:rsidR="00312140" w:rsidRPr="00D97D29">
        <w:rPr>
          <w:bCs/>
          <w:sz w:val="24"/>
          <w:szCs w:val="24"/>
        </w:rPr>
        <w:t>П</w:t>
      </w:r>
      <w:r w:rsidRPr="00D97D29">
        <w:rPr>
          <w:bCs/>
          <w:sz w:val="24"/>
          <w:szCs w:val="24"/>
        </w:rPr>
        <w:t>АО «МРСК Центра» - «Костромаэнерго» требуются запасные части для тракторо</w:t>
      </w:r>
      <w:r w:rsidR="003F774B" w:rsidRPr="00D97D29">
        <w:rPr>
          <w:bCs/>
          <w:sz w:val="24"/>
          <w:szCs w:val="24"/>
        </w:rPr>
        <w:t>в и специальных автомобилей: Трактор ДТ-75 (БКГО), трактор Т-40, т</w:t>
      </w:r>
      <w:r w:rsidRPr="00D97D29">
        <w:rPr>
          <w:bCs/>
          <w:sz w:val="24"/>
          <w:szCs w:val="24"/>
        </w:rPr>
        <w:t>рактор МТЗ-80 (8</w:t>
      </w:r>
      <w:r w:rsidR="008320E3" w:rsidRPr="00D97D29">
        <w:rPr>
          <w:bCs/>
          <w:sz w:val="24"/>
          <w:szCs w:val="24"/>
        </w:rPr>
        <w:t xml:space="preserve">2), </w:t>
      </w:r>
      <w:r w:rsidR="003F774B" w:rsidRPr="00D97D29">
        <w:rPr>
          <w:bCs/>
          <w:sz w:val="24"/>
          <w:szCs w:val="24"/>
        </w:rPr>
        <w:t>трактор ЮМЗ-6Л, т</w:t>
      </w:r>
      <w:r w:rsidRPr="00D97D29">
        <w:rPr>
          <w:bCs/>
          <w:sz w:val="24"/>
          <w:szCs w:val="24"/>
        </w:rPr>
        <w:t>рактор ЛТЗ</w:t>
      </w:r>
      <w:r w:rsidR="003F774B" w:rsidRPr="00D97D29">
        <w:rPr>
          <w:bCs/>
          <w:sz w:val="24"/>
          <w:szCs w:val="24"/>
        </w:rPr>
        <w:t>-60, э</w:t>
      </w:r>
      <w:r w:rsidRPr="00D97D29">
        <w:rPr>
          <w:bCs/>
          <w:sz w:val="24"/>
          <w:szCs w:val="24"/>
        </w:rPr>
        <w:t>кскават</w:t>
      </w:r>
      <w:r w:rsidR="00AE5892" w:rsidRPr="00D97D29">
        <w:rPr>
          <w:bCs/>
          <w:sz w:val="24"/>
          <w:szCs w:val="24"/>
        </w:rPr>
        <w:t xml:space="preserve">оры ЭО-3323; 3326; 2621; 2626, </w:t>
      </w:r>
      <w:r w:rsidR="003F774B" w:rsidRPr="00D97D29">
        <w:rPr>
          <w:bCs/>
          <w:sz w:val="24"/>
          <w:szCs w:val="24"/>
        </w:rPr>
        <w:t>э</w:t>
      </w:r>
      <w:r w:rsidRPr="00D97D29">
        <w:rPr>
          <w:bCs/>
          <w:sz w:val="24"/>
          <w:szCs w:val="24"/>
        </w:rPr>
        <w:t>кскаватор ЕК-12,</w:t>
      </w:r>
      <w:r w:rsidR="003F774B" w:rsidRPr="00D97D29">
        <w:rPr>
          <w:bCs/>
          <w:sz w:val="24"/>
          <w:szCs w:val="24"/>
        </w:rPr>
        <w:t xml:space="preserve"> ЕК-14,  автоподъемники </w:t>
      </w:r>
      <w:r w:rsidRPr="00D97D29">
        <w:rPr>
          <w:bCs/>
          <w:sz w:val="24"/>
          <w:szCs w:val="24"/>
        </w:rPr>
        <w:t xml:space="preserve"> АПТ-18; </w:t>
      </w:r>
      <w:r w:rsidR="003F774B" w:rsidRPr="00D97D29">
        <w:rPr>
          <w:bCs/>
          <w:sz w:val="24"/>
          <w:szCs w:val="24"/>
        </w:rPr>
        <w:t>ПСС-131-17; АГП 3732</w:t>
      </w:r>
      <w:r w:rsidR="003F774B" w:rsidRPr="00D97D29">
        <w:rPr>
          <w:bCs/>
          <w:sz w:val="24"/>
          <w:szCs w:val="24"/>
          <w:lang w:val="en-US"/>
        </w:rPr>
        <w:t>V</w:t>
      </w:r>
      <w:r w:rsidR="003F774B" w:rsidRPr="00D97D29">
        <w:rPr>
          <w:bCs/>
          <w:sz w:val="24"/>
          <w:szCs w:val="24"/>
        </w:rPr>
        <w:t>1-</w:t>
      </w:r>
      <w:r w:rsidR="003F774B" w:rsidRPr="00D97D29">
        <w:rPr>
          <w:bCs/>
          <w:sz w:val="24"/>
          <w:szCs w:val="24"/>
          <w:lang w:val="en-US"/>
        </w:rPr>
        <w:t>B</w:t>
      </w:r>
      <w:r w:rsidR="003F774B" w:rsidRPr="00D97D29">
        <w:rPr>
          <w:bCs/>
          <w:sz w:val="24"/>
          <w:szCs w:val="24"/>
        </w:rPr>
        <w:t>-</w:t>
      </w:r>
      <w:r w:rsidR="003F774B" w:rsidRPr="00D97D29">
        <w:rPr>
          <w:bCs/>
          <w:sz w:val="24"/>
          <w:szCs w:val="24"/>
          <w:lang w:val="en-US"/>
        </w:rPr>
        <w:t>Lift</w:t>
      </w:r>
      <w:r w:rsidR="003F774B" w:rsidRPr="00D97D29">
        <w:rPr>
          <w:bCs/>
          <w:sz w:val="24"/>
          <w:szCs w:val="24"/>
        </w:rPr>
        <w:t xml:space="preserve"> 187; ПСС 141-28Э</w:t>
      </w:r>
      <w:r w:rsidRPr="00D97D29">
        <w:rPr>
          <w:bCs/>
          <w:sz w:val="24"/>
          <w:szCs w:val="24"/>
        </w:rPr>
        <w:t>;</w:t>
      </w:r>
      <w:r w:rsidR="003F774B" w:rsidRPr="00D97D29">
        <w:rPr>
          <w:bCs/>
          <w:sz w:val="24"/>
          <w:szCs w:val="24"/>
        </w:rPr>
        <w:t xml:space="preserve"> ПСКБМ-1; ВС 18, </w:t>
      </w:r>
      <w:r w:rsidR="00B612E4" w:rsidRPr="00D97D29">
        <w:rPr>
          <w:bCs/>
          <w:sz w:val="24"/>
          <w:szCs w:val="24"/>
        </w:rPr>
        <w:t xml:space="preserve">автокраны </w:t>
      </w:r>
      <w:r w:rsidR="00B612E4" w:rsidRPr="00D97D29">
        <w:rPr>
          <w:sz w:val="24"/>
          <w:szCs w:val="24"/>
        </w:rPr>
        <w:t xml:space="preserve">КС-2561; КС-2561К; КС-2561 К-1; КС-2561 М; КС-4572; КС-4572А; КС 3577-4; </w:t>
      </w:r>
      <w:r w:rsidR="00D97D29">
        <w:rPr>
          <w:sz w:val="24"/>
          <w:szCs w:val="24"/>
        </w:rPr>
        <w:t>кран-манипулятор</w:t>
      </w:r>
      <w:r w:rsidR="00C2616E" w:rsidRPr="00D97D29">
        <w:rPr>
          <w:sz w:val="24"/>
          <w:szCs w:val="24"/>
        </w:rPr>
        <w:t xml:space="preserve"> КМ-5328BN-PM24023PX.000ПС, </w:t>
      </w:r>
      <w:r w:rsidR="003F774B" w:rsidRPr="00D97D29">
        <w:rPr>
          <w:bCs/>
          <w:sz w:val="24"/>
          <w:szCs w:val="24"/>
        </w:rPr>
        <w:t>бурильно-крановая машина</w:t>
      </w:r>
      <w:r w:rsidR="00AE5892" w:rsidRPr="00D97D29">
        <w:rPr>
          <w:bCs/>
          <w:sz w:val="24"/>
          <w:szCs w:val="24"/>
        </w:rPr>
        <w:t xml:space="preserve"> БКМ-317</w:t>
      </w:r>
      <w:r w:rsidR="003F774B" w:rsidRPr="00D97D29">
        <w:rPr>
          <w:bCs/>
          <w:sz w:val="24"/>
          <w:szCs w:val="24"/>
        </w:rPr>
        <w:t>; сн</w:t>
      </w:r>
      <w:bookmarkStart w:id="0" w:name="_GoBack"/>
      <w:bookmarkEnd w:id="0"/>
      <w:r w:rsidR="003F774B" w:rsidRPr="00D97D29">
        <w:rPr>
          <w:bCs/>
          <w:sz w:val="24"/>
          <w:szCs w:val="24"/>
        </w:rPr>
        <w:t>егоболотоход ГАЗ-34039; ЗВМ-2410 «</w:t>
      </w:r>
      <w:proofErr w:type="spellStart"/>
      <w:r w:rsidR="003F774B" w:rsidRPr="00D97D29">
        <w:rPr>
          <w:bCs/>
          <w:sz w:val="24"/>
          <w:szCs w:val="24"/>
        </w:rPr>
        <w:t>Узола</w:t>
      </w:r>
      <w:proofErr w:type="spellEnd"/>
      <w:r w:rsidR="003F774B" w:rsidRPr="00D97D29">
        <w:rPr>
          <w:bCs/>
          <w:sz w:val="24"/>
          <w:szCs w:val="24"/>
        </w:rPr>
        <w:t>», снегоход</w:t>
      </w:r>
      <w:r w:rsidR="00C2616E" w:rsidRPr="00D97D29">
        <w:rPr>
          <w:bCs/>
          <w:sz w:val="24"/>
          <w:szCs w:val="24"/>
        </w:rPr>
        <w:t>ы</w:t>
      </w:r>
      <w:r w:rsidR="003F774B" w:rsidRPr="00D97D29">
        <w:rPr>
          <w:bCs/>
          <w:sz w:val="24"/>
          <w:szCs w:val="24"/>
        </w:rPr>
        <w:t xml:space="preserve"> Тайга</w:t>
      </w:r>
      <w:r w:rsidR="00312140" w:rsidRPr="00D97D29">
        <w:rPr>
          <w:bCs/>
          <w:sz w:val="24"/>
          <w:szCs w:val="24"/>
        </w:rPr>
        <w:t>,</w:t>
      </w:r>
      <w:r w:rsidR="00C2616E" w:rsidRPr="00D97D29">
        <w:rPr>
          <w:bCs/>
          <w:sz w:val="24"/>
          <w:szCs w:val="24"/>
        </w:rPr>
        <w:t xml:space="preserve"> Буран, Бомбардир,</w:t>
      </w:r>
      <w:r w:rsidR="00312140" w:rsidRPr="00D97D29">
        <w:rPr>
          <w:bCs/>
          <w:sz w:val="24"/>
          <w:szCs w:val="24"/>
        </w:rPr>
        <w:t xml:space="preserve"> бульдозер ТМ-10.10 ГСТ10, бурильная машина БКМ-534-03 на базе трактора МТЧ-4.</w:t>
      </w:r>
    </w:p>
    <w:p w:rsidR="00750421" w:rsidRPr="00D97D29" w:rsidRDefault="00750421" w:rsidP="0062674A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Предмет конкурса: поставка запасных частей для тракторов и специальных автомобилей. </w:t>
      </w:r>
    </w:p>
    <w:p w:rsidR="0062674A" w:rsidRPr="00D97D29" w:rsidRDefault="003F774B" w:rsidP="0062674A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>Основные критерии отбора победителя</w:t>
      </w:r>
      <w:r w:rsidR="00F91EC4" w:rsidRPr="00D97D29">
        <w:rPr>
          <w:bCs/>
          <w:sz w:val="24"/>
          <w:szCs w:val="24"/>
        </w:rPr>
        <w:t>:</w:t>
      </w:r>
      <w:r w:rsidRPr="00D97D29">
        <w:rPr>
          <w:bCs/>
          <w:sz w:val="24"/>
          <w:szCs w:val="24"/>
        </w:rPr>
        <w:t xml:space="preserve"> наименьшие цены запасных частей, указанных в приложении 1 к техническому заданию, оперативность поставки.</w:t>
      </w:r>
    </w:p>
    <w:p w:rsidR="0062674A" w:rsidRPr="00D97D29" w:rsidRDefault="0062674A" w:rsidP="00474812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>Поставка автомобильных запчастей производится в период с 10 января по 31 декабря 201</w:t>
      </w:r>
      <w:r w:rsidR="00EC4F4A" w:rsidRPr="00D97D29">
        <w:rPr>
          <w:bCs/>
          <w:sz w:val="24"/>
          <w:szCs w:val="24"/>
        </w:rPr>
        <w:t>6</w:t>
      </w:r>
      <w:r w:rsidRPr="00D97D29">
        <w:rPr>
          <w:bCs/>
          <w:sz w:val="24"/>
          <w:szCs w:val="24"/>
        </w:rPr>
        <w:t xml:space="preserve"> за счет Поставщика на склад покупателя по адресу: г. Кострома, ул.  Катушечная, д.157. </w:t>
      </w:r>
    </w:p>
    <w:p w:rsidR="007639F2" w:rsidRPr="00D97D29" w:rsidRDefault="007639F2" w:rsidP="00474812">
      <w:pPr>
        <w:pStyle w:val="a3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>Гарантийные обязательства: Проду</w:t>
      </w:r>
      <w:r w:rsidR="0062674A" w:rsidRPr="00D97D29">
        <w:rPr>
          <w:bCs/>
          <w:sz w:val="24"/>
          <w:szCs w:val="24"/>
        </w:rPr>
        <w:t>кция должна быть новой</w:t>
      </w:r>
      <w:r w:rsidRPr="00D97D29">
        <w:rPr>
          <w:bCs/>
          <w:sz w:val="24"/>
          <w:szCs w:val="24"/>
        </w:rPr>
        <w:t xml:space="preserve"> и иметь гарантию качества.</w:t>
      </w:r>
      <w:r w:rsidRPr="00D97D29">
        <w:rPr>
          <w:sz w:val="24"/>
          <w:szCs w:val="24"/>
        </w:rPr>
        <w:t xml:space="preserve"> </w:t>
      </w:r>
      <w:r w:rsidRPr="00D97D29">
        <w:rPr>
          <w:bCs/>
          <w:sz w:val="24"/>
          <w:szCs w:val="24"/>
        </w:rPr>
        <w:t>Срок гарантии не менее 2-х недель с момента продажи.</w:t>
      </w:r>
    </w:p>
    <w:p w:rsidR="007639F2" w:rsidRPr="00D97D29" w:rsidRDefault="007639F2" w:rsidP="00474812">
      <w:pPr>
        <w:pStyle w:val="11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>Дополнительные требования.</w:t>
      </w:r>
      <w:r w:rsidRPr="00D97D29">
        <w:rPr>
          <w:sz w:val="24"/>
          <w:szCs w:val="24"/>
        </w:rPr>
        <w:t xml:space="preserve"> </w:t>
      </w:r>
      <w:r w:rsidRPr="00D97D29">
        <w:rPr>
          <w:bCs/>
          <w:sz w:val="24"/>
          <w:szCs w:val="24"/>
        </w:rPr>
        <w:t>Поставка  запасных частей  должна осуществляться по отдельным заявкам поступающих от представителей  участков службы ме</w:t>
      </w:r>
      <w:r w:rsidR="00EC4F4A" w:rsidRPr="00D97D29">
        <w:rPr>
          <w:bCs/>
          <w:sz w:val="24"/>
          <w:szCs w:val="24"/>
        </w:rPr>
        <w:t>ханизации и транспорта филиала П</w:t>
      </w:r>
      <w:r w:rsidRPr="00D97D29">
        <w:rPr>
          <w:bCs/>
          <w:sz w:val="24"/>
          <w:szCs w:val="24"/>
        </w:rPr>
        <w:t xml:space="preserve">АО «МРСК Центра» - «Костромаэнерго». </w:t>
      </w:r>
      <w:r w:rsidR="00EC4F4A" w:rsidRPr="00D97D29">
        <w:rPr>
          <w:bCs/>
          <w:sz w:val="24"/>
          <w:szCs w:val="24"/>
        </w:rPr>
        <w:t>Срок исполнения заявки не более 10 календарных дней. Первичные документы передаются Заказчику вместе с запасными частями.</w:t>
      </w:r>
      <w:r w:rsidR="0015182C" w:rsidRPr="00D97D29">
        <w:rPr>
          <w:bCs/>
          <w:sz w:val="24"/>
          <w:szCs w:val="24"/>
        </w:rPr>
        <w:t xml:space="preserve"> Наличие у Поставщика склада запасных частей в Костромской области.</w:t>
      </w:r>
    </w:p>
    <w:p w:rsidR="007639F2" w:rsidRPr="00D97D29" w:rsidRDefault="007639F2" w:rsidP="00474812">
      <w:pPr>
        <w:pStyle w:val="11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>Условия оплаты: безналичный расчет, оплата производится в течение 30 (тридцати) рабочих дней с момента подписания сторонами Товарной накладной.</w:t>
      </w:r>
    </w:p>
    <w:p w:rsidR="00D7603D" w:rsidRPr="00D97D29" w:rsidRDefault="00D7603D" w:rsidP="00D7603D">
      <w:pPr>
        <w:pStyle w:val="11"/>
        <w:numPr>
          <w:ilvl w:val="0"/>
          <w:numId w:val="1"/>
        </w:numPr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По результатам конкурентной процедуры между  поставщиком и  филиалом  ПАО «МРСК Центра» - «Костромаэнерго»   заключаются четыре договора в соответствии с распределением денежных средств на каждый  договор.   </w:t>
      </w:r>
    </w:p>
    <w:p w:rsidR="00D7603D" w:rsidRPr="00D97D29" w:rsidRDefault="00D7603D" w:rsidP="00D7603D">
      <w:pPr>
        <w:pStyle w:val="11"/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Плановая стоимость закупки составит  </w:t>
      </w:r>
      <w:r w:rsidRPr="00D97D29">
        <w:rPr>
          <w:b/>
          <w:bCs/>
          <w:sz w:val="24"/>
          <w:szCs w:val="24"/>
        </w:rPr>
        <w:t>2 449 000</w:t>
      </w:r>
      <w:r w:rsidRPr="00D97D29">
        <w:rPr>
          <w:bCs/>
          <w:sz w:val="24"/>
          <w:szCs w:val="24"/>
        </w:rPr>
        <w:t xml:space="preserve">  руб. без НДС, в том числе:</w:t>
      </w:r>
    </w:p>
    <w:p w:rsidR="00D7603D" w:rsidRPr="00D97D29" w:rsidRDefault="00D7603D" w:rsidP="00D7603D">
      <w:pPr>
        <w:pStyle w:val="11"/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Центральный участок – </w:t>
      </w:r>
      <w:r w:rsidRPr="00D97D29">
        <w:rPr>
          <w:b/>
          <w:bCs/>
          <w:sz w:val="24"/>
          <w:szCs w:val="24"/>
        </w:rPr>
        <w:t>659 000</w:t>
      </w:r>
      <w:r w:rsidRPr="00D97D29">
        <w:rPr>
          <w:bCs/>
          <w:sz w:val="24"/>
          <w:szCs w:val="24"/>
        </w:rPr>
        <w:t xml:space="preserve"> руб. без НДС,</w:t>
      </w:r>
    </w:p>
    <w:p w:rsidR="00D7603D" w:rsidRPr="00D97D29" w:rsidRDefault="00D7603D" w:rsidP="00D7603D">
      <w:pPr>
        <w:pStyle w:val="11"/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Галичский участок – </w:t>
      </w:r>
      <w:r w:rsidRPr="00D97D29">
        <w:rPr>
          <w:b/>
          <w:bCs/>
          <w:sz w:val="24"/>
          <w:szCs w:val="24"/>
        </w:rPr>
        <w:t>550 000</w:t>
      </w:r>
      <w:r w:rsidRPr="00D97D29">
        <w:rPr>
          <w:bCs/>
          <w:sz w:val="24"/>
          <w:szCs w:val="24"/>
        </w:rPr>
        <w:t xml:space="preserve"> руб. без НДС,</w:t>
      </w:r>
    </w:p>
    <w:p w:rsidR="00D7603D" w:rsidRPr="00D97D29" w:rsidRDefault="00D7603D" w:rsidP="00D7603D">
      <w:pPr>
        <w:pStyle w:val="11"/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Нейский участок – </w:t>
      </w:r>
      <w:r w:rsidRPr="00D97D29">
        <w:rPr>
          <w:b/>
          <w:bCs/>
          <w:sz w:val="24"/>
          <w:szCs w:val="24"/>
        </w:rPr>
        <w:t>640 000</w:t>
      </w:r>
      <w:r w:rsidRPr="00D97D29">
        <w:rPr>
          <w:bCs/>
          <w:sz w:val="24"/>
          <w:szCs w:val="24"/>
        </w:rPr>
        <w:t xml:space="preserve"> руб. без НДС,</w:t>
      </w:r>
    </w:p>
    <w:p w:rsidR="00D7603D" w:rsidRPr="00D97D29" w:rsidRDefault="00D7603D" w:rsidP="00D7603D">
      <w:pPr>
        <w:pStyle w:val="11"/>
        <w:ind w:left="567"/>
        <w:jc w:val="both"/>
        <w:rPr>
          <w:bCs/>
          <w:sz w:val="24"/>
          <w:szCs w:val="24"/>
        </w:rPr>
      </w:pPr>
      <w:r w:rsidRPr="00D97D29">
        <w:rPr>
          <w:bCs/>
          <w:sz w:val="24"/>
          <w:szCs w:val="24"/>
        </w:rPr>
        <w:t xml:space="preserve">Шарьинский участок – </w:t>
      </w:r>
      <w:r w:rsidRPr="00D97D29">
        <w:rPr>
          <w:b/>
          <w:bCs/>
          <w:sz w:val="24"/>
          <w:szCs w:val="24"/>
        </w:rPr>
        <w:t>600 000</w:t>
      </w:r>
      <w:r w:rsidRPr="00D97D29">
        <w:rPr>
          <w:bCs/>
          <w:sz w:val="24"/>
          <w:szCs w:val="24"/>
        </w:rPr>
        <w:t xml:space="preserve"> руб. без НДС</w:t>
      </w:r>
    </w:p>
    <w:p w:rsidR="00257FC8" w:rsidRPr="00D97D29" w:rsidRDefault="00257FC8" w:rsidP="00257FC8">
      <w:pPr>
        <w:pStyle w:val="11"/>
        <w:jc w:val="both"/>
        <w:rPr>
          <w:bCs/>
          <w:sz w:val="24"/>
          <w:szCs w:val="24"/>
        </w:rPr>
      </w:pPr>
    </w:p>
    <w:p w:rsidR="00257FC8" w:rsidRPr="00D97D29" w:rsidRDefault="00257FC8" w:rsidP="00474812">
      <w:pPr>
        <w:ind w:left="284" w:firstLine="360"/>
      </w:pPr>
      <w:r w:rsidRPr="00D97D29">
        <w:t>Прило</w:t>
      </w:r>
      <w:r w:rsidR="006212A4" w:rsidRPr="00D97D29">
        <w:t>жение 1: Перечень запчастей на 7</w:t>
      </w:r>
      <w:r w:rsidRPr="00D97D29">
        <w:t xml:space="preserve"> л. в 1 экз.</w:t>
      </w:r>
    </w:p>
    <w:p w:rsidR="001518B8" w:rsidRPr="00D97D29" w:rsidRDefault="004F31AC" w:rsidP="006856BF">
      <w:pPr>
        <w:ind w:firstLine="360"/>
      </w:pPr>
      <w:r w:rsidRPr="00D97D29">
        <w:tab/>
      </w:r>
    </w:p>
    <w:p w:rsidR="00750421" w:rsidRPr="00D97D29" w:rsidRDefault="00750421" w:rsidP="00D67570">
      <w:pPr>
        <w:ind w:firstLine="360"/>
        <w:jc w:val="center"/>
      </w:pPr>
      <w:r w:rsidRPr="00D97D29">
        <w:t xml:space="preserve">Начальник  СМиТ                                                                                                   </w:t>
      </w:r>
      <w:r w:rsidR="00EC4F4A" w:rsidRPr="00D97D29">
        <w:t>Н.Н. Куршев</w:t>
      </w:r>
    </w:p>
    <w:sectPr w:rsidR="00750421" w:rsidRPr="00D97D29" w:rsidSect="00D97D29">
      <w:pgSz w:w="16838" w:h="11906" w:orient="landscape"/>
      <w:pgMar w:top="284" w:right="678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0680"/>
    <w:multiLevelType w:val="hybridMultilevel"/>
    <w:tmpl w:val="0AA823DA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">
    <w:nsid w:val="08BD59D5"/>
    <w:multiLevelType w:val="hybridMultilevel"/>
    <w:tmpl w:val="28CA4DF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23824"/>
    <w:rsid w:val="0003554D"/>
    <w:rsid w:val="00076C08"/>
    <w:rsid w:val="00081D6F"/>
    <w:rsid w:val="000A19F4"/>
    <w:rsid w:val="000A2ABA"/>
    <w:rsid w:val="000B1E80"/>
    <w:rsid w:val="000B2399"/>
    <w:rsid w:val="000B603D"/>
    <w:rsid w:val="000D4B13"/>
    <w:rsid w:val="000F6B09"/>
    <w:rsid w:val="00106B74"/>
    <w:rsid w:val="00115509"/>
    <w:rsid w:val="0012004D"/>
    <w:rsid w:val="0015182C"/>
    <w:rsid w:val="001518B8"/>
    <w:rsid w:val="00192BF2"/>
    <w:rsid w:val="001D06DD"/>
    <w:rsid w:val="001E1321"/>
    <w:rsid w:val="001E29E0"/>
    <w:rsid w:val="001E3449"/>
    <w:rsid w:val="002075BD"/>
    <w:rsid w:val="00211D3A"/>
    <w:rsid w:val="00225BEA"/>
    <w:rsid w:val="00233456"/>
    <w:rsid w:val="002407A8"/>
    <w:rsid w:val="002558CF"/>
    <w:rsid w:val="00257FC8"/>
    <w:rsid w:val="002726BF"/>
    <w:rsid w:val="00275D93"/>
    <w:rsid w:val="00277F61"/>
    <w:rsid w:val="00296FDB"/>
    <w:rsid w:val="002A3E31"/>
    <w:rsid w:val="002B7D71"/>
    <w:rsid w:val="002C7FA2"/>
    <w:rsid w:val="002D0B19"/>
    <w:rsid w:val="002E11A6"/>
    <w:rsid w:val="002F213E"/>
    <w:rsid w:val="002F265B"/>
    <w:rsid w:val="002F3414"/>
    <w:rsid w:val="0030387B"/>
    <w:rsid w:val="00305607"/>
    <w:rsid w:val="00312140"/>
    <w:rsid w:val="00321A38"/>
    <w:rsid w:val="00332FA5"/>
    <w:rsid w:val="00334438"/>
    <w:rsid w:val="0033451A"/>
    <w:rsid w:val="003438F1"/>
    <w:rsid w:val="00346552"/>
    <w:rsid w:val="00352603"/>
    <w:rsid w:val="00387808"/>
    <w:rsid w:val="00391FBD"/>
    <w:rsid w:val="00395812"/>
    <w:rsid w:val="003A2CD4"/>
    <w:rsid w:val="003D6749"/>
    <w:rsid w:val="003F774B"/>
    <w:rsid w:val="0042161E"/>
    <w:rsid w:val="004436AD"/>
    <w:rsid w:val="00447AB3"/>
    <w:rsid w:val="0046423A"/>
    <w:rsid w:val="00467DC7"/>
    <w:rsid w:val="00474812"/>
    <w:rsid w:val="00492D75"/>
    <w:rsid w:val="00496C0B"/>
    <w:rsid w:val="004A56F1"/>
    <w:rsid w:val="004B79E4"/>
    <w:rsid w:val="004F31AC"/>
    <w:rsid w:val="004F46EB"/>
    <w:rsid w:val="004F4B35"/>
    <w:rsid w:val="00503445"/>
    <w:rsid w:val="00513D9C"/>
    <w:rsid w:val="00514BB2"/>
    <w:rsid w:val="00515949"/>
    <w:rsid w:val="005316C8"/>
    <w:rsid w:val="0053390A"/>
    <w:rsid w:val="00537683"/>
    <w:rsid w:val="005440D0"/>
    <w:rsid w:val="00567ABC"/>
    <w:rsid w:val="005845A9"/>
    <w:rsid w:val="00584EFB"/>
    <w:rsid w:val="0059430B"/>
    <w:rsid w:val="005B3CDD"/>
    <w:rsid w:val="005B77FF"/>
    <w:rsid w:val="005D48B0"/>
    <w:rsid w:val="005D50EF"/>
    <w:rsid w:val="006212A4"/>
    <w:rsid w:val="00622D92"/>
    <w:rsid w:val="00625DAD"/>
    <w:rsid w:val="0062674A"/>
    <w:rsid w:val="00636BE4"/>
    <w:rsid w:val="00636BE9"/>
    <w:rsid w:val="00662451"/>
    <w:rsid w:val="00663839"/>
    <w:rsid w:val="00672C37"/>
    <w:rsid w:val="00673E60"/>
    <w:rsid w:val="00675AD3"/>
    <w:rsid w:val="006778B4"/>
    <w:rsid w:val="00677AF8"/>
    <w:rsid w:val="00677D8E"/>
    <w:rsid w:val="00682AA3"/>
    <w:rsid w:val="006856BF"/>
    <w:rsid w:val="006D157E"/>
    <w:rsid w:val="006E6334"/>
    <w:rsid w:val="006E7E9F"/>
    <w:rsid w:val="006F62D1"/>
    <w:rsid w:val="00736093"/>
    <w:rsid w:val="00750421"/>
    <w:rsid w:val="007639F2"/>
    <w:rsid w:val="0076493E"/>
    <w:rsid w:val="00767E05"/>
    <w:rsid w:val="00773345"/>
    <w:rsid w:val="00782BFD"/>
    <w:rsid w:val="0078559A"/>
    <w:rsid w:val="00792DD9"/>
    <w:rsid w:val="007A082A"/>
    <w:rsid w:val="007B343C"/>
    <w:rsid w:val="007D4186"/>
    <w:rsid w:val="007D7671"/>
    <w:rsid w:val="007E50D9"/>
    <w:rsid w:val="007F7E91"/>
    <w:rsid w:val="008048EC"/>
    <w:rsid w:val="008320E3"/>
    <w:rsid w:val="00843953"/>
    <w:rsid w:val="00853E38"/>
    <w:rsid w:val="00884E67"/>
    <w:rsid w:val="00890FF6"/>
    <w:rsid w:val="0089661E"/>
    <w:rsid w:val="008B1F42"/>
    <w:rsid w:val="008B60A5"/>
    <w:rsid w:val="008C49DC"/>
    <w:rsid w:val="008D178C"/>
    <w:rsid w:val="008D4A20"/>
    <w:rsid w:val="008E051A"/>
    <w:rsid w:val="008F20CB"/>
    <w:rsid w:val="00904AB3"/>
    <w:rsid w:val="00917AC6"/>
    <w:rsid w:val="00920B97"/>
    <w:rsid w:val="00927FBD"/>
    <w:rsid w:val="00935604"/>
    <w:rsid w:val="00966F43"/>
    <w:rsid w:val="00967CA3"/>
    <w:rsid w:val="00970B90"/>
    <w:rsid w:val="009742CB"/>
    <w:rsid w:val="009928E5"/>
    <w:rsid w:val="0099722E"/>
    <w:rsid w:val="009A1124"/>
    <w:rsid w:val="009B0B84"/>
    <w:rsid w:val="009B1183"/>
    <w:rsid w:val="009C3CC1"/>
    <w:rsid w:val="009C5B58"/>
    <w:rsid w:val="009D3385"/>
    <w:rsid w:val="009D5296"/>
    <w:rsid w:val="009E19C2"/>
    <w:rsid w:val="009F7EE4"/>
    <w:rsid w:val="00A03F4E"/>
    <w:rsid w:val="00A17A81"/>
    <w:rsid w:val="00A30295"/>
    <w:rsid w:val="00A3666A"/>
    <w:rsid w:val="00A477F4"/>
    <w:rsid w:val="00A54AB8"/>
    <w:rsid w:val="00A72E3F"/>
    <w:rsid w:val="00AB2AE1"/>
    <w:rsid w:val="00AB361A"/>
    <w:rsid w:val="00AD45AA"/>
    <w:rsid w:val="00AD74F9"/>
    <w:rsid w:val="00AE5892"/>
    <w:rsid w:val="00AE782F"/>
    <w:rsid w:val="00AF2010"/>
    <w:rsid w:val="00B02E2B"/>
    <w:rsid w:val="00B05695"/>
    <w:rsid w:val="00B105F5"/>
    <w:rsid w:val="00B15AAB"/>
    <w:rsid w:val="00B20445"/>
    <w:rsid w:val="00B357C3"/>
    <w:rsid w:val="00B367BF"/>
    <w:rsid w:val="00B37620"/>
    <w:rsid w:val="00B51C20"/>
    <w:rsid w:val="00B612E4"/>
    <w:rsid w:val="00B73EFE"/>
    <w:rsid w:val="00B754A2"/>
    <w:rsid w:val="00BB59FD"/>
    <w:rsid w:val="00BC5048"/>
    <w:rsid w:val="00BD3FC2"/>
    <w:rsid w:val="00BF09B3"/>
    <w:rsid w:val="00C05A72"/>
    <w:rsid w:val="00C21172"/>
    <w:rsid w:val="00C2616E"/>
    <w:rsid w:val="00C511A8"/>
    <w:rsid w:val="00C566FE"/>
    <w:rsid w:val="00C665AE"/>
    <w:rsid w:val="00C77CFF"/>
    <w:rsid w:val="00C86AD9"/>
    <w:rsid w:val="00CA7690"/>
    <w:rsid w:val="00CB25E0"/>
    <w:rsid w:val="00CE2E28"/>
    <w:rsid w:val="00CE3798"/>
    <w:rsid w:val="00CE4FCF"/>
    <w:rsid w:val="00CF0017"/>
    <w:rsid w:val="00CF2972"/>
    <w:rsid w:val="00D308F8"/>
    <w:rsid w:val="00D41073"/>
    <w:rsid w:val="00D52E01"/>
    <w:rsid w:val="00D56D60"/>
    <w:rsid w:val="00D67570"/>
    <w:rsid w:val="00D7603D"/>
    <w:rsid w:val="00D93BE9"/>
    <w:rsid w:val="00D97D29"/>
    <w:rsid w:val="00E04882"/>
    <w:rsid w:val="00E060E8"/>
    <w:rsid w:val="00E12776"/>
    <w:rsid w:val="00E20E7C"/>
    <w:rsid w:val="00E26034"/>
    <w:rsid w:val="00E26636"/>
    <w:rsid w:val="00E30316"/>
    <w:rsid w:val="00E319F2"/>
    <w:rsid w:val="00E342D5"/>
    <w:rsid w:val="00E42FD4"/>
    <w:rsid w:val="00E522AF"/>
    <w:rsid w:val="00E554FC"/>
    <w:rsid w:val="00E646C2"/>
    <w:rsid w:val="00E70448"/>
    <w:rsid w:val="00E71AF6"/>
    <w:rsid w:val="00E837A7"/>
    <w:rsid w:val="00E90A2B"/>
    <w:rsid w:val="00EB4B74"/>
    <w:rsid w:val="00EC4F4A"/>
    <w:rsid w:val="00ED136C"/>
    <w:rsid w:val="00F066D8"/>
    <w:rsid w:val="00F107D6"/>
    <w:rsid w:val="00F26C02"/>
    <w:rsid w:val="00F71A36"/>
    <w:rsid w:val="00F775FF"/>
    <w:rsid w:val="00F91EC4"/>
    <w:rsid w:val="00F93C15"/>
    <w:rsid w:val="00FA300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/>
      <w:b/>
      <w:color w:val="4F81BD"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/>
      <w:b/>
      <w:i/>
      <w:color w:val="4F81BD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/>
      <w:sz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/>
      <w:sz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/>
      <w:vanish/>
      <w:sz w:val="16"/>
      <w:lang w:eastAsia="ru-RU"/>
    </w:rPr>
  </w:style>
  <w:style w:type="character" w:customStyle="1" w:styleId="prodpriceline1">
    <w:name w:val="prod_price_line1"/>
    <w:uiPriority w:val="99"/>
    <w:rsid w:val="00A54AB8"/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</w:rPr>
  </w:style>
  <w:style w:type="character" w:customStyle="1" w:styleId="apple-style-span">
    <w:name w:val="apple-style-span"/>
    <w:uiPriority w:val="99"/>
    <w:rsid w:val="002F265B"/>
  </w:style>
  <w:style w:type="paragraph" w:styleId="a9">
    <w:name w:val="Body Text Indent"/>
    <w:basedOn w:val="a"/>
    <w:link w:val="aa"/>
    <w:uiPriority w:val="99"/>
    <w:semiHidden/>
    <w:rsid w:val="0078559A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78559A"/>
    <w:rPr>
      <w:rFonts w:ascii="Times New Roman" w:hAnsi="Times New Roman"/>
      <w:sz w:val="24"/>
      <w:lang w:eastAsia="ru-RU"/>
    </w:rPr>
  </w:style>
  <w:style w:type="table" w:styleId="ab">
    <w:name w:val="Table Grid"/>
    <w:basedOn w:val="a1"/>
    <w:uiPriority w:val="99"/>
    <w:rsid w:val="003438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639F2"/>
    <w:pPr>
      <w:ind w:left="720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/>
      <w:b/>
      <w:color w:val="365F91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/>
      <w:b/>
      <w:color w:val="4F81BD"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/>
      <w:b/>
      <w:i/>
      <w:color w:val="4F81BD"/>
      <w:sz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/>
      <w:sz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/>
      <w:sz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/>
      <w:vanish/>
      <w:sz w:val="16"/>
      <w:lang w:eastAsia="ru-RU"/>
    </w:rPr>
  </w:style>
  <w:style w:type="character" w:customStyle="1" w:styleId="prodpriceline1">
    <w:name w:val="prod_price_line1"/>
    <w:uiPriority w:val="99"/>
    <w:rsid w:val="00A54AB8"/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</w:rPr>
  </w:style>
  <w:style w:type="character" w:customStyle="1" w:styleId="apple-style-span">
    <w:name w:val="apple-style-span"/>
    <w:uiPriority w:val="99"/>
    <w:rsid w:val="002F265B"/>
  </w:style>
  <w:style w:type="paragraph" w:styleId="a9">
    <w:name w:val="Body Text Indent"/>
    <w:basedOn w:val="a"/>
    <w:link w:val="aa"/>
    <w:uiPriority w:val="99"/>
    <w:semiHidden/>
    <w:rsid w:val="0078559A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78559A"/>
    <w:rPr>
      <w:rFonts w:ascii="Times New Roman" w:hAnsi="Times New Roman"/>
      <w:sz w:val="24"/>
      <w:lang w:eastAsia="ru-RU"/>
    </w:rPr>
  </w:style>
  <w:style w:type="table" w:styleId="ab">
    <w:name w:val="Table Grid"/>
    <w:basedOn w:val="a1"/>
    <w:uiPriority w:val="99"/>
    <w:rsid w:val="003438F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7639F2"/>
    <w:pPr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7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7427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Куршев Николай Николаевич</cp:lastModifiedBy>
  <cp:revision>2</cp:revision>
  <cp:lastPrinted>2011-09-27T06:56:00Z</cp:lastPrinted>
  <dcterms:created xsi:type="dcterms:W3CDTF">2015-10-13T11:46:00Z</dcterms:created>
  <dcterms:modified xsi:type="dcterms:W3CDTF">2015-10-13T11:46:00Z</dcterms:modified>
</cp:coreProperties>
</file>