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6C" w:rsidRPr="0015036C" w:rsidRDefault="0015036C" w:rsidP="0015036C">
      <w:pPr>
        <w:pStyle w:val="a6"/>
        <w:ind w:left="34"/>
        <w:jc w:val="center"/>
        <w:rPr>
          <w:sz w:val="24"/>
          <w:szCs w:val="24"/>
        </w:rPr>
      </w:pPr>
      <w:bookmarkStart w:id="0" w:name="_Toc311471654"/>
      <w:bookmarkStart w:id="1" w:name="_Toc323110764"/>
      <w:r w:rsidRPr="0015036C">
        <w:rPr>
          <w:sz w:val="24"/>
          <w:szCs w:val="24"/>
        </w:rPr>
        <w:t xml:space="preserve">Предельная стоимость работ по </w:t>
      </w:r>
      <w:r w:rsidR="00EF4582">
        <w:rPr>
          <w:sz w:val="24"/>
          <w:szCs w:val="24"/>
        </w:rPr>
        <w:t>заправке и восстановлению картриджей</w:t>
      </w:r>
    </w:p>
    <w:p w:rsidR="006D5563" w:rsidRDefault="0015036C" w:rsidP="0015036C">
      <w:pPr>
        <w:pStyle w:val="a6"/>
        <w:ind w:left="34" w:firstLine="0"/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Pr="0015036C">
        <w:rPr>
          <w:sz w:val="24"/>
          <w:szCs w:val="24"/>
        </w:rPr>
        <w:t>илиал ПАО "МРСК Центра" - "Курскэнерго"</w:t>
      </w:r>
    </w:p>
    <w:bookmarkEnd w:id="0"/>
    <w:bookmarkEnd w:id="1"/>
    <w:p w:rsidR="00282F55" w:rsidRPr="00C267AB" w:rsidRDefault="00282F55" w:rsidP="006D5563">
      <w:pPr>
        <w:pStyle w:val="a6"/>
        <w:ind w:left="34" w:firstLine="0"/>
        <w:jc w:val="center"/>
        <w:rPr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850"/>
        <w:gridCol w:w="1276"/>
      </w:tblGrid>
      <w:tr w:rsidR="00C267AB" w:rsidRPr="002E2FC1" w:rsidTr="004D6A37">
        <w:trPr>
          <w:cantSplit/>
          <w:trHeight w:val="15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7AB" w:rsidRPr="000E68B6" w:rsidRDefault="00C267AB" w:rsidP="00A87F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68B6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E68B6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E68B6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7AB" w:rsidRPr="000E68B6" w:rsidRDefault="00C267AB" w:rsidP="00A87F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68B6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8B6" w:rsidRDefault="00C267AB" w:rsidP="00A87F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68B6">
              <w:rPr>
                <w:b/>
                <w:color w:val="000000"/>
                <w:sz w:val="20"/>
                <w:szCs w:val="20"/>
              </w:rPr>
              <w:t>Ед.</w:t>
            </w:r>
          </w:p>
          <w:p w:rsidR="00C267AB" w:rsidRPr="000E68B6" w:rsidRDefault="00C267AB" w:rsidP="00A87F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68B6">
              <w:rPr>
                <w:b/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7AB" w:rsidRPr="000E68B6" w:rsidRDefault="00DD2F7E" w:rsidP="00DD2F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68B6">
              <w:rPr>
                <w:b/>
                <w:color w:val="000000"/>
                <w:sz w:val="20"/>
                <w:szCs w:val="20"/>
              </w:rPr>
              <w:t>Предельная стоимость работ</w:t>
            </w:r>
            <w:r w:rsidR="00C267AB" w:rsidRPr="000E68B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0E68B6">
              <w:rPr>
                <w:b/>
                <w:color w:val="000000"/>
                <w:sz w:val="20"/>
                <w:szCs w:val="20"/>
              </w:rPr>
              <w:t>(</w:t>
            </w:r>
            <w:r w:rsidR="00C267AB" w:rsidRPr="000E68B6">
              <w:rPr>
                <w:b/>
                <w:color w:val="000000"/>
                <w:sz w:val="20"/>
                <w:szCs w:val="20"/>
              </w:rPr>
              <w:t>руб.</w:t>
            </w:r>
            <w:r w:rsidRPr="000E68B6">
              <w:rPr>
                <w:b/>
                <w:color w:val="000000"/>
                <w:sz w:val="20"/>
                <w:szCs w:val="20"/>
              </w:rPr>
              <w:t xml:space="preserve">), </w:t>
            </w:r>
            <w:r w:rsidRPr="000E68B6">
              <w:rPr>
                <w:b/>
                <w:color w:val="000000"/>
                <w:sz w:val="20"/>
                <w:szCs w:val="20"/>
              </w:rPr>
              <w:t>без НДС</w:t>
            </w:r>
          </w:p>
        </w:tc>
      </w:tr>
      <w:tr w:rsidR="00C267AB" w:rsidRPr="00782FD7" w:rsidTr="00A87F0B">
        <w:trPr>
          <w:cantSplit/>
          <w:trHeight w:val="70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AB" w:rsidRPr="00FC4239" w:rsidRDefault="00C267AB" w:rsidP="00A87F0B">
            <w:pPr>
              <w:jc w:val="center"/>
              <w:rPr>
                <w:color w:val="000000"/>
                <w:sz w:val="22"/>
                <w:szCs w:val="22"/>
              </w:rPr>
            </w:pPr>
            <w:r w:rsidRPr="00FC4239">
              <w:rPr>
                <w:b/>
                <w:bCs/>
                <w:color w:val="000000"/>
                <w:sz w:val="22"/>
                <w:szCs w:val="22"/>
                <w:u w:val="single"/>
              </w:rPr>
              <w:t>Заправка, восстановление и ремонт картриджей</w:t>
            </w:r>
          </w:p>
        </w:tc>
      </w:tr>
      <w:tr w:rsidR="00C267AB" w:rsidRPr="00FC4239" w:rsidTr="00A87F0B">
        <w:trPr>
          <w:cantSplit/>
          <w:trHeight w:val="70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AB" w:rsidRPr="00FC4239" w:rsidRDefault="00C267AB" w:rsidP="00A87F0B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73A4C">
              <w:rPr>
                <w:b/>
                <w:bCs/>
                <w:color w:val="000000"/>
                <w:sz w:val="22"/>
                <w:szCs w:val="22"/>
                <w:u w:val="single"/>
              </w:rPr>
              <w:t>Заправка картриджей</w:t>
            </w:r>
          </w:p>
        </w:tc>
      </w:tr>
      <w:tr w:rsidR="000E68B6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Cartridge</w:t>
            </w:r>
            <w:proofErr w:type="spellEnd"/>
            <w:proofErr w:type="gramStart"/>
            <w:r w:rsidRPr="000E68B6">
              <w:rPr>
                <w:color w:val="000000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Cartridge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283.33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1200 (C7115X)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883DB8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20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1320 (Q5949Х)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7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4050 (C4127A)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373.33</w:t>
            </w:r>
          </w:p>
        </w:tc>
      </w:tr>
      <w:tr w:rsidR="000E68B6" w:rsidRPr="00782FD7" w:rsidTr="004D6A37">
        <w:trPr>
          <w:cantSplit/>
          <w:trHeight w:val="9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4050 (C4127X)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456.67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2015/M2727 (Q7553Х)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373.33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18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1005/1006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1536 (CE278A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883DB8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HP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Pro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P1102 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HP LJ M400 / 401 / 425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456.67</w:t>
            </w:r>
          </w:p>
        </w:tc>
      </w:tr>
      <w:tr w:rsidR="000E68B6" w:rsidRPr="001973CD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M3027/M3035 (Q7551Х)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803.33</w:t>
            </w:r>
          </w:p>
        </w:tc>
      </w:tr>
      <w:tr w:rsidR="000E68B6" w:rsidRPr="007177DD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M5025/M5035 (Q7570A)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M4345 (Q5945A)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796.67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4300 (Q1339A)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796.67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1 000.00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4250/4350 (Q5942Х)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1 030.00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5100 (C4129X)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796.67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533.33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3000 (Q7563A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10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3000 (Q7562A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3000 (Q7561A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3000 (Q7560A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5550 (C9732A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5550 (C9731A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6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5550 (C9733A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1 073.33</w:t>
            </w:r>
          </w:p>
        </w:tc>
      </w:tr>
      <w:tr w:rsidR="000E68B6" w:rsidRPr="00782FD7" w:rsidTr="004D6A37">
        <w:trPr>
          <w:cantSplit/>
          <w:trHeight w:val="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5550 (C9730A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933.33</w:t>
            </w:r>
          </w:p>
        </w:tc>
      </w:tr>
      <w:tr w:rsidR="000E68B6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1600/2600 (Q6003A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1600/2600 (Q6002A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13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1600/2600 (Q6001A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1600/2600 (Q6000A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1500/2500 (C9701A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12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1500/2500 (C9702A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15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1500/2500 (C9703A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17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НР LJ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1500/2500 (C9700A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800.00</w:t>
            </w:r>
          </w:p>
        </w:tc>
      </w:tr>
      <w:tr w:rsidR="000E68B6" w:rsidRPr="00782FD7" w:rsidTr="004D6A37">
        <w:trPr>
          <w:cantSplit/>
          <w:trHeight w:val="19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453.33</w:t>
            </w:r>
          </w:p>
        </w:tc>
      </w:tr>
      <w:tr w:rsidR="000E68B6" w:rsidRPr="00782FD7" w:rsidTr="004D6A37">
        <w:trPr>
          <w:cantSplit/>
          <w:trHeight w:val="212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453.33</w:t>
            </w:r>
          </w:p>
        </w:tc>
      </w:tr>
      <w:tr w:rsidR="000E68B6" w:rsidRPr="00782FD7" w:rsidTr="004D6A37">
        <w:trPr>
          <w:cantSplit/>
          <w:trHeight w:val="10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453.33</w:t>
            </w:r>
          </w:p>
        </w:tc>
      </w:tr>
      <w:tr w:rsidR="000E68B6" w:rsidRPr="00782FD7" w:rsidTr="004D6A37">
        <w:trPr>
          <w:cantSplit/>
          <w:trHeight w:val="12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TK-1140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453.33</w:t>
            </w:r>
          </w:p>
        </w:tc>
      </w:tr>
      <w:tr w:rsidR="000E68B6" w:rsidRPr="00782FD7" w:rsidTr="00102FAB">
        <w:trPr>
          <w:cantSplit/>
          <w:trHeight w:val="12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TK-3100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756.67</w:t>
            </w:r>
          </w:p>
        </w:tc>
      </w:tr>
      <w:tr w:rsidR="000E68B6" w:rsidRPr="00782FD7" w:rsidTr="00102FAB">
        <w:trPr>
          <w:cantSplit/>
          <w:trHeight w:val="12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KM-2530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980.00</w:t>
            </w:r>
          </w:p>
        </w:tc>
      </w:tr>
      <w:tr w:rsidR="000E68B6" w:rsidRPr="00782FD7" w:rsidTr="004D6A37">
        <w:trPr>
          <w:cantSplit/>
          <w:trHeight w:val="17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TK-410/435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980.00</w:t>
            </w:r>
          </w:p>
        </w:tc>
      </w:tr>
      <w:tr w:rsidR="000E68B6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TK-3150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1 016.67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656.67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756.67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TK-6115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1 776.67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TK-8800K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1 860.00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TK-8800C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1 263.33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TK-8800M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1 263.33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TK-8800Y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1 263.33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TK-5280K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993.33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TK-5280C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830.00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TK-5280M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830.00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TK-5280Y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830.00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TK-570K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996.67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TK-570C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TK-570M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TK-570Y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TK-560K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1 000.00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TK-560C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TK-560M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TK-560Y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  <w:highlight w:val="green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TK-7125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1 653.33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TK-7225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1 430.00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TK-6325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1 926.67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TK-6725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1 900.00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TK-3160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893.33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KYOCERA TK-3190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1 573.33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Заправка картриджа OKI 44992404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1 286.67</w:t>
            </w:r>
          </w:p>
        </w:tc>
      </w:tr>
      <w:tr w:rsidR="000E68B6" w:rsidRPr="00782FD7" w:rsidTr="004D6A37">
        <w:trPr>
          <w:cantSplit/>
          <w:trHeight w:val="23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OKI &lt; 44973541 &gt;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0E68B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1 693.33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OKI &lt; 44973542 &gt;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Magenta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1 693.33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OKI &lt; 44973543 &gt;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1 693.33</w:t>
            </w:r>
          </w:p>
        </w:tc>
      </w:tr>
      <w:tr w:rsidR="000E68B6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 w:rsidP="001008FC">
            <w:pPr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 xml:space="preserve">Заправка картриджа OKI &lt; 44973544 &gt; </w:t>
            </w:r>
            <w:proofErr w:type="spellStart"/>
            <w:r w:rsidRPr="000E68B6">
              <w:rPr>
                <w:color w:val="000000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8B6" w:rsidRPr="000E68B6" w:rsidRDefault="000E68B6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B6" w:rsidRPr="000E68B6" w:rsidRDefault="000E68B6">
            <w:pPr>
              <w:jc w:val="center"/>
              <w:rPr>
                <w:color w:val="000000"/>
                <w:sz w:val="20"/>
                <w:szCs w:val="20"/>
              </w:rPr>
            </w:pPr>
            <w:r w:rsidRPr="000E68B6">
              <w:rPr>
                <w:color w:val="000000"/>
                <w:sz w:val="20"/>
                <w:szCs w:val="20"/>
              </w:rPr>
              <w:t>1 693.33</w:t>
            </w:r>
          </w:p>
        </w:tc>
      </w:tr>
      <w:tr w:rsidR="0064297E" w:rsidRPr="00782FD7" w:rsidTr="00F524E0">
        <w:trPr>
          <w:cantSplit/>
          <w:trHeight w:val="87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611A97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картриджей (замена отработавших свой ресурс деталей (магнитный вал, ролик заряда, ракель, барабан, уплотнители и т.п.) на новые)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proofErr w:type="gramStart"/>
            <w:r w:rsidRPr="006D4410">
              <w:rPr>
                <w:color w:val="000000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50397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1200 (C7115X)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F7689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1320 (Q5949X)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2015/M2727 (Q7553X)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1005/1006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1536 (CE278A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883DB8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Pro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P1102 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BB023D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M400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4D6A37">
        <w:trPr>
          <w:cantSplit/>
          <w:trHeight w:val="8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M3027/M3035 (Q7551X)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HP LJ M4345 (Q5945A)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9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M5025/M5035 (Q7570A)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16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4300 (Q1339A)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16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7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B0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5100 (C4129X)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756AEA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1008FC">
        <w:trPr>
          <w:cantSplit/>
          <w:trHeight w:val="13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3000 (Q7563A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1008FC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3000 (Q7562A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1008FC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3000 (Q7561A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1008FC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3000 (Q7560A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566.67</w:t>
            </w:r>
          </w:p>
        </w:tc>
      </w:tr>
      <w:tr w:rsidR="006D4410" w:rsidRPr="00782FD7" w:rsidTr="001008FC">
        <w:trPr>
          <w:cantSplit/>
          <w:trHeight w:val="18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5550 (C9732A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1008FC">
        <w:trPr>
          <w:cantSplit/>
          <w:trHeight w:val="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5550 (C9731A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10191D">
        <w:trPr>
          <w:cantSplit/>
          <w:trHeight w:val="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191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D4410">
              <w:rPr>
                <w:color w:val="000000"/>
                <w:sz w:val="20"/>
                <w:szCs w:val="20"/>
                <w:lang w:val="en-US"/>
              </w:rPr>
              <w:t>122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191D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5550 (C9733A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191D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5550 (C9730A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F046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653.33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1600/2600 (Q6003A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Magenta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F046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760.00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1600/2600 (Q6002A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Yellow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F046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760.00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1600/2600 (Q6001A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Cyan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F046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760.00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фотобарабана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НР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1600/2600 (Q6000A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F046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760.00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F046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1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proofErr w:type="gramStart"/>
            <w:r w:rsidRPr="006D4410">
              <w:rPr>
                <w:color w:val="000000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7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6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4A6809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EC073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9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E37163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19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1320 (Q5949X)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2015/M2727 (Q7553X)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16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1005/1006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1536 (CE278A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11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4300 (Q1339A)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246.67</w:t>
            </w:r>
          </w:p>
        </w:tc>
      </w:tr>
      <w:tr w:rsidR="006D4410" w:rsidRPr="00782FD7" w:rsidTr="008F1B1E">
        <w:trPr>
          <w:cantSplit/>
          <w:trHeight w:val="13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246.67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E053F5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магнитного вала HP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Pro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P1102 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0C64C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HP LJ M400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171.67</w:t>
            </w:r>
          </w:p>
        </w:tc>
      </w:tr>
      <w:tr w:rsidR="006D4410" w:rsidRPr="00782FD7" w:rsidTr="008F1B1E">
        <w:trPr>
          <w:cantSplit/>
          <w:trHeight w:val="10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D24F3D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 M4345 (Q5945A)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251.67</w:t>
            </w:r>
          </w:p>
        </w:tc>
      </w:tr>
      <w:tr w:rsidR="006D4410" w:rsidRPr="00782FD7" w:rsidTr="008F1B1E">
        <w:trPr>
          <w:cantSplit/>
          <w:trHeight w:val="1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D4410">
              <w:rPr>
                <w:color w:val="000000"/>
                <w:sz w:val="20"/>
                <w:szCs w:val="20"/>
                <w:lang w:val="en-US"/>
              </w:rPr>
              <w:t>151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410" w:rsidRPr="006D4410" w:rsidRDefault="006D4410" w:rsidP="00212D9E">
            <w:pPr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M5025/M5035 (Q7570A)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935517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246.67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D4410">
              <w:rPr>
                <w:color w:val="000000"/>
                <w:sz w:val="20"/>
                <w:szCs w:val="20"/>
                <w:lang w:val="en-US"/>
              </w:rPr>
              <w:t>152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410" w:rsidRPr="006D4410" w:rsidRDefault="006D4410" w:rsidP="00212D9E">
            <w:pPr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CD311F">
            <w:pPr>
              <w:jc w:val="center"/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246.67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D4410">
              <w:rPr>
                <w:color w:val="000000"/>
                <w:sz w:val="20"/>
                <w:szCs w:val="20"/>
                <w:lang w:val="en-US"/>
              </w:rPr>
              <w:t>153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410" w:rsidRPr="006D4410" w:rsidRDefault="006D4410" w:rsidP="00212D9E">
            <w:pPr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M3027/M3035 (Q7551</w:t>
            </w:r>
            <w:r w:rsidRPr="006D4410">
              <w:rPr>
                <w:color w:val="000000"/>
                <w:sz w:val="20"/>
                <w:szCs w:val="20"/>
                <w:lang w:val="en-US"/>
              </w:rPr>
              <w:t>X</w:t>
            </w:r>
            <w:r w:rsidRPr="006D441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CD311F">
            <w:pPr>
              <w:jc w:val="center"/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246.67</w:t>
            </w:r>
          </w:p>
        </w:tc>
      </w:tr>
      <w:tr w:rsidR="006D4410" w:rsidRPr="00782FD7" w:rsidTr="008F1B1E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D4410">
              <w:rPr>
                <w:color w:val="000000"/>
                <w:sz w:val="20"/>
                <w:szCs w:val="20"/>
                <w:lang w:val="en-US"/>
              </w:rPr>
              <w:t>154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магнитного вала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CD311F">
            <w:pPr>
              <w:jc w:val="center"/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246.67</w:t>
            </w:r>
          </w:p>
        </w:tc>
      </w:tr>
      <w:tr w:rsidR="006D4410" w:rsidRPr="00782FD7" w:rsidTr="008F1B1E">
        <w:trPr>
          <w:cantSplit/>
          <w:trHeight w:val="21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CD311F">
            <w:pPr>
              <w:jc w:val="center"/>
              <w:rPr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16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proofErr w:type="gramStart"/>
            <w:r w:rsidRPr="006D4410">
              <w:rPr>
                <w:color w:val="000000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B75129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B75129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B75129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B75129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18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212D9E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1200 (C7115X)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F76891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D919C8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D919C8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D919C8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1320 (Q5949X)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8F1B1E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A87F0B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756AEA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D20FF5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2015/M2727 (Q7553X)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150.00</w:t>
            </w:r>
          </w:p>
        </w:tc>
      </w:tr>
      <w:tr w:rsidR="006D4410" w:rsidRPr="00782FD7" w:rsidTr="00D20FF5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D20FF5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1005/1006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F02908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НР LJ 1536 (CE278A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F02908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166.67</w:t>
            </w:r>
          </w:p>
        </w:tc>
      </w:tr>
      <w:tr w:rsidR="006D4410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M3027/M3035 (Q7551X)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166.67</w:t>
            </w:r>
          </w:p>
        </w:tc>
      </w:tr>
      <w:tr w:rsidR="006D4410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166.67</w:t>
            </w:r>
          </w:p>
        </w:tc>
      </w:tr>
      <w:tr w:rsidR="006D4410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166.67</w:t>
            </w:r>
          </w:p>
        </w:tc>
      </w:tr>
      <w:tr w:rsidR="006D4410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ролика заряда HP LJ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Pro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P1102 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HP LJ M400 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ролика заряда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166.67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дозирующего лезвия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 xml:space="preserve">Восстановление картриджа лазерного принтера с заменой дозирующего лезвия </w:t>
            </w:r>
            <w:proofErr w:type="spellStart"/>
            <w:r w:rsidRPr="006D4410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6D4410">
              <w:rPr>
                <w:color w:val="000000"/>
                <w:sz w:val="20"/>
                <w:szCs w:val="20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146.67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дозирующего лезвия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160.00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дозирующего лезвия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160.00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ракеля HP LJ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88.33</w:t>
            </w:r>
          </w:p>
        </w:tc>
      </w:tr>
      <w:tr w:rsidR="006D4410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 w:rsidP="001008FC">
            <w:pPr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Восстановление картриджа лазерного принтера с заменой чипа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10" w:rsidRPr="006D4410" w:rsidRDefault="006D4410" w:rsidP="001008FC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10" w:rsidRPr="006D4410" w:rsidRDefault="006D4410">
            <w:pPr>
              <w:jc w:val="center"/>
              <w:rPr>
                <w:color w:val="000000"/>
                <w:sz w:val="20"/>
                <w:szCs w:val="20"/>
              </w:rPr>
            </w:pPr>
            <w:r w:rsidRPr="006D4410">
              <w:rPr>
                <w:color w:val="000000"/>
                <w:sz w:val="20"/>
                <w:szCs w:val="20"/>
              </w:rPr>
              <w:t>186.67</w:t>
            </w:r>
          </w:p>
        </w:tc>
      </w:tr>
    </w:tbl>
    <w:p w:rsidR="00D20FF5" w:rsidRPr="00B86FF8" w:rsidRDefault="00D20FF5">
      <w:pPr>
        <w:rPr>
          <w:sz w:val="24"/>
          <w:szCs w:val="24"/>
        </w:rPr>
      </w:pPr>
    </w:p>
    <w:p w:rsidR="00B86FF8" w:rsidRPr="00B86FF8" w:rsidRDefault="00B86FF8">
      <w:pPr>
        <w:rPr>
          <w:sz w:val="24"/>
          <w:szCs w:val="24"/>
        </w:rPr>
      </w:pP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r w:rsidRPr="00211C5C">
        <w:rPr>
          <w:b w:val="0"/>
          <w:sz w:val="24"/>
          <w:szCs w:val="24"/>
        </w:rPr>
        <w:t>Таким образом</w:t>
      </w:r>
      <w:r>
        <w:rPr>
          <w:b w:val="0"/>
          <w:sz w:val="24"/>
          <w:szCs w:val="24"/>
        </w:rPr>
        <w:t>,</w:t>
      </w:r>
      <w:r w:rsidRPr="00211C5C">
        <w:rPr>
          <w:b w:val="0"/>
          <w:sz w:val="24"/>
          <w:szCs w:val="24"/>
        </w:rPr>
        <w:t xml:space="preserve"> установлена </w:t>
      </w:r>
      <w:r>
        <w:rPr>
          <w:b w:val="0"/>
          <w:sz w:val="24"/>
          <w:szCs w:val="24"/>
        </w:rPr>
        <w:t>единичная стоимость работ (соответствующая столбцу предельная стоимость работ).</w:t>
      </w: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Начальник управления </w:t>
      </w:r>
      <w:proofErr w:type="spellStart"/>
      <w:r>
        <w:rPr>
          <w:b w:val="0"/>
          <w:sz w:val="24"/>
          <w:szCs w:val="24"/>
        </w:rPr>
        <w:t>КиТ</w:t>
      </w:r>
      <w:proofErr w:type="spellEnd"/>
      <w:r>
        <w:rPr>
          <w:b w:val="0"/>
          <w:sz w:val="24"/>
          <w:szCs w:val="24"/>
        </w:rPr>
        <w:t xml:space="preserve"> АСУ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proofErr w:type="spellStart"/>
      <w:r>
        <w:rPr>
          <w:b w:val="0"/>
          <w:sz w:val="24"/>
          <w:szCs w:val="24"/>
        </w:rPr>
        <w:t>Н.И.Голицын</w:t>
      </w:r>
      <w:proofErr w:type="spellEnd"/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филиала ПАО «МРСК Центра» -</w:t>
      </w: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«Курскэнерго»</w:t>
      </w: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</w:p>
    <w:p w:rsidR="00B86FF8" w:rsidRPr="00211C5C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Начальник ОЭИТ СЭ </w:t>
      </w:r>
      <w:proofErr w:type="spellStart"/>
      <w:r>
        <w:rPr>
          <w:b w:val="0"/>
          <w:sz w:val="24"/>
          <w:szCs w:val="24"/>
        </w:rPr>
        <w:t>СДТУиИТ</w:t>
      </w:r>
      <w:proofErr w:type="spellEnd"/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proofErr w:type="spellStart"/>
      <w:r>
        <w:rPr>
          <w:b w:val="0"/>
          <w:sz w:val="24"/>
          <w:szCs w:val="24"/>
        </w:rPr>
        <w:t>А.И.Довгополов</w:t>
      </w:r>
      <w:proofErr w:type="spellEnd"/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УКиТ</w:t>
      </w:r>
      <w:proofErr w:type="spellEnd"/>
      <w:r>
        <w:rPr>
          <w:b w:val="0"/>
          <w:sz w:val="24"/>
          <w:szCs w:val="24"/>
        </w:rPr>
        <w:t xml:space="preserve"> АСУ</w:t>
      </w:r>
    </w:p>
    <w:p w:rsidR="00B86FF8" w:rsidRDefault="00B86FF8" w:rsidP="00B86FF8">
      <w:pPr>
        <w:pStyle w:val="a6"/>
        <w:ind w:left="34" w:firstLine="0"/>
        <w:contextualSpacing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филиал ПАО «МРСК Центра» -</w:t>
      </w:r>
    </w:p>
    <w:p w:rsidR="00B86FF8" w:rsidRPr="00B86FF8" w:rsidRDefault="00B86FF8" w:rsidP="00B86FF8">
      <w:pPr>
        <w:pStyle w:val="a6"/>
        <w:ind w:left="34" w:firstLine="0"/>
        <w:contextualSpacing w:val="0"/>
        <w:rPr>
          <w:sz w:val="24"/>
          <w:szCs w:val="24"/>
        </w:rPr>
      </w:pPr>
      <w:r>
        <w:rPr>
          <w:b w:val="0"/>
          <w:sz w:val="24"/>
          <w:szCs w:val="24"/>
        </w:rPr>
        <w:t>«Курскэнерго»</w:t>
      </w:r>
      <w:bookmarkStart w:id="2" w:name="_GoBack"/>
      <w:bookmarkEnd w:id="2"/>
    </w:p>
    <w:sectPr w:rsidR="00B86FF8" w:rsidRPr="00B86FF8" w:rsidSect="00810F5C">
      <w:headerReference w:type="default" r:id="rId12"/>
      <w:footerReference w:type="default" r:id="rId13"/>
      <w:pgSz w:w="11906" w:h="16838"/>
      <w:pgMar w:top="851" w:right="426" w:bottom="85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1F" w:rsidRDefault="00AF0C1F" w:rsidP="00AF00E0">
      <w:r>
        <w:separator/>
      </w:r>
    </w:p>
  </w:endnote>
  <w:endnote w:type="continuationSeparator" w:id="0">
    <w:p w:rsidR="00AF0C1F" w:rsidRDefault="00AF0C1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1F" w:rsidRDefault="00AF0C1F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1F" w:rsidRDefault="00AF0C1F" w:rsidP="00AF00E0">
      <w:r>
        <w:separator/>
      </w:r>
    </w:p>
  </w:footnote>
  <w:footnote w:type="continuationSeparator" w:id="0">
    <w:p w:rsidR="00AF0C1F" w:rsidRDefault="00AF0C1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1F" w:rsidRPr="00DE64D6" w:rsidRDefault="00AF0C1F">
    <w:pPr>
      <w:pStyle w:val="af0"/>
      <w:jc w:val="center"/>
      <w:rPr>
        <w:sz w:val="24"/>
        <w:szCs w:val="24"/>
      </w:rPr>
    </w:pPr>
    <w:r w:rsidRPr="00DE64D6">
      <w:rPr>
        <w:sz w:val="24"/>
        <w:szCs w:val="24"/>
      </w:rPr>
      <w:fldChar w:fldCharType="begin"/>
    </w:r>
    <w:r w:rsidRPr="00DE64D6">
      <w:rPr>
        <w:sz w:val="24"/>
        <w:szCs w:val="24"/>
      </w:rPr>
      <w:instrText>PAGE   \* MERGEFORMAT</w:instrText>
    </w:r>
    <w:r w:rsidRPr="00DE64D6">
      <w:rPr>
        <w:sz w:val="24"/>
        <w:szCs w:val="24"/>
      </w:rPr>
      <w:fldChar w:fldCharType="separate"/>
    </w:r>
    <w:r w:rsidR="00B86FF8">
      <w:rPr>
        <w:noProof/>
        <w:sz w:val="24"/>
        <w:szCs w:val="24"/>
      </w:rPr>
      <w:t>5</w:t>
    </w:r>
    <w:r w:rsidRPr="00DE64D6">
      <w:rPr>
        <w:sz w:val="24"/>
        <w:szCs w:val="24"/>
      </w:rPr>
      <w:fldChar w:fldCharType="end"/>
    </w:r>
  </w:p>
  <w:p w:rsidR="00AF0C1F" w:rsidRPr="008B6973" w:rsidRDefault="00AF0C1F" w:rsidP="008B6973">
    <w:pPr>
      <w:pStyle w:val="af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3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>
    <w:nsid w:val="159C36C5"/>
    <w:multiLevelType w:val="hybridMultilevel"/>
    <w:tmpl w:val="CEBC8C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6BF1870"/>
    <w:multiLevelType w:val="multilevel"/>
    <w:tmpl w:val="CC0A267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69A0170"/>
    <w:multiLevelType w:val="hybridMultilevel"/>
    <w:tmpl w:val="BB4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A50444"/>
    <w:multiLevelType w:val="hybridMultilevel"/>
    <w:tmpl w:val="CBB6C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DF4BA8"/>
    <w:multiLevelType w:val="hybridMultilevel"/>
    <w:tmpl w:val="3E34D6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9026A0"/>
    <w:multiLevelType w:val="hybridMultilevel"/>
    <w:tmpl w:val="7C82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57BCC"/>
    <w:multiLevelType w:val="hybridMultilevel"/>
    <w:tmpl w:val="E9A2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1"/>
  </w:num>
  <w:num w:numId="3">
    <w:abstractNumId w:val="16"/>
  </w:num>
  <w:num w:numId="4">
    <w:abstractNumId w:val="23"/>
  </w:num>
  <w:num w:numId="5">
    <w:abstractNumId w:val="20"/>
  </w:num>
  <w:num w:numId="6">
    <w:abstractNumId w:val="22"/>
  </w:num>
  <w:num w:numId="7">
    <w:abstractNumId w:val="19"/>
  </w:num>
  <w:num w:numId="8">
    <w:abstractNumId w:val="18"/>
  </w:num>
  <w:num w:numId="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1C50"/>
    <w:rsid w:val="00002DFA"/>
    <w:rsid w:val="00006291"/>
    <w:rsid w:val="00010B2E"/>
    <w:rsid w:val="0001721D"/>
    <w:rsid w:val="00017251"/>
    <w:rsid w:val="000249BA"/>
    <w:rsid w:val="00027261"/>
    <w:rsid w:val="00027864"/>
    <w:rsid w:val="00030D01"/>
    <w:rsid w:val="000320FB"/>
    <w:rsid w:val="000322AF"/>
    <w:rsid w:val="00032E9D"/>
    <w:rsid w:val="000340A0"/>
    <w:rsid w:val="0003765F"/>
    <w:rsid w:val="000435D2"/>
    <w:rsid w:val="000449F6"/>
    <w:rsid w:val="0005201B"/>
    <w:rsid w:val="000520BB"/>
    <w:rsid w:val="0005326E"/>
    <w:rsid w:val="00057F15"/>
    <w:rsid w:val="00061B27"/>
    <w:rsid w:val="00064420"/>
    <w:rsid w:val="00065693"/>
    <w:rsid w:val="00066711"/>
    <w:rsid w:val="0007319C"/>
    <w:rsid w:val="000756F4"/>
    <w:rsid w:val="000760D2"/>
    <w:rsid w:val="000760FD"/>
    <w:rsid w:val="00082872"/>
    <w:rsid w:val="00087139"/>
    <w:rsid w:val="00087303"/>
    <w:rsid w:val="000905D3"/>
    <w:rsid w:val="00091613"/>
    <w:rsid w:val="00092804"/>
    <w:rsid w:val="00095983"/>
    <w:rsid w:val="00095CB3"/>
    <w:rsid w:val="000A281D"/>
    <w:rsid w:val="000A410D"/>
    <w:rsid w:val="000A7EA7"/>
    <w:rsid w:val="000B19A7"/>
    <w:rsid w:val="000B417E"/>
    <w:rsid w:val="000B4590"/>
    <w:rsid w:val="000C64C1"/>
    <w:rsid w:val="000C7EEE"/>
    <w:rsid w:val="000D13C1"/>
    <w:rsid w:val="000D2AE8"/>
    <w:rsid w:val="000D3506"/>
    <w:rsid w:val="000D6980"/>
    <w:rsid w:val="000D7B2F"/>
    <w:rsid w:val="000E1156"/>
    <w:rsid w:val="000E57E4"/>
    <w:rsid w:val="000E68B6"/>
    <w:rsid w:val="000E7A17"/>
    <w:rsid w:val="000F7527"/>
    <w:rsid w:val="00102FAB"/>
    <w:rsid w:val="001061E5"/>
    <w:rsid w:val="00106279"/>
    <w:rsid w:val="0011262B"/>
    <w:rsid w:val="00113EBB"/>
    <w:rsid w:val="00114407"/>
    <w:rsid w:val="0011516E"/>
    <w:rsid w:val="00117635"/>
    <w:rsid w:val="00117BF4"/>
    <w:rsid w:val="001203AB"/>
    <w:rsid w:val="00121A9B"/>
    <w:rsid w:val="00124291"/>
    <w:rsid w:val="001253B1"/>
    <w:rsid w:val="0012733D"/>
    <w:rsid w:val="00127709"/>
    <w:rsid w:val="001308F6"/>
    <w:rsid w:val="0013131C"/>
    <w:rsid w:val="00133867"/>
    <w:rsid w:val="001348D8"/>
    <w:rsid w:val="001355C1"/>
    <w:rsid w:val="00135902"/>
    <w:rsid w:val="001369B5"/>
    <w:rsid w:val="00136FF2"/>
    <w:rsid w:val="001375BE"/>
    <w:rsid w:val="00147E22"/>
    <w:rsid w:val="00150232"/>
    <w:rsid w:val="0015036C"/>
    <w:rsid w:val="00150F0D"/>
    <w:rsid w:val="00150FEA"/>
    <w:rsid w:val="0015204B"/>
    <w:rsid w:val="00153D52"/>
    <w:rsid w:val="00156D0E"/>
    <w:rsid w:val="00160DE3"/>
    <w:rsid w:val="00161155"/>
    <w:rsid w:val="00163C35"/>
    <w:rsid w:val="001769CB"/>
    <w:rsid w:val="001807BA"/>
    <w:rsid w:val="001835BB"/>
    <w:rsid w:val="001839F9"/>
    <w:rsid w:val="001876AE"/>
    <w:rsid w:val="001903AA"/>
    <w:rsid w:val="001909D5"/>
    <w:rsid w:val="00191902"/>
    <w:rsid w:val="00192D25"/>
    <w:rsid w:val="001939CE"/>
    <w:rsid w:val="00196AE4"/>
    <w:rsid w:val="001A013C"/>
    <w:rsid w:val="001A1615"/>
    <w:rsid w:val="001A33A5"/>
    <w:rsid w:val="001A7A33"/>
    <w:rsid w:val="001B2C75"/>
    <w:rsid w:val="001B2CE2"/>
    <w:rsid w:val="001B4F37"/>
    <w:rsid w:val="001B7F66"/>
    <w:rsid w:val="001C17E5"/>
    <w:rsid w:val="001C2993"/>
    <w:rsid w:val="001C2AFD"/>
    <w:rsid w:val="001C5AF9"/>
    <w:rsid w:val="001D79C6"/>
    <w:rsid w:val="001E1804"/>
    <w:rsid w:val="001E478E"/>
    <w:rsid w:val="001E6C83"/>
    <w:rsid w:val="001E716E"/>
    <w:rsid w:val="001F72D4"/>
    <w:rsid w:val="00201745"/>
    <w:rsid w:val="002023F4"/>
    <w:rsid w:val="00204065"/>
    <w:rsid w:val="00214B1F"/>
    <w:rsid w:val="002158F6"/>
    <w:rsid w:val="00217D57"/>
    <w:rsid w:val="00226578"/>
    <w:rsid w:val="0022792F"/>
    <w:rsid w:val="00230694"/>
    <w:rsid w:val="00230A2D"/>
    <w:rsid w:val="00231D61"/>
    <w:rsid w:val="00233EB1"/>
    <w:rsid w:val="00233F31"/>
    <w:rsid w:val="00234101"/>
    <w:rsid w:val="002351BD"/>
    <w:rsid w:val="00237DCE"/>
    <w:rsid w:val="00240920"/>
    <w:rsid w:val="00241284"/>
    <w:rsid w:val="00242C93"/>
    <w:rsid w:val="00245BFB"/>
    <w:rsid w:val="0024753B"/>
    <w:rsid w:val="002579EA"/>
    <w:rsid w:val="00260602"/>
    <w:rsid w:val="00261F25"/>
    <w:rsid w:val="00264135"/>
    <w:rsid w:val="00272CDD"/>
    <w:rsid w:val="002802C8"/>
    <w:rsid w:val="00281AC9"/>
    <w:rsid w:val="00282F55"/>
    <w:rsid w:val="00283185"/>
    <w:rsid w:val="00283AB6"/>
    <w:rsid w:val="00284E0B"/>
    <w:rsid w:val="00286F50"/>
    <w:rsid w:val="00294226"/>
    <w:rsid w:val="002953C4"/>
    <w:rsid w:val="00295941"/>
    <w:rsid w:val="00295AAB"/>
    <w:rsid w:val="002A1D1E"/>
    <w:rsid w:val="002A1EC3"/>
    <w:rsid w:val="002A2652"/>
    <w:rsid w:val="002A3423"/>
    <w:rsid w:val="002A721E"/>
    <w:rsid w:val="002B2122"/>
    <w:rsid w:val="002B2EEC"/>
    <w:rsid w:val="002C066D"/>
    <w:rsid w:val="002D36F8"/>
    <w:rsid w:val="002D4155"/>
    <w:rsid w:val="002D756C"/>
    <w:rsid w:val="002D775E"/>
    <w:rsid w:val="002E2E38"/>
    <w:rsid w:val="002E64B9"/>
    <w:rsid w:val="002E7E11"/>
    <w:rsid w:val="002F457D"/>
    <w:rsid w:val="002F4939"/>
    <w:rsid w:val="00302A8B"/>
    <w:rsid w:val="003036C5"/>
    <w:rsid w:val="003126C2"/>
    <w:rsid w:val="00312E78"/>
    <w:rsid w:val="00312EA5"/>
    <w:rsid w:val="00312FE0"/>
    <w:rsid w:val="00314C6D"/>
    <w:rsid w:val="003150C4"/>
    <w:rsid w:val="00315A78"/>
    <w:rsid w:val="00321BB8"/>
    <w:rsid w:val="003249E6"/>
    <w:rsid w:val="00342755"/>
    <w:rsid w:val="00342F0E"/>
    <w:rsid w:val="003442BC"/>
    <w:rsid w:val="00345CA0"/>
    <w:rsid w:val="00351A69"/>
    <w:rsid w:val="00352102"/>
    <w:rsid w:val="00356014"/>
    <w:rsid w:val="0036097F"/>
    <w:rsid w:val="00365300"/>
    <w:rsid w:val="003766B6"/>
    <w:rsid w:val="003770DA"/>
    <w:rsid w:val="0037712E"/>
    <w:rsid w:val="003814DC"/>
    <w:rsid w:val="00383188"/>
    <w:rsid w:val="00384031"/>
    <w:rsid w:val="003845B0"/>
    <w:rsid w:val="00386F3A"/>
    <w:rsid w:val="00397CA8"/>
    <w:rsid w:val="003A02B8"/>
    <w:rsid w:val="003A2349"/>
    <w:rsid w:val="003A249D"/>
    <w:rsid w:val="003A2547"/>
    <w:rsid w:val="003A277C"/>
    <w:rsid w:val="003A2D4A"/>
    <w:rsid w:val="003A2DFF"/>
    <w:rsid w:val="003A3BCF"/>
    <w:rsid w:val="003A62B4"/>
    <w:rsid w:val="003B01A8"/>
    <w:rsid w:val="003B026E"/>
    <w:rsid w:val="003B72E9"/>
    <w:rsid w:val="003C16E2"/>
    <w:rsid w:val="003C2936"/>
    <w:rsid w:val="003C2B42"/>
    <w:rsid w:val="003C524E"/>
    <w:rsid w:val="003C663C"/>
    <w:rsid w:val="003C6F5A"/>
    <w:rsid w:val="003C705F"/>
    <w:rsid w:val="003D0E9A"/>
    <w:rsid w:val="003D4EF7"/>
    <w:rsid w:val="003D62A1"/>
    <w:rsid w:val="003D6E6E"/>
    <w:rsid w:val="003E751E"/>
    <w:rsid w:val="003E7FFB"/>
    <w:rsid w:val="003F209F"/>
    <w:rsid w:val="003F4FF9"/>
    <w:rsid w:val="003F53EB"/>
    <w:rsid w:val="004002E0"/>
    <w:rsid w:val="004032D3"/>
    <w:rsid w:val="00407DF5"/>
    <w:rsid w:val="00410450"/>
    <w:rsid w:val="00413392"/>
    <w:rsid w:val="00414E2E"/>
    <w:rsid w:val="00425EEB"/>
    <w:rsid w:val="00431A55"/>
    <w:rsid w:val="00435B59"/>
    <w:rsid w:val="00441490"/>
    <w:rsid w:val="004417F8"/>
    <w:rsid w:val="00441C0F"/>
    <w:rsid w:val="0044228F"/>
    <w:rsid w:val="0044583E"/>
    <w:rsid w:val="00454BD9"/>
    <w:rsid w:val="00461298"/>
    <w:rsid w:val="004624FA"/>
    <w:rsid w:val="00462D79"/>
    <w:rsid w:val="004647F4"/>
    <w:rsid w:val="0047017C"/>
    <w:rsid w:val="00473820"/>
    <w:rsid w:val="004754F6"/>
    <w:rsid w:val="00476967"/>
    <w:rsid w:val="00476AB1"/>
    <w:rsid w:val="004803E4"/>
    <w:rsid w:val="00480989"/>
    <w:rsid w:val="0048276F"/>
    <w:rsid w:val="00483A35"/>
    <w:rsid w:val="004840FF"/>
    <w:rsid w:val="0048428C"/>
    <w:rsid w:val="004846CC"/>
    <w:rsid w:val="00484A71"/>
    <w:rsid w:val="00485A36"/>
    <w:rsid w:val="00493075"/>
    <w:rsid w:val="00497ED2"/>
    <w:rsid w:val="004A1E38"/>
    <w:rsid w:val="004A4110"/>
    <w:rsid w:val="004A45A5"/>
    <w:rsid w:val="004B007F"/>
    <w:rsid w:val="004B6A3D"/>
    <w:rsid w:val="004C0405"/>
    <w:rsid w:val="004C0C63"/>
    <w:rsid w:val="004C1564"/>
    <w:rsid w:val="004C169D"/>
    <w:rsid w:val="004C26FE"/>
    <w:rsid w:val="004D56A3"/>
    <w:rsid w:val="004D6099"/>
    <w:rsid w:val="004D614E"/>
    <w:rsid w:val="004D6611"/>
    <w:rsid w:val="004D6A37"/>
    <w:rsid w:val="004E487D"/>
    <w:rsid w:val="004E6112"/>
    <w:rsid w:val="004E75A8"/>
    <w:rsid w:val="004E7917"/>
    <w:rsid w:val="004F3534"/>
    <w:rsid w:val="004F443C"/>
    <w:rsid w:val="004F74DB"/>
    <w:rsid w:val="00503561"/>
    <w:rsid w:val="00511E1D"/>
    <w:rsid w:val="0052100B"/>
    <w:rsid w:val="005224EE"/>
    <w:rsid w:val="0052474F"/>
    <w:rsid w:val="0052478B"/>
    <w:rsid w:val="005273CE"/>
    <w:rsid w:val="00530E2B"/>
    <w:rsid w:val="00541A59"/>
    <w:rsid w:val="00543A45"/>
    <w:rsid w:val="00544022"/>
    <w:rsid w:val="00546370"/>
    <w:rsid w:val="00546EE8"/>
    <w:rsid w:val="0055215C"/>
    <w:rsid w:val="00555156"/>
    <w:rsid w:val="0056001E"/>
    <w:rsid w:val="005604E8"/>
    <w:rsid w:val="00560CE9"/>
    <w:rsid w:val="005617D2"/>
    <w:rsid w:val="005623E0"/>
    <w:rsid w:val="00562604"/>
    <w:rsid w:val="00565AE6"/>
    <w:rsid w:val="00572BFB"/>
    <w:rsid w:val="005769CB"/>
    <w:rsid w:val="00581682"/>
    <w:rsid w:val="00582061"/>
    <w:rsid w:val="005822EB"/>
    <w:rsid w:val="00584CEC"/>
    <w:rsid w:val="00586EB4"/>
    <w:rsid w:val="00594D13"/>
    <w:rsid w:val="005A11D4"/>
    <w:rsid w:val="005A1E6F"/>
    <w:rsid w:val="005A2DBB"/>
    <w:rsid w:val="005A309C"/>
    <w:rsid w:val="005A47CA"/>
    <w:rsid w:val="005A79EE"/>
    <w:rsid w:val="005B0BAD"/>
    <w:rsid w:val="005B2D73"/>
    <w:rsid w:val="005B6940"/>
    <w:rsid w:val="005C69CB"/>
    <w:rsid w:val="005C6AE0"/>
    <w:rsid w:val="005D47B0"/>
    <w:rsid w:val="005D6F5C"/>
    <w:rsid w:val="005E2A60"/>
    <w:rsid w:val="005E3BF2"/>
    <w:rsid w:val="005E6486"/>
    <w:rsid w:val="005F30C7"/>
    <w:rsid w:val="00600638"/>
    <w:rsid w:val="00611497"/>
    <w:rsid w:val="00611A73"/>
    <w:rsid w:val="00611B70"/>
    <w:rsid w:val="006151BE"/>
    <w:rsid w:val="006166B7"/>
    <w:rsid w:val="006167C0"/>
    <w:rsid w:val="0061733C"/>
    <w:rsid w:val="00621032"/>
    <w:rsid w:val="00621F62"/>
    <w:rsid w:val="00623651"/>
    <w:rsid w:val="006242B7"/>
    <w:rsid w:val="0062603E"/>
    <w:rsid w:val="0062615E"/>
    <w:rsid w:val="00626E4A"/>
    <w:rsid w:val="00627193"/>
    <w:rsid w:val="00632B56"/>
    <w:rsid w:val="00633032"/>
    <w:rsid w:val="0063327E"/>
    <w:rsid w:val="00641553"/>
    <w:rsid w:val="0064297E"/>
    <w:rsid w:val="00646CC9"/>
    <w:rsid w:val="00647318"/>
    <w:rsid w:val="006508A9"/>
    <w:rsid w:val="00650F60"/>
    <w:rsid w:val="00651D6C"/>
    <w:rsid w:val="00654181"/>
    <w:rsid w:val="006577BE"/>
    <w:rsid w:val="0066149E"/>
    <w:rsid w:val="00661D04"/>
    <w:rsid w:val="00662825"/>
    <w:rsid w:val="00665200"/>
    <w:rsid w:val="006725A2"/>
    <w:rsid w:val="00673376"/>
    <w:rsid w:val="00675FCE"/>
    <w:rsid w:val="00676B81"/>
    <w:rsid w:val="006779A0"/>
    <w:rsid w:val="00677EAD"/>
    <w:rsid w:val="00681D9C"/>
    <w:rsid w:val="0068342E"/>
    <w:rsid w:val="006A2F9D"/>
    <w:rsid w:val="006A7427"/>
    <w:rsid w:val="006B0511"/>
    <w:rsid w:val="006B473B"/>
    <w:rsid w:val="006C242D"/>
    <w:rsid w:val="006C3C31"/>
    <w:rsid w:val="006C6E4E"/>
    <w:rsid w:val="006D133D"/>
    <w:rsid w:val="006D1387"/>
    <w:rsid w:val="006D27F7"/>
    <w:rsid w:val="006D4410"/>
    <w:rsid w:val="006D5563"/>
    <w:rsid w:val="006D6E94"/>
    <w:rsid w:val="006E0BC0"/>
    <w:rsid w:val="006E1BF1"/>
    <w:rsid w:val="006E4B09"/>
    <w:rsid w:val="006E751D"/>
    <w:rsid w:val="006F3D98"/>
    <w:rsid w:val="006F4261"/>
    <w:rsid w:val="006F56FB"/>
    <w:rsid w:val="006F7CC9"/>
    <w:rsid w:val="00701113"/>
    <w:rsid w:val="007024B5"/>
    <w:rsid w:val="0070269D"/>
    <w:rsid w:val="00702A0F"/>
    <w:rsid w:val="0070715C"/>
    <w:rsid w:val="00711F55"/>
    <w:rsid w:val="0071745D"/>
    <w:rsid w:val="00722D3F"/>
    <w:rsid w:val="00726822"/>
    <w:rsid w:val="00727DA6"/>
    <w:rsid w:val="0074125A"/>
    <w:rsid w:val="00744916"/>
    <w:rsid w:val="00745B99"/>
    <w:rsid w:val="00752A55"/>
    <w:rsid w:val="00753695"/>
    <w:rsid w:val="00755A4A"/>
    <w:rsid w:val="00757BEA"/>
    <w:rsid w:val="00757F7C"/>
    <w:rsid w:val="007618FB"/>
    <w:rsid w:val="00766670"/>
    <w:rsid w:val="00767477"/>
    <w:rsid w:val="007708C8"/>
    <w:rsid w:val="0077252C"/>
    <w:rsid w:val="00773A55"/>
    <w:rsid w:val="00773D01"/>
    <w:rsid w:val="00773D04"/>
    <w:rsid w:val="00780F27"/>
    <w:rsid w:val="007819B0"/>
    <w:rsid w:val="00781CF3"/>
    <w:rsid w:val="00784A80"/>
    <w:rsid w:val="00790173"/>
    <w:rsid w:val="00792BEF"/>
    <w:rsid w:val="0079483C"/>
    <w:rsid w:val="007A0CFC"/>
    <w:rsid w:val="007A4C11"/>
    <w:rsid w:val="007A6936"/>
    <w:rsid w:val="007A694B"/>
    <w:rsid w:val="007A7A01"/>
    <w:rsid w:val="007B3C32"/>
    <w:rsid w:val="007B42EE"/>
    <w:rsid w:val="007C327F"/>
    <w:rsid w:val="007C695B"/>
    <w:rsid w:val="007D22FD"/>
    <w:rsid w:val="007D2D2A"/>
    <w:rsid w:val="007D4BF6"/>
    <w:rsid w:val="007E1191"/>
    <w:rsid w:val="007E1537"/>
    <w:rsid w:val="007E18F9"/>
    <w:rsid w:val="007E24E4"/>
    <w:rsid w:val="007E3329"/>
    <w:rsid w:val="007E3F4F"/>
    <w:rsid w:val="007E3F84"/>
    <w:rsid w:val="007E41B4"/>
    <w:rsid w:val="007E6287"/>
    <w:rsid w:val="007F127E"/>
    <w:rsid w:val="007F2746"/>
    <w:rsid w:val="007F32B1"/>
    <w:rsid w:val="007F6437"/>
    <w:rsid w:val="00803158"/>
    <w:rsid w:val="0080323E"/>
    <w:rsid w:val="00804DE5"/>
    <w:rsid w:val="00810F5C"/>
    <w:rsid w:val="00813AA3"/>
    <w:rsid w:val="00817708"/>
    <w:rsid w:val="00821208"/>
    <w:rsid w:val="00821968"/>
    <w:rsid w:val="00823A4A"/>
    <w:rsid w:val="00825231"/>
    <w:rsid w:val="0082786A"/>
    <w:rsid w:val="00831953"/>
    <w:rsid w:val="00833889"/>
    <w:rsid w:val="00834E56"/>
    <w:rsid w:val="00841223"/>
    <w:rsid w:val="008515D0"/>
    <w:rsid w:val="00854E59"/>
    <w:rsid w:val="00855B3A"/>
    <w:rsid w:val="008616B5"/>
    <w:rsid w:val="008623CD"/>
    <w:rsid w:val="0086371E"/>
    <w:rsid w:val="008639C2"/>
    <w:rsid w:val="00863A4E"/>
    <w:rsid w:val="0087070D"/>
    <w:rsid w:val="00871816"/>
    <w:rsid w:val="008746C3"/>
    <w:rsid w:val="008757F8"/>
    <w:rsid w:val="00875ECE"/>
    <w:rsid w:val="00876180"/>
    <w:rsid w:val="00876677"/>
    <w:rsid w:val="00882358"/>
    <w:rsid w:val="008823FE"/>
    <w:rsid w:val="008836A2"/>
    <w:rsid w:val="00883DB8"/>
    <w:rsid w:val="008840A6"/>
    <w:rsid w:val="00885024"/>
    <w:rsid w:val="0089349F"/>
    <w:rsid w:val="00895188"/>
    <w:rsid w:val="008A090A"/>
    <w:rsid w:val="008A5C71"/>
    <w:rsid w:val="008B1134"/>
    <w:rsid w:val="008B59AD"/>
    <w:rsid w:val="008B6973"/>
    <w:rsid w:val="008B72F8"/>
    <w:rsid w:val="008B7C4C"/>
    <w:rsid w:val="008C126A"/>
    <w:rsid w:val="008D1D71"/>
    <w:rsid w:val="008D36A1"/>
    <w:rsid w:val="008D5156"/>
    <w:rsid w:val="008D708F"/>
    <w:rsid w:val="008D7DAB"/>
    <w:rsid w:val="008E4C5F"/>
    <w:rsid w:val="008E7FE3"/>
    <w:rsid w:val="008F196F"/>
    <w:rsid w:val="008F1B1E"/>
    <w:rsid w:val="008F1FC7"/>
    <w:rsid w:val="008F42AA"/>
    <w:rsid w:val="008F4D1D"/>
    <w:rsid w:val="008F5BAC"/>
    <w:rsid w:val="008F7F73"/>
    <w:rsid w:val="009022B4"/>
    <w:rsid w:val="00903477"/>
    <w:rsid w:val="0090487A"/>
    <w:rsid w:val="00906984"/>
    <w:rsid w:val="00910732"/>
    <w:rsid w:val="00913ED2"/>
    <w:rsid w:val="00915A13"/>
    <w:rsid w:val="0092050E"/>
    <w:rsid w:val="009221CC"/>
    <w:rsid w:val="00923027"/>
    <w:rsid w:val="00925078"/>
    <w:rsid w:val="00941D68"/>
    <w:rsid w:val="00941F09"/>
    <w:rsid w:val="00944BC3"/>
    <w:rsid w:val="009550DC"/>
    <w:rsid w:val="00961C55"/>
    <w:rsid w:val="009623B8"/>
    <w:rsid w:val="00963D94"/>
    <w:rsid w:val="00964E98"/>
    <w:rsid w:val="00965C9A"/>
    <w:rsid w:val="00967754"/>
    <w:rsid w:val="00970D88"/>
    <w:rsid w:val="00973EA6"/>
    <w:rsid w:val="00974C9B"/>
    <w:rsid w:val="009812D2"/>
    <w:rsid w:val="0098341B"/>
    <w:rsid w:val="00984E65"/>
    <w:rsid w:val="009856F6"/>
    <w:rsid w:val="00987566"/>
    <w:rsid w:val="00987574"/>
    <w:rsid w:val="00987D12"/>
    <w:rsid w:val="00993F6D"/>
    <w:rsid w:val="00996510"/>
    <w:rsid w:val="00996E90"/>
    <w:rsid w:val="009973B4"/>
    <w:rsid w:val="009A07B6"/>
    <w:rsid w:val="009A0F43"/>
    <w:rsid w:val="009A2431"/>
    <w:rsid w:val="009A4B24"/>
    <w:rsid w:val="009B0FEE"/>
    <w:rsid w:val="009B79CE"/>
    <w:rsid w:val="009C3F45"/>
    <w:rsid w:val="009C6CFC"/>
    <w:rsid w:val="009D0449"/>
    <w:rsid w:val="009D1136"/>
    <w:rsid w:val="009D13B1"/>
    <w:rsid w:val="009D310E"/>
    <w:rsid w:val="009D3BB8"/>
    <w:rsid w:val="009E00BE"/>
    <w:rsid w:val="009E0474"/>
    <w:rsid w:val="009E16B5"/>
    <w:rsid w:val="009E21AB"/>
    <w:rsid w:val="009E2A4F"/>
    <w:rsid w:val="009E3F63"/>
    <w:rsid w:val="009E3F7C"/>
    <w:rsid w:val="009F42ED"/>
    <w:rsid w:val="009F6054"/>
    <w:rsid w:val="00A01A8C"/>
    <w:rsid w:val="00A0254C"/>
    <w:rsid w:val="00A06634"/>
    <w:rsid w:val="00A130DD"/>
    <w:rsid w:val="00A133F1"/>
    <w:rsid w:val="00A202A0"/>
    <w:rsid w:val="00A20515"/>
    <w:rsid w:val="00A20F25"/>
    <w:rsid w:val="00A21149"/>
    <w:rsid w:val="00A25962"/>
    <w:rsid w:val="00A26143"/>
    <w:rsid w:val="00A321B1"/>
    <w:rsid w:val="00A3546A"/>
    <w:rsid w:val="00A372AB"/>
    <w:rsid w:val="00A407D9"/>
    <w:rsid w:val="00A42055"/>
    <w:rsid w:val="00A42E4F"/>
    <w:rsid w:val="00A50477"/>
    <w:rsid w:val="00A510DD"/>
    <w:rsid w:val="00A54D94"/>
    <w:rsid w:val="00A56A07"/>
    <w:rsid w:val="00A60977"/>
    <w:rsid w:val="00A62E32"/>
    <w:rsid w:val="00A63625"/>
    <w:rsid w:val="00A70094"/>
    <w:rsid w:val="00A71160"/>
    <w:rsid w:val="00A73ADD"/>
    <w:rsid w:val="00A844A9"/>
    <w:rsid w:val="00A85DC7"/>
    <w:rsid w:val="00A87F0B"/>
    <w:rsid w:val="00A94A7C"/>
    <w:rsid w:val="00AA0B8F"/>
    <w:rsid w:val="00AA0C19"/>
    <w:rsid w:val="00AA1DDC"/>
    <w:rsid w:val="00AA2302"/>
    <w:rsid w:val="00AA27BD"/>
    <w:rsid w:val="00AA3C9A"/>
    <w:rsid w:val="00AA6D57"/>
    <w:rsid w:val="00AB55AB"/>
    <w:rsid w:val="00AB7393"/>
    <w:rsid w:val="00AC60CE"/>
    <w:rsid w:val="00AC75D4"/>
    <w:rsid w:val="00AD2409"/>
    <w:rsid w:val="00AD37DA"/>
    <w:rsid w:val="00AD764C"/>
    <w:rsid w:val="00AE4124"/>
    <w:rsid w:val="00AE4E08"/>
    <w:rsid w:val="00AE54F7"/>
    <w:rsid w:val="00AF00E0"/>
    <w:rsid w:val="00AF0547"/>
    <w:rsid w:val="00AF0C1F"/>
    <w:rsid w:val="00AF22DA"/>
    <w:rsid w:val="00AF2E1D"/>
    <w:rsid w:val="00AF3A7F"/>
    <w:rsid w:val="00AF50E3"/>
    <w:rsid w:val="00AF5392"/>
    <w:rsid w:val="00AF5568"/>
    <w:rsid w:val="00AF577E"/>
    <w:rsid w:val="00B00670"/>
    <w:rsid w:val="00B01D00"/>
    <w:rsid w:val="00B04660"/>
    <w:rsid w:val="00B12073"/>
    <w:rsid w:val="00B16AAD"/>
    <w:rsid w:val="00B17FA4"/>
    <w:rsid w:val="00B23D05"/>
    <w:rsid w:val="00B25663"/>
    <w:rsid w:val="00B25EA6"/>
    <w:rsid w:val="00B27AC0"/>
    <w:rsid w:val="00B323C6"/>
    <w:rsid w:val="00B33E3D"/>
    <w:rsid w:val="00B35057"/>
    <w:rsid w:val="00B36342"/>
    <w:rsid w:val="00B36E07"/>
    <w:rsid w:val="00B372DF"/>
    <w:rsid w:val="00B40586"/>
    <w:rsid w:val="00B41719"/>
    <w:rsid w:val="00B41A1B"/>
    <w:rsid w:val="00B5006C"/>
    <w:rsid w:val="00B52145"/>
    <w:rsid w:val="00B5339D"/>
    <w:rsid w:val="00B61C3A"/>
    <w:rsid w:val="00B654B8"/>
    <w:rsid w:val="00B7072E"/>
    <w:rsid w:val="00B725F4"/>
    <w:rsid w:val="00B73703"/>
    <w:rsid w:val="00B7472D"/>
    <w:rsid w:val="00B77B56"/>
    <w:rsid w:val="00B820FE"/>
    <w:rsid w:val="00B84F55"/>
    <w:rsid w:val="00B85F2A"/>
    <w:rsid w:val="00B86FF8"/>
    <w:rsid w:val="00B8751E"/>
    <w:rsid w:val="00B9375D"/>
    <w:rsid w:val="00B94BB0"/>
    <w:rsid w:val="00B969EC"/>
    <w:rsid w:val="00BA0075"/>
    <w:rsid w:val="00BA7DF7"/>
    <w:rsid w:val="00BB023D"/>
    <w:rsid w:val="00BB24C7"/>
    <w:rsid w:val="00BB6D5E"/>
    <w:rsid w:val="00BC4B07"/>
    <w:rsid w:val="00BC5AF5"/>
    <w:rsid w:val="00BC650F"/>
    <w:rsid w:val="00BD0AF0"/>
    <w:rsid w:val="00BD3EAA"/>
    <w:rsid w:val="00BE211F"/>
    <w:rsid w:val="00BE27FD"/>
    <w:rsid w:val="00BE47BE"/>
    <w:rsid w:val="00BE5389"/>
    <w:rsid w:val="00BE59EE"/>
    <w:rsid w:val="00BF1211"/>
    <w:rsid w:val="00BF3562"/>
    <w:rsid w:val="00BF4A00"/>
    <w:rsid w:val="00BF7CE2"/>
    <w:rsid w:val="00C02313"/>
    <w:rsid w:val="00C053BC"/>
    <w:rsid w:val="00C1089D"/>
    <w:rsid w:val="00C17A30"/>
    <w:rsid w:val="00C213C4"/>
    <w:rsid w:val="00C220B2"/>
    <w:rsid w:val="00C255B2"/>
    <w:rsid w:val="00C26109"/>
    <w:rsid w:val="00C267AB"/>
    <w:rsid w:val="00C347A4"/>
    <w:rsid w:val="00C34B1D"/>
    <w:rsid w:val="00C42E24"/>
    <w:rsid w:val="00C44361"/>
    <w:rsid w:val="00C45FC4"/>
    <w:rsid w:val="00C503FE"/>
    <w:rsid w:val="00C505A8"/>
    <w:rsid w:val="00C50A50"/>
    <w:rsid w:val="00C51379"/>
    <w:rsid w:val="00C51842"/>
    <w:rsid w:val="00C54345"/>
    <w:rsid w:val="00C5574D"/>
    <w:rsid w:val="00C5709C"/>
    <w:rsid w:val="00C5739A"/>
    <w:rsid w:val="00C614F0"/>
    <w:rsid w:val="00C6288A"/>
    <w:rsid w:val="00C63D66"/>
    <w:rsid w:val="00C67D85"/>
    <w:rsid w:val="00C70B0D"/>
    <w:rsid w:val="00C73B7C"/>
    <w:rsid w:val="00C74566"/>
    <w:rsid w:val="00C82E9A"/>
    <w:rsid w:val="00C832AA"/>
    <w:rsid w:val="00C844F9"/>
    <w:rsid w:val="00C86986"/>
    <w:rsid w:val="00C8785C"/>
    <w:rsid w:val="00C90AE3"/>
    <w:rsid w:val="00C936DE"/>
    <w:rsid w:val="00C93CA6"/>
    <w:rsid w:val="00C94096"/>
    <w:rsid w:val="00CA0AE8"/>
    <w:rsid w:val="00CA110E"/>
    <w:rsid w:val="00CA45E3"/>
    <w:rsid w:val="00CA791B"/>
    <w:rsid w:val="00CB00A8"/>
    <w:rsid w:val="00CB1BF5"/>
    <w:rsid w:val="00CB2669"/>
    <w:rsid w:val="00CC1A5C"/>
    <w:rsid w:val="00CC5470"/>
    <w:rsid w:val="00CC602C"/>
    <w:rsid w:val="00CD311F"/>
    <w:rsid w:val="00CD3D5A"/>
    <w:rsid w:val="00CD5783"/>
    <w:rsid w:val="00CD5823"/>
    <w:rsid w:val="00CD6127"/>
    <w:rsid w:val="00CD619E"/>
    <w:rsid w:val="00CF112B"/>
    <w:rsid w:val="00D00BA4"/>
    <w:rsid w:val="00D01F70"/>
    <w:rsid w:val="00D03E8C"/>
    <w:rsid w:val="00D04C62"/>
    <w:rsid w:val="00D05790"/>
    <w:rsid w:val="00D10DA7"/>
    <w:rsid w:val="00D14387"/>
    <w:rsid w:val="00D14CEA"/>
    <w:rsid w:val="00D15735"/>
    <w:rsid w:val="00D17ADB"/>
    <w:rsid w:val="00D20F9C"/>
    <w:rsid w:val="00D20FF5"/>
    <w:rsid w:val="00D21B9C"/>
    <w:rsid w:val="00D22A90"/>
    <w:rsid w:val="00D234AF"/>
    <w:rsid w:val="00D24F3D"/>
    <w:rsid w:val="00D264EA"/>
    <w:rsid w:val="00D3089D"/>
    <w:rsid w:val="00D35645"/>
    <w:rsid w:val="00D357DD"/>
    <w:rsid w:val="00D35931"/>
    <w:rsid w:val="00D408F3"/>
    <w:rsid w:val="00D40BD4"/>
    <w:rsid w:val="00D40DA7"/>
    <w:rsid w:val="00D41CB8"/>
    <w:rsid w:val="00D43850"/>
    <w:rsid w:val="00D524C5"/>
    <w:rsid w:val="00D5314B"/>
    <w:rsid w:val="00D53207"/>
    <w:rsid w:val="00D60862"/>
    <w:rsid w:val="00D64078"/>
    <w:rsid w:val="00D64C8D"/>
    <w:rsid w:val="00D67171"/>
    <w:rsid w:val="00D67204"/>
    <w:rsid w:val="00D67249"/>
    <w:rsid w:val="00D67539"/>
    <w:rsid w:val="00D73D0C"/>
    <w:rsid w:val="00D75152"/>
    <w:rsid w:val="00D764F7"/>
    <w:rsid w:val="00D77E67"/>
    <w:rsid w:val="00D818E1"/>
    <w:rsid w:val="00D8250A"/>
    <w:rsid w:val="00D83D36"/>
    <w:rsid w:val="00D8515C"/>
    <w:rsid w:val="00D854F5"/>
    <w:rsid w:val="00D8557F"/>
    <w:rsid w:val="00D86FC0"/>
    <w:rsid w:val="00D87DC0"/>
    <w:rsid w:val="00D92029"/>
    <w:rsid w:val="00DA12B7"/>
    <w:rsid w:val="00DA20D6"/>
    <w:rsid w:val="00DA4522"/>
    <w:rsid w:val="00DA6DBB"/>
    <w:rsid w:val="00DA7E7F"/>
    <w:rsid w:val="00DB23FA"/>
    <w:rsid w:val="00DB3431"/>
    <w:rsid w:val="00DB70FB"/>
    <w:rsid w:val="00DC1B4E"/>
    <w:rsid w:val="00DC495E"/>
    <w:rsid w:val="00DC597A"/>
    <w:rsid w:val="00DC5B22"/>
    <w:rsid w:val="00DC5C76"/>
    <w:rsid w:val="00DC7F96"/>
    <w:rsid w:val="00DD2F7E"/>
    <w:rsid w:val="00DD3121"/>
    <w:rsid w:val="00DD708A"/>
    <w:rsid w:val="00DE141C"/>
    <w:rsid w:val="00DE14E7"/>
    <w:rsid w:val="00DE64D6"/>
    <w:rsid w:val="00DE75A9"/>
    <w:rsid w:val="00DF0CB0"/>
    <w:rsid w:val="00DF1CE7"/>
    <w:rsid w:val="00DF257E"/>
    <w:rsid w:val="00DF2BED"/>
    <w:rsid w:val="00DF4C9A"/>
    <w:rsid w:val="00DF6E68"/>
    <w:rsid w:val="00DF7C6B"/>
    <w:rsid w:val="00DF7EEF"/>
    <w:rsid w:val="00E0251B"/>
    <w:rsid w:val="00E04A15"/>
    <w:rsid w:val="00E053F5"/>
    <w:rsid w:val="00E0777C"/>
    <w:rsid w:val="00E10479"/>
    <w:rsid w:val="00E128D7"/>
    <w:rsid w:val="00E21210"/>
    <w:rsid w:val="00E22CF7"/>
    <w:rsid w:val="00E26068"/>
    <w:rsid w:val="00E262E9"/>
    <w:rsid w:val="00E30BAA"/>
    <w:rsid w:val="00E361C4"/>
    <w:rsid w:val="00E36A8D"/>
    <w:rsid w:val="00E4010A"/>
    <w:rsid w:val="00E40E69"/>
    <w:rsid w:val="00E41F37"/>
    <w:rsid w:val="00E421C2"/>
    <w:rsid w:val="00E430D3"/>
    <w:rsid w:val="00E4319C"/>
    <w:rsid w:val="00E44601"/>
    <w:rsid w:val="00E4788B"/>
    <w:rsid w:val="00E56593"/>
    <w:rsid w:val="00E57202"/>
    <w:rsid w:val="00E64DE0"/>
    <w:rsid w:val="00E65F94"/>
    <w:rsid w:val="00E66AF3"/>
    <w:rsid w:val="00E67457"/>
    <w:rsid w:val="00E67B68"/>
    <w:rsid w:val="00E67E83"/>
    <w:rsid w:val="00E70110"/>
    <w:rsid w:val="00E722B5"/>
    <w:rsid w:val="00E728A0"/>
    <w:rsid w:val="00E73853"/>
    <w:rsid w:val="00E754FC"/>
    <w:rsid w:val="00E7662E"/>
    <w:rsid w:val="00E77270"/>
    <w:rsid w:val="00E77DC2"/>
    <w:rsid w:val="00E87D70"/>
    <w:rsid w:val="00E9146B"/>
    <w:rsid w:val="00E95219"/>
    <w:rsid w:val="00EA0353"/>
    <w:rsid w:val="00EA0397"/>
    <w:rsid w:val="00EA0C6D"/>
    <w:rsid w:val="00EA0D2B"/>
    <w:rsid w:val="00EA65D0"/>
    <w:rsid w:val="00EB14C7"/>
    <w:rsid w:val="00EB7EBF"/>
    <w:rsid w:val="00EC0731"/>
    <w:rsid w:val="00EC1F1B"/>
    <w:rsid w:val="00EC3AF0"/>
    <w:rsid w:val="00EC40F1"/>
    <w:rsid w:val="00EC6142"/>
    <w:rsid w:val="00EC747B"/>
    <w:rsid w:val="00ED2686"/>
    <w:rsid w:val="00ED58A8"/>
    <w:rsid w:val="00EE098F"/>
    <w:rsid w:val="00EE2E32"/>
    <w:rsid w:val="00EE6654"/>
    <w:rsid w:val="00EE7579"/>
    <w:rsid w:val="00EE7C7D"/>
    <w:rsid w:val="00EF0309"/>
    <w:rsid w:val="00EF42B3"/>
    <w:rsid w:val="00EF4582"/>
    <w:rsid w:val="00EF4588"/>
    <w:rsid w:val="00EF6073"/>
    <w:rsid w:val="00F0176E"/>
    <w:rsid w:val="00F02908"/>
    <w:rsid w:val="00F12F96"/>
    <w:rsid w:val="00F17427"/>
    <w:rsid w:val="00F17FAC"/>
    <w:rsid w:val="00F23FD6"/>
    <w:rsid w:val="00F2508D"/>
    <w:rsid w:val="00F2617F"/>
    <w:rsid w:val="00F32C8C"/>
    <w:rsid w:val="00F36AD4"/>
    <w:rsid w:val="00F37D98"/>
    <w:rsid w:val="00F45A0C"/>
    <w:rsid w:val="00F47002"/>
    <w:rsid w:val="00F537B6"/>
    <w:rsid w:val="00F56D0A"/>
    <w:rsid w:val="00F6035B"/>
    <w:rsid w:val="00F61798"/>
    <w:rsid w:val="00F70528"/>
    <w:rsid w:val="00F756B3"/>
    <w:rsid w:val="00F7596A"/>
    <w:rsid w:val="00F76891"/>
    <w:rsid w:val="00F8124A"/>
    <w:rsid w:val="00F81BB3"/>
    <w:rsid w:val="00F82655"/>
    <w:rsid w:val="00F84600"/>
    <w:rsid w:val="00F84B7F"/>
    <w:rsid w:val="00F853B3"/>
    <w:rsid w:val="00F8592C"/>
    <w:rsid w:val="00F90C2A"/>
    <w:rsid w:val="00F91495"/>
    <w:rsid w:val="00F92F0E"/>
    <w:rsid w:val="00F9342A"/>
    <w:rsid w:val="00F93734"/>
    <w:rsid w:val="00F94CD1"/>
    <w:rsid w:val="00F96060"/>
    <w:rsid w:val="00FA12F6"/>
    <w:rsid w:val="00FA2DA5"/>
    <w:rsid w:val="00FA5FCC"/>
    <w:rsid w:val="00FA7EE6"/>
    <w:rsid w:val="00FB1D94"/>
    <w:rsid w:val="00FB53A9"/>
    <w:rsid w:val="00FB73B9"/>
    <w:rsid w:val="00FB75B1"/>
    <w:rsid w:val="00FC3CBA"/>
    <w:rsid w:val="00FC5173"/>
    <w:rsid w:val="00FC56EB"/>
    <w:rsid w:val="00FC5EC3"/>
    <w:rsid w:val="00FC648D"/>
    <w:rsid w:val="00FD0C0E"/>
    <w:rsid w:val="00FD36FF"/>
    <w:rsid w:val="00FD697C"/>
    <w:rsid w:val="00FD745A"/>
    <w:rsid w:val="00FE17A1"/>
    <w:rsid w:val="00FE1F94"/>
    <w:rsid w:val="00FE3EBF"/>
    <w:rsid w:val="00FF5F6F"/>
    <w:rsid w:val="00FF6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color w:val="365F91"/>
      <w:szCs w:val="20"/>
    </w:rPr>
  </w:style>
  <w:style w:type="paragraph" w:styleId="2">
    <w:name w:val="heading 2"/>
    <w:basedOn w:val="a0"/>
    <w:next w:val="a0"/>
    <w:link w:val="20"/>
    <w:qFormat/>
    <w:rsid w:val="004D56A3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4">
    <w:name w:val="heading 4"/>
    <w:basedOn w:val="a0"/>
    <w:next w:val="a0"/>
    <w:link w:val="40"/>
    <w:qFormat/>
    <w:rsid w:val="00DC597A"/>
    <w:pPr>
      <w:keepNext/>
      <w:keepLines/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0"/>
    <w:next w:val="a0"/>
    <w:link w:val="50"/>
    <w:qFormat/>
    <w:rsid w:val="007C695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link w:val="4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character" w:customStyle="1" w:styleId="50">
    <w:name w:val="Заголовок 5 Знак"/>
    <w:link w:val="5"/>
    <w:semiHidden/>
    <w:locked/>
    <w:rsid w:val="007C695B"/>
    <w:rPr>
      <w:rFonts w:ascii="Calibri" w:hAnsi="Calibri"/>
      <w:b/>
      <w:i/>
      <w:sz w:val="26"/>
    </w:rPr>
  </w:style>
  <w:style w:type="paragraph" w:customStyle="1" w:styleId="11">
    <w:name w:val="Абзац списка1"/>
    <w:basedOn w:val="a0"/>
    <w:link w:val="ListParagraphChar"/>
    <w:rsid w:val="00DC597A"/>
    <w:pPr>
      <w:ind w:left="720"/>
      <w:contextualSpacing/>
    </w:pPr>
    <w:rPr>
      <w:szCs w:val="20"/>
    </w:rPr>
  </w:style>
  <w:style w:type="character" w:customStyle="1" w:styleId="ListParagraphChar">
    <w:name w:val="List Paragraph Char"/>
    <w:link w:val="11"/>
    <w:locked/>
    <w:rsid w:val="001369B5"/>
    <w:rPr>
      <w:rFonts w:ascii="Times New Roman" w:hAnsi="Times New Roman"/>
      <w:sz w:val="28"/>
      <w:lang w:eastAsia="ru-RU"/>
    </w:rPr>
  </w:style>
  <w:style w:type="paragraph" w:customStyle="1" w:styleId="21">
    <w:name w:val="Стиль По ширине2"/>
    <w:basedOn w:val="a0"/>
    <w:autoRedefine/>
    <w:rsid w:val="00D41CB8"/>
    <w:pPr>
      <w:framePr w:hSpace="181" w:wrap="around" w:vAnchor="text" w:hAnchor="margin" w:y="568"/>
      <w:numPr>
        <w:ilvl w:val="1"/>
      </w:numPr>
      <w:tabs>
        <w:tab w:val="left" w:pos="-5954"/>
      </w:tabs>
      <w:jc w:val="both"/>
    </w:pPr>
    <w:rPr>
      <w:rFonts w:eastAsia="Times New Roman"/>
      <w:sz w:val="24"/>
      <w:szCs w:val="20"/>
    </w:rPr>
  </w:style>
  <w:style w:type="paragraph" w:styleId="HTML">
    <w:name w:val="HTML Preformatted"/>
    <w:basedOn w:val="a0"/>
    <w:link w:val="HTML0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DC597A"/>
    <w:rPr>
      <w:rFonts w:ascii="Courier New" w:hAnsi="Courier New"/>
      <w:sz w:val="20"/>
      <w:lang w:eastAsia="ru-RU"/>
    </w:rPr>
  </w:style>
  <w:style w:type="character" w:styleId="a4">
    <w:name w:val="Hyperlink"/>
    <w:uiPriority w:val="99"/>
    <w:rsid w:val="00AF2E1D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">
    <w:name w:val="Title"/>
    <w:basedOn w:val="a0"/>
    <w:next w:val="a0"/>
    <w:link w:val="a5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kern w:val="28"/>
      <w:sz w:val="32"/>
      <w:szCs w:val="20"/>
      <w:lang w:eastAsia="ar-SA"/>
    </w:rPr>
  </w:style>
  <w:style w:type="character" w:customStyle="1" w:styleId="a5">
    <w:name w:val="Название Знак"/>
    <w:link w:val="a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6">
    <w:name w:val="Оглавление!!!!"/>
    <w:basedOn w:val="11"/>
    <w:link w:val="a7"/>
    <w:qFormat/>
    <w:rsid w:val="00E722B5"/>
    <w:pPr>
      <w:ind w:left="360" w:hanging="360"/>
    </w:pPr>
    <w:rPr>
      <w:b/>
    </w:rPr>
  </w:style>
  <w:style w:type="character" w:customStyle="1" w:styleId="a7">
    <w:name w:val="Оглавление!!!! Знак"/>
    <w:link w:val="a6"/>
    <w:locked/>
    <w:rsid w:val="00E722B5"/>
    <w:rPr>
      <w:rFonts w:ascii="Times New Roman" w:hAnsi="Times New Roman"/>
      <w:b/>
      <w:sz w:val="28"/>
    </w:rPr>
  </w:style>
  <w:style w:type="paragraph" w:customStyle="1" w:styleId="13">
    <w:name w:val="Заголовок оглавления1"/>
    <w:basedOn w:val="1"/>
    <w:next w:val="a0"/>
    <w:rsid w:val="00E722B5"/>
    <w:pPr>
      <w:spacing w:line="276" w:lineRule="auto"/>
      <w:outlineLvl w:val="9"/>
    </w:pPr>
  </w:style>
  <w:style w:type="paragraph" w:styleId="a8">
    <w:name w:val="Balloon Text"/>
    <w:basedOn w:val="a0"/>
    <w:link w:val="a9"/>
    <w:semiHidden/>
    <w:rsid w:val="00E722B5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E722B5"/>
    <w:rPr>
      <w:rFonts w:ascii="Tahoma" w:hAnsi="Tahoma"/>
      <w:sz w:val="16"/>
      <w:lang w:eastAsia="ru-RU"/>
    </w:rPr>
  </w:style>
  <w:style w:type="paragraph" w:styleId="22">
    <w:name w:val="toc 2"/>
    <w:basedOn w:val="a0"/>
    <w:next w:val="a0"/>
    <w:autoRedefine/>
    <w:uiPriority w:val="39"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semiHidden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a">
    <w:name w:val="Table Grid"/>
    <w:basedOn w:val="a2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Абзац списка11"/>
    <w:basedOn w:val="a0"/>
    <w:rsid w:val="00915A13"/>
    <w:pPr>
      <w:ind w:left="720"/>
    </w:pPr>
    <w:rPr>
      <w:szCs w:val="20"/>
    </w:rPr>
  </w:style>
  <w:style w:type="paragraph" w:styleId="ab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"/>
    <w:basedOn w:val="a0"/>
    <w:link w:val="ac"/>
    <w:rsid w:val="005B2D73"/>
    <w:pPr>
      <w:widowControl w:val="0"/>
      <w:autoSpaceDE w:val="0"/>
      <w:autoSpaceDN w:val="0"/>
      <w:jc w:val="both"/>
    </w:pPr>
    <w:rPr>
      <w:color w:val="000000"/>
      <w:sz w:val="24"/>
      <w:szCs w:val="20"/>
      <w:lang w:val="en-US"/>
    </w:rPr>
  </w:style>
  <w:style w:type="character" w:customStyle="1" w:styleId="ac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"/>
    <w:link w:val="ab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d">
    <w:name w:val="Plain Text"/>
    <w:basedOn w:val="a0"/>
    <w:link w:val="ae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e">
    <w:name w:val="Текст Знак"/>
    <w:link w:val="ad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">
    <w:name w:val="List"/>
    <w:basedOn w:val="a0"/>
    <w:semiHidden/>
    <w:rsid w:val="005B2D73"/>
    <w:pPr>
      <w:ind w:left="283" w:hanging="283"/>
      <w:contextualSpacing/>
    </w:pPr>
  </w:style>
  <w:style w:type="paragraph" w:styleId="af0">
    <w:name w:val="header"/>
    <w:basedOn w:val="a0"/>
    <w:link w:val="af1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2">
    <w:name w:val="footer"/>
    <w:basedOn w:val="a0"/>
    <w:link w:val="af3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4">
    <w:name w:val="Body Text Indent"/>
    <w:basedOn w:val="a0"/>
    <w:link w:val="af5"/>
    <w:rsid w:val="00D04C62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link w:val="af4"/>
    <w:locked/>
    <w:rsid w:val="00D04C62"/>
    <w:rPr>
      <w:rFonts w:ascii="Times New Roman" w:hAnsi="Times New Roman"/>
      <w:sz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6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4">
    <w:name w:val="Без интервала1"/>
    <w:rsid w:val="00821968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locked/>
    <w:rsid w:val="004D56A3"/>
    <w:rPr>
      <w:rFonts w:ascii="Cambria" w:hAnsi="Cambria"/>
      <w:b/>
      <w:i/>
      <w:sz w:val="28"/>
    </w:rPr>
  </w:style>
  <w:style w:type="paragraph" w:customStyle="1" w:styleId="15">
    <w:name w:val="1"/>
    <w:basedOn w:val="a0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6">
    <w:name w:val="Обычный отступ1"/>
    <w:basedOn w:val="a0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0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0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0"/>
    <w:link w:val="31"/>
    <w:rsid w:val="00EA0C6D"/>
    <w:pPr>
      <w:spacing w:after="120"/>
    </w:pPr>
    <w:rPr>
      <w:sz w:val="16"/>
      <w:szCs w:val="20"/>
    </w:rPr>
  </w:style>
  <w:style w:type="character" w:customStyle="1" w:styleId="31">
    <w:name w:val="Основной текст 3 Знак"/>
    <w:link w:val="30"/>
    <w:locked/>
    <w:rsid w:val="00EA0C6D"/>
    <w:rPr>
      <w:rFonts w:ascii="Times New Roman" w:hAnsi="Times New Roman"/>
      <w:sz w:val="16"/>
    </w:rPr>
  </w:style>
  <w:style w:type="paragraph" w:styleId="af7">
    <w:name w:val="No Spacing"/>
    <w:uiPriority w:val="1"/>
    <w:qFormat/>
    <w:rsid w:val="00650F60"/>
    <w:rPr>
      <w:rFonts w:ascii="Times New Roman" w:hAnsi="Times New Roman"/>
      <w:sz w:val="28"/>
      <w:szCs w:val="28"/>
    </w:rPr>
  </w:style>
  <w:style w:type="paragraph" w:customStyle="1" w:styleId="23">
    <w:name w:val="Абзац списка2"/>
    <w:basedOn w:val="a0"/>
    <w:rsid w:val="007D4BF6"/>
    <w:pPr>
      <w:ind w:left="720"/>
      <w:contextualSpacing/>
    </w:pPr>
    <w:rPr>
      <w:rFonts w:eastAsia="Times New Roman"/>
      <w:szCs w:val="20"/>
    </w:rPr>
  </w:style>
  <w:style w:type="paragraph" w:customStyle="1" w:styleId="af8">
    <w:name w:val="Пункт"/>
    <w:basedOn w:val="a0"/>
    <w:link w:val="17"/>
    <w:rsid w:val="00D264EA"/>
    <w:pPr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Cs w:val="20"/>
    </w:rPr>
  </w:style>
  <w:style w:type="paragraph" w:customStyle="1" w:styleId="24">
    <w:name w:val="Пункт2"/>
    <w:basedOn w:val="af8"/>
    <w:uiPriority w:val="99"/>
    <w:rsid w:val="00D264EA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7">
    <w:name w:val="Пункт Знак1"/>
    <w:link w:val="af8"/>
    <w:rsid w:val="00D264EA"/>
    <w:rPr>
      <w:rFonts w:ascii="Times New Roman" w:eastAsia="Times New Roman" w:hAnsi="Times New Roman"/>
      <w:sz w:val="28"/>
    </w:rPr>
  </w:style>
  <w:style w:type="character" w:styleId="af9">
    <w:name w:val="annotation reference"/>
    <w:rsid w:val="006E751D"/>
    <w:rPr>
      <w:sz w:val="16"/>
      <w:szCs w:val="16"/>
    </w:rPr>
  </w:style>
  <w:style w:type="paragraph" w:styleId="afa">
    <w:name w:val="annotation text"/>
    <w:basedOn w:val="a0"/>
    <w:link w:val="afb"/>
    <w:rsid w:val="006E751D"/>
    <w:rPr>
      <w:sz w:val="20"/>
      <w:szCs w:val="20"/>
    </w:rPr>
  </w:style>
  <w:style w:type="character" w:customStyle="1" w:styleId="afb">
    <w:name w:val="Текст примечания Знак"/>
    <w:link w:val="afa"/>
    <w:rsid w:val="006E751D"/>
    <w:rPr>
      <w:rFonts w:ascii="Times New Roman" w:hAnsi="Times New Roman"/>
    </w:rPr>
  </w:style>
  <w:style w:type="paragraph" w:styleId="afc">
    <w:name w:val="annotation subject"/>
    <w:basedOn w:val="afa"/>
    <w:next w:val="afa"/>
    <w:link w:val="afd"/>
    <w:rsid w:val="006E751D"/>
    <w:rPr>
      <w:b/>
      <w:bCs/>
    </w:rPr>
  </w:style>
  <w:style w:type="character" w:customStyle="1" w:styleId="afd">
    <w:name w:val="Тема примечания Знак"/>
    <w:link w:val="afc"/>
    <w:rsid w:val="006E751D"/>
    <w:rPr>
      <w:rFonts w:ascii="Times New Roman" w:hAnsi="Times New Roman"/>
      <w:b/>
      <w:bCs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F6179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F61798"/>
  </w:style>
  <w:style w:type="paragraph" w:customStyle="1" w:styleId="Left">
    <w:name w:val="Обычный_Left"/>
    <w:basedOn w:val="a0"/>
    <w:rsid w:val="008D1D71"/>
    <w:pPr>
      <w:spacing w:before="240" w:after="24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color w:val="365F91"/>
      <w:szCs w:val="20"/>
    </w:rPr>
  </w:style>
  <w:style w:type="paragraph" w:styleId="2">
    <w:name w:val="heading 2"/>
    <w:basedOn w:val="a0"/>
    <w:next w:val="a0"/>
    <w:link w:val="20"/>
    <w:qFormat/>
    <w:rsid w:val="004D56A3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4">
    <w:name w:val="heading 4"/>
    <w:basedOn w:val="a0"/>
    <w:next w:val="a0"/>
    <w:link w:val="40"/>
    <w:qFormat/>
    <w:rsid w:val="00DC597A"/>
    <w:pPr>
      <w:keepNext/>
      <w:keepLines/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0"/>
    <w:next w:val="a0"/>
    <w:link w:val="50"/>
    <w:qFormat/>
    <w:rsid w:val="007C695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link w:val="4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character" w:customStyle="1" w:styleId="50">
    <w:name w:val="Заголовок 5 Знак"/>
    <w:link w:val="5"/>
    <w:semiHidden/>
    <w:locked/>
    <w:rsid w:val="007C695B"/>
    <w:rPr>
      <w:rFonts w:ascii="Calibri" w:hAnsi="Calibri"/>
      <w:b/>
      <w:i/>
      <w:sz w:val="26"/>
    </w:rPr>
  </w:style>
  <w:style w:type="paragraph" w:customStyle="1" w:styleId="11">
    <w:name w:val="Абзац списка1"/>
    <w:basedOn w:val="a0"/>
    <w:link w:val="ListParagraphChar"/>
    <w:rsid w:val="00DC597A"/>
    <w:pPr>
      <w:ind w:left="720"/>
      <w:contextualSpacing/>
    </w:pPr>
    <w:rPr>
      <w:szCs w:val="20"/>
    </w:rPr>
  </w:style>
  <w:style w:type="character" w:customStyle="1" w:styleId="ListParagraphChar">
    <w:name w:val="List Paragraph Char"/>
    <w:link w:val="11"/>
    <w:locked/>
    <w:rsid w:val="001369B5"/>
    <w:rPr>
      <w:rFonts w:ascii="Times New Roman" w:hAnsi="Times New Roman"/>
      <w:sz w:val="28"/>
      <w:lang w:eastAsia="ru-RU"/>
    </w:rPr>
  </w:style>
  <w:style w:type="paragraph" w:customStyle="1" w:styleId="21">
    <w:name w:val="Стиль По ширине2"/>
    <w:basedOn w:val="a0"/>
    <w:autoRedefine/>
    <w:rsid w:val="00D41CB8"/>
    <w:pPr>
      <w:framePr w:hSpace="181" w:wrap="around" w:vAnchor="text" w:hAnchor="margin" w:y="568"/>
      <w:numPr>
        <w:ilvl w:val="1"/>
      </w:numPr>
      <w:tabs>
        <w:tab w:val="left" w:pos="-5954"/>
      </w:tabs>
      <w:jc w:val="both"/>
    </w:pPr>
    <w:rPr>
      <w:rFonts w:eastAsia="Times New Roman"/>
      <w:sz w:val="24"/>
      <w:szCs w:val="20"/>
    </w:rPr>
  </w:style>
  <w:style w:type="paragraph" w:styleId="HTML">
    <w:name w:val="HTML Preformatted"/>
    <w:basedOn w:val="a0"/>
    <w:link w:val="HTML0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DC597A"/>
    <w:rPr>
      <w:rFonts w:ascii="Courier New" w:hAnsi="Courier New"/>
      <w:sz w:val="20"/>
      <w:lang w:eastAsia="ru-RU"/>
    </w:rPr>
  </w:style>
  <w:style w:type="character" w:styleId="a4">
    <w:name w:val="Hyperlink"/>
    <w:uiPriority w:val="99"/>
    <w:rsid w:val="00AF2E1D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">
    <w:name w:val="Title"/>
    <w:basedOn w:val="a0"/>
    <w:next w:val="a0"/>
    <w:link w:val="a5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kern w:val="28"/>
      <w:sz w:val="32"/>
      <w:szCs w:val="20"/>
      <w:lang w:eastAsia="ar-SA"/>
    </w:rPr>
  </w:style>
  <w:style w:type="character" w:customStyle="1" w:styleId="a5">
    <w:name w:val="Название Знак"/>
    <w:link w:val="a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6">
    <w:name w:val="Оглавление!!!!"/>
    <w:basedOn w:val="11"/>
    <w:link w:val="a7"/>
    <w:qFormat/>
    <w:rsid w:val="00E722B5"/>
    <w:pPr>
      <w:ind w:left="360" w:hanging="360"/>
    </w:pPr>
    <w:rPr>
      <w:b/>
    </w:rPr>
  </w:style>
  <w:style w:type="character" w:customStyle="1" w:styleId="a7">
    <w:name w:val="Оглавление!!!! Знак"/>
    <w:link w:val="a6"/>
    <w:locked/>
    <w:rsid w:val="00E722B5"/>
    <w:rPr>
      <w:rFonts w:ascii="Times New Roman" w:hAnsi="Times New Roman"/>
      <w:b/>
      <w:sz w:val="28"/>
    </w:rPr>
  </w:style>
  <w:style w:type="paragraph" w:customStyle="1" w:styleId="13">
    <w:name w:val="Заголовок оглавления1"/>
    <w:basedOn w:val="1"/>
    <w:next w:val="a0"/>
    <w:rsid w:val="00E722B5"/>
    <w:pPr>
      <w:spacing w:line="276" w:lineRule="auto"/>
      <w:outlineLvl w:val="9"/>
    </w:pPr>
  </w:style>
  <w:style w:type="paragraph" w:styleId="a8">
    <w:name w:val="Balloon Text"/>
    <w:basedOn w:val="a0"/>
    <w:link w:val="a9"/>
    <w:semiHidden/>
    <w:rsid w:val="00E722B5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E722B5"/>
    <w:rPr>
      <w:rFonts w:ascii="Tahoma" w:hAnsi="Tahoma"/>
      <w:sz w:val="16"/>
      <w:lang w:eastAsia="ru-RU"/>
    </w:rPr>
  </w:style>
  <w:style w:type="paragraph" w:styleId="22">
    <w:name w:val="toc 2"/>
    <w:basedOn w:val="a0"/>
    <w:next w:val="a0"/>
    <w:autoRedefine/>
    <w:uiPriority w:val="39"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semiHidden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a">
    <w:name w:val="Table Grid"/>
    <w:basedOn w:val="a2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Абзац списка11"/>
    <w:basedOn w:val="a0"/>
    <w:rsid w:val="00915A13"/>
    <w:pPr>
      <w:ind w:left="720"/>
    </w:pPr>
    <w:rPr>
      <w:szCs w:val="20"/>
    </w:rPr>
  </w:style>
  <w:style w:type="paragraph" w:styleId="ab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"/>
    <w:basedOn w:val="a0"/>
    <w:link w:val="ac"/>
    <w:rsid w:val="005B2D73"/>
    <w:pPr>
      <w:widowControl w:val="0"/>
      <w:autoSpaceDE w:val="0"/>
      <w:autoSpaceDN w:val="0"/>
      <w:jc w:val="both"/>
    </w:pPr>
    <w:rPr>
      <w:color w:val="000000"/>
      <w:sz w:val="24"/>
      <w:szCs w:val="20"/>
      <w:lang w:val="en-US"/>
    </w:rPr>
  </w:style>
  <w:style w:type="character" w:customStyle="1" w:styleId="ac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"/>
    <w:link w:val="ab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d">
    <w:name w:val="Plain Text"/>
    <w:basedOn w:val="a0"/>
    <w:link w:val="ae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e">
    <w:name w:val="Текст Знак"/>
    <w:link w:val="ad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">
    <w:name w:val="List"/>
    <w:basedOn w:val="a0"/>
    <w:semiHidden/>
    <w:rsid w:val="005B2D73"/>
    <w:pPr>
      <w:ind w:left="283" w:hanging="283"/>
      <w:contextualSpacing/>
    </w:pPr>
  </w:style>
  <w:style w:type="paragraph" w:styleId="af0">
    <w:name w:val="header"/>
    <w:basedOn w:val="a0"/>
    <w:link w:val="af1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2">
    <w:name w:val="footer"/>
    <w:basedOn w:val="a0"/>
    <w:link w:val="af3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4">
    <w:name w:val="Body Text Indent"/>
    <w:basedOn w:val="a0"/>
    <w:link w:val="af5"/>
    <w:rsid w:val="00D04C62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link w:val="af4"/>
    <w:locked/>
    <w:rsid w:val="00D04C62"/>
    <w:rPr>
      <w:rFonts w:ascii="Times New Roman" w:hAnsi="Times New Roman"/>
      <w:sz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6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4">
    <w:name w:val="Без интервала1"/>
    <w:rsid w:val="00821968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locked/>
    <w:rsid w:val="004D56A3"/>
    <w:rPr>
      <w:rFonts w:ascii="Cambria" w:hAnsi="Cambria"/>
      <w:b/>
      <w:i/>
      <w:sz w:val="28"/>
    </w:rPr>
  </w:style>
  <w:style w:type="paragraph" w:customStyle="1" w:styleId="15">
    <w:name w:val="1"/>
    <w:basedOn w:val="a0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6">
    <w:name w:val="Обычный отступ1"/>
    <w:basedOn w:val="a0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0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0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0"/>
    <w:link w:val="31"/>
    <w:rsid w:val="00EA0C6D"/>
    <w:pPr>
      <w:spacing w:after="120"/>
    </w:pPr>
    <w:rPr>
      <w:sz w:val="16"/>
      <w:szCs w:val="20"/>
    </w:rPr>
  </w:style>
  <w:style w:type="character" w:customStyle="1" w:styleId="31">
    <w:name w:val="Основной текст 3 Знак"/>
    <w:link w:val="30"/>
    <w:locked/>
    <w:rsid w:val="00EA0C6D"/>
    <w:rPr>
      <w:rFonts w:ascii="Times New Roman" w:hAnsi="Times New Roman"/>
      <w:sz w:val="16"/>
    </w:rPr>
  </w:style>
  <w:style w:type="paragraph" w:styleId="af7">
    <w:name w:val="No Spacing"/>
    <w:uiPriority w:val="1"/>
    <w:qFormat/>
    <w:rsid w:val="00650F60"/>
    <w:rPr>
      <w:rFonts w:ascii="Times New Roman" w:hAnsi="Times New Roman"/>
      <w:sz w:val="28"/>
      <w:szCs w:val="28"/>
    </w:rPr>
  </w:style>
  <w:style w:type="paragraph" w:customStyle="1" w:styleId="23">
    <w:name w:val="Абзац списка2"/>
    <w:basedOn w:val="a0"/>
    <w:rsid w:val="007D4BF6"/>
    <w:pPr>
      <w:ind w:left="720"/>
      <w:contextualSpacing/>
    </w:pPr>
    <w:rPr>
      <w:rFonts w:eastAsia="Times New Roman"/>
      <w:szCs w:val="20"/>
    </w:rPr>
  </w:style>
  <w:style w:type="paragraph" w:customStyle="1" w:styleId="af8">
    <w:name w:val="Пункт"/>
    <w:basedOn w:val="a0"/>
    <w:link w:val="17"/>
    <w:rsid w:val="00D264EA"/>
    <w:pPr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Cs w:val="20"/>
    </w:rPr>
  </w:style>
  <w:style w:type="paragraph" w:customStyle="1" w:styleId="24">
    <w:name w:val="Пункт2"/>
    <w:basedOn w:val="af8"/>
    <w:uiPriority w:val="99"/>
    <w:rsid w:val="00D264EA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7">
    <w:name w:val="Пункт Знак1"/>
    <w:link w:val="af8"/>
    <w:rsid w:val="00D264EA"/>
    <w:rPr>
      <w:rFonts w:ascii="Times New Roman" w:eastAsia="Times New Roman" w:hAnsi="Times New Roman"/>
      <w:sz w:val="28"/>
    </w:rPr>
  </w:style>
  <w:style w:type="character" w:styleId="af9">
    <w:name w:val="annotation reference"/>
    <w:rsid w:val="006E751D"/>
    <w:rPr>
      <w:sz w:val="16"/>
      <w:szCs w:val="16"/>
    </w:rPr>
  </w:style>
  <w:style w:type="paragraph" w:styleId="afa">
    <w:name w:val="annotation text"/>
    <w:basedOn w:val="a0"/>
    <w:link w:val="afb"/>
    <w:rsid w:val="006E751D"/>
    <w:rPr>
      <w:sz w:val="20"/>
      <w:szCs w:val="20"/>
    </w:rPr>
  </w:style>
  <w:style w:type="character" w:customStyle="1" w:styleId="afb">
    <w:name w:val="Текст примечания Знак"/>
    <w:link w:val="afa"/>
    <w:rsid w:val="006E751D"/>
    <w:rPr>
      <w:rFonts w:ascii="Times New Roman" w:hAnsi="Times New Roman"/>
    </w:rPr>
  </w:style>
  <w:style w:type="paragraph" w:styleId="afc">
    <w:name w:val="annotation subject"/>
    <w:basedOn w:val="afa"/>
    <w:next w:val="afa"/>
    <w:link w:val="afd"/>
    <w:rsid w:val="006E751D"/>
    <w:rPr>
      <w:b/>
      <w:bCs/>
    </w:rPr>
  </w:style>
  <w:style w:type="character" w:customStyle="1" w:styleId="afd">
    <w:name w:val="Тема примечания Знак"/>
    <w:link w:val="afc"/>
    <w:rsid w:val="006E751D"/>
    <w:rPr>
      <w:rFonts w:ascii="Times New Roman" w:hAnsi="Times New Roman"/>
      <w:b/>
      <w:bCs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F6179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F61798"/>
  </w:style>
  <w:style w:type="paragraph" w:customStyle="1" w:styleId="Left">
    <w:name w:val="Обычный_Left"/>
    <w:basedOn w:val="a0"/>
    <w:rsid w:val="008D1D71"/>
    <w:pPr>
      <w:spacing w:before="240" w:after="24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7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7DD6-54E4-43DB-BC64-31A95EC5D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4AFFB5-8EEE-4C84-824D-9882926BE2FE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2E4E21-84F6-4CA5-A12E-F59BCD286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66A3D-F3FB-41AA-A115-93A78498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2298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16154</CharactersWithSpaces>
  <SharedDoc>false</SharedDoc>
  <HLinks>
    <vt:vector size="60" baseType="variant"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_Toc441069857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_Toc441069856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_Toc441069855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_Toc441069854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_Toc441069853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_Toc441069852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_Toc441069851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_Toc441069850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_Toc441069849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_Toc441069848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creator>Сапелин Александр</dc:creator>
  <cp:lastModifiedBy>bondartseva.ev</cp:lastModifiedBy>
  <cp:revision>14</cp:revision>
  <cp:lastPrinted>2013-05-21T05:19:00Z</cp:lastPrinted>
  <dcterms:created xsi:type="dcterms:W3CDTF">2020-02-27T12:13:00Z</dcterms:created>
  <dcterms:modified xsi:type="dcterms:W3CDTF">2020-02-27T12:29:00Z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