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82" w:rsidRDefault="00193B6F" w:rsidP="007C22CF">
      <w:pPr>
        <w:spacing w:after="0"/>
        <w:ind w:right="-425"/>
        <w:rPr>
          <w:sz w:val="16"/>
          <w:szCs w:val="16"/>
        </w:rPr>
      </w:pPr>
      <w:r w:rsidRPr="006D6893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1727B1" wp14:editId="6F5A7662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71D5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A4079F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Тамбовэнерго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727B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F71D58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A4079F">
                        <w:rPr>
                          <w:rFonts w:ascii="Helios" w:hAnsi="Helios"/>
                          <w:sz w:val="12"/>
                          <w:szCs w:val="12"/>
                        </w:rPr>
                        <w:t>Тамбовэнерго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 wp14:anchorId="108AD0D0" wp14:editId="387988BD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106D02">
        <w:rPr>
          <w:noProof/>
          <w:lang w:eastAsia="ru-RU"/>
        </w:rPr>
        <w:drawing>
          <wp:inline distT="0" distB="0" distL="0" distR="0" wp14:anchorId="468DA737" wp14:editId="4354C511">
            <wp:extent cx="1422000" cy="471600"/>
            <wp:effectExtent l="0" t="0" r="6985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Tambov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000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42711F" w:rsidRPr="005373B1" w:rsidRDefault="0042711F" w:rsidP="00EE5F65">
      <w:pPr>
        <w:spacing w:after="0"/>
        <w:jc w:val="both"/>
        <w:rPr>
          <w:sz w:val="16"/>
          <w:szCs w:val="16"/>
        </w:rPr>
      </w:pPr>
    </w:p>
    <w:p w:rsidR="00B9682C" w:rsidRPr="00B9682C" w:rsidRDefault="00B9682C" w:rsidP="00B96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№1</w:t>
      </w: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изменении условий уведомления и документации по открытому запросу предложений на право заключения Договора </w:t>
      </w:r>
      <w:r w:rsidR="00644A54" w:rsidRPr="00644A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поставку химической посуды, химических реактивов</w:t>
      </w:r>
      <w:r w:rsidR="002F3D09"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 (ф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илиала «Тамбовэнерго») </w:t>
      </w: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www.zakupki.gov.ru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публикации на электронной торговой площадке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</w:t>
      </w:r>
      <w:proofErr w:type="spellStart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proofErr w:type="spellEnd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8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etp.rosseti.ru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F0509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F050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31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806</w:t>
      </w:r>
      <w:r w:rsidR="009F0509">
        <w:rPr>
          <w:rFonts w:ascii="Times New Roman" w:eastAsia="Times New Roman" w:hAnsi="Times New Roman" w:cs="Times New Roman"/>
          <w:sz w:val="26"/>
          <w:szCs w:val="26"/>
          <w:lang w:eastAsia="ru-RU"/>
        </w:rPr>
        <w:t>999</w:t>
      </w:r>
      <w:r w:rsidR="00644A54">
        <w:rPr>
          <w:rFonts w:ascii="Times New Roman" w:eastAsia="Times New Roman" w:hAnsi="Times New Roman" w:cs="Times New Roman"/>
          <w:sz w:val="26"/>
          <w:szCs w:val="26"/>
          <w:lang w:eastAsia="ru-RU"/>
        </w:rPr>
        <w:t>349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официальном сайте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9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www.mrsk-1.ru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«Закупки»).</w:t>
      </w:r>
    </w:p>
    <w:p w:rsidR="00B9682C" w:rsidRPr="00B9682C" w:rsidRDefault="00B9682C" w:rsidP="00B968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запроса предложений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«МРСК Центра», расположенный по адресу: РФ, 127018, г. Москва, 2-я Ямская ул., д. 4, (контактное лицо: Кобелева Елена Юрьевна, контактный телефон: (4752) 57-82-06 или по адресу электронной почты: kobeleva.ey@mrsk-1.ru, настоящим вносит изменения в уведомление и закупочную документацию открытого запроса предложений на право заключения Договора </w:t>
      </w:r>
      <w:r w:rsidR="00644A54" w:rsidRPr="00644A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поставку химической посуды, химических реактивов</w:t>
      </w:r>
      <w:r w:rsidR="002F3D09" w:rsidRPr="002F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 (филиала «Тамбовэнерго»</w:t>
      </w:r>
      <w:proofErr w:type="gramStart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) .</w:t>
      </w:r>
      <w:proofErr w:type="gramEnd"/>
    </w:p>
    <w:p w:rsidR="00B9682C" w:rsidRPr="00B9682C" w:rsidRDefault="00B9682C" w:rsidP="00B968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пункты извещения и документации открытого запроса предложений в следующей редакции:</w:t>
      </w:r>
    </w:p>
    <w:p w:rsidR="00B9682C" w:rsidRPr="00B9682C" w:rsidRDefault="00B9682C" w:rsidP="00B9682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Пункт 8. Извещения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«Заявки представляются до 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 часов 00 минут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московскому </w:t>
      </w:r>
      <w:proofErr w:type="gramStart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времени,   </w:t>
      </w:r>
      <w:proofErr w:type="gramEnd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F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31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9F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</w:t>
      </w:r>
      <w:r w:rsidR="00B60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</w:p>
    <w:p w:rsidR="00B9682C" w:rsidRPr="00B9682C" w:rsidRDefault="00B9682C" w:rsidP="00B9682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Пункт 3.4.1.3 Документации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«Заявки на ЭТП могут быть поданы до 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12 часов 00 минут </w:t>
      </w:r>
      <w:r w:rsidR="009F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31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F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октября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</w:t>
      </w:r>
      <w:r w:rsidR="00B60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…»</w:t>
      </w:r>
    </w:p>
    <w:p w:rsidR="00B9682C" w:rsidRPr="00B9682C" w:rsidRDefault="00B9682C" w:rsidP="00B9682C">
      <w:pPr>
        <w:spacing w:after="0" w:line="240" w:lineRule="auto"/>
        <w:ind w:left="482" w:right="-6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Примечание:</w:t>
      </w: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отношению к исходной редакции уведомления о проведении и документации открытого запроса предложений на право заключения Договора </w:t>
      </w:r>
      <w:r w:rsidR="00644A54" w:rsidRPr="00644A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поставку химической посуды, химических реактивов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 (филиала «Тамбовэнерго»), внесены следующие изменения:</w:t>
      </w:r>
    </w:p>
    <w:p w:rsidR="00B9682C" w:rsidRPr="00B9682C" w:rsidRDefault="00B9682C" w:rsidP="00B9682C">
      <w:pPr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изменен срок подачи предложений на 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12 часов 00 минут, по московскому времени </w:t>
      </w:r>
      <w:r w:rsidR="009F050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31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9F050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10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.201</w:t>
      </w:r>
      <w:r w:rsidR="00B60BE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года</w:t>
      </w:r>
      <w:r w:rsidRPr="00B968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B9682C" w:rsidRPr="00B9682C" w:rsidRDefault="00B9682C" w:rsidP="00B9682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не затронутой настоящим уведомлением, Участники руководствуются уведомлением и документацией по запросу предложений на право заключения Договора </w:t>
      </w:r>
      <w:r w:rsidR="00644A54" w:rsidRPr="00644A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поставку химической посуды, химических реактивов</w:t>
      </w:r>
      <w:r w:rsidR="002F3D09" w:rsidRPr="002F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«МРСК Центра» (филиала «Тамбовэнерго»)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www.zakupki.gov.ru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публикации на электронной торговой площадке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</w:t>
      </w:r>
      <w:proofErr w:type="spellStart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proofErr w:type="spellEnd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11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etp.rosseti.ru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F0509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9F0509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F050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9F0509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9F050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F0509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31</w:t>
      </w:r>
      <w:r w:rsidR="009F0509">
        <w:rPr>
          <w:rFonts w:ascii="Times New Roman" w:eastAsia="Times New Roman" w:hAnsi="Times New Roman" w:cs="Times New Roman"/>
          <w:sz w:val="26"/>
          <w:szCs w:val="26"/>
          <w:lang w:eastAsia="ru-RU"/>
        </w:rPr>
        <w:t>8069993</w:t>
      </w:r>
      <w:r w:rsidR="00644A54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bookmarkStart w:id="0" w:name="_GoBack"/>
      <w:bookmarkEnd w:id="0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официальном сайте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12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www.mrsk-1.ru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«Закупки» ).</w:t>
      </w:r>
    </w:p>
    <w:p w:rsidR="007416DA" w:rsidRPr="007416DA" w:rsidRDefault="007416DA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закупочной комиссии – </w:t>
      </w:r>
    </w:p>
    <w:p w:rsidR="009F0509" w:rsidRDefault="009F0509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6DA" w:rsidRPr="007416DA" w:rsidRDefault="00B60BE8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</w:t>
      </w:r>
      <w:r w:rsidR="007416DA"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7416DA"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генерального директора- </w:t>
      </w:r>
    </w:p>
    <w:p w:rsidR="007416DA" w:rsidRPr="007416DA" w:rsidRDefault="007416DA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филиала ПАО «МРСК </w:t>
      </w:r>
      <w:proofErr w:type="gramStart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Центра»-</w:t>
      </w:r>
      <w:proofErr w:type="gramEnd"/>
    </w:p>
    <w:p w:rsidR="0042711F" w:rsidRPr="00B9682C" w:rsidRDefault="007416DA" w:rsidP="009F0509">
      <w:pPr>
        <w:spacing w:after="0" w:line="240" w:lineRule="auto"/>
        <w:rPr>
          <w:sz w:val="16"/>
          <w:szCs w:val="16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Start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Тамбовэнерго»</w:t>
      </w: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proofErr w:type="spellStart"/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Н.В.Богомолов</w:t>
      </w:r>
      <w:proofErr w:type="spellEnd"/>
    </w:p>
    <w:sectPr w:rsidR="0042711F" w:rsidRPr="00B9682C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008DE"/>
    <w:multiLevelType w:val="hybridMultilevel"/>
    <w:tmpl w:val="A068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A7"/>
    <w:rsid w:val="00004DA0"/>
    <w:rsid w:val="00007AF6"/>
    <w:rsid w:val="00010061"/>
    <w:rsid w:val="00041308"/>
    <w:rsid w:val="00093455"/>
    <w:rsid w:val="000A5B11"/>
    <w:rsid w:val="00106D02"/>
    <w:rsid w:val="00147EBD"/>
    <w:rsid w:val="00183211"/>
    <w:rsid w:val="00193B6F"/>
    <w:rsid w:val="001B4EEE"/>
    <w:rsid w:val="002C425E"/>
    <w:rsid w:val="002F3D09"/>
    <w:rsid w:val="003B7C34"/>
    <w:rsid w:val="0042711F"/>
    <w:rsid w:val="004F19D9"/>
    <w:rsid w:val="005373B1"/>
    <w:rsid w:val="005B239A"/>
    <w:rsid w:val="005D200D"/>
    <w:rsid w:val="00644A54"/>
    <w:rsid w:val="006D6893"/>
    <w:rsid w:val="007416DA"/>
    <w:rsid w:val="00785D82"/>
    <w:rsid w:val="007C22CF"/>
    <w:rsid w:val="00826CE7"/>
    <w:rsid w:val="008E1B20"/>
    <w:rsid w:val="009A37A7"/>
    <w:rsid w:val="009F0509"/>
    <w:rsid w:val="00A4079F"/>
    <w:rsid w:val="00B60BE8"/>
    <w:rsid w:val="00B9682C"/>
    <w:rsid w:val="00C02CE0"/>
    <w:rsid w:val="00C2632E"/>
    <w:rsid w:val="00C6534D"/>
    <w:rsid w:val="00C706A7"/>
    <w:rsid w:val="00D178D9"/>
    <w:rsid w:val="00D5392E"/>
    <w:rsid w:val="00DC7FD3"/>
    <w:rsid w:val="00E04026"/>
    <w:rsid w:val="00E53ED5"/>
    <w:rsid w:val="00EE5F65"/>
    <w:rsid w:val="00F22D4C"/>
    <w:rsid w:val="00F56F32"/>
    <w:rsid w:val="00F71D58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522B-8634-4255-A273-05B91F1D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F6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7">
    <w:name w:val="[Основной абзац]"/>
    <w:basedOn w:val="a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.rosset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tp.rosseti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Кобелева Елена Юрьевна</cp:lastModifiedBy>
  <cp:revision>14</cp:revision>
  <cp:lastPrinted>2015-11-26T15:07:00Z</cp:lastPrinted>
  <dcterms:created xsi:type="dcterms:W3CDTF">2015-12-01T06:28:00Z</dcterms:created>
  <dcterms:modified xsi:type="dcterms:W3CDTF">2018-10-23T07:05:00Z</dcterms:modified>
</cp:coreProperties>
</file>