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083D7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424EF8" w:rsidRPr="00591D51" w:rsidRDefault="00424EF8" w:rsidP="00424EF8">
      <w:pPr>
        <w:spacing w:line="276" w:lineRule="auto"/>
        <w:ind w:right="-1"/>
        <w:jc w:val="right"/>
        <w:rPr>
          <w:sz w:val="26"/>
          <w:szCs w:val="26"/>
        </w:rPr>
      </w:pPr>
      <w:r w:rsidRPr="00591D51">
        <w:rPr>
          <w:sz w:val="26"/>
          <w:szCs w:val="26"/>
        </w:rPr>
        <w:t xml:space="preserve">Первый заместитель директора – </w:t>
      </w:r>
    </w:p>
    <w:p w:rsidR="00424EF8" w:rsidRDefault="00424EF8" w:rsidP="00424EF8">
      <w:pPr>
        <w:spacing w:line="276" w:lineRule="auto"/>
        <w:ind w:right="-1"/>
        <w:jc w:val="right"/>
        <w:rPr>
          <w:sz w:val="26"/>
          <w:szCs w:val="26"/>
        </w:rPr>
      </w:pPr>
      <w:r w:rsidRPr="00591D51">
        <w:rPr>
          <w:sz w:val="26"/>
          <w:szCs w:val="26"/>
        </w:rPr>
        <w:t>главный инженер филиала</w:t>
      </w:r>
    </w:p>
    <w:p w:rsidR="00424EF8" w:rsidRDefault="00424EF8" w:rsidP="00424EF8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ПАО «МРСК Центра» </w:t>
      </w:r>
      <w:proofErr w:type="gramStart"/>
      <w:r>
        <w:rPr>
          <w:sz w:val="26"/>
          <w:szCs w:val="26"/>
        </w:rPr>
        <w:t>-«</w:t>
      </w:r>
      <w:proofErr w:type="gramEnd"/>
      <w:r>
        <w:rPr>
          <w:sz w:val="26"/>
          <w:szCs w:val="26"/>
        </w:rPr>
        <w:t>Орелэнерго»</w:t>
      </w:r>
    </w:p>
    <w:p w:rsidR="00424EF8" w:rsidRDefault="00424EF8" w:rsidP="00424EF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И.В. Колубанов</w:t>
      </w:r>
    </w:p>
    <w:p w:rsidR="00424EF8" w:rsidRDefault="002916D5" w:rsidP="00424EF8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“19</w:t>
      </w:r>
      <w:r w:rsidR="00424EF8">
        <w:rPr>
          <w:sz w:val="26"/>
          <w:szCs w:val="26"/>
        </w:rPr>
        <w:t xml:space="preserve">” </w:t>
      </w:r>
      <w:r>
        <w:rPr>
          <w:sz w:val="26"/>
          <w:szCs w:val="26"/>
        </w:rPr>
        <w:t xml:space="preserve">сентября </w:t>
      </w:r>
      <w:r w:rsidR="00424EF8">
        <w:rPr>
          <w:sz w:val="26"/>
          <w:szCs w:val="26"/>
        </w:rPr>
        <w:t xml:space="preserve"> 2018 г.</w:t>
      </w:r>
    </w:p>
    <w:p w:rsidR="0026453A" w:rsidRDefault="0026453A" w:rsidP="0026453A"/>
    <w:p w:rsidR="005C1050" w:rsidRPr="0026453A" w:rsidRDefault="005C1050" w:rsidP="0026453A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511B1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8940A2">
        <w:rPr>
          <w:b/>
          <w:sz w:val="26"/>
          <w:szCs w:val="26"/>
        </w:rPr>
        <w:t>разрядников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0511B1">
        <w:rPr>
          <w:b/>
          <w:sz w:val="26"/>
          <w:szCs w:val="26"/>
        </w:rPr>
        <w:t>305</w:t>
      </w:r>
      <w:r w:rsidR="008940A2">
        <w:rPr>
          <w:b/>
          <w:sz w:val="26"/>
          <w:szCs w:val="26"/>
        </w:rPr>
        <w:t>С</w:t>
      </w:r>
      <w:r w:rsidR="000511B1">
        <w:rPr>
          <w:b/>
          <w:sz w:val="26"/>
          <w:szCs w:val="26"/>
        </w:rPr>
        <w:t>.</w:t>
      </w:r>
    </w:p>
    <w:p w:rsidR="00177783" w:rsidRPr="00177783" w:rsidRDefault="00177783" w:rsidP="00773399">
      <w:pPr>
        <w:ind w:firstLine="0"/>
        <w:jc w:val="center"/>
        <w:rPr>
          <w:b/>
          <w:sz w:val="26"/>
          <w:szCs w:val="26"/>
        </w:rPr>
      </w:pPr>
    </w:p>
    <w:p w:rsidR="00424EF8" w:rsidRPr="00C61D61" w:rsidRDefault="00424EF8" w:rsidP="00424EF8">
      <w:pPr>
        <w:pStyle w:val="ad"/>
        <w:numPr>
          <w:ilvl w:val="0"/>
          <w:numId w:val="21"/>
        </w:numPr>
        <w:spacing w:line="276" w:lineRule="auto"/>
        <w:ind w:left="0" w:firstLine="709"/>
        <w:rPr>
          <w:b/>
          <w:bCs/>
          <w:sz w:val="24"/>
          <w:szCs w:val="24"/>
        </w:rPr>
      </w:pPr>
      <w:r w:rsidRPr="00C61D61">
        <w:rPr>
          <w:b/>
          <w:bCs/>
          <w:sz w:val="24"/>
          <w:szCs w:val="24"/>
        </w:rPr>
        <w:t>Общая часть.</w:t>
      </w:r>
    </w:p>
    <w:p w:rsidR="00424EF8" w:rsidRPr="00C61D61" w:rsidRDefault="00424EF8" w:rsidP="00424EF8">
      <w:pPr>
        <w:spacing w:line="276" w:lineRule="auto"/>
        <w:ind w:firstLine="709"/>
        <w:rPr>
          <w:sz w:val="24"/>
          <w:szCs w:val="24"/>
        </w:rPr>
      </w:pPr>
      <w:r w:rsidRPr="00C61D61">
        <w:rPr>
          <w:sz w:val="24"/>
          <w:szCs w:val="24"/>
        </w:rPr>
        <w:t xml:space="preserve">ПАО «МРСК Центра» (Покупатель) производит закупку   </w:t>
      </w:r>
      <w:r>
        <w:rPr>
          <w:sz w:val="24"/>
          <w:szCs w:val="24"/>
        </w:rPr>
        <w:t xml:space="preserve">разрядников </w:t>
      </w:r>
      <w:r w:rsidRPr="00C61D61">
        <w:rPr>
          <w:sz w:val="24"/>
          <w:szCs w:val="24"/>
        </w:rPr>
        <w:t>для ремонтно-эксплуатационного обслуживания.</w:t>
      </w:r>
    </w:p>
    <w:p w:rsidR="00424EF8" w:rsidRDefault="00424EF8" w:rsidP="00424EF8">
      <w:pPr>
        <w:spacing w:line="276" w:lineRule="auto"/>
        <w:ind w:firstLine="709"/>
        <w:rPr>
          <w:sz w:val="24"/>
          <w:szCs w:val="24"/>
        </w:rPr>
      </w:pPr>
      <w:r w:rsidRPr="00C61D61">
        <w:rPr>
          <w:sz w:val="24"/>
          <w:szCs w:val="24"/>
        </w:rPr>
        <w:t>Закупка производится на основани</w:t>
      </w:r>
      <w:r>
        <w:rPr>
          <w:sz w:val="24"/>
          <w:szCs w:val="24"/>
        </w:rPr>
        <w:t>и</w:t>
      </w:r>
      <w:r w:rsidRPr="00C61D6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Плана закупки </w:t>
      </w:r>
      <w:r w:rsidRPr="00C61D61">
        <w:rPr>
          <w:sz w:val="24"/>
          <w:szCs w:val="24"/>
        </w:rPr>
        <w:t xml:space="preserve"> ПАО «МРСК Центра» на 201</w:t>
      </w:r>
      <w:r>
        <w:rPr>
          <w:sz w:val="24"/>
          <w:szCs w:val="24"/>
        </w:rPr>
        <w:t>9</w:t>
      </w:r>
      <w:r w:rsidRPr="00C61D61">
        <w:rPr>
          <w:sz w:val="24"/>
          <w:szCs w:val="24"/>
        </w:rPr>
        <w:t xml:space="preserve"> год. </w:t>
      </w:r>
    </w:p>
    <w:p w:rsidR="002916D5" w:rsidRPr="00C61D61" w:rsidRDefault="002916D5" w:rsidP="00424EF8">
      <w:pPr>
        <w:spacing w:line="276" w:lineRule="auto"/>
        <w:ind w:firstLine="709"/>
        <w:rPr>
          <w:sz w:val="24"/>
          <w:szCs w:val="24"/>
        </w:rPr>
      </w:pPr>
    </w:p>
    <w:p w:rsidR="00424EF8" w:rsidRPr="00920A21" w:rsidRDefault="00424EF8" w:rsidP="00424EF8">
      <w:pPr>
        <w:pStyle w:val="ad"/>
        <w:numPr>
          <w:ilvl w:val="0"/>
          <w:numId w:val="21"/>
        </w:numPr>
        <w:spacing w:line="276" w:lineRule="auto"/>
        <w:ind w:left="0" w:firstLine="709"/>
        <w:rPr>
          <w:b/>
          <w:bCs/>
          <w:sz w:val="24"/>
          <w:szCs w:val="24"/>
        </w:rPr>
      </w:pPr>
      <w:r w:rsidRPr="00C61D61">
        <w:rPr>
          <w:b/>
          <w:bCs/>
          <w:sz w:val="24"/>
          <w:szCs w:val="24"/>
        </w:rPr>
        <w:t>Предмет конкурса.</w:t>
      </w:r>
    </w:p>
    <w:p w:rsidR="00424EF8" w:rsidRPr="00920A21" w:rsidRDefault="00424EF8" w:rsidP="00424EF8">
      <w:pPr>
        <w:spacing w:line="276" w:lineRule="auto"/>
        <w:ind w:firstLine="709"/>
        <w:rPr>
          <w:sz w:val="24"/>
          <w:szCs w:val="24"/>
        </w:rPr>
      </w:pPr>
      <w:r w:rsidRPr="00920A21">
        <w:rPr>
          <w:sz w:val="24"/>
          <w:szCs w:val="24"/>
        </w:rPr>
        <w:t>Поставщик обеспечивает поставку инструментов  в объемах и сроках, установленных данным ТЗ на склад получателя – филиала ПАО «МРСК Центра</w:t>
      </w:r>
      <w:proofErr w:type="gramStart"/>
      <w:r w:rsidRPr="00920A21">
        <w:rPr>
          <w:sz w:val="24"/>
          <w:szCs w:val="24"/>
        </w:rPr>
        <w:t>»-</w:t>
      </w:r>
      <w:proofErr w:type="gramEnd"/>
      <w:r w:rsidRPr="00920A21">
        <w:rPr>
          <w:sz w:val="24"/>
          <w:szCs w:val="24"/>
        </w:rPr>
        <w:t>«Орелэнерго»: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559"/>
        <w:gridCol w:w="1559"/>
        <w:gridCol w:w="1276"/>
        <w:gridCol w:w="2410"/>
      </w:tblGrid>
      <w:tr w:rsidR="00043817" w:rsidRPr="002958D2" w:rsidTr="00043817">
        <w:trPr>
          <w:trHeight w:val="645"/>
        </w:trPr>
        <w:tc>
          <w:tcPr>
            <w:tcW w:w="1418" w:type="dxa"/>
            <w:vAlign w:val="center"/>
          </w:tcPr>
          <w:p w:rsidR="00043817" w:rsidRPr="002958D2" w:rsidRDefault="00043817" w:rsidP="00B20050">
            <w:pPr>
              <w:tabs>
                <w:tab w:val="left" w:pos="1134"/>
              </w:tabs>
              <w:spacing w:line="276" w:lineRule="auto"/>
              <w:ind w:firstLine="0"/>
            </w:pPr>
            <w:r>
              <w:t xml:space="preserve">       </w:t>
            </w:r>
            <w:r w:rsidRPr="002958D2">
              <w:t>Филиал</w:t>
            </w:r>
          </w:p>
        </w:tc>
        <w:tc>
          <w:tcPr>
            <w:tcW w:w="1843" w:type="dxa"/>
            <w:vAlign w:val="center"/>
          </w:tcPr>
          <w:p w:rsidR="00043817" w:rsidRPr="002B7CAB" w:rsidRDefault="00043817" w:rsidP="00B20050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2B7CAB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559" w:type="dxa"/>
          </w:tcPr>
          <w:p w:rsidR="00043817" w:rsidRDefault="00043817" w:rsidP="00B20050">
            <w:pPr>
              <w:tabs>
                <w:tab w:val="left" w:pos="1134"/>
              </w:tabs>
              <w:spacing w:line="276" w:lineRule="auto"/>
              <w:ind w:firstLine="0"/>
            </w:pPr>
            <w:r w:rsidRPr="00266BBD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043817" w:rsidRPr="002958D2" w:rsidRDefault="00043817" w:rsidP="00B20050">
            <w:pPr>
              <w:tabs>
                <w:tab w:val="left" w:pos="1134"/>
              </w:tabs>
              <w:spacing w:line="276" w:lineRule="auto"/>
              <w:ind w:firstLine="0"/>
            </w:pPr>
            <w:r>
              <w:t xml:space="preserve">   </w:t>
            </w:r>
            <w:r w:rsidRPr="002958D2">
              <w:t>Точка поставки</w:t>
            </w:r>
          </w:p>
        </w:tc>
        <w:tc>
          <w:tcPr>
            <w:tcW w:w="1276" w:type="dxa"/>
            <w:vAlign w:val="center"/>
          </w:tcPr>
          <w:p w:rsidR="00043817" w:rsidRDefault="00043817" w:rsidP="00B20050">
            <w:pPr>
              <w:pStyle w:val="ad"/>
              <w:tabs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  <w:p w:rsidR="00043817" w:rsidRPr="002B7CAB" w:rsidRDefault="00043817" w:rsidP="00B20050">
            <w:pPr>
              <w:pStyle w:val="ad"/>
              <w:tabs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B7CAB">
              <w:rPr>
                <w:sz w:val="24"/>
                <w:szCs w:val="24"/>
              </w:rPr>
              <w:t>оставки</w:t>
            </w:r>
            <w:r>
              <w:rPr>
                <w:sz w:val="24"/>
                <w:szCs w:val="24"/>
              </w:rPr>
              <w:t>*</w:t>
            </w:r>
            <w:r w:rsidRPr="002B7C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043817" w:rsidRPr="002958D2" w:rsidRDefault="00043817" w:rsidP="00B20050">
            <w:pPr>
              <w:tabs>
                <w:tab w:val="left" w:pos="1134"/>
              </w:tabs>
              <w:spacing w:line="276" w:lineRule="auto"/>
              <w:jc w:val="center"/>
            </w:pPr>
            <w:r>
              <w:t>Общее количество</w:t>
            </w:r>
          </w:p>
        </w:tc>
      </w:tr>
      <w:tr w:rsidR="00043817" w:rsidRPr="00880F35" w:rsidTr="00043817">
        <w:tc>
          <w:tcPr>
            <w:tcW w:w="1418" w:type="dxa"/>
            <w:vAlign w:val="center"/>
          </w:tcPr>
          <w:p w:rsidR="00043817" w:rsidRPr="00880F35" w:rsidRDefault="00043817" w:rsidP="00B20050">
            <w:pPr>
              <w:tabs>
                <w:tab w:val="left" w:pos="1134"/>
              </w:tabs>
              <w:spacing w:line="276" w:lineRule="auto"/>
              <w:ind w:firstLine="0"/>
            </w:pPr>
            <w:r>
              <w:t xml:space="preserve">   </w:t>
            </w:r>
            <w:r w:rsidRPr="00880F35">
              <w:t>«Орелэнерго»</w:t>
            </w:r>
          </w:p>
        </w:tc>
        <w:tc>
          <w:tcPr>
            <w:tcW w:w="1843" w:type="dxa"/>
            <w:vAlign w:val="center"/>
          </w:tcPr>
          <w:p w:rsidR="00043817" w:rsidRPr="00880F35" w:rsidRDefault="00043817" w:rsidP="00B20050">
            <w:pPr>
              <w:tabs>
                <w:tab w:val="left" w:pos="1134"/>
              </w:tabs>
              <w:spacing w:line="276" w:lineRule="auto"/>
              <w:ind w:firstLine="0"/>
            </w:pPr>
            <w:r>
              <w:t xml:space="preserve">        </w:t>
            </w:r>
            <w:r w:rsidRPr="00C63AC8">
              <w:t>Авто</w:t>
            </w:r>
          </w:p>
        </w:tc>
        <w:tc>
          <w:tcPr>
            <w:tcW w:w="1559" w:type="dxa"/>
          </w:tcPr>
          <w:p w:rsidR="00043817" w:rsidRPr="0056282F" w:rsidRDefault="00043817" w:rsidP="00043817">
            <w:pPr>
              <w:tabs>
                <w:tab w:val="left" w:pos="1134"/>
              </w:tabs>
              <w:spacing w:line="276" w:lineRule="auto"/>
              <w:ind w:firstLine="0"/>
              <w:rPr>
                <w:color w:val="000000"/>
              </w:rPr>
            </w:pPr>
            <w:r w:rsidRPr="00043817">
              <w:rPr>
                <w:color w:val="000000"/>
              </w:rPr>
              <w:t>Разрядник РДИП-10-IV УХЛ</w:t>
            </w:r>
            <w:proofErr w:type="gramStart"/>
            <w:r w:rsidRPr="00043817">
              <w:rPr>
                <w:color w:val="000000"/>
              </w:rPr>
              <w:t>1</w:t>
            </w:r>
            <w:proofErr w:type="gramEnd"/>
          </w:p>
        </w:tc>
        <w:tc>
          <w:tcPr>
            <w:tcW w:w="1559" w:type="dxa"/>
            <w:vAlign w:val="center"/>
          </w:tcPr>
          <w:p w:rsidR="00043817" w:rsidRPr="00880F35" w:rsidRDefault="00043817" w:rsidP="00043817">
            <w:pPr>
              <w:tabs>
                <w:tab w:val="left" w:pos="1134"/>
              </w:tabs>
              <w:spacing w:line="276" w:lineRule="auto"/>
              <w:ind w:firstLine="0"/>
            </w:pPr>
            <w:r w:rsidRPr="0056282F">
              <w:rPr>
                <w:color w:val="000000"/>
              </w:rPr>
              <w:t xml:space="preserve">ЦС филиала </w:t>
            </w:r>
            <w:r>
              <w:rPr>
                <w:color w:val="000000"/>
              </w:rPr>
              <w:t>П</w:t>
            </w:r>
            <w:r w:rsidRPr="0056282F">
              <w:rPr>
                <w:color w:val="000000"/>
              </w:rPr>
              <w:t xml:space="preserve">АО «МРСК Центра» - «Орелэнерго»                       </w:t>
            </w:r>
            <w:proofErr w:type="spellStart"/>
            <w:r w:rsidRPr="0056282F">
              <w:rPr>
                <w:color w:val="000000"/>
              </w:rPr>
              <w:t>г</w:t>
            </w:r>
            <w:proofErr w:type="gramStart"/>
            <w:r w:rsidRPr="0056282F">
              <w:rPr>
                <w:color w:val="000000"/>
              </w:rPr>
              <w:t>.О</w:t>
            </w:r>
            <w:proofErr w:type="gramEnd"/>
            <w:r w:rsidRPr="0056282F">
              <w:rPr>
                <w:color w:val="000000"/>
              </w:rPr>
              <w:t>рел</w:t>
            </w:r>
            <w:proofErr w:type="spellEnd"/>
            <w:r w:rsidRPr="0056282F">
              <w:rPr>
                <w:color w:val="000000"/>
              </w:rPr>
              <w:t xml:space="preserve">, </w:t>
            </w:r>
            <w:proofErr w:type="spellStart"/>
            <w:r w:rsidRPr="0056282F">
              <w:rPr>
                <w:color w:val="000000"/>
              </w:rPr>
              <w:t>л.Высоковольтная</w:t>
            </w:r>
            <w:proofErr w:type="spellEnd"/>
            <w:r w:rsidRPr="0056282F">
              <w:rPr>
                <w:color w:val="000000"/>
              </w:rPr>
              <w:t>, 9</w:t>
            </w:r>
          </w:p>
        </w:tc>
        <w:tc>
          <w:tcPr>
            <w:tcW w:w="1276" w:type="dxa"/>
            <w:vAlign w:val="center"/>
          </w:tcPr>
          <w:p w:rsidR="00043817" w:rsidRPr="00D2003D" w:rsidRDefault="00043817" w:rsidP="00B2005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10</w:t>
            </w:r>
          </w:p>
        </w:tc>
        <w:tc>
          <w:tcPr>
            <w:tcW w:w="2410" w:type="dxa"/>
            <w:vAlign w:val="center"/>
          </w:tcPr>
          <w:p w:rsidR="00043817" w:rsidRPr="007D4E07" w:rsidRDefault="00043817" w:rsidP="00B20050">
            <w:pPr>
              <w:jc w:val="center"/>
            </w:pPr>
            <w:r>
              <w:t>169</w:t>
            </w:r>
          </w:p>
        </w:tc>
      </w:tr>
      <w:tr w:rsidR="00043817" w:rsidRPr="00880F35" w:rsidTr="00043817">
        <w:tc>
          <w:tcPr>
            <w:tcW w:w="1418" w:type="dxa"/>
            <w:vAlign w:val="center"/>
          </w:tcPr>
          <w:p w:rsidR="00043817" w:rsidRPr="00880F35" w:rsidRDefault="00043817" w:rsidP="00517D57">
            <w:pPr>
              <w:tabs>
                <w:tab w:val="left" w:pos="1134"/>
              </w:tabs>
              <w:spacing w:line="276" w:lineRule="auto"/>
              <w:ind w:firstLine="0"/>
            </w:pPr>
            <w:r>
              <w:t xml:space="preserve">   </w:t>
            </w:r>
            <w:r w:rsidRPr="00880F35">
              <w:t>«Орелэнерго»</w:t>
            </w:r>
          </w:p>
        </w:tc>
        <w:tc>
          <w:tcPr>
            <w:tcW w:w="1843" w:type="dxa"/>
            <w:vAlign w:val="center"/>
          </w:tcPr>
          <w:p w:rsidR="00043817" w:rsidRPr="00880F35" w:rsidRDefault="00043817" w:rsidP="00517D57">
            <w:pPr>
              <w:tabs>
                <w:tab w:val="left" w:pos="1134"/>
              </w:tabs>
              <w:spacing w:line="276" w:lineRule="auto"/>
              <w:ind w:firstLine="0"/>
            </w:pPr>
            <w:r>
              <w:t xml:space="preserve">        </w:t>
            </w:r>
            <w:r w:rsidRPr="00C63AC8">
              <w:t>Авто</w:t>
            </w:r>
          </w:p>
        </w:tc>
        <w:tc>
          <w:tcPr>
            <w:tcW w:w="1559" w:type="dxa"/>
          </w:tcPr>
          <w:p w:rsidR="00043817" w:rsidRPr="0056282F" w:rsidRDefault="00043817" w:rsidP="00043817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color w:val="000000"/>
              </w:rPr>
            </w:pPr>
            <w:r w:rsidRPr="00043817">
              <w:rPr>
                <w:color w:val="000000"/>
              </w:rPr>
              <w:t>Разрядник РМК 20-IV УХЛ</w:t>
            </w:r>
            <w:proofErr w:type="gramStart"/>
            <w:r w:rsidRPr="00043817">
              <w:rPr>
                <w:color w:val="000000"/>
              </w:rPr>
              <w:t>1</w:t>
            </w:r>
            <w:proofErr w:type="gramEnd"/>
          </w:p>
        </w:tc>
        <w:tc>
          <w:tcPr>
            <w:tcW w:w="1559" w:type="dxa"/>
            <w:vAlign w:val="center"/>
          </w:tcPr>
          <w:p w:rsidR="00043817" w:rsidRPr="0056282F" w:rsidRDefault="00043817" w:rsidP="00043817">
            <w:pPr>
              <w:tabs>
                <w:tab w:val="left" w:pos="1134"/>
              </w:tabs>
              <w:spacing w:line="276" w:lineRule="auto"/>
              <w:ind w:firstLine="0"/>
              <w:rPr>
                <w:color w:val="000000"/>
              </w:rPr>
            </w:pPr>
            <w:r w:rsidRPr="0056282F">
              <w:rPr>
                <w:color w:val="000000"/>
              </w:rPr>
              <w:t xml:space="preserve">ЦС филиала </w:t>
            </w:r>
            <w:r>
              <w:rPr>
                <w:color w:val="000000"/>
              </w:rPr>
              <w:t>П</w:t>
            </w:r>
            <w:r w:rsidRPr="0056282F">
              <w:rPr>
                <w:color w:val="000000"/>
              </w:rPr>
              <w:t xml:space="preserve">АО «МРСК Центра» - «Орелэнерго»                       </w:t>
            </w:r>
            <w:proofErr w:type="spellStart"/>
            <w:r w:rsidRPr="0056282F">
              <w:rPr>
                <w:color w:val="000000"/>
              </w:rPr>
              <w:t>г</w:t>
            </w:r>
            <w:proofErr w:type="gramStart"/>
            <w:r w:rsidRPr="0056282F">
              <w:rPr>
                <w:color w:val="000000"/>
              </w:rPr>
              <w:t>.О</w:t>
            </w:r>
            <w:proofErr w:type="gramEnd"/>
            <w:r w:rsidRPr="0056282F">
              <w:rPr>
                <w:color w:val="000000"/>
              </w:rPr>
              <w:t>рел</w:t>
            </w:r>
            <w:proofErr w:type="spellEnd"/>
            <w:r w:rsidRPr="0056282F">
              <w:rPr>
                <w:color w:val="000000"/>
              </w:rPr>
              <w:t xml:space="preserve">, </w:t>
            </w:r>
            <w:proofErr w:type="spellStart"/>
            <w:r w:rsidRPr="0056282F">
              <w:rPr>
                <w:color w:val="000000"/>
              </w:rPr>
              <w:t>л.Высоковольтная</w:t>
            </w:r>
            <w:proofErr w:type="spellEnd"/>
            <w:r w:rsidRPr="0056282F">
              <w:rPr>
                <w:color w:val="000000"/>
              </w:rPr>
              <w:t>, 9</w:t>
            </w:r>
          </w:p>
        </w:tc>
        <w:tc>
          <w:tcPr>
            <w:tcW w:w="1276" w:type="dxa"/>
            <w:vAlign w:val="center"/>
          </w:tcPr>
          <w:p w:rsidR="00043817" w:rsidRDefault="00043817" w:rsidP="00B2005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10</w:t>
            </w:r>
          </w:p>
        </w:tc>
        <w:tc>
          <w:tcPr>
            <w:tcW w:w="2410" w:type="dxa"/>
            <w:vAlign w:val="center"/>
          </w:tcPr>
          <w:p w:rsidR="00043817" w:rsidRDefault="00043817" w:rsidP="00B20050">
            <w:pPr>
              <w:jc w:val="center"/>
            </w:pPr>
            <w:r>
              <w:t>66</w:t>
            </w:r>
          </w:p>
        </w:tc>
      </w:tr>
    </w:tbl>
    <w:p w:rsidR="00424EF8" w:rsidRPr="006938A9" w:rsidRDefault="00043817" w:rsidP="00424EF8">
      <w:pPr>
        <w:pStyle w:val="ad"/>
        <w:spacing w:line="276" w:lineRule="auto"/>
        <w:ind w:left="0"/>
        <w:rPr>
          <w:sz w:val="24"/>
          <w:szCs w:val="24"/>
        </w:rPr>
      </w:pPr>
      <w:r>
        <w:rPr>
          <w:sz w:val="24"/>
          <w:szCs w:val="24"/>
        </w:rPr>
        <w:t>*</w:t>
      </w:r>
      <w:r w:rsidRPr="002B7CAB">
        <w:rPr>
          <w:sz w:val="24"/>
          <w:szCs w:val="24"/>
        </w:rPr>
        <w:t xml:space="preserve"> </w:t>
      </w:r>
      <w:r w:rsidR="00424EF8" w:rsidRPr="006938A9">
        <w:rPr>
          <w:sz w:val="24"/>
          <w:szCs w:val="24"/>
        </w:rPr>
        <w:t>в календарных днях, с момента подачи заявки от филиала, но не позднее 31.12.2019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440597" w:rsidRPr="00101DD6" w:rsidRDefault="00440597" w:rsidP="00440597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24EF8" w:rsidRDefault="00612811" w:rsidP="00424EF8">
      <w:pPr>
        <w:pStyle w:val="ad"/>
        <w:numPr>
          <w:ilvl w:val="0"/>
          <w:numId w:val="21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24EF8">
        <w:rPr>
          <w:b/>
          <w:bCs/>
          <w:sz w:val="26"/>
          <w:szCs w:val="26"/>
        </w:rPr>
        <w:t xml:space="preserve">Технические требования к </w:t>
      </w:r>
      <w:r w:rsidR="000D4FD2" w:rsidRPr="00424EF8">
        <w:rPr>
          <w:b/>
          <w:bCs/>
          <w:sz w:val="26"/>
          <w:szCs w:val="26"/>
        </w:rPr>
        <w:t>продукции</w:t>
      </w:r>
      <w:r w:rsidRPr="00424EF8">
        <w:rPr>
          <w:b/>
          <w:bCs/>
          <w:sz w:val="26"/>
          <w:szCs w:val="26"/>
        </w:rPr>
        <w:t>.</w:t>
      </w:r>
    </w:p>
    <w:p w:rsidR="004F4E9E" w:rsidRDefault="00641E44" w:rsidP="00424EF8">
      <w:pPr>
        <w:pStyle w:val="ad"/>
        <w:numPr>
          <w:ilvl w:val="1"/>
          <w:numId w:val="21"/>
        </w:numPr>
        <w:tabs>
          <w:tab w:val="left" w:pos="567"/>
        </w:tabs>
        <w:ind w:left="0" w:firstLine="106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7C145F">
        <w:rPr>
          <w:sz w:val="24"/>
          <w:szCs w:val="24"/>
        </w:rPr>
        <w:t>треб</w:t>
      </w:r>
      <w:r w:rsidR="00FC4AEB">
        <w:rPr>
          <w:sz w:val="24"/>
          <w:szCs w:val="24"/>
        </w:rPr>
        <w:t xml:space="preserve">ования и характеристики </w:t>
      </w:r>
      <w:r w:rsidR="008940A2">
        <w:rPr>
          <w:sz w:val="24"/>
          <w:szCs w:val="24"/>
        </w:rPr>
        <w:t>р</w:t>
      </w:r>
      <w:r w:rsidR="008940A2" w:rsidRPr="008940A2">
        <w:rPr>
          <w:sz w:val="24"/>
          <w:szCs w:val="24"/>
        </w:rPr>
        <w:t>азрядник</w:t>
      </w:r>
      <w:r w:rsidR="00043817">
        <w:rPr>
          <w:sz w:val="24"/>
          <w:szCs w:val="24"/>
        </w:rPr>
        <w:t xml:space="preserve">ов </w:t>
      </w:r>
      <w:r w:rsidR="004F4E9E" w:rsidRPr="00101DD6">
        <w:rPr>
          <w:sz w:val="24"/>
          <w:szCs w:val="24"/>
        </w:rPr>
        <w:t>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B16083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в </w:t>
      </w:r>
      <w:r w:rsidR="007C145F">
        <w:rPr>
          <w:sz w:val="24"/>
          <w:szCs w:val="24"/>
        </w:rPr>
        <w:t>таблице:</w:t>
      </w:r>
    </w:p>
    <w:p w:rsidR="002916D5" w:rsidRDefault="002916D5" w:rsidP="002916D5">
      <w:pPr>
        <w:tabs>
          <w:tab w:val="left" w:pos="567"/>
        </w:tabs>
        <w:rPr>
          <w:sz w:val="24"/>
          <w:szCs w:val="24"/>
        </w:rPr>
      </w:pPr>
    </w:p>
    <w:p w:rsidR="002916D5" w:rsidRDefault="002916D5" w:rsidP="002916D5">
      <w:pPr>
        <w:tabs>
          <w:tab w:val="left" w:pos="567"/>
        </w:tabs>
        <w:rPr>
          <w:sz w:val="24"/>
          <w:szCs w:val="24"/>
        </w:rPr>
      </w:pPr>
    </w:p>
    <w:p w:rsidR="002916D5" w:rsidRDefault="002916D5" w:rsidP="002916D5">
      <w:pPr>
        <w:tabs>
          <w:tab w:val="left" w:pos="567"/>
        </w:tabs>
        <w:rPr>
          <w:sz w:val="24"/>
          <w:szCs w:val="24"/>
        </w:rPr>
      </w:pPr>
    </w:p>
    <w:p w:rsidR="002916D5" w:rsidRDefault="002916D5" w:rsidP="002916D5">
      <w:pPr>
        <w:tabs>
          <w:tab w:val="left" w:pos="567"/>
        </w:tabs>
        <w:rPr>
          <w:sz w:val="24"/>
          <w:szCs w:val="24"/>
        </w:rPr>
      </w:pPr>
    </w:p>
    <w:p w:rsidR="002916D5" w:rsidRPr="002916D5" w:rsidRDefault="002916D5" w:rsidP="002916D5">
      <w:pPr>
        <w:tabs>
          <w:tab w:val="left" w:pos="567"/>
        </w:tabs>
        <w:rPr>
          <w:sz w:val="24"/>
          <w:szCs w:val="24"/>
        </w:rPr>
      </w:pPr>
    </w:p>
    <w:p w:rsidR="005C1050" w:rsidRDefault="005C1050" w:rsidP="005C1050">
      <w:pPr>
        <w:pStyle w:val="ad"/>
        <w:tabs>
          <w:tab w:val="left" w:pos="567"/>
        </w:tabs>
        <w:ind w:left="1134" w:firstLine="0"/>
        <w:rPr>
          <w:sz w:val="24"/>
          <w:szCs w:val="24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2316"/>
        <w:gridCol w:w="18"/>
        <w:gridCol w:w="2157"/>
        <w:gridCol w:w="2986"/>
        <w:gridCol w:w="1251"/>
        <w:gridCol w:w="74"/>
      </w:tblGrid>
      <w:tr w:rsidR="008940A2" w:rsidRPr="00A521C1" w:rsidTr="00043817">
        <w:trPr>
          <w:gridAfter w:val="1"/>
          <w:wAfter w:w="74" w:type="dxa"/>
        </w:trPr>
        <w:tc>
          <w:tcPr>
            <w:tcW w:w="769" w:type="dxa"/>
            <w:shd w:val="clear" w:color="auto" w:fill="auto"/>
          </w:tcPr>
          <w:p w:rsidR="008940A2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№</w:t>
            </w:r>
            <w:r w:rsidR="008940A2" w:rsidRPr="00266BBD">
              <w:rPr>
                <w:sz w:val="26"/>
                <w:szCs w:val="26"/>
              </w:rPr>
              <w:t xml:space="preserve"> </w:t>
            </w:r>
            <w:proofErr w:type="gramStart"/>
            <w:r w:rsidR="008940A2" w:rsidRPr="00266BBD">
              <w:rPr>
                <w:sz w:val="26"/>
                <w:szCs w:val="26"/>
              </w:rPr>
              <w:t>п</w:t>
            </w:r>
            <w:proofErr w:type="gramEnd"/>
            <w:r w:rsidR="008940A2" w:rsidRPr="00266BBD">
              <w:rPr>
                <w:sz w:val="26"/>
                <w:szCs w:val="26"/>
              </w:rPr>
              <w:t>/п</w:t>
            </w:r>
          </w:p>
        </w:tc>
        <w:tc>
          <w:tcPr>
            <w:tcW w:w="2334" w:type="dxa"/>
            <w:gridSpan w:val="2"/>
            <w:shd w:val="clear" w:color="auto" w:fill="auto"/>
          </w:tcPr>
          <w:p w:rsidR="008940A2" w:rsidRPr="00266BBD" w:rsidRDefault="008940A2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6394" w:type="dxa"/>
            <w:gridSpan w:val="3"/>
            <w:shd w:val="clear" w:color="auto" w:fill="auto"/>
          </w:tcPr>
          <w:p w:rsidR="008940A2" w:rsidRPr="00266BBD" w:rsidRDefault="008940A2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Технические требования и характеристики</w:t>
            </w:r>
          </w:p>
        </w:tc>
      </w:tr>
      <w:tr w:rsidR="00266BBD" w:rsidRPr="00A521C1" w:rsidTr="00043817">
        <w:trPr>
          <w:gridAfter w:val="1"/>
          <w:wAfter w:w="74" w:type="dxa"/>
        </w:trPr>
        <w:tc>
          <w:tcPr>
            <w:tcW w:w="769" w:type="dxa"/>
            <w:vMerge w:val="restart"/>
            <w:shd w:val="clear" w:color="auto" w:fill="auto"/>
            <w:vAlign w:val="center"/>
          </w:tcPr>
          <w:p w:rsidR="00266BBD" w:rsidRPr="00266BBD" w:rsidRDefault="00043817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334" w:type="dxa"/>
            <w:gridSpan w:val="2"/>
            <w:vMerge w:val="restart"/>
            <w:shd w:val="clear" w:color="auto" w:fill="auto"/>
            <w:vAlign w:val="center"/>
          </w:tcPr>
          <w:p w:rsidR="00266BBD" w:rsidRPr="001B033A" w:rsidRDefault="001B033A" w:rsidP="000F6732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6"/>
                <w:szCs w:val="26"/>
              </w:rPr>
            </w:pPr>
            <w:r w:rsidRPr="008940A2">
              <w:rPr>
                <w:b/>
                <w:sz w:val="26"/>
                <w:szCs w:val="26"/>
              </w:rPr>
              <w:t>Разрядник РДИП</w:t>
            </w:r>
            <w:r>
              <w:rPr>
                <w:b/>
                <w:sz w:val="26"/>
                <w:szCs w:val="26"/>
              </w:rPr>
              <w:t>-</w:t>
            </w:r>
            <w:r w:rsidRPr="008940A2">
              <w:rPr>
                <w:b/>
                <w:sz w:val="26"/>
                <w:szCs w:val="26"/>
              </w:rPr>
              <w:t>10-</w:t>
            </w:r>
            <w:r>
              <w:rPr>
                <w:b/>
                <w:sz w:val="26"/>
                <w:szCs w:val="26"/>
                <w:lang w:val="en-US"/>
              </w:rPr>
              <w:t xml:space="preserve">IV </w:t>
            </w:r>
            <w:r>
              <w:rPr>
                <w:b/>
                <w:sz w:val="26"/>
                <w:szCs w:val="26"/>
              </w:rPr>
              <w:t>УХЛ</w:t>
            </w:r>
            <w:proofErr w:type="gramStart"/>
            <w:r>
              <w:rPr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6394" w:type="dxa"/>
            <w:gridSpan w:val="3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Класс напряжения сети - 10 кВ</w:t>
            </w:r>
          </w:p>
        </w:tc>
      </w:tr>
      <w:tr w:rsidR="00266BBD" w:rsidRPr="00A521C1" w:rsidTr="00043817">
        <w:trPr>
          <w:gridAfter w:val="1"/>
          <w:wAfter w:w="74" w:type="dxa"/>
        </w:trPr>
        <w:tc>
          <w:tcPr>
            <w:tcW w:w="76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334" w:type="dxa"/>
            <w:gridSpan w:val="2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394" w:type="dxa"/>
            <w:gridSpan w:val="3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 xml:space="preserve">Номинальное напряжение разрядника - 10 кВ </w:t>
            </w:r>
          </w:p>
        </w:tc>
      </w:tr>
      <w:tr w:rsidR="00266BBD" w:rsidRPr="00A521C1" w:rsidTr="00043817">
        <w:trPr>
          <w:gridAfter w:val="1"/>
          <w:wAfter w:w="74" w:type="dxa"/>
        </w:trPr>
        <w:tc>
          <w:tcPr>
            <w:tcW w:w="76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334" w:type="dxa"/>
            <w:gridSpan w:val="2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394" w:type="dxa"/>
            <w:gridSpan w:val="3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 xml:space="preserve">Конструктивное исполнение - </w:t>
            </w:r>
            <w:proofErr w:type="gramStart"/>
            <w:r w:rsidRPr="00266BBD">
              <w:rPr>
                <w:sz w:val="26"/>
                <w:szCs w:val="26"/>
              </w:rPr>
              <w:t>петлевой</w:t>
            </w:r>
            <w:proofErr w:type="gramEnd"/>
          </w:p>
        </w:tc>
      </w:tr>
      <w:tr w:rsidR="00266BBD" w:rsidRPr="00A521C1" w:rsidTr="00043817">
        <w:trPr>
          <w:gridAfter w:val="1"/>
          <w:wAfter w:w="74" w:type="dxa"/>
        </w:trPr>
        <w:tc>
          <w:tcPr>
            <w:tcW w:w="76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334" w:type="dxa"/>
            <w:gridSpan w:val="2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394" w:type="dxa"/>
            <w:gridSpan w:val="3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Импульсное 50 %-</w:t>
            </w:r>
            <w:proofErr w:type="spellStart"/>
            <w:r w:rsidRPr="00266BBD">
              <w:rPr>
                <w:sz w:val="26"/>
                <w:szCs w:val="26"/>
              </w:rPr>
              <w:t>ное</w:t>
            </w:r>
            <w:proofErr w:type="spellEnd"/>
            <w:r w:rsidRPr="00266BBD">
              <w:rPr>
                <w:sz w:val="26"/>
                <w:szCs w:val="26"/>
              </w:rPr>
              <w:t xml:space="preserve"> разрядное напряжение, </w:t>
            </w:r>
            <w:proofErr w:type="spellStart"/>
            <w:r w:rsidRPr="00266BBD">
              <w:rPr>
                <w:sz w:val="26"/>
                <w:szCs w:val="26"/>
              </w:rPr>
              <w:t>кВ</w:t>
            </w:r>
            <w:proofErr w:type="spellEnd"/>
            <w:r w:rsidRPr="00266BBD">
              <w:rPr>
                <w:sz w:val="26"/>
                <w:szCs w:val="26"/>
              </w:rPr>
              <w:t>, не более 110</w:t>
            </w:r>
          </w:p>
        </w:tc>
      </w:tr>
      <w:tr w:rsidR="00266BBD" w:rsidRPr="00A521C1" w:rsidTr="00043817">
        <w:trPr>
          <w:gridAfter w:val="1"/>
          <w:wAfter w:w="74" w:type="dxa"/>
        </w:trPr>
        <w:tc>
          <w:tcPr>
            <w:tcW w:w="76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334" w:type="dxa"/>
            <w:gridSpan w:val="2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394" w:type="dxa"/>
            <w:gridSpan w:val="3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Многократно выдерживаемое импульсное напряжение, кВ, не менее 280</w:t>
            </w:r>
          </w:p>
        </w:tc>
      </w:tr>
      <w:tr w:rsidR="00266BBD" w:rsidRPr="00A521C1" w:rsidTr="00043817">
        <w:trPr>
          <w:gridAfter w:val="1"/>
          <w:wAfter w:w="74" w:type="dxa"/>
        </w:trPr>
        <w:tc>
          <w:tcPr>
            <w:tcW w:w="76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334" w:type="dxa"/>
            <w:gridSpan w:val="2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394" w:type="dxa"/>
            <w:gridSpan w:val="3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Число импульсов срабатывания, шт., не менее 40</w:t>
            </w:r>
          </w:p>
        </w:tc>
      </w:tr>
      <w:tr w:rsidR="00266BBD" w:rsidRPr="00A521C1" w:rsidTr="00043817">
        <w:trPr>
          <w:gridAfter w:val="1"/>
          <w:wAfter w:w="74" w:type="dxa"/>
        </w:trPr>
        <w:tc>
          <w:tcPr>
            <w:tcW w:w="76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334" w:type="dxa"/>
            <w:gridSpan w:val="2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394" w:type="dxa"/>
            <w:gridSpan w:val="3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Выдерживаемое напряжение промышленной частоты, кВ, не менее:</w:t>
            </w:r>
          </w:p>
        </w:tc>
      </w:tr>
      <w:tr w:rsidR="00266BBD" w:rsidRPr="00A521C1" w:rsidTr="00043817">
        <w:trPr>
          <w:gridAfter w:val="1"/>
          <w:wAfter w:w="74" w:type="dxa"/>
        </w:trPr>
        <w:tc>
          <w:tcPr>
            <w:tcW w:w="76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334" w:type="dxa"/>
            <w:gridSpan w:val="2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394" w:type="dxa"/>
            <w:gridSpan w:val="3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 xml:space="preserve"> в сухом состоянии - 42</w:t>
            </w:r>
          </w:p>
        </w:tc>
      </w:tr>
      <w:tr w:rsidR="00266BBD" w:rsidRPr="00A521C1" w:rsidTr="00043817">
        <w:trPr>
          <w:gridAfter w:val="1"/>
          <w:wAfter w:w="74" w:type="dxa"/>
        </w:trPr>
        <w:tc>
          <w:tcPr>
            <w:tcW w:w="76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334" w:type="dxa"/>
            <w:gridSpan w:val="2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394" w:type="dxa"/>
            <w:gridSpan w:val="3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 xml:space="preserve"> под дождем - 28</w:t>
            </w:r>
          </w:p>
        </w:tc>
      </w:tr>
      <w:tr w:rsidR="00266BBD" w:rsidRPr="00A521C1" w:rsidTr="00043817">
        <w:trPr>
          <w:gridAfter w:val="1"/>
          <w:wAfter w:w="74" w:type="dxa"/>
        </w:trPr>
        <w:tc>
          <w:tcPr>
            <w:tcW w:w="76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334" w:type="dxa"/>
            <w:gridSpan w:val="2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394" w:type="dxa"/>
            <w:gridSpan w:val="3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Номинальный разрядный ток 8/20 мкс, кА - 40</w:t>
            </w:r>
          </w:p>
        </w:tc>
      </w:tr>
      <w:tr w:rsidR="00266BBD" w:rsidRPr="00A521C1" w:rsidTr="00043817">
        <w:trPr>
          <w:gridAfter w:val="1"/>
          <w:wAfter w:w="74" w:type="dxa"/>
        </w:trPr>
        <w:tc>
          <w:tcPr>
            <w:tcW w:w="76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334" w:type="dxa"/>
            <w:gridSpan w:val="2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394" w:type="dxa"/>
            <w:gridSpan w:val="3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Климатическое исполнение и категория размещения - У</w:t>
            </w:r>
            <w:proofErr w:type="gramStart"/>
            <w:r w:rsidRPr="00266BBD">
              <w:rPr>
                <w:sz w:val="26"/>
                <w:szCs w:val="26"/>
              </w:rPr>
              <w:t>1</w:t>
            </w:r>
            <w:proofErr w:type="gramEnd"/>
          </w:p>
        </w:tc>
      </w:tr>
      <w:tr w:rsidR="00266BBD" w:rsidRPr="00A521C1" w:rsidTr="00043817">
        <w:trPr>
          <w:gridAfter w:val="1"/>
          <w:wAfter w:w="74" w:type="dxa"/>
        </w:trPr>
        <w:tc>
          <w:tcPr>
            <w:tcW w:w="76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334" w:type="dxa"/>
            <w:gridSpan w:val="2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394" w:type="dxa"/>
            <w:gridSpan w:val="3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Высота установки над уровнем моря, не более 1000</w:t>
            </w:r>
          </w:p>
        </w:tc>
      </w:tr>
      <w:tr w:rsidR="00266BBD" w:rsidRPr="00A521C1" w:rsidTr="00043817">
        <w:trPr>
          <w:gridAfter w:val="1"/>
          <w:wAfter w:w="74" w:type="dxa"/>
        </w:trPr>
        <w:tc>
          <w:tcPr>
            <w:tcW w:w="76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334" w:type="dxa"/>
            <w:gridSpan w:val="2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394" w:type="dxa"/>
            <w:gridSpan w:val="3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 xml:space="preserve">Длина перекрытия по поверхности, </w:t>
            </w:r>
            <w:proofErr w:type="gramStart"/>
            <w:r w:rsidRPr="00266BBD">
              <w:rPr>
                <w:sz w:val="26"/>
                <w:szCs w:val="26"/>
              </w:rPr>
              <w:t>мм</w:t>
            </w:r>
            <w:proofErr w:type="gramEnd"/>
            <w:r w:rsidRPr="00266BBD">
              <w:rPr>
                <w:sz w:val="26"/>
                <w:szCs w:val="26"/>
              </w:rPr>
              <w:t>, не менее 750</w:t>
            </w:r>
          </w:p>
        </w:tc>
      </w:tr>
      <w:tr w:rsidR="00266BBD" w:rsidRPr="00A521C1" w:rsidTr="00043817">
        <w:trPr>
          <w:gridAfter w:val="1"/>
          <w:wAfter w:w="74" w:type="dxa"/>
        </w:trPr>
        <w:tc>
          <w:tcPr>
            <w:tcW w:w="76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334" w:type="dxa"/>
            <w:gridSpan w:val="2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394" w:type="dxa"/>
            <w:gridSpan w:val="3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Внешний искровой промежуток - от 20 до 40 мм</w:t>
            </w:r>
          </w:p>
        </w:tc>
      </w:tr>
      <w:tr w:rsidR="00043817" w:rsidRPr="002202C7" w:rsidTr="00043817">
        <w:tc>
          <w:tcPr>
            <w:tcW w:w="769" w:type="dxa"/>
            <w:vMerge w:val="restart"/>
            <w:shd w:val="clear" w:color="auto" w:fill="auto"/>
            <w:vAlign w:val="center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316" w:type="dxa"/>
            <w:vMerge w:val="restart"/>
            <w:shd w:val="clear" w:color="auto" w:fill="auto"/>
            <w:vAlign w:val="center"/>
          </w:tcPr>
          <w:p w:rsidR="00043817" w:rsidRPr="00043817" w:rsidRDefault="00043817" w:rsidP="00517D5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3817">
              <w:rPr>
                <w:b/>
                <w:sz w:val="24"/>
                <w:szCs w:val="24"/>
              </w:rPr>
              <w:t>Разрядник РМК 20-</w:t>
            </w:r>
            <w:r w:rsidRPr="00043817">
              <w:rPr>
                <w:b/>
                <w:sz w:val="24"/>
                <w:szCs w:val="24"/>
                <w:lang w:val="en-US"/>
              </w:rPr>
              <w:t>IV</w:t>
            </w:r>
            <w:r w:rsidRPr="00043817">
              <w:rPr>
                <w:b/>
                <w:sz w:val="24"/>
                <w:szCs w:val="24"/>
              </w:rPr>
              <w:t xml:space="preserve"> УХЛ</w:t>
            </w:r>
            <w:proofErr w:type="gramStart"/>
            <w:r w:rsidRPr="00043817">
              <w:rPr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5161" w:type="dxa"/>
            <w:gridSpan w:val="3"/>
            <w:shd w:val="clear" w:color="auto" w:fill="auto"/>
            <w:vAlign w:val="center"/>
          </w:tcPr>
          <w:p w:rsidR="00043817" w:rsidRPr="002202C7" w:rsidRDefault="00043817" w:rsidP="00517D57">
            <w:pPr>
              <w:pStyle w:val="af3"/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>Класс напряжения</w:t>
            </w: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043817" w:rsidRPr="002202C7" w:rsidRDefault="00043817" w:rsidP="00517D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>20кВ</w:t>
            </w:r>
          </w:p>
        </w:tc>
      </w:tr>
      <w:tr w:rsidR="00043817" w:rsidRPr="002202C7" w:rsidTr="00043817">
        <w:trPr>
          <w:trHeight w:val="100"/>
        </w:trPr>
        <w:tc>
          <w:tcPr>
            <w:tcW w:w="769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shd w:val="clear" w:color="auto" w:fill="auto"/>
            <w:vAlign w:val="center"/>
          </w:tcPr>
          <w:p w:rsidR="00043817" w:rsidRPr="002202C7" w:rsidRDefault="00043817" w:rsidP="00517D57">
            <w:pPr>
              <w:pStyle w:val="af3"/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>Категория длины пути утечки</w:t>
            </w: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043817" w:rsidRPr="002202C7" w:rsidRDefault="00043817" w:rsidP="00517D57">
            <w:pPr>
              <w:pStyle w:val="af3"/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  <w:lang w:val="en-US"/>
              </w:rPr>
              <w:t>IV</w:t>
            </w:r>
          </w:p>
        </w:tc>
      </w:tr>
      <w:tr w:rsidR="00043817" w:rsidRPr="002202C7" w:rsidTr="00043817">
        <w:tc>
          <w:tcPr>
            <w:tcW w:w="769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shd w:val="clear" w:color="auto" w:fill="auto"/>
            <w:vAlign w:val="center"/>
          </w:tcPr>
          <w:p w:rsidR="00043817" w:rsidRPr="002202C7" w:rsidRDefault="00043817" w:rsidP="00517D57">
            <w:pPr>
              <w:pStyle w:val="af3"/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043817" w:rsidRPr="002202C7" w:rsidRDefault="00043817" w:rsidP="00517D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>УХЛ</w:t>
            </w:r>
          </w:p>
        </w:tc>
      </w:tr>
      <w:tr w:rsidR="00043817" w:rsidRPr="002202C7" w:rsidTr="00043817">
        <w:tc>
          <w:tcPr>
            <w:tcW w:w="769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shd w:val="clear" w:color="auto" w:fill="auto"/>
            <w:vAlign w:val="center"/>
          </w:tcPr>
          <w:p w:rsidR="00043817" w:rsidRPr="002202C7" w:rsidRDefault="00043817" w:rsidP="00517D57">
            <w:pPr>
              <w:pStyle w:val="af3"/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>Категория размещения</w:t>
            </w: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043817" w:rsidRPr="002202C7" w:rsidRDefault="00043817" w:rsidP="00517D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>1</w:t>
            </w:r>
          </w:p>
        </w:tc>
      </w:tr>
      <w:tr w:rsidR="00043817" w:rsidRPr="002202C7" w:rsidTr="00043817">
        <w:tc>
          <w:tcPr>
            <w:tcW w:w="769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shd w:val="clear" w:color="auto" w:fill="auto"/>
            <w:vAlign w:val="center"/>
          </w:tcPr>
          <w:p w:rsidR="00043817" w:rsidRPr="002202C7" w:rsidRDefault="00043817" w:rsidP="00517D57">
            <w:pPr>
              <w:pStyle w:val="af3"/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>Число дугогасящих камер МКС</w:t>
            </w: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043817" w:rsidRPr="002202C7" w:rsidRDefault="00043817" w:rsidP="00517D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>40</w:t>
            </w:r>
          </w:p>
        </w:tc>
      </w:tr>
      <w:tr w:rsidR="00043817" w:rsidRPr="002202C7" w:rsidTr="00043817">
        <w:tc>
          <w:tcPr>
            <w:tcW w:w="769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shd w:val="clear" w:color="auto" w:fill="auto"/>
            <w:vAlign w:val="center"/>
          </w:tcPr>
          <w:p w:rsidR="00043817" w:rsidRPr="002202C7" w:rsidRDefault="00043817" w:rsidP="00517D57">
            <w:pPr>
              <w:pStyle w:val="af3"/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>Внешний искровой промежуток</w:t>
            </w: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043817" w:rsidRPr="002202C7" w:rsidRDefault="00043817" w:rsidP="00517D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>50 - 70 мм</w:t>
            </w:r>
          </w:p>
        </w:tc>
      </w:tr>
      <w:tr w:rsidR="00043817" w:rsidRPr="002202C7" w:rsidTr="00043817">
        <w:trPr>
          <w:trHeight w:val="100"/>
        </w:trPr>
        <w:tc>
          <w:tcPr>
            <w:tcW w:w="769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shd w:val="clear" w:color="auto" w:fill="auto"/>
            <w:vAlign w:val="center"/>
          </w:tcPr>
          <w:p w:rsidR="00043817" w:rsidRPr="002202C7" w:rsidRDefault="00043817" w:rsidP="00517D57">
            <w:pPr>
              <w:pStyle w:val="af3"/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>Импульсное 50%-</w:t>
            </w:r>
            <w:proofErr w:type="spellStart"/>
            <w:r w:rsidRPr="002202C7">
              <w:rPr>
                <w:sz w:val="24"/>
                <w:szCs w:val="24"/>
              </w:rPr>
              <w:t>ное</w:t>
            </w:r>
            <w:proofErr w:type="spellEnd"/>
            <w:r w:rsidRPr="002202C7">
              <w:rPr>
                <w:sz w:val="24"/>
                <w:szCs w:val="24"/>
              </w:rPr>
              <w:t xml:space="preserve"> разрядное напряжение, не более</w:t>
            </w: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043817" w:rsidRPr="002202C7" w:rsidRDefault="00043817" w:rsidP="00517D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 xml:space="preserve">85 </w:t>
            </w:r>
            <w:proofErr w:type="spellStart"/>
            <w:r w:rsidRPr="002202C7">
              <w:rPr>
                <w:sz w:val="24"/>
                <w:szCs w:val="24"/>
              </w:rPr>
              <w:t>кВ</w:t>
            </w:r>
            <w:proofErr w:type="spellEnd"/>
          </w:p>
        </w:tc>
      </w:tr>
      <w:tr w:rsidR="00043817" w:rsidRPr="002202C7" w:rsidTr="00043817">
        <w:trPr>
          <w:trHeight w:val="650"/>
        </w:trPr>
        <w:tc>
          <w:tcPr>
            <w:tcW w:w="769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vMerge w:val="restart"/>
            <w:shd w:val="clear" w:color="auto" w:fill="auto"/>
            <w:vAlign w:val="center"/>
          </w:tcPr>
          <w:p w:rsidR="00043817" w:rsidRPr="002202C7" w:rsidRDefault="00043817" w:rsidP="00517D57">
            <w:pPr>
              <w:pStyle w:val="af3"/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>Выдерживаемое напряжение промышленной частоты, не менее</w:t>
            </w:r>
          </w:p>
        </w:tc>
        <w:tc>
          <w:tcPr>
            <w:tcW w:w="2986" w:type="dxa"/>
            <w:shd w:val="clear" w:color="auto" w:fill="auto"/>
            <w:vAlign w:val="center"/>
          </w:tcPr>
          <w:p w:rsidR="00043817" w:rsidRPr="002202C7" w:rsidRDefault="00043817" w:rsidP="00517D57">
            <w:pPr>
              <w:pStyle w:val="af3"/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>в сухом состоянии</w:t>
            </w: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043817" w:rsidRPr="002202C7" w:rsidRDefault="00043817" w:rsidP="00517D57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 xml:space="preserve">40 </w:t>
            </w:r>
            <w:proofErr w:type="spellStart"/>
            <w:r w:rsidRPr="002202C7">
              <w:rPr>
                <w:sz w:val="24"/>
                <w:szCs w:val="24"/>
              </w:rPr>
              <w:t>кВ</w:t>
            </w:r>
            <w:proofErr w:type="spellEnd"/>
          </w:p>
        </w:tc>
      </w:tr>
      <w:tr w:rsidR="00043817" w:rsidRPr="002202C7" w:rsidTr="00043817">
        <w:trPr>
          <w:trHeight w:val="428"/>
        </w:trPr>
        <w:tc>
          <w:tcPr>
            <w:tcW w:w="769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vMerge/>
            <w:shd w:val="clear" w:color="auto" w:fill="auto"/>
            <w:vAlign w:val="center"/>
          </w:tcPr>
          <w:p w:rsidR="00043817" w:rsidRPr="002202C7" w:rsidRDefault="00043817" w:rsidP="00517D57">
            <w:pPr>
              <w:pStyle w:val="af3"/>
              <w:tabs>
                <w:tab w:val="left" w:pos="1134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2986" w:type="dxa"/>
            <w:shd w:val="clear" w:color="auto" w:fill="auto"/>
            <w:vAlign w:val="center"/>
          </w:tcPr>
          <w:p w:rsidR="00043817" w:rsidRPr="002202C7" w:rsidRDefault="00043817" w:rsidP="00517D57">
            <w:pPr>
              <w:pStyle w:val="af3"/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>под дождем</w:t>
            </w: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043817" w:rsidRPr="002202C7" w:rsidRDefault="00043817" w:rsidP="00517D57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 xml:space="preserve">30 </w:t>
            </w:r>
            <w:proofErr w:type="spellStart"/>
            <w:r w:rsidRPr="002202C7">
              <w:rPr>
                <w:sz w:val="24"/>
                <w:szCs w:val="24"/>
              </w:rPr>
              <w:t>кВ</w:t>
            </w:r>
            <w:proofErr w:type="spellEnd"/>
          </w:p>
        </w:tc>
      </w:tr>
      <w:tr w:rsidR="00043817" w:rsidRPr="002202C7" w:rsidTr="00043817">
        <w:trPr>
          <w:trHeight w:val="117"/>
        </w:trPr>
        <w:tc>
          <w:tcPr>
            <w:tcW w:w="769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shd w:val="clear" w:color="auto" w:fill="auto"/>
            <w:vAlign w:val="center"/>
          </w:tcPr>
          <w:p w:rsidR="00043817" w:rsidRPr="002202C7" w:rsidRDefault="00043817" w:rsidP="00517D57">
            <w:pPr>
              <w:pStyle w:val="af3"/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 xml:space="preserve">Многократно выдерживаемый импульсный ток 8/50 </w:t>
            </w:r>
            <w:proofErr w:type="spellStart"/>
            <w:r w:rsidRPr="002202C7">
              <w:rPr>
                <w:sz w:val="24"/>
                <w:szCs w:val="24"/>
              </w:rPr>
              <w:t>мкс</w:t>
            </w:r>
            <w:proofErr w:type="spellEnd"/>
            <w:r w:rsidRPr="002202C7">
              <w:rPr>
                <w:sz w:val="24"/>
                <w:szCs w:val="24"/>
              </w:rPr>
              <w:t>, не менее</w:t>
            </w: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043817" w:rsidRPr="002202C7" w:rsidRDefault="00043817" w:rsidP="00517D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>20 кА</w:t>
            </w:r>
          </w:p>
        </w:tc>
      </w:tr>
      <w:tr w:rsidR="00043817" w:rsidRPr="002202C7" w:rsidTr="00043817">
        <w:trPr>
          <w:trHeight w:val="113"/>
        </w:trPr>
        <w:tc>
          <w:tcPr>
            <w:tcW w:w="769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shd w:val="clear" w:color="auto" w:fill="auto"/>
            <w:vAlign w:val="center"/>
          </w:tcPr>
          <w:p w:rsidR="00043817" w:rsidRPr="002202C7" w:rsidRDefault="00043817" w:rsidP="00517D57">
            <w:pPr>
              <w:pStyle w:val="af3"/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>Масса</w:t>
            </w: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043817" w:rsidRPr="002202C7" w:rsidRDefault="00043817" w:rsidP="00517D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2202C7">
              <w:rPr>
                <w:sz w:val="24"/>
                <w:szCs w:val="24"/>
              </w:rPr>
              <w:t>1,0 кг</w:t>
            </w:r>
          </w:p>
        </w:tc>
      </w:tr>
      <w:tr w:rsidR="00043817" w:rsidRPr="002202C7" w:rsidTr="00043817">
        <w:trPr>
          <w:trHeight w:val="113"/>
        </w:trPr>
        <w:tc>
          <w:tcPr>
            <w:tcW w:w="769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:rsidR="00043817" w:rsidRPr="002202C7" w:rsidRDefault="00043817" w:rsidP="00517D57">
            <w:pPr>
              <w:pStyle w:val="ad"/>
              <w:tabs>
                <w:tab w:val="left" w:pos="1134"/>
              </w:tabs>
              <w:ind w:left="0" w:firstLine="709"/>
              <w:rPr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shd w:val="clear" w:color="auto" w:fill="auto"/>
            <w:vAlign w:val="center"/>
          </w:tcPr>
          <w:p w:rsidR="00043817" w:rsidRPr="002202C7" w:rsidRDefault="00043817" w:rsidP="00517D57">
            <w:pPr>
              <w:pStyle w:val="af3"/>
              <w:tabs>
                <w:tab w:val="left" w:pos="1134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2202C7">
              <w:rPr>
                <w:rStyle w:val="af0"/>
                <w:b w:val="0"/>
                <w:sz w:val="24"/>
                <w:szCs w:val="24"/>
                <w:bdr w:val="none" w:sz="0" w:space="0" w:color="auto" w:frame="1"/>
              </w:rPr>
              <w:t>Срок службы, не менее</w:t>
            </w: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043817" w:rsidRPr="002202C7" w:rsidRDefault="00043817" w:rsidP="00517D57">
            <w:pPr>
              <w:tabs>
                <w:tab w:val="left" w:pos="1134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2202C7">
              <w:rPr>
                <w:rStyle w:val="af0"/>
                <w:b w:val="0"/>
                <w:sz w:val="24"/>
                <w:szCs w:val="24"/>
                <w:bdr w:val="none" w:sz="0" w:space="0" w:color="auto" w:frame="1"/>
              </w:rPr>
              <w:t>30 лет</w:t>
            </w:r>
          </w:p>
        </w:tc>
      </w:tr>
    </w:tbl>
    <w:p w:rsidR="008940A2" w:rsidRDefault="008940A2" w:rsidP="005C1050">
      <w:pPr>
        <w:pStyle w:val="ad"/>
        <w:tabs>
          <w:tab w:val="left" w:pos="567"/>
        </w:tabs>
        <w:ind w:left="1134" w:firstLine="0"/>
        <w:rPr>
          <w:sz w:val="24"/>
          <w:szCs w:val="24"/>
        </w:rPr>
      </w:pPr>
    </w:p>
    <w:p w:rsidR="00C36DF9" w:rsidRDefault="00C36DF9" w:rsidP="00426386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266BBD" w:rsidRPr="00266BBD" w:rsidRDefault="00424EF8" w:rsidP="00266BBD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="000511B1" w:rsidRPr="000511B1">
        <w:rPr>
          <w:sz w:val="24"/>
          <w:szCs w:val="24"/>
        </w:rPr>
        <w:t>.2</w:t>
      </w:r>
      <w:r w:rsidR="000511B1" w:rsidRPr="000511B1">
        <w:rPr>
          <w:sz w:val="24"/>
          <w:szCs w:val="24"/>
        </w:rPr>
        <w:tab/>
      </w:r>
      <w:r w:rsidR="00266BBD" w:rsidRPr="00266BBD">
        <w:rPr>
          <w:sz w:val="24"/>
          <w:szCs w:val="24"/>
        </w:rPr>
        <w:t>Требования к конструкции:</w:t>
      </w:r>
    </w:p>
    <w:p w:rsidR="00266BBD" w:rsidRPr="00266BBD" w:rsidRDefault="00266BBD" w:rsidP="00266BBD">
      <w:pPr>
        <w:pStyle w:val="ad"/>
        <w:numPr>
          <w:ilvl w:val="0"/>
          <w:numId w:val="2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266BBD">
        <w:rPr>
          <w:sz w:val="24"/>
          <w:szCs w:val="24"/>
        </w:rPr>
        <w:t>разрядники должны быть взрывобезопасными;</w:t>
      </w:r>
    </w:p>
    <w:p w:rsidR="00266BBD" w:rsidRPr="00266BBD" w:rsidRDefault="00266BBD" w:rsidP="00266BBD">
      <w:pPr>
        <w:pStyle w:val="ad"/>
        <w:numPr>
          <w:ilvl w:val="0"/>
          <w:numId w:val="2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266BBD">
        <w:rPr>
          <w:sz w:val="24"/>
          <w:szCs w:val="24"/>
        </w:rPr>
        <w:t>конструкция разрядника должна быть стойкой к проникновению влаги и другим воздействиям окружающей среды;</w:t>
      </w:r>
    </w:p>
    <w:p w:rsidR="00266BBD" w:rsidRPr="00266BBD" w:rsidRDefault="00266BBD" w:rsidP="00266BBD">
      <w:pPr>
        <w:pStyle w:val="ad"/>
        <w:numPr>
          <w:ilvl w:val="0"/>
          <w:numId w:val="2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266BBD">
        <w:rPr>
          <w:sz w:val="24"/>
          <w:szCs w:val="24"/>
        </w:rPr>
        <w:t>разрядники должны иметь зажимы для присоединения к токоведущим частям и стойке опоры;</w:t>
      </w:r>
    </w:p>
    <w:p w:rsidR="00266BBD" w:rsidRPr="00266BBD" w:rsidRDefault="00266BBD" w:rsidP="00266BBD">
      <w:pPr>
        <w:pStyle w:val="ad"/>
        <w:numPr>
          <w:ilvl w:val="0"/>
          <w:numId w:val="2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266BBD">
        <w:rPr>
          <w:sz w:val="24"/>
          <w:szCs w:val="24"/>
        </w:rPr>
        <w:t xml:space="preserve">все металлические детали разрядника должны быть защищены от коррозии. Материал уплотнения для герметизации должен быть </w:t>
      </w:r>
      <w:proofErr w:type="spellStart"/>
      <w:r w:rsidRPr="00266BBD">
        <w:rPr>
          <w:sz w:val="24"/>
          <w:szCs w:val="24"/>
        </w:rPr>
        <w:t>озоностойким</w:t>
      </w:r>
      <w:proofErr w:type="spellEnd"/>
      <w:r w:rsidRPr="00266BBD">
        <w:rPr>
          <w:sz w:val="24"/>
          <w:szCs w:val="24"/>
        </w:rPr>
        <w:t>;</w:t>
      </w:r>
    </w:p>
    <w:p w:rsidR="00266BBD" w:rsidRPr="00266BBD" w:rsidRDefault="00266BBD" w:rsidP="00266BBD">
      <w:pPr>
        <w:pStyle w:val="ad"/>
        <w:numPr>
          <w:ilvl w:val="0"/>
          <w:numId w:val="2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266BBD">
        <w:rPr>
          <w:sz w:val="24"/>
          <w:szCs w:val="24"/>
        </w:rPr>
        <w:t xml:space="preserve">полимерная изоляция </w:t>
      </w:r>
      <w:r>
        <w:rPr>
          <w:sz w:val="24"/>
          <w:szCs w:val="24"/>
        </w:rPr>
        <w:t xml:space="preserve">РДИП </w:t>
      </w:r>
      <w:r w:rsidRPr="00266BBD">
        <w:rPr>
          <w:sz w:val="24"/>
          <w:szCs w:val="24"/>
        </w:rPr>
        <w:t>должна быть трекинг-эрозионно-стойкой;</w:t>
      </w:r>
    </w:p>
    <w:p w:rsidR="00266BBD" w:rsidRPr="00266BBD" w:rsidRDefault="00266BBD" w:rsidP="00266BBD">
      <w:pPr>
        <w:pStyle w:val="ad"/>
        <w:numPr>
          <w:ilvl w:val="0"/>
          <w:numId w:val="2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266BBD">
        <w:rPr>
          <w:sz w:val="24"/>
          <w:szCs w:val="24"/>
        </w:rPr>
        <w:t>пожаробезопасность разрядников должна соответствовать ГОСТ 12.2.007.3;</w:t>
      </w:r>
    </w:p>
    <w:p w:rsidR="00266BBD" w:rsidRPr="00266BBD" w:rsidRDefault="00266BBD" w:rsidP="00266BBD">
      <w:pPr>
        <w:pStyle w:val="ad"/>
        <w:numPr>
          <w:ilvl w:val="0"/>
          <w:numId w:val="2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266BBD">
        <w:rPr>
          <w:sz w:val="24"/>
          <w:szCs w:val="24"/>
        </w:rPr>
        <w:lastRenderedPageBreak/>
        <w:t>разрядники должны выдерживать скорость ветра: не менее 40 м/</w:t>
      </w:r>
      <w:proofErr w:type="gramStart"/>
      <w:r w:rsidRPr="00266BBD">
        <w:rPr>
          <w:sz w:val="24"/>
          <w:szCs w:val="24"/>
        </w:rPr>
        <w:t>с</w:t>
      </w:r>
      <w:proofErr w:type="gramEnd"/>
      <w:r w:rsidRPr="00266BBD">
        <w:rPr>
          <w:sz w:val="24"/>
          <w:szCs w:val="24"/>
        </w:rPr>
        <w:t xml:space="preserve"> (</w:t>
      </w:r>
      <w:proofErr w:type="gramStart"/>
      <w:r w:rsidRPr="00266BBD">
        <w:rPr>
          <w:sz w:val="24"/>
          <w:szCs w:val="24"/>
        </w:rPr>
        <w:t>при</w:t>
      </w:r>
      <w:proofErr w:type="gramEnd"/>
      <w:r w:rsidRPr="00266BBD">
        <w:rPr>
          <w:sz w:val="24"/>
          <w:szCs w:val="24"/>
        </w:rPr>
        <w:t xml:space="preserve"> отсутствии гололеда); не менее 15 м/с при толщине стенки льда до 20 мм. </w:t>
      </w:r>
    </w:p>
    <w:p w:rsidR="005C1050" w:rsidRPr="000511B1" w:rsidRDefault="005C1050" w:rsidP="00266BBD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0511B1" w:rsidRPr="000511B1" w:rsidRDefault="00612811" w:rsidP="00424EF8">
      <w:pPr>
        <w:pStyle w:val="ad"/>
        <w:numPr>
          <w:ilvl w:val="0"/>
          <w:numId w:val="21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:rsidR="00612811" w:rsidRDefault="00612811" w:rsidP="00424EF8">
      <w:pPr>
        <w:pStyle w:val="ad"/>
        <w:numPr>
          <w:ilvl w:val="1"/>
          <w:numId w:val="21"/>
        </w:numPr>
        <w:tabs>
          <w:tab w:val="left" w:pos="709"/>
          <w:tab w:val="left" w:pos="851"/>
          <w:tab w:val="left" w:pos="1134"/>
        </w:tabs>
        <w:spacing w:line="276" w:lineRule="auto"/>
        <w:ind w:left="1134" w:firstLine="0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EC05CC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043817">
        <w:rPr>
          <w:sz w:val="24"/>
          <w:szCs w:val="24"/>
        </w:rPr>
        <w:t>разрядники</w:t>
      </w:r>
      <w:r w:rsidRPr="00612811">
        <w:rPr>
          <w:sz w:val="24"/>
          <w:szCs w:val="24"/>
        </w:rPr>
        <w:t>, отвечающ</w:t>
      </w:r>
      <w:r w:rsidR="00EC05CC">
        <w:rPr>
          <w:sz w:val="24"/>
          <w:szCs w:val="24"/>
        </w:rPr>
        <w:t>и</w:t>
      </w:r>
      <w:r w:rsidR="00305054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122CF0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 xml:space="preserve">для российских производителей - </w:t>
      </w:r>
      <w:r w:rsidR="00122CF0" w:rsidRPr="00122CF0">
        <w:rPr>
          <w:sz w:val="24"/>
          <w:szCs w:val="24"/>
        </w:rPr>
        <w:t>наличие ТУ, подтверждающих соответствие техническим требованиям</w:t>
      </w:r>
      <w:r w:rsidRPr="00122CF0">
        <w:rPr>
          <w:sz w:val="24"/>
          <w:szCs w:val="24"/>
        </w:rPr>
        <w:t>;</w:t>
      </w:r>
    </w:p>
    <w:p w:rsidR="00612811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043817">
        <w:rPr>
          <w:sz w:val="24"/>
          <w:szCs w:val="24"/>
        </w:rPr>
        <w:t>разрядники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A2AC2" w:rsidRPr="0026458C" w:rsidRDefault="006A2AC2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декларации (сертификатов), подтверждающих соответствие </w:t>
      </w:r>
      <w:r w:rsidR="00CE3451">
        <w:rPr>
          <w:sz w:val="24"/>
          <w:szCs w:val="24"/>
        </w:rPr>
        <w:t xml:space="preserve">функциональных и технических показателей оборудования условиям эксплуатации и действующим отраслевым (национальным) требованиям; </w:t>
      </w:r>
    </w:p>
    <w:p w:rsidR="0026458C" w:rsidRPr="00122CF0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122CF0" w:rsidRPr="00122CF0">
        <w:rPr>
          <w:sz w:val="24"/>
          <w:szCs w:val="24"/>
        </w:rPr>
        <w:t xml:space="preserve"> (с изменениями от 3 января 2001 г., 21 августа 2002 г.)</w:t>
      </w:r>
      <w:r w:rsidRPr="00122CF0">
        <w:rPr>
          <w:sz w:val="24"/>
          <w:szCs w:val="24"/>
        </w:rPr>
        <w:t>;</w:t>
      </w:r>
    </w:p>
    <w:p w:rsidR="00612811" w:rsidRPr="00122CF0" w:rsidRDefault="00043817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разрядники</w:t>
      </w:r>
      <w:r w:rsidR="00612811" w:rsidRPr="00612811">
        <w:rPr>
          <w:sz w:val="24"/>
          <w:szCs w:val="24"/>
        </w:rPr>
        <w:t>,  впервые поставляем</w:t>
      </w:r>
      <w:r w:rsidR="00EC05CC">
        <w:rPr>
          <w:sz w:val="24"/>
          <w:szCs w:val="24"/>
        </w:rPr>
        <w:t>ые</w:t>
      </w:r>
      <w:r w:rsidR="0071533A">
        <w:rPr>
          <w:sz w:val="24"/>
          <w:szCs w:val="24"/>
        </w:rPr>
        <w:t xml:space="preserve"> заводом - изготовителем</w:t>
      </w:r>
      <w:r w:rsidR="00AD1F9F">
        <w:rPr>
          <w:sz w:val="24"/>
          <w:szCs w:val="24"/>
        </w:rPr>
        <w:t xml:space="preserve"> для нужд П</w:t>
      </w:r>
      <w:r w:rsidR="00612811" w:rsidRPr="00612811">
        <w:rPr>
          <w:sz w:val="24"/>
          <w:szCs w:val="24"/>
        </w:rPr>
        <w:t>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</w:t>
      </w:r>
      <w:r w:rsidR="00612811" w:rsidRPr="00501281">
        <w:rPr>
          <w:sz w:val="24"/>
          <w:szCs w:val="24"/>
        </w:rPr>
        <w:t>должн</w:t>
      </w:r>
      <w:r w:rsidR="00EC05CC">
        <w:rPr>
          <w:sz w:val="24"/>
          <w:szCs w:val="24"/>
        </w:rPr>
        <w:t>ы</w:t>
      </w:r>
      <w:r w:rsidR="006128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122CF0">
        <w:rPr>
          <w:sz w:val="24"/>
          <w:szCs w:val="24"/>
        </w:rPr>
        <w:t xml:space="preserve">одного года и опыт применения в энергосистемах </w:t>
      </w:r>
      <w:r w:rsidR="00122CF0" w:rsidRPr="00122CF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122CF0">
        <w:rPr>
          <w:sz w:val="24"/>
          <w:szCs w:val="24"/>
        </w:rPr>
        <w:t>;</w:t>
      </w:r>
    </w:p>
    <w:p w:rsidR="0026458C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</w:t>
      </w:r>
      <w:r w:rsidR="00AD1F9F">
        <w:rPr>
          <w:sz w:val="24"/>
          <w:szCs w:val="24"/>
        </w:rPr>
        <w:t>тацию в аккредитованном Центре П</w:t>
      </w:r>
      <w:r>
        <w:rPr>
          <w:sz w:val="24"/>
          <w:szCs w:val="24"/>
        </w:rPr>
        <w:t>АО «</w:t>
      </w:r>
      <w:proofErr w:type="spellStart"/>
      <w:r w:rsidR="0063034A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730C39" w:rsidRDefault="00730C39" w:rsidP="00730C3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hanging="502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AD1F9F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66FC0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043817">
        <w:rPr>
          <w:sz w:val="24"/>
          <w:szCs w:val="24"/>
        </w:rPr>
        <w:t>разрядников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F8363D" w:rsidRPr="008B796D" w:rsidRDefault="00F8363D" w:rsidP="00424EF8">
      <w:pPr>
        <w:pStyle w:val="ad"/>
        <w:numPr>
          <w:ilvl w:val="1"/>
          <w:numId w:val="21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8B796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043817">
        <w:rPr>
          <w:sz w:val="24"/>
          <w:szCs w:val="24"/>
        </w:rPr>
        <w:t xml:space="preserve">разрядников </w:t>
      </w:r>
      <w:r w:rsidRPr="008B796D">
        <w:rPr>
          <w:sz w:val="24"/>
          <w:szCs w:val="24"/>
        </w:rPr>
        <w:t xml:space="preserve"> для нужд </w:t>
      </w:r>
      <w:r w:rsidR="00AD1F9F">
        <w:rPr>
          <w:sz w:val="24"/>
          <w:szCs w:val="24"/>
        </w:rPr>
        <w:t>П</w:t>
      </w:r>
      <w:r w:rsidRPr="008B796D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8B796D" w:rsidRPr="008B796D">
        <w:rPr>
          <w:sz w:val="24"/>
          <w:szCs w:val="24"/>
        </w:rPr>
        <w:t>.</w:t>
      </w:r>
    </w:p>
    <w:p w:rsidR="00612811" w:rsidRPr="00FB7AEF" w:rsidRDefault="00043817" w:rsidP="00424EF8">
      <w:pPr>
        <w:pStyle w:val="ad"/>
        <w:numPr>
          <w:ilvl w:val="1"/>
          <w:numId w:val="21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Разрядники</w:t>
      </w:r>
      <w:r w:rsidR="004E144D" w:rsidRPr="00FB7AEF">
        <w:rPr>
          <w:sz w:val="24"/>
          <w:szCs w:val="24"/>
        </w:rPr>
        <w:t xml:space="preserve"> должн</w:t>
      </w:r>
      <w:r w:rsidR="00EC05CC">
        <w:rPr>
          <w:sz w:val="24"/>
          <w:szCs w:val="24"/>
        </w:rPr>
        <w:t>ы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0511B1" w:rsidRDefault="000511B1" w:rsidP="000511B1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ГОСТ 12.2.007.3</w:t>
      </w:r>
      <w:r>
        <w:rPr>
          <w:sz w:val="24"/>
          <w:szCs w:val="24"/>
        </w:rPr>
        <w:t xml:space="preserve"> «</w:t>
      </w:r>
      <w:r w:rsidRPr="000511B1">
        <w:rPr>
          <w:sz w:val="24"/>
          <w:szCs w:val="24"/>
        </w:rPr>
        <w:t>Систем</w:t>
      </w:r>
      <w:r>
        <w:rPr>
          <w:sz w:val="24"/>
          <w:szCs w:val="24"/>
        </w:rPr>
        <w:t>а стандартов безопасности труда.</w:t>
      </w:r>
      <w:r w:rsidRPr="000511B1">
        <w:rPr>
          <w:sz w:val="24"/>
          <w:szCs w:val="24"/>
        </w:rPr>
        <w:t xml:space="preserve"> </w:t>
      </w:r>
      <w:r>
        <w:rPr>
          <w:sz w:val="24"/>
          <w:szCs w:val="24"/>
        </w:rPr>
        <w:t>Э</w:t>
      </w:r>
      <w:r w:rsidRPr="000511B1">
        <w:rPr>
          <w:sz w:val="24"/>
          <w:szCs w:val="24"/>
        </w:rPr>
        <w:t>лектротехнические устройства на напряжение свыше 1000 в</w:t>
      </w:r>
      <w:r>
        <w:rPr>
          <w:sz w:val="24"/>
          <w:szCs w:val="24"/>
        </w:rPr>
        <w:t>.</w:t>
      </w:r>
      <w:r w:rsidRPr="000511B1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0511B1">
        <w:rPr>
          <w:sz w:val="24"/>
          <w:szCs w:val="24"/>
        </w:rPr>
        <w:t>ребования безопасности</w:t>
      </w:r>
      <w:r>
        <w:rPr>
          <w:sz w:val="24"/>
          <w:szCs w:val="24"/>
        </w:rPr>
        <w:t>».</w:t>
      </w:r>
    </w:p>
    <w:p w:rsidR="00122CF0" w:rsidRPr="00CF1FB0" w:rsidRDefault="00122CF0" w:rsidP="00122CF0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77848" w:rsidRPr="00C77848" w:rsidRDefault="00122CF0" w:rsidP="00122CF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 w:rsidR="00C77848">
        <w:rPr>
          <w:sz w:val="24"/>
          <w:szCs w:val="24"/>
        </w:rPr>
        <w:t>.</w:t>
      </w:r>
    </w:p>
    <w:p w:rsidR="00612811" w:rsidRPr="00612811" w:rsidRDefault="00612811" w:rsidP="00424EF8">
      <w:pPr>
        <w:pStyle w:val="ad"/>
        <w:numPr>
          <w:ilvl w:val="1"/>
          <w:numId w:val="21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706A4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043817">
        <w:rPr>
          <w:sz w:val="24"/>
          <w:szCs w:val="24"/>
        </w:rPr>
        <w:t>разрядников</w:t>
      </w:r>
      <w:r w:rsidR="00EC05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Pr="00C21AF8">
        <w:rPr>
          <w:sz w:val="24"/>
          <w:szCs w:val="24"/>
        </w:rPr>
        <w:t>,</w:t>
      </w:r>
      <w:r w:rsidR="00767806" w:rsidRPr="00C21AF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 </w:t>
      </w:r>
      <w:r w:rsidR="00767806" w:rsidRPr="009D1FDC">
        <w:rPr>
          <w:sz w:val="24"/>
          <w:szCs w:val="24"/>
        </w:rPr>
        <w:t xml:space="preserve">ГОСТ 23216, </w:t>
      </w:r>
      <w:r w:rsidR="00612811" w:rsidRPr="009D1FDC">
        <w:rPr>
          <w:color w:val="000000"/>
          <w:sz w:val="24"/>
          <w:szCs w:val="24"/>
        </w:rPr>
        <w:t>ГОСТ</w:t>
      </w:r>
      <w:r w:rsidR="00612811" w:rsidRPr="00EE30A8">
        <w:rPr>
          <w:color w:val="000000"/>
          <w:sz w:val="24"/>
          <w:szCs w:val="24"/>
        </w:rPr>
        <w:t xml:space="preserve"> 14192</w:t>
      </w:r>
      <w:r w:rsidR="002E6C8A" w:rsidRPr="00EE30A8">
        <w:rPr>
          <w:color w:val="000000"/>
          <w:sz w:val="24"/>
          <w:szCs w:val="24"/>
        </w:rPr>
        <w:t xml:space="preserve"> </w:t>
      </w:r>
      <w:r w:rsidR="00C4476E" w:rsidRPr="00EE30A8">
        <w:rPr>
          <w:color w:val="000000"/>
          <w:sz w:val="24"/>
          <w:szCs w:val="24"/>
        </w:rPr>
        <w:t>–</w:t>
      </w:r>
      <w:r w:rsidR="002E6C8A" w:rsidRPr="00EE30A8">
        <w:rPr>
          <w:color w:val="000000"/>
          <w:sz w:val="24"/>
          <w:szCs w:val="24"/>
        </w:rPr>
        <w:t xml:space="preserve"> 96</w:t>
      </w:r>
      <w:r w:rsidR="006E54E9" w:rsidRPr="00C77848">
        <w:rPr>
          <w:sz w:val="24"/>
          <w:szCs w:val="24"/>
        </w:rPr>
        <w:t xml:space="preserve"> </w:t>
      </w:r>
      <w:r w:rsidR="002E6C8A" w:rsidRPr="00C21AF8">
        <w:rPr>
          <w:sz w:val="24"/>
          <w:szCs w:val="24"/>
        </w:rPr>
        <w:t>или соответствующих МЭК</w:t>
      </w:r>
      <w:r w:rsidR="00612811" w:rsidRPr="00C21AF8">
        <w:rPr>
          <w:sz w:val="24"/>
          <w:szCs w:val="24"/>
        </w:rPr>
        <w:t xml:space="preserve">. </w:t>
      </w:r>
      <w:r w:rsidR="003A2F10" w:rsidRPr="00C21AF8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ED644C" w:rsidRPr="00F644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</w:t>
      </w:r>
      <w:r w:rsidR="00C4476E" w:rsidRPr="00C47A7D">
        <w:rPr>
          <w:sz w:val="24"/>
          <w:szCs w:val="24"/>
        </w:rPr>
        <w:t xml:space="preserve"> </w:t>
      </w:r>
      <w:r w:rsidR="00043817">
        <w:rPr>
          <w:sz w:val="24"/>
          <w:szCs w:val="24"/>
        </w:rPr>
        <w:t>разрядников</w:t>
      </w:r>
      <w:r w:rsidRPr="00C47A7D">
        <w:rPr>
          <w:sz w:val="24"/>
          <w:szCs w:val="24"/>
        </w:rPr>
        <w:t xml:space="preserve"> дол</w:t>
      </w:r>
      <w:r w:rsidR="000511B1">
        <w:rPr>
          <w:sz w:val="24"/>
          <w:szCs w:val="24"/>
        </w:rPr>
        <w:t xml:space="preserve">жны соответствовать требованиям </w:t>
      </w:r>
      <w:r w:rsidR="00266BBD">
        <w:rPr>
          <w:sz w:val="24"/>
          <w:szCs w:val="24"/>
        </w:rPr>
        <w:t>технических условий</w:t>
      </w:r>
      <w:r w:rsidR="00266BBD" w:rsidRPr="00266BBD">
        <w:rPr>
          <w:sz w:val="24"/>
          <w:szCs w:val="24"/>
        </w:rPr>
        <w:t xml:space="preserve"> изготовителя</w:t>
      </w:r>
      <w:r w:rsidR="00D37612" w:rsidRPr="00961849">
        <w:rPr>
          <w:sz w:val="24"/>
          <w:szCs w:val="24"/>
        </w:rPr>
        <w:t>.</w:t>
      </w:r>
    </w:p>
    <w:p w:rsidR="00DE0EA0" w:rsidRDefault="00122CF0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Способ у</w:t>
      </w:r>
      <w:r w:rsidR="00497866" w:rsidRPr="00122CF0">
        <w:rPr>
          <w:szCs w:val="24"/>
        </w:rPr>
        <w:t>кладк</w:t>
      </w:r>
      <w:r w:rsidRPr="00122CF0">
        <w:rPr>
          <w:szCs w:val="24"/>
        </w:rPr>
        <w:t>и</w:t>
      </w:r>
      <w:r w:rsidR="00497866" w:rsidRPr="00122CF0">
        <w:rPr>
          <w:szCs w:val="24"/>
        </w:rPr>
        <w:t xml:space="preserve"> и транспортировк</w:t>
      </w:r>
      <w:r w:rsidRPr="00122CF0">
        <w:rPr>
          <w:szCs w:val="24"/>
        </w:rPr>
        <w:t>и</w:t>
      </w:r>
      <w:r w:rsidR="00497866" w:rsidRPr="00122CF0">
        <w:rPr>
          <w:szCs w:val="24"/>
        </w:rPr>
        <w:t xml:space="preserve"> </w:t>
      </w:r>
      <w:r w:rsidR="00043817">
        <w:rPr>
          <w:szCs w:val="24"/>
        </w:rPr>
        <w:t xml:space="preserve">разрядников </w:t>
      </w:r>
      <w:r w:rsidR="00497866" w:rsidRPr="00122CF0">
        <w:rPr>
          <w:szCs w:val="24"/>
        </w:rPr>
        <w:t>долж</w:t>
      </w:r>
      <w:r w:rsidRPr="00122CF0">
        <w:rPr>
          <w:szCs w:val="24"/>
        </w:rPr>
        <w:t>е</w:t>
      </w:r>
      <w:r w:rsidR="00497866" w:rsidRPr="00122CF0">
        <w:rPr>
          <w:szCs w:val="24"/>
        </w:rPr>
        <w:t xml:space="preserve">н предотвратить </w:t>
      </w:r>
      <w:r w:rsidR="00EC05CC" w:rsidRPr="00122CF0">
        <w:rPr>
          <w:szCs w:val="24"/>
        </w:rPr>
        <w:t>их</w:t>
      </w:r>
      <w:r w:rsidR="00497866" w:rsidRPr="00122CF0">
        <w:rPr>
          <w:szCs w:val="24"/>
        </w:rPr>
        <w:t xml:space="preserve"> повреждение или порчу во время перевозки</w:t>
      </w:r>
      <w:r w:rsidRPr="00122CF0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122CF0">
        <w:rPr>
          <w:szCs w:val="24"/>
        </w:rPr>
        <w:t>.</w:t>
      </w:r>
    </w:p>
    <w:p w:rsidR="00CC3003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043817">
        <w:rPr>
          <w:szCs w:val="24"/>
        </w:rPr>
        <w:t>разрядников</w:t>
      </w:r>
      <w:r>
        <w:rPr>
          <w:szCs w:val="24"/>
        </w:rPr>
        <w:t xml:space="preserve"> должна производиться в соответствии с требованиями нормативно-технической </w:t>
      </w:r>
      <w:r w:rsidR="00266BBD">
        <w:rPr>
          <w:szCs w:val="24"/>
        </w:rPr>
        <w:t>документации на конкретную марку</w:t>
      </w:r>
      <w:r>
        <w:rPr>
          <w:szCs w:val="24"/>
        </w:rPr>
        <w:t>.</w:t>
      </w:r>
    </w:p>
    <w:p w:rsidR="00F64478" w:rsidRDefault="00043817" w:rsidP="00DE0E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Разрядники</w:t>
      </w:r>
      <w:r w:rsidR="009D1FDC">
        <w:rPr>
          <w:szCs w:val="24"/>
        </w:rPr>
        <w:t xml:space="preserve"> и </w:t>
      </w:r>
      <w:r w:rsidR="000511B1">
        <w:rPr>
          <w:szCs w:val="24"/>
        </w:rPr>
        <w:t xml:space="preserve">его </w:t>
      </w:r>
      <w:r w:rsidR="009D1FDC">
        <w:rPr>
          <w:szCs w:val="24"/>
        </w:rPr>
        <w:t>части (при транспортировании в частично разобранном виде) должны быть для транспортирования упакованы в соответствие с требованиями ГОСТ 23216, ГОСТ 16511 и ГОСТ 2991.</w:t>
      </w:r>
    </w:p>
    <w:p w:rsidR="0024201B" w:rsidRPr="00961849" w:rsidRDefault="0024201B" w:rsidP="00424EF8">
      <w:pPr>
        <w:pStyle w:val="BodyText21"/>
        <w:numPr>
          <w:ilvl w:val="1"/>
          <w:numId w:val="21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961849">
        <w:rPr>
          <w:szCs w:val="24"/>
        </w:rPr>
        <w:t xml:space="preserve">Каждая партия </w:t>
      </w:r>
      <w:r w:rsidR="00043817">
        <w:rPr>
          <w:szCs w:val="24"/>
        </w:rPr>
        <w:t>разрядник</w:t>
      </w:r>
      <w:r w:rsidRPr="00961849">
        <w:rPr>
          <w:szCs w:val="24"/>
        </w:rPr>
        <w:t xml:space="preserve"> должна подвергаться приемо-сдаточным испытаниям </w:t>
      </w:r>
      <w:r w:rsidR="000511B1">
        <w:rPr>
          <w:szCs w:val="24"/>
        </w:rPr>
        <w:t xml:space="preserve">в соответствие с </w:t>
      </w:r>
      <w:r w:rsidR="00B16083">
        <w:rPr>
          <w:szCs w:val="24"/>
        </w:rPr>
        <w:t>техническими условиями изготовителя</w:t>
      </w:r>
      <w:r w:rsidR="00DE0EA0" w:rsidRPr="00961849">
        <w:rPr>
          <w:szCs w:val="24"/>
        </w:rPr>
        <w:t>.</w:t>
      </w:r>
    </w:p>
    <w:p w:rsidR="00AC31A0" w:rsidRPr="00B85AF2" w:rsidRDefault="00424EF8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AC31A0" w:rsidRPr="00B85AF2">
        <w:rPr>
          <w:szCs w:val="24"/>
        </w:rPr>
        <w:t>.</w:t>
      </w:r>
      <w:r w:rsidR="008B796D">
        <w:rPr>
          <w:szCs w:val="24"/>
        </w:rPr>
        <w:t>6</w:t>
      </w:r>
      <w:r w:rsidR="00AC31A0" w:rsidRPr="00B85AF2">
        <w:rPr>
          <w:szCs w:val="24"/>
        </w:rPr>
        <w:t xml:space="preserve">. В комплект поставки </w:t>
      </w:r>
      <w:r w:rsidR="00043817">
        <w:rPr>
          <w:szCs w:val="24"/>
        </w:rPr>
        <w:t>разрядников</w:t>
      </w:r>
      <w:r w:rsidR="00AC31A0" w:rsidRPr="00B85AF2">
        <w:rPr>
          <w:szCs w:val="24"/>
        </w:rPr>
        <w:t xml:space="preserve"> должно входить: </w:t>
      </w:r>
    </w:p>
    <w:p w:rsidR="000511B1" w:rsidRPr="000511B1" w:rsidRDefault="000511B1" w:rsidP="000511B1">
      <w:pPr>
        <w:pStyle w:val="BodyText21"/>
        <w:numPr>
          <w:ilvl w:val="0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511B1">
        <w:rPr>
          <w:szCs w:val="24"/>
        </w:rPr>
        <w:t xml:space="preserve">паспорт с результатами приемосдаточных испытаний (на каждый </w:t>
      </w:r>
      <w:r w:rsidR="00047404">
        <w:rPr>
          <w:szCs w:val="24"/>
        </w:rPr>
        <w:t>РДИП</w:t>
      </w:r>
      <w:r w:rsidRPr="000511B1">
        <w:rPr>
          <w:szCs w:val="24"/>
        </w:rPr>
        <w:t>);</w:t>
      </w:r>
    </w:p>
    <w:p w:rsidR="000511B1" w:rsidRDefault="000511B1" w:rsidP="000511B1">
      <w:pPr>
        <w:pStyle w:val="BodyText21"/>
        <w:numPr>
          <w:ilvl w:val="0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511B1">
        <w:rPr>
          <w:szCs w:val="24"/>
        </w:rPr>
        <w:t>руководство по монтажу и эксплуатации (на группу поставляемых однотипных аппаратов).</w:t>
      </w:r>
    </w:p>
    <w:p w:rsidR="00CB4D02" w:rsidRDefault="00424EF8" w:rsidP="000511B1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>4</w:t>
      </w:r>
      <w:r w:rsidR="00CB4D02" w:rsidRPr="00CB4D02">
        <w:rPr>
          <w:szCs w:val="24"/>
        </w:rPr>
        <w:t>.</w:t>
      </w:r>
      <w:r w:rsidR="008B796D">
        <w:rPr>
          <w:szCs w:val="24"/>
        </w:rPr>
        <w:t>7</w:t>
      </w:r>
      <w:r w:rsidR="00CB4D02" w:rsidRPr="00CB4D02">
        <w:rPr>
          <w:szCs w:val="24"/>
        </w:rPr>
        <w:t xml:space="preserve">. Срок изготовления </w:t>
      </w:r>
      <w:r w:rsidR="00043817">
        <w:rPr>
          <w:szCs w:val="24"/>
        </w:rPr>
        <w:t>разрядников</w:t>
      </w:r>
      <w:r w:rsidR="00CB4D02" w:rsidRPr="00CB4D02">
        <w:rPr>
          <w:szCs w:val="24"/>
        </w:rPr>
        <w:t xml:space="preserve"> должен быть не более полугода от момента поставки.</w:t>
      </w:r>
    </w:p>
    <w:p w:rsidR="00CB4D02" w:rsidRDefault="00CB4D02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D4E32" w:rsidRDefault="00612811" w:rsidP="00424EF8">
      <w:pPr>
        <w:pStyle w:val="ad"/>
        <w:numPr>
          <w:ilvl w:val="0"/>
          <w:numId w:val="21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90397" w:rsidRDefault="000511B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Гарантия на поставляемое оборудование должна распространяться не менее</w:t>
      </w:r>
      <w:proofErr w:type="gramStart"/>
      <w:r w:rsidRPr="000511B1">
        <w:rPr>
          <w:sz w:val="24"/>
          <w:szCs w:val="24"/>
        </w:rPr>
        <w:t>,</w:t>
      </w:r>
      <w:proofErr w:type="gramEnd"/>
      <w:r w:rsidRPr="000511B1">
        <w:rPr>
          <w:sz w:val="24"/>
          <w:szCs w:val="24"/>
        </w:rPr>
        <w:t xml:space="preserve"> чем на 60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Покупателем, устранять дефекты в поставляемом оборудовании,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511B1" w:rsidRDefault="000511B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424EF8">
      <w:pPr>
        <w:pStyle w:val="ad"/>
        <w:numPr>
          <w:ilvl w:val="0"/>
          <w:numId w:val="21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4F4E9E" w:rsidRDefault="000511B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  <w:r w:rsidRPr="000511B1">
        <w:rPr>
          <w:sz w:val="24"/>
          <w:szCs w:val="24"/>
        </w:rPr>
        <w:tab/>
      </w:r>
    </w:p>
    <w:p w:rsidR="000511B1" w:rsidRPr="00612811" w:rsidRDefault="000511B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424EF8">
      <w:pPr>
        <w:pStyle w:val="ad"/>
        <w:numPr>
          <w:ilvl w:val="0"/>
          <w:numId w:val="21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5A2527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r w:rsidR="00043817">
        <w:rPr>
          <w:sz w:val="24"/>
          <w:szCs w:val="24"/>
        </w:rPr>
        <w:t>разрядников</w:t>
      </w:r>
      <w:r w:rsidRPr="008E4989">
        <w:rPr>
          <w:sz w:val="24"/>
          <w:szCs w:val="24"/>
        </w:rPr>
        <w:t xml:space="preserve"> </w:t>
      </w:r>
      <w:r w:rsidR="00BC5975" w:rsidRPr="008E4989">
        <w:rPr>
          <w:sz w:val="24"/>
          <w:szCs w:val="24"/>
        </w:rPr>
        <w:t xml:space="preserve">должна соответствовать требованиям </w:t>
      </w:r>
      <w:r w:rsidR="00B16083">
        <w:rPr>
          <w:sz w:val="24"/>
          <w:szCs w:val="24"/>
        </w:rPr>
        <w:t>технических условий изготовителя</w:t>
      </w:r>
      <w:r w:rsidR="005C1050" w:rsidRPr="000511B1">
        <w:rPr>
          <w:sz w:val="24"/>
          <w:szCs w:val="24"/>
        </w:rPr>
        <w:t xml:space="preserve"> </w:t>
      </w:r>
      <w:r w:rsidR="00267155" w:rsidRPr="008E4989">
        <w:rPr>
          <w:sz w:val="24"/>
          <w:szCs w:val="24"/>
        </w:rPr>
        <w:t>(для конкретного типа номенклатуры)</w:t>
      </w:r>
      <w:r w:rsidR="00E226B0" w:rsidRPr="008E4989">
        <w:rPr>
          <w:sz w:val="24"/>
          <w:szCs w:val="24"/>
        </w:rPr>
        <w:t>.</w:t>
      </w:r>
      <w:r w:rsidR="00897389" w:rsidRPr="008E4989">
        <w:rPr>
          <w:sz w:val="24"/>
          <w:szCs w:val="24"/>
        </w:rPr>
        <w:t xml:space="preserve"> Маркировка </w:t>
      </w:r>
      <w:r w:rsidR="00043817">
        <w:rPr>
          <w:sz w:val="24"/>
          <w:szCs w:val="24"/>
        </w:rPr>
        <w:t>разрядников</w:t>
      </w:r>
      <w:r w:rsidR="00897389" w:rsidRPr="008E4989">
        <w:rPr>
          <w:sz w:val="24"/>
          <w:szCs w:val="24"/>
        </w:rPr>
        <w:t>,</w:t>
      </w:r>
      <w:r w:rsidR="00897389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</w:t>
      </w:r>
      <w:r w:rsidR="00D35803">
        <w:rPr>
          <w:sz w:val="24"/>
          <w:szCs w:val="24"/>
        </w:rPr>
        <w:t>а</w:t>
      </w:r>
      <w:r w:rsidR="00897389">
        <w:rPr>
          <w:sz w:val="24"/>
          <w:szCs w:val="24"/>
        </w:rPr>
        <w:t xml:space="preserve"> </w:t>
      </w:r>
      <w:r w:rsidR="00B16083">
        <w:rPr>
          <w:sz w:val="24"/>
          <w:szCs w:val="24"/>
        </w:rPr>
        <w:t>разрядники</w:t>
      </w:r>
      <w:r w:rsidR="00897389">
        <w:rPr>
          <w:sz w:val="24"/>
          <w:szCs w:val="24"/>
        </w:rPr>
        <w:t xml:space="preserve"> конкретных типов.</w:t>
      </w:r>
    </w:p>
    <w:p w:rsidR="0048459B" w:rsidRPr="007B02F8" w:rsidRDefault="0048459B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B02F8">
        <w:rPr>
          <w:sz w:val="24"/>
          <w:szCs w:val="24"/>
        </w:rPr>
        <w:t xml:space="preserve">Маркировка </w:t>
      </w:r>
      <w:r w:rsidR="00043817">
        <w:rPr>
          <w:sz w:val="24"/>
          <w:szCs w:val="24"/>
        </w:rPr>
        <w:t>разрядников</w:t>
      </w:r>
      <w:r w:rsidRPr="007B02F8">
        <w:rPr>
          <w:sz w:val="24"/>
          <w:szCs w:val="24"/>
        </w:rPr>
        <w:t xml:space="preserve"> производится непосредственно на изделии</w:t>
      </w:r>
      <w:r w:rsidR="00154336" w:rsidRPr="007B02F8">
        <w:rPr>
          <w:sz w:val="24"/>
          <w:szCs w:val="24"/>
        </w:rPr>
        <w:t>.</w:t>
      </w:r>
    </w:p>
    <w:p w:rsidR="00897389" w:rsidRDefault="00872C8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Маркировка должна быть разборчивой и прочной, качество маркировки должно сохраняться при эксплуатации, транспортировании и хранении </w:t>
      </w:r>
      <w:r w:rsidR="00043817">
        <w:rPr>
          <w:sz w:val="24"/>
          <w:szCs w:val="24"/>
        </w:rPr>
        <w:t>разрядников</w:t>
      </w:r>
      <w:r>
        <w:rPr>
          <w:sz w:val="24"/>
          <w:szCs w:val="24"/>
        </w:rPr>
        <w:t xml:space="preserve"> в режимах и условиях, установленных </w:t>
      </w:r>
      <w:r w:rsidR="00395E7A">
        <w:rPr>
          <w:sz w:val="24"/>
          <w:szCs w:val="24"/>
        </w:rPr>
        <w:t>стандартами или техническими условиями конкретны</w:t>
      </w:r>
      <w:r w:rsidR="00B16083">
        <w:rPr>
          <w:sz w:val="24"/>
          <w:szCs w:val="24"/>
        </w:rPr>
        <w:t>е</w:t>
      </w:r>
      <w:r w:rsidR="00395E7A">
        <w:rPr>
          <w:sz w:val="24"/>
          <w:szCs w:val="24"/>
        </w:rPr>
        <w:t xml:space="preserve"> сери</w:t>
      </w:r>
      <w:r w:rsidR="00B16083">
        <w:rPr>
          <w:sz w:val="24"/>
          <w:szCs w:val="24"/>
        </w:rPr>
        <w:t>и</w:t>
      </w:r>
      <w:r w:rsidR="00395E7A">
        <w:rPr>
          <w:sz w:val="24"/>
          <w:szCs w:val="24"/>
        </w:rPr>
        <w:t xml:space="preserve"> и тип</w:t>
      </w:r>
      <w:r w:rsidR="00B16083">
        <w:rPr>
          <w:sz w:val="24"/>
          <w:szCs w:val="24"/>
        </w:rPr>
        <w:t>ы</w:t>
      </w:r>
      <w:r w:rsidR="00395E7A">
        <w:rPr>
          <w:sz w:val="24"/>
          <w:szCs w:val="24"/>
        </w:rPr>
        <w:t>.</w:t>
      </w:r>
    </w:p>
    <w:p w:rsidR="000511B1" w:rsidRPr="000511B1" w:rsidRDefault="00043817" w:rsidP="000511B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На каждом разряднике</w:t>
      </w:r>
      <w:r w:rsidR="000511B1" w:rsidRPr="000511B1">
        <w:rPr>
          <w:sz w:val="24"/>
          <w:szCs w:val="24"/>
        </w:rPr>
        <w:t xml:space="preserve"> должны быть указаны: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товарный знак предприятия-изготовителя;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 xml:space="preserve">условное обозначение </w:t>
      </w:r>
      <w:r w:rsidR="00B16083">
        <w:rPr>
          <w:sz w:val="24"/>
          <w:szCs w:val="24"/>
        </w:rPr>
        <w:t>разрядника</w:t>
      </w:r>
      <w:r w:rsidRPr="000511B1">
        <w:rPr>
          <w:sz w:val="24"/>
          <w:szCs w:val="24"/>
        </w:rPr>
        <w:t>;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порядковый номер по системе нумерации предприятия-изготовителя;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номинальная частота в герцах;</w:t>
      </w:r>
    </w:p>
    <w:p w:rsidR="000511B1" w:rsidRDefault="00B16083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год выпуска разрядника</w:t>
      </w:r>
      <w:r w:rsidR="000511B1" w:rsidRPr="000511B1">
        <w:rPr>
          <w:sz w:val="24"/>
          <w:szCs w:val="24"/>
        </w:rPr>
        <w:t>.</w:t>
      </w:r>
    </w:p>
    <w:p w:rsidR="004F4E9E" w:rsidRDefault="004F4E9E" w:rsidP="000511B1">
      <w:pPr>
        <w:pStyle w:val="ad"/>
        <w:tabs>
          <w:tab w:val="left" w:pos="709"/>
        </w:tabs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 xml:space="preserve">По всем видам </w:t>
      </w:r>
      <w:r w:rsidR="00043817">
        <w:rPr>
          <w:sz w:val="24"/>
          <w:szCs w:val="24"/>
        </w:rPr>
        <w:t>разрядников</w:t>
      </w:r>
      <w:r w:rsidRPr="00D9751E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D9751E">
        <w:rPr>
          <w:sz w:val="24"/>
          <w:szCs w:val="24"/>
        </w:rPr>
        <w:t>-2006</w:t>
      </w:r>
      <w:r w:rsidRPr="00D9751E">
        <w:rPr>
          <w:sz w:val="24"/>
          <w:szCs w:val="24"/>
        </w:rPr>
        <w:t xml:space="preserve"> по монтажу</w:t>
      </w:r>
      <w:r w:rsidRPr="00C21AF8">
        <w:rPr>
          <w:sz w:val="24"/>
          <w:szCs w:val="24"/>
        </w:rPr>
        <w:t>, обеспечению правильной и безопасной эксплуатации, технического обслуживания поставляем</w:t>
      </w:r>
      <w:r w:rsidR="00154336">
        <w:rPr>
          <w:sz w:val="24"/>
          <w:szCs w:val="24"/>
        </w:rPr>
        <w:t>ых</w:t>
      </w:r>
      <w:r w:rsidRPr="00C21AF8">
        <w:rPr>
          <w:sz w:val="24"/>
          <w:szCs w:val="24"/>
        </w:rPr>
        <w:t xml:space="preserve"> </w:t>
      </w:r>
      <w:r w:rsidR="00B16083">
        <w:rPr>
          <w:sz w:val="24"/>
          <w:szCs w:val="24"/>
        </w:rPr>
        <w:t>РДИП</w:t>
      </w:r>
      <w:r w:rsidRPr="00C21AF8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5D17A5" w:rsidRPr="00AD1EEE" w:rsidRDefault="005D17A5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612811" w:rsidRPr="00BB6EA4" w:rsidRDefault="00612811" w:rsidP="00424EF8">
      <w:pPr>
        <w:pStyle w:val="ad"/>
        <w:numPr>
          <w:ilvl w:val="0"/>
          <w:numId w:val="21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043817">
        <w:rPr>
          <w:szCs w:val="24"/>
        </w:rPr>
        <w:t>разрядников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AD1F9F">
        <w:rPr>
          <w:szCs w:val="24"/>
        </w:rPr>
        <w:t>П</w:t>
      </w:r>
      <w:r w:rsidR="00612811"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2224A" w:rsidRDefault="0072224A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D6900" w:rsidRDefault="001D6900" w:rsidP="00451C4D">
      <w:pPr>
        <w:rPr>
          <w:sz w:val="26"/>
          <w:szCs w:val="26"/>
        </w:rPr>
      </w:pPr>
    </w:p>
    <w:p w:rsidR="00424EF8" w:rsidRPr="00F32198" w:rsidRDefault="00424EF8" w:rsidP="00424EF8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                                  </w:t>
      </w:r>
      <w:r>
        <w:rPr>
          <w:sz w:val="26"/>
          <w:szCs w:val="26"/>
        </w:rPr>
        <w:tab/>
        <w:t xml:space="preserve">                                                      </w:t>
      </w:r>
      <w:proofErr w:type="spellStart"/>
      <w:r>
        <w:rPr>
          <w:sz w:val="26"/>
          <w:szCs w:val="26"/>
        </w:rPr>
        <w:t>М.А.Юрусов</w:t>
      </w:r>
      <w:proofErr w:type="spellEnd"/>
    </w:p>
    <w:p w:rsidR="00424EF8" w:rsidRPr="00BF05E4" w:rsidRDefault="00424EF8" w:rsidP="00424EF8">
      <w:pPr>
        <w:ind w:firstLine="0"/>
        <w:rPr>
          <w:sz w:val="26"/>
          <w:szCs w:val="26"/>
        </w:rPr>
      </w:pPr>
      <w:r>
        <w:rPr>
          <w:sz w:val="26"/>
          <w:szCs w:val="26"/>
        </w:rPr>
        <w:t>р</w:t>
      </w:r>
      <w:r w:rsidRPr="00BF05E4">
        <w:rPr>
          <w:sz w:val="26"/>
          <w:szCs w:val="26"/>
        </w:rPr>
        <w:t>аспределительных сетей</w:t>
      </w:r>
    </w:p>
    <w:p w:rsidR="008F73A3" w:rsidRPr="00E1390F" w:rsidRDefault="008F73A3" w:rsidP="008F73A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</w:t>
      </w:r>
    </w:p>
    <w:p w:rsidR="008A5CA5" w:rsidRPr="000A6A37" w:rsidRDefault="008A5CA5" w:rsidP="008F73A3">
      <w:pPr>
        <w:ind w:firstLine="0"/>
        <w:rPr>
          <w:color w:val="00B0F0"/>
          <w:sz w:val="26"/>
          <w:szCs w:val="26"/>
        </w:rPr>
      </w:pPr>
      <w:bookmarkStart w:id="1" w:name="_GoBack"/>
      <w:bookmarkEnd w:id="1"/>
    </w:p>
    <w:sectPr w:rsidR="008A5CA5" w:rsidRPr="000A6A37" w:rsidSect="005C1050">
      <w:headerReference w:type="even" r:id="rId13"/>
      <w:pgSz w:w="12240" w:h="15840" w:code="1"/>
      <w:pgMar w:top="851" w:right="758" w:bottom="851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BC1" w:rsidRDefault="00582BC1">
      <w:r>
        <w:separator/>
      </w:r>
    </w:p>
  </w:endnote>
  <w:endnote w:type="continuationSeparator" w:id="0">
    <w:p w:rsidR="00582BC1" w:rsidRDefault="0058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BC1" w:rsidRDefault="00582BC1">
      <w:r>
        <w:separator/>
      </w:r>
    </w:p>
  </w:footnote>
  <w:footnote w:type="continuationSeparator" w:id="0">
    <w:p w:rsidR="00582BC1" w:rsidRDefault="00582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96B75CA"/>
    <w:multiLevelType w:val="multilevel"/>
    <w:tmpl w:val="34565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17B27C1"/>
    <w:multiLevelType w:val="hybridMultilevel"/>
    <w:tmpl w:val="B426C2F6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A82001"/>
    <w:multiLevelType w:val="hybridMultilevel"/>
    <w:tmpl w:val="E23490AC"/>
    <w:lvl w:ilvl="0" w:tplc="A58A46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FEE7A56"/>
    <w:multiLevelType w:val="hybridMultilevel"/>
    <w:tmpl w:val="152A2F68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7B245E"/>
    <w:multiLevelType w:val="hybridMultilevel"/>
    <w:tmpl w:val="DE40F2D4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E86750"/>
    <w:multiLevelType w:val="hybridMultilevel"/>
    <w:tmpl w:val="868ABC02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21591"/>
    <w:multiLevelType w:val="hybridMultilevel"/>
    <w:tmpl w:val="1DEC3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9E137A"/>
    <w:multiLevelType w:val="multilevel"/>
    <w:tmpl w:val="E31A04BC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3"/>
  </w:num>
  <w:num w:numId="5">
    <w:abstractNumId w:val="12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0"/>
  </w:num>
  <w:num w:numId="12">
    <w:abstractNumId w:val="9"/>
  </w:num>
  <w:num w:numId="13">
    <w:abstractNumId w:val="5"/>
  </w:num>
  <w:num w:numId="14">
    <w:abstractNumId w:val="12"/>
  </w:num>
  <w:num w:numId="15">
    <w:abstractNumId w:val="19"/>
  </w:num>
  <w:num w:numId="16">
    <w:abstractNumId w:val="14"/>
  </w:num>
  <w:num w:numId="17">
    <w:abstractNumId w:val="16"/>
  </w:num>
  <w:num w:numId="18">
    <w:abstractNumId w:val="17"/>
  </w:num>
  <w:num w:numId="19">
    <w:abstractNumId w:val="18"/>
  </w:num>
  <w:num w:numId="20">
    <w:abstractNumId w:val="15"/>
  </w:num>
  <w:num w:numId="21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445"/>
    <w:rsid w:val="00004529"/>
    <w:rsid w:val="00004DA3"/>
    <w:rsid w:val="0000513E"/>
    <w:rsid w:val="00005360"/>
    <w:rsid w:val="000069D6"/>
    <w:rsid w:val="00010695"/>
    <w:rsid w:val="00013832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36DF9"/>
    <w:rsid w:val="00042AAD"/>
    <w:rsid w:val="00042ABF"/>
    <w:rsid w:val="00043817"/>
    <w:rsid w:val="00044383"/>
    <w:rsid w:val="0004514A"/>
    <w:rsid w:val="00045F0C"/>
    <w:rsid w:val="00046DC2"/>
    <w:rsid w:val="00046E6D"/>
    <w:rsid w:val="00046F3A"/>
    <w:rsid w:val="0004703E"/>
    <w:rsid w:val="00047404"/>
    <w:rsid w:val="00047C97"/>
    <w:rsid w:val="00050448"/>
    <w:rsid w:val="000510D5"/>
    <w:rsid w:val="000511B1"/>
    <w:rsid w:val="00051535"/>
    <w:rsid w:val="00051CC7"/>
    <w:rsid w:val="0005243C"/>
    <w:rsid w:val="000544E5"/>
    <w:rsid w:val="00057FBD"/>
    <w:rsid w:val="00062FD5"/>
    <w:rsid w:val="000630F6"/>
    <w:rsid w:val="00064749"/>
    <w:rsid w:val="00071958"/>
    <w:rsid w:val="0007491B"/>
    <w:rsid w:val="000754B6"/>
    <w:rsid w:val="000808BE"/>
    <w:rsid w:val="00081B6E"/>
    <w:rsid w:val="000844E3"/>
    <w:rsid w:val="00084847"/>
    <w:rsid w:val="000858AE"/>
    <w:rsid w:val="00085DAC"/>
    <w:rsid w:val="00092D5F"/>
    <w:rsid w:val="00093198"/>
    <w:rsid w:val="00094AC3"/>
    <w:rsid w:val="00094F22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06D"/>
    <w:rsid w:val="000B1E9C"/>
    <w:rsid w:val="000B3BAB"/>
    <w:rsid w:val="000B5D7C"/>
    <w:rsid w:val="000B7290"/>
    <w:rsid w:val="000B7329"/>
    <w:rsid w:val="000B7484"/>
    <w:rsid w:val="000C0E47"/>
    <w:rsid w:val="000C2897"/>
    <w:rsid w:val="000C3993"/>
    <w:rsid w:val="000C41EF"/>
    <w:rsid w:val="000C69C2"/>
    <w:rsid w:val="000C6C30"/>
    <w:rsid w:val="000C6D57"/>
    <w:rsid w:val="000C6FE0"/>
    <w:rsid w:val="000C77B0"/>
    <w:rsid w:val="000C7CFF"/>
    <w:rsid w:val="000D0F91"/>
    <w:rsid w:val="000D162D"/>
    <w:rsid w:val="000D18FE"/>
    <w:rsid w:val="000D253D"/>
    <w:rsid w:val="000D2566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732"/>
    <w:rsid w:val="000F6F5B"/>
    <w:rsid w:val="000F720B"/>
    <w:rsid w:val="00101290"/>
    <w:rsid w:val="00101DD6"/>
    <w:rsid w:val="001028AA"/>
    <w:rsid w:val="00103001"/>
    <w:rsid w:val="001041B7"/>
    <w:rsid w:val="00104E1F"/>
    <w:rsid w:val="00106130"/>
    <w:rsid w:val="00106731"/>
    <w:rsid w:val="00107271"/>
    <w:rsid w:val="00114C92"/>
    <w:rsid w:val="00115340"/>
    <w:rsid w:val="00117DC6"/>
    <w:rsid w:val="00120F84"/>
    <w:rsid w:val="00121A1F"/>
    <w:rsid w:val="00122385"/>
    <w:rsid w:val="00122CF0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4000"/>
    <w:rsid w:val="00145642"/>
    <w:rsid w:val="0015016E"/>
    <w:rsid w:val="001509E5"/>
    <w:rsid w:val="0015121B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783"/>
    <w:rsid w:val="00177C04"/>
    <w:rsid w:val="00177F01"/>
    <w:rsid w:val="001801AA"/>
    <w:rsid w:val="00180954"/>
    <w:rsid w:val="00181B73"/>
    <w:rsid w:val="00181BBF"/>
    <w:rsid w:val="00181ED4"/>
    <w:rsid w:val="00182091"/>
    <w:rsid w:val="001868B5"/>
    <w:rsid w:val="00186D6A"/>
    <w:rsid w:val="00190521"/>
    <w:rsid w:val="00190735"/>
    <w:rsid w:val="001909BF"/>
    <w:rsid w:val="00190A26"/>
    <w:rsid w:val="001919CA"/>
    <w:rsid w:val="00192E02"/>
    <w:rsid w:val="00194B0C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033A"/>
    <w:rsid w:val="001B1BB0"/>
    <w:rsid w:val="001B285C"/>
    <w:rsid w:val="001B2AAF"/>
    <w:rsid w:val="001B3192"/>
    <w:rsid w:val="001B3257"/>
    <w:rsid w:val="001B3E25"/>
    <w:rsid w:val="001B43BA"/>
    <w:rsid w:val="001B7FD4"/>
    <w:rsid w:val="001C0CD9"/>
    <w:rsid w:val="001C1248"/>
    <w:rsid w:val="001C19CB"/>
    <w:rsid w:val="001C347A"/>
    <w:rsid w:val="001C35CE"/>
    <w:rsid w:val="001C37EA"/>
    <w:rsid w:val="001C4CAC"/>
    <w:rsid w:val="001C53B1"/>
    <w:rsid w:val="001C645E"/>
    <w:rsid w:val="001C7DE4"/>
    <w:rsid w:val="001D2559"/>
    <w:rsid w:val="001D35B0"/>
    <w:rsid w:val="001D5D1C"/>
    <w:rsid w:val="001D6900"/>
    <w:rsid w:val="001E184B"/>
    <w:rsid w:val="001E319B"/>
    <w:rsid w:val="001E634A"/>
    <w:rsid w:val="001E6D26"/>
    <w:rsid w:val="001F090B"/>
    <w:rsid w:val="001F19B0"/>
    <w:rsid w:val="001F5609"/>
    <w:rsid w:val="001F5706"/>
    <w:rsid w:val="001F6CEB"/>
    <w:rsid w:val="001F78FD"/>
    <w:rsid w:val="001F7A2A"/>
    <w:rsid w:val="002037CA"/>
    <w:rsid w:val="0020495F"/>
    <w:rsid w:val="00206147"/>
    <w:rsid w:val="00207FF0"/>
    <w:rsid w:val="0021292B"/>
    <w:rsid w:val="00213168"/>
    <w:rsid w:val="0021474F"/>
    <w:rsid w:val="002166E3"/>
    <w:rsid w:val="00217DF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6FAF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0B9"/>
    <w:rsid w:val="002475B9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4E9"/>
    <w:rsid w:val="0026453A"/>
    <w:rsid w:val="0026458C"/>
    <w:rsid w:val="00265CEA"/>
    <w:rsid w:val="00265E47"/>
    <w:rsid w:val="002662E7"/>
    <w:rsid w:val="00266BBD"/>
    <w:rsid w:val="00266EA4"/>
    <w:rsid w:val="00267155"/>
    <w:rsid w:val="00267C77"/>
    <w:rsid w:val="00270EC1"/>
    <w:rsid w:val="00272893"/>
    <w:rsid w:val="00274583"/>
    <w:rsid w:val="002761C6"/>
    <w:rsid w:val="00277523"/>
    <w:rsid w:val="00281C4A"/>
    <w:rsid w:val="00283DC1"/>
    <w:rsid w:val="00284D1E"/>
    <w:rsid w:val="00285586"/>
    <w:rsid w:val="002855D1"/>
    <w:rsid w:val="00286CF9"/>
    <w:rsid w:val="00287E46"/>
    <w:rsid w:val="002916D5"/>
    <w:rsid w:val="00291868"/>
    <w:rsid w:val="002920BD"/>
    <w:rsid w:val="0029238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A7E7A"/>
    <w:rsid w:val="002B0030"/>
    <w:rsid w:val="002B056F"/>
    <w:rsid w:val="002B06A7"/>
    <w:rsid w:val="002B089B"/>
    <w:rsid w:val="002B2AEB"/>
    <w:rsid w:val="002B56E0"/>
    <w:rsid w:val="002B5EB4"/>
    <w:rsid w:val="002B6269"/>
    <w:rsid w:val="002C08A7"/>
    <w:rsid w:val="002C1AA6"/>
    <w:rsid w:val="002C1D09"/>
    <w:rsid w:val="002C3611"/>
    <w:rsid w:val="002C4B0C"/>
    <w:rsid w:val="002C5858"/>
    <w:rsid w:val="002C6308"/>
    <w:rsid w:val="002C78DB"/>
    <w:rsid w:val="002D1182"/>
    <w:rsid w:val="002D1202"/>
    <w:rsid w:val="002D133C"/>
    <w:rsid w:val="002D5222"/>
    <w:rsid w:val="002D5C5F"/>
    <w:rsid w:val="002D5E88"/>
    <w:rsid w:val="002E0E0F"/>
    <w:rsid w:val="002E18B5"/>
    <w:rsid w:val="002E18E0"/>
    <w:rsid w:val="002E22F4"/>
    <w:rsid w:val="002E3087"/>
    <w:rsid w:val="002E3A47"/>
    <w:rsid w:val="002E4AA0"/>
    <w:rsid w:val="002E602B"/>
    <w:rsid w:val="002E63DE"/>
    <w:rsid w:val="002E66CB"/>
    <w:rsid w:val="002E6C8A"/>
    <w:rsid w:val="002F0529"/>
    <w:rsid w:val="002F1256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26F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053"/>
    <w:rsid w:val="0033432F"/>
    <w:rsid w:val="0033682D"/>
    <w:rsid w:val="00340419"/>
    <w:rsid w:val="00342AC0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4620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0D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02A"/>
    <w:rsid w:val="003E2BE8"/>
    <w:rsid w:val="003E7D01"/>
    <w:rsid w:val="003F138E"/>
    <w:rsid w:val="003F1A59"/>
    <w:rsid w:val="003F2112"/>
    <w:rsid w:val="003F2357"/>
    <w:rsid w:val="003F34CD"/>
    <w:rsid w:val="003F3C1F"/>
    <w:rsid w:val="003F48A1"/>
    <w:rsid w:val="003F55A9"/>
    <w:rsid w:val="003F5814"/>
    <w:rsid w:val="003F5BEE"/>
    <w:rsid w:val="003F5FE6"/>
    <w:rsid w:val="003F654C"/>
    <w:rsid w:val="003F655B"/>
    <w:rsid w:val="003F6771"/>
    <w:rsid w:val="003F6BB3"/>
    <w:rsid w:val="004009A6"/>
    <w:rsid w:val="00400B04"/>
    <w:rsid w:val="00400B6F"/>
    <w:rsid w:val="00400C6E"/>
    <w:rsid w:val="00400E5F"/>
    <w:rsid w:val="004018A1"/>
    <w:rsid w:val="004060E1"/>
    <w:rsid w:val="0040741D"/>
    <w:rsid w:val="004077A8"/>
    <w:rsid w:val="00407B65"/>
    <w:rsid w:val="00407BB8"/>
    <w:rsid w:val="00407D7B"/>
    <w:rsid w:val="00407E0A"/>
    <w:rsid w:val="00407EEE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F02"/>
    <w:rsid w:val="00424173"/>
    <w:rsid w:val="00424EF8"/>
    <w:rsid w:val="00425832"/>
    <w:rsid w:val="00426386"/>
    <w:rsid w:val="00426525"/>
    <w:rsid w:val="00426C7D"/>
    <w:rsid w:val="004272B5"/>
    <w:rsid w:val="00430179"/>
    <w:rsid w:val="00431983"/>
    <w:rsid w:val="0043338D"/>
    <w:rsid w:val="00433C34"/>
    <w:rsid w:val="00435F58"/>
    <w:rsid w:val="00437205"/>
    <w:rsid w:val="0043769D"/>
    <w:rsid w:val="00437D8C"/>
    <w:rsid w:val="00440597"/>
    <w:rsid w:val="00440D61"/>
    <w:rsid w:val="00440D8B"/>
    <w:rsid w:val="0044147D"/>
    <w:rsid w:val="004437D3"/>
    <w:rsid w:val="00445474"/>
    <w:rsid w:val="00445919"/>
    <w:rsid w:val="00445DFB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574C5"/>
    <w:rsid w:val="00460744"/>
    <w:rsid w:val="00460AA5"/>
    <w:rsid w:val="00460E85"/>
    <w:rsid w:val="0046214C"/>
    <w:rsid w:val="00462569"/>
    <w:rsid w:val="00462826"/>
    <w:rsid w:val="00463071"/>
    <w:rsid w:val="004656E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129F"/>
    <w:rsid w:val="004A353B"/>
    <w:rsid w:val="004A359B"/>
    <w:rsid w:val="004A3D52"/>
    <w:rsid w:val="004A668C"/>
    <w:rsid w:val="004A7ACD"/>
    <w:rsid w:val="004B3E76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4B34"/>
    <w:rsid w:val="004C546B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542B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E35"/>
    <w:rsid w:val="00510CC9"/>
    <w:rsid w:val="00511940"/>
    <w:rsid w:val="00511EF6"/>
    <w:rsid w:val="00512505"/>
    <w:rsid w:val="00512E31"/>
    <w:rsid w:val="0051319D"/>
    <w:rsid w:val="005134CB"/>
    <w:rsid w:val="00514EEE"/>
    <w:rsid w:val="005161B4"/>
    <w:rsid w:val="0051645F"/>
    <w:rsid w:val="0051779A"/>
    <w:rsid w:val="00521C4A"/>
    <w:rsid w:val="0052201D"/>
    <w:rsid w:val="00522DB0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0919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B48"/>
    <w:rsid w:val="0055039A"/>
    <w:rsid w:val="005507C0"/>
    <w:rsid w:val="005507DA"/>
    <w:rsid w:val="00550948"/>
    <w:rsid w:val="00550966"/>
    <w:rsid w:val="00551A69"/>
    <w:rsid w:val="00553C3F"/>
    <w:rsid w:val="00554030"/>
    <w:rsid w:val="00554C59"/>
    <w:rsid w:val="00557871"/>
    <w:rsid w:val="00557B63"/>
    <w:rsid w:val="0056133F"/>
    <w:rsid w:val="00562D55"/>
    <w:rsid w:val="005630A8"/>
    <w:rsid w:val="00563F7B"/>
    <w:rsid w:val="005646F1"/>
    <w:rsid w:val="00566742"/>
    <w:rsid w:val="00566C01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2BC1"/>
    <w:rsid w:val="00582DB6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04F"/>
    <w:rsid w:val="005916D0"/>
    <w:rsid w:val="005925C1"/>
    <w:rsid w:val="00592891"/>
    <w:rsid w:val="00594C53"/>
    <w:rsid w:val="00595561"/>
    <w:rsid w:val="005961A6"/>
    <w:rsid w:val="0059632D"/>
    <w:rsid w:val="0059669F"/>
    <w:rsid w:val="00597EE1"/>
    <w:rsid w:val="005A1E05"/>
    <w:rsid w:val="005A2527"/>
    <w:rsid w:val="005A29B8"/>
    <w:rsid w:val="005A38CB"/>
    <w:rsid w:val="005B04A3"/>
    <w:rsid w:val="005B13E4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20C"/>
    <w:rsid w:val="005B68CF"/>
    <w:rsid w:val="005B699F"/>
    <w:rsid w:val="005C1050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1E2"/>
    <w:rsid w:val="005E292D"/>
    <w:rsid w:val="005E7A9A"/>
    <w:rsid w:val="005E7B21"/>
    <w:rsid w:val="005E7D1F"/>
    <w:rsid w:val="005F0A59"/>
    <w:rsid w:val="005F2F38"/>
    <w:rsid w:val="005F3643"/>
    <w:rsid w:val="005F4511"/>
    <w:rsid w:val="005F5E05"/>
    <w:rsid w:val="005F7A1F"/>
    <w:rsid w:val="006001C9"/>
    <w:rsid w:val="006004FC"/>
    <w:rsid w:val="00602201"/>
    <w:rsid w:val="00602410"/>
    <w:rsid w:val="006033B0"/>
    <w:rsid w:val="0060420B"/>
    <w:rsid w:val="00605D5D"/>
    <w:rsid w:val="00605E5D"/>
    <w:rsid w:val="00606522"/>
    <w:rsid w:val="006109FF"/>
    <w:rsid w:val="006121A0"/>
    <w:rsid w:val="00612811"/>
    <w:rsid w:val="00612EDD"/>
    <w:rsid w:val="00613868"/>
    <w:rsid w:val="00613BCB"/>
    <w:rsid w:val="006144BE"/>
    <w:rsid w:val="006148E7"/>
    <w:rsid w:val="006149C7"/>
    <w:rsid w:val="00615023"/>
    <w:rsid w:val="00615786"/>
    <w:rsid w:val="00615D22"/>
    <w:rsid w:val="00616213"/>
    <w:rsid w:val="0061724E"/>
    <w:rsid w:val="00617E80"/>
    <w:rsid w:val="00621DDE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34A"/>
    <w:rsid w:val="006312AB"/>
    <w:rsid w:val="00631653"/>
    <w:rsid w:val="00632246"/>
    <w:rsid w:val="00632BA3"/>
    <w:rsid w:val="00632BEC"/>
    <w:rsid w:val="00633BF3"/>
    <w:rsid w:val="00634545"/>
    <w:rsid w:val="00634B97"/>
    <w:rsid w:val="006351C4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31D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782"/>
    <w:rsid w:val="0069133E"/>
    <w:rsid w:val="00691E00"/>
    <w:rsid w:val="00694386"/>
    <w:rsid w:val="00696EAC"/>
    <w:rsid w:val="00697B92"/>
    <w:rsid w:val="00697C73"/>
    <w:rsid w:val="00697D58"/>
    <w:rsid w:val="006A2AC2"/>
    <w:rsid w:val="006A3496"/>
    <w:rsid w:val="006A383F"/>
    <w:rsid w:val="006A3C68"/>
    <w:rsid w:val="006A4E1A"/>
    <w:rsid w:val="006A7360"/>
    <w:rsid w:val="006A73B6"/>
    <w:rsid w:val="006B1281"/>
    <w:rsid w:val="006B1836"/>
    <w:rsid w:val="006B1DEF"/>
    <w:rsid w:val="006B2F64"/>
    <w:rsid w:val="006B30ED"/>
    <w:rsid w:val="006B4A0A"/>
    <w:rsid w:val="006B4B4D"/>
    <w:rsid w:val="006B53E2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4E9"/>
    <w:rsid w:val="006E56BF"/>
    <w:rsid w:val="006E64BE"/>
    <w:rsid w:val="006E6A76"/>
    <w:rsid w:val="006E7183"/>
    <w:rsid w:val="006F1449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446"/>
    <w:rsid w:val="00704E3C"/>
    <w:rsid w:val="00704EE1"/>
    <w:rsid w:val="0070676C"/>
    <w:rsid w:val="007067B1"/>
    <w:rsid w:val="00706A0D"/>
    <w:rsid w:val="00706A47"/>
    <w:rsid w:val="00710E52"/>
    <w:rsid w:val="00711594"/>
    <w:rsid w:val="007115BC"/>
    <w:rsid w:val="007126DF"/>
    <w:rsid w:val="0071327A"/>
    <w:rsid w:val="00714A15"/>
    <w:rsid w:val="0071533A"/>
    <w:rsid w:val="007162D4"/>
    <w:rsid w:val="00716496"/>
    <w:rsid w:val="00716719"/>
    <w:rsid w:val="0072028E"/>
    <w:rsid w:val="0072224A"/>
    <w:rsid w:val="00724050"/>
    <w:rsid w:val="00730C39"/>
    <w:rsid w:val="0073178E"/>
    <w:rsid w:val="007326A6"/>
    <w:rsid w:val="007326BC"/>
    <w:rsid w:val="00732BFD"/>
    <w:rsid w:val="00732C5D"/>
    <w:rsid w:val="00733D68"/>
    <w:rsid w:val="00734A03"/>
    <w:rsid w:val="00734B51"/>
    <w:rsid w:val="00735A8E"/>
    <w:rsid w:val="00735AA9"/>
    <w:rsid w:val="00736804"/>
    <w:rsid w:val="0073697D"/>
    <w:rsid w:val="0074028B"/>
    <w:rsid w:val="007407B3"/>
    <w:rsid w:val="00741B89"/>
    <w:rsid w:val="007435DC"/>
    <w:rsid w:val="00744BB7"/>
    <w:rsid w:val="00745F72"/>
    <w:rsid w:val="0074788E"/>
    <w:rsid w:val="00747ADF"/>
    <w:rsid w:val="00752AF4"/>
    <w:rsid w:val="0075345A"/>
    <w:rsid w:val="00753684"/>
    <w:rsid w:val="00753762"/>
    <w:rsid w:val="00754FB9"/>
    <w:rsid w:val="0075512D"/>
    <w:rsid w:val="007572EE"/>
    <w:rsid w:val="007574D8"/>
    <w:rsid w:val="00757BE0"/>
    <w:rsid w:val="00757EFB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589"/>
    <w:rsid w:val="00765D65"/>
    <w:rsid w:val="00766384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0F13"/>
    <w:rsid w:val="0078102C"/>
    <w:rsid w:val="00782144"/>
    <w:rsid w:val="007827D5"/>
    <w:rsid w:val="00783289"/>
    <w:rsid w:val="00785109"/>
    <w:rsid w:val="00785C86"/>
    <w:rsid w:val="007869D5"/>
    <w:rsid w:val="007877A1"/>
    <w:rsid w:val="00787BDF"/>
    <w:rsid w:val="007903D5"/>
    <w:rsid w:val="00791873"/>
    <w:rsid w:val="0079281B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45F"/>
    <w:rsid w:val="007C1D21"/>
    <w:rsid w:val="007C201E"/>
    <w:rsid w:val="007C25C3"/>
    <w:rsid w:val="007C29DD"/>
    <w:rsid w:val="007C44DF"/>
    <w:rsid w:val="007C4D8D"/>
    <w:rsid w:val="007C51F0"/>
    <w:rsid w:val="007C5772"/>
    <w:rsid w:val="007C6AE3"/>
    <w:rsid w:val="007D0781"/>
    <w:rsid w:val="007D158D"/>
    <w:rsid w:val="007D1AC6"/>
    <w:rsid w:val="007D1AD9"/>
    <w:rsid w:val="007D2012"/>
    <w:rsid w:val="007D2C54"/>
    <w:rsid w:val="007D419A"/>
    <w:rsid w:val="007D4637"/>
    <w:rsid w:val="007D4BE7"/>
    <w:rsid w:val="007D515D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A90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36F9F"/>
    <w:rsid w:val="0083734E"/>
    <w:rsid w:val="00841A2F"/>
    <w:rsid w:val="00841EA2"/>
    <w:rsid w:val="00842C0C"/>
    <w:rsid w:val="008433F9"/>
    <w:rsid w:val="00843B4D"/>
    <w:rsid w:val="008474EC"/>
    <w:rsid w:val="008476A2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21B5"/>
    <w:rsid w:val="00862F5E"/>
    <w:rsid w:val="0086357F"/>
    <w:rsid w:val="00865492"/>
    <w:rsid w:val="008656B8"/>
    <w:rsid w:val="008667B2"/>
    <w:rsid w:val="00866AD0"/>
    <w:rsid w:val="00866BD0"/>
    <w:rsid w:val="00870098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7B8"/>
    <w:rsid w:val="00886C0C"/>
    <w:rsid w:val="008874CF"/>
    <w:rsid w:val="00892006"/>
    <w:rsid w:val="008922ED"/>
    <w:rsid w:val="00892A49"/>
    <w:rsid w:val="00892C4C"/>
    <w:rsid w:val="008940A2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784C"/>
    <w:rsid w:val="008B01C9"/>
    <w:rsid w:val="008B0A52"/>
    <w:rsid w:val="008B22FE"/>
    <w:rsid w:val="008B41DF"/>
    <w:rsid w:val="008B4384"/>
    <w:rsid w:val="008B796D"/>
    <w:rsid w:val="008C09F5"/>
    <w:rsid w:val="008C20E5"/>
    <w:rsid w:val="008C2337"/>
    <w:rsid w:val="008C3F61"/>
    <w:rsid w:val="008C4722"/>
    <w:rsid w:val="008C59F1"/>
    <w:rsid w:val="008C5DED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236"/>
    <w:rsid w:val="008E78B7"/>
    <w:rsid w:val="008E7F56"/>
    <w:rsid w:val="008F0662"/>
    <w:rsid w:val="008F31BD"/>
    <w:rsid w:val="008F3930"/>
    <w:rsid w:val="008F3A51"/>
    <w:rsid w:val="008F5DD1"/>
    <w:rsid w:val="008F64A0"/>
    <w:rsid w:val="008F73A3"/>
    <w:rsid w:val="00900E6D"/>
    <w:rsid w:val="009011C0"/>
    <w:rsid w:val="00901AB4"/>
    <w:rsid w:val="00901C3B"/>
    <w:rsid w:val="009022A6"/>
    <w:rsid w:val="00903764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4424"/>
    <w:rsid w:val="00955E24"/>
    <w:rsid w:val="0095736F"/>
    <w:rsid w:val="00957DDA"/>
    <w:rsid w:val="009605DB"/>
    <w:rsid w:val="00961849"/>
    <w:rsid w:val="009618EE"/>
    <w:rsid w:val="00961E37"/>
    <w:rsid w:val="009626EF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6704"/>
    <w:rsid w:val="00976D86"/>
    <w:rsid w:val="009773EE"/>
    <w:rsid w:val="009841BF"/>
    <w:rsid w:val="00984849"/>
    <w:rsid w:val="00986E34"/>
    <w:rsid w:val="0099069A"/>
    <w:rsid w:val="00991074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85E"/>
    <w:rsid w:val="009B2FD2"/>
    <w:rsid w:val="009B37C2"/>
    <w:rsid w:val="009B521D"/>
    <w:rsid w:val="009B53C5"/>
    <w:rsid w:val="009B549B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6680"/>
    <w:rsid w:val="009E2943"/>
    <w:rsid w:val="009E474B"/>
    <w:rsid w:val="009E70BD"/>
    <w:rsid w:val="009E7970"/>
    <w:rsid w:val="009F0EA1"/>
    <w:rsid w:val="009F1E96"/>
    <w:rsid w:val="009F233B"/>
    <w:rsid w:val="009F3A34"/>
    <w:rsid w:val="009F3FFE"/>
    <w:rsid w:val="009F4485"/>
    <w:rsid w:val="009F46FA"/>
    <w:rsid w:val="009F4B0F"/>
    <w:rsid w:val="009F4B21"/>
    <w:rsid w:val="009F4B82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B3B"/>
    <w:rsid w:val="00A11828"/>
    <w:rsid w:val="00A1241A"/>
    <w:rsid w:val="00A1333A"/>
    <w:rsid w:val="00A13E50"/>
    <w:rsid w:val="00A145D0"/>
    <w:rsid w:val="00A1579C"/>
    <w:rsid w:val="00A177D0"/>
    <w:rsid w:val="00A17AB1"/>
    <w:rsid w:val="00A20734"/>
    <w:rsid w:val="00A208E8"/>
    <w:rsid w:val="00A215AE"/>
    <w:rsid w:val="00A2197B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21C1"/>
    <w:rsid w:val="00A532D5"/>
    <w:rsid w:val="00A53A7C"/>
    <w:rsid w:val="00A54934"/>
    <w:rsid w:val="00A54F03"/>
    <w:rsid w:val="00A54F06"/>
    <w:rsid w:val="00A5761F"/>
    <w:rsid w:val="00A579B6"/>
    <w:rsid w:val="00A57AE8"/>
    <w:rsid w:val="00A603CB"/>
    <w:rsid w:val="00A60A6E"/>
    <w:rsid w:val="00A61E88"/>
    <w:rsid w:val="00A62E64"/>
    <w:rsid w:val="00A65193"/>
    <w:rsid w:val="00A6562E"/>
    <w:rsid w:val="00A66CCC"/>
    <w:rsid w:val="00A67B38"/>
    <w:rsid w:val="00A70A4F"/>
    <w:rsid w:val="00A72317"/>
    <w:rsid w:val="00A73C16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4F81"/>
    <w:rsid w:val="00A95861"/>
    <w:rsid w:val="00A97E27"/>
    <w:rsid w:val="00AA0527"/>
    <w:rsid w:val="00AA054B"/>
    <w:rsid w:val="00AA196E"/>
    <w:rsid w:val="00AA1FFE"/>
    <w:rsid w:val="00AA2CDA"/>
    <w:rsid w:val="00AA2E90"/>
    <w:rsid w:val="00AA52F6"/>
    <w:rsid w:val="00AA697E"/>
    <w:rsid w:val="00AA6A26"/>
    <w:rsid w:val="00AA6FEE"/>
    <w:rsid w:val="00AA7EBB"/>
    <w:rsid w:val="00AB0945"/>
    <w:rsid w:val="00AB1719"/>
    <w:rsid w:val="00AB189A"/>
    <w:rsid w:val="00AB1C4B"/>
    <w:rsid w:val="00AB393F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1F9F"/>
    <w:rsid w:val="00AD2CAE"/>
    <w:rsid w:val="00AD3598"/>
    <w:rsid w:val="00AD4DE9"/>
    <w:rsid w:val="00AD52A0"/>
    <w:rsid w:val="00AD5A61"/>
    <w:rsid w:val="00AD7048"/>
    <w:rsid w:val="00AD76D3"/>
    <w:rsid w:val="00AE0129"/>
    <w:rsid w:val="00AE1B50"/>
    <w:rsid w:val="00AE20B1"/>
    <w:rsid w:val="00AE2CE9"/>
    <w:rsid w:val="00AE3899"/>
    <w:rsid w:val="00AE4642"/>
    <w:rsid w:val="00AE503B"/>
    <w:rsid w:val="00AE7BDC"/>
    <w:rsid w:val="00AF2248"/>
    <w:rsid w:val="00AF2E8E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0893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083"/>
    <w:rsid w:val="00B23B16"/>
    <w:rsid w:val="00B24C00"/>
    <w:rsid w:val="00B31336"/>
    <w:rsid w:val="00B3141F"/>
    <w:rsid w:val="00B322C8"/>
    <w:rsid w:val="00B3364A"/>
    <w:rsid w:val="00B35E2E"/>
    <w:rsid w:val="00B37632"/>
    <w:rsid w:val="00B4184D"/>
    <w:rsid w:val="00B42075"/>
    <w:rsid w:val="00B428F9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1442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A6C6A"/>
    <w:rsid w:val="00BA6D9D"/>
    <w:rsid w:val="00BB139B"/>
    <w:rsid w:val="00BB18EE"/>
    <w:rsid w:val="00BB2541"/>
    <w:rsid w:val="00BB2CA2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68B"/>
    <w:rsid w:val="00BD2CC9"/>
    <w:rsid w:val="00BD634D"/>
    <w:rsid w:val="00BD705D"/>
    <w:rsid w:val="00BE0260"/>
    <w:rsid w:val="00BE2C21"/>
    <w:rsid w:val="00BE3234"/>
    <w:rsid w:val="00BE3435"/>
    <w:rsid w:val="00BE6250"/>
    <w:rsid w:val="00BE6F66"/>
    <w:rsid w:val="00BE7AEA"/>
    <w:rsid w:val="00BF028A"/>
    <w:rsid w:val="00BF20ED"/>
    <w:rsid w:val="00BF3190"/>
    <w:rsid w:val="00BF31D0"/>
    <w:rsid w:val="00BF4767"/>
    <w:rsid w:val="00BF4B7A"/>
    <w:rsid w:val="00BF612E"/>
    <w:rsid w:val="00C0134F"/>
    <w:rsid w:val="00C01892"/>
    <w:rsid w:val="00C01B77"/>
    <w:rsid w:val="00C029BD"/>
    <w:rsid w:val="00C02AA0"/>
    <w:rsid w:val="00C036E8"/>
    <w:rsid w:val="00C05A80"/>
    <w:rsid w:val="00C07162"/>
    <w:rsid w:val="00C0746E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2B5"/>
    <w:rsid w:val="00C36DF9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916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44A4"/>
    <w:rsid w:val="00C65583"/>
    <w:rsid w:val="00C66B01"/>
    <w:rsid w:val="00C67A78"/>
    <w:rsid w:val="00C70BE8"/>
    <w:rsid w:val="00C72F80"/>
    <w:rsid w:val="00C734C3"/>
    <w:rsid w:val="00C7406B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6BF7"/>
    <w:rsid w:val="00CA74B3"/>
    <w:rsid w:val="00CA7986"/>
    <w:rsid w:val="00CA7A88"/>
    <w:rsid w:val="00CB0D3C"/>
    <w:rsid w:val="00CB0F22"/>
    <w:rsid w:val="00CB1A60"/>
    <w:rsid w:val="00CB23BB"/>
    <w:rsid w:val="00CB2D25"/>
    <w:rsid w:val="00CB3120"/>
    <w:rsid w:val="00CB4D02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B77"/>
    <w:rsid w:val="00CC5C79"/>
    <w:rsid w:val="00CC7296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451"/>
    <w:rsid w:val="00CE6DA4"/>
    <w:rsid w:val="00CE6EB5"/>
    <w:rsid w:val="00CF0257"/>
    <w:rsid w:val="00CF0E1A"/>
    <w:rsid w:val="00CF22E0"/>
    <w:rsid w:val="00CF4176"/>
    <w:rsid w:val="00CF54E7"/>
    <w:rsid w:val="00CF565A"/>
    <w:rsid w:val="00CF6597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639"/>
    <w:rsid w:val="00D319A1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3D7D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718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537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D87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1919"/>
    <w:rsid w:val="00DD2421"/>
    <w:rsid w:val="00DD4548"/>
    <w:rsid w:val="00DD5445"/>
    <w:rsid w:val="00DD5A00"/>
    <w:rsid w:val="00DD67B1"/>
    <w:rsid w:val="00DD6EC5"/>
    <w:rsid w:val="00DD6FFB"/>
    <w:rsid w:val="00DE0140"/>
    <w:rsid w:val="00DE0C7E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57B"/>
    <w:rsid w:val="00DF687F"/>
    <w:rsid w:val="00E00392"/>
    <w:rsid w:val="00E00D71"/>
    <w:rsid w:val="00E00FAB"/>
    <w:rsid w:val="00E018B4"/>
    <w:rsid w:val="00E03A0F"/>
    <w:rsid w:val="00E04A3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052"/>
    <w:rsid w:val="00E20A19"/>
    <w:rsid w:val="00E20A36"/>
    <w:rsid w:val="00E226B0"/>
    <w:rsid w:val="00E23859"/>
    <w:rsid w:val="00E26AC7"/>
    <w:rsid w:val="00E26D27"/>
    <w:rsid w:val="00E304A8"/>
    <w:rsid w:val="00E306DA"/>
    <w:rsid w:val="00E31228"/>
    <w:rsid w:val="00E34EC6"/>
    <w:rsid w:val="00E404E5"/>
    <w:rsid w:val="00E40B32"/>
    <w:rsid w:val="00E41C50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5BB8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5E00"/>
    <w:rsid w:val="00E76801"/>
    <w:rsid w:val="00E80157"/>
    <w:rsid w:val="00E81430"/>
    <w:rsid w:val="00E81E6E"/>
    <w:rsid w:val="00E8200D"/>
    <w:rsid w:val="00E821CA"/>
    <w:rsid w:val="00E83F96"/>
    <w:rsid w:val="00E8450E"/>
    <w:rsid w:val="00E84C0F"/>
    <w:rsid w:val="00E852F4"/>
    <w:rsid w:val="00E86BB7"/>
    <w:rsid w:val="00E872A5"/>
    <w:rsid w:val="00E87F52"/>
    <w:rsid w:val="00E90B58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095"/>
    <w:rsid w:val="00EA7128"/>
    <w:rsid w:val="00EB00A3"/>
    <w:rsid w:val="00EB03D9"/>
    <w:rsid w:val="00EB2F83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2B9"/>
    <w:rsid w:val="00EC55B3"/>
    <w:rsid w:val="00EC5D3B"/>
    <w:rsid w:val="00EC6862"/>
    <w:rsid w:val="00EC6A0D"/>
    <w:rsid w:val="00EC7E34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4AC2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2087"/>
    <w:rsid w:val="00F0250D"/>
    <w:rsid w:val="00F03B68"/>
    <w:rsid w:val="00F051E7"/>
    <w:rsid w:val="00F05AFF"/>
    <w:rsid w:val="00F07DCC"/>
    <w:rsid w:val="00F10010"/>
    <w:rsid w:val="00F110C5"/>
    <w:rsid w:val="00F11AA3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A92"/>
    <w:rsid w:val="00F31AF8"/>
    <w:rsid w:val="00F31E92"/>
    <w:rsid w:val="00F3335E"/>
    <w:rsid w:val="00F364EA"/>
    <w:rsid w:val="00F37973"/>
    <w:rsid w:val="00F40D6F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4C5"/>
    <w:rsid w:val="00F651E4"/>
    <w:rsid w:val="00F6623F"/>
    <w:rsid w:val="00F66FC0"/>
    <w:rsid w:val="00F673A1"/>
    <w:rsid w:val="00F7014E"/>
    <w:rsid w:val="00F7015C"/>
    <w:rsid w:val="00F704D2"/>
    <w:rsid w:val="00F70F9B"/>
    <w:rsid w:val="00F7233D"/>
    <w:rsid w:val="00F725AC"/>
    <w:rsid w:val="00F73328"/>
    <w:rsid w:val="00F74030"/>
    <w:rsid w:val="00F75196"/>
    <w:rsid w:val="00F754CC"/>
    <w:rsid w:val="00F7773E"/>
    <w:rsid w:val="00F80413"/>
    <w:rsid w:val="00F82EEF"/>
    <w:rsid w:val="00F8363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82C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4AEB"/>
    <w:rsid w:val="00FC63AA"/>
    <w:rsid w:val="00FC77BE"/>
    <w:rsid w:val="00FC7F37"/>
    <w:rsid w:val="00FD1036"/>
    <w:rsid w:val="00FD44AD"/>
    <w:rsid w:val="00FE0188"/>
    <w:rsid w:val="00FE0625"/>
    <w:rsid w:val="00FE093A"/>
    <w:rsid w:val="00FE2964"/>
    <w:rsid w:val="00FE2CE8"/>
    <w:rsid w:val="00FE35CE"/>
    <w:rsid w:val="00FE3F0A"/>
    <w:rsid w:val="00FE45C1"/>
    <w:rsid w:val="00FE6911"/>
    <w:rsid w:val="00FF19D4"/>
    <w:rsid w:val="00FF26FE"/>
    <w:rsid w:val="00FF4243"/>
    <w:rsid w:val="00FF59F1"/>
    <w:rsid w:val="00FF5E51"/>
    <w:rsid w:val="00FF5E84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No Spacing"/>
    <w:uiPriority w:val="1"/>
    <w:qFormat/>
    <w:rsid w:val="00043817"/>
    <w:pPr>
      <w:ind w:firstLine="85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9A30C-EB94-41E8-A7E4-A891F1895DD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17440B6-B323-4034-BB4F-A9E515EFD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4218E8-D22B-4098-B628-5E2C4F7126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6E6AB5-9F40-400C-828A-4A12DF05223D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982A9530-636D-44BA-86D4-97D4D5FC1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1260</Words>
  <Characters>8929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Воробьёв Евгений Леонидович</cp:lastModifiedBy>
  <cp:revision>5</cp:revision>
  <cp:lastPrinted>2010-09-30T14:29:00Z</cp:lastPrinted>
  <dcterms:created xsi:type="dcterms:W3CDTF">2015-08-19T13:25:00Z</dcterms:created>
  <dcterms:modified xsi:type="dcterms:W3CDTF">2018-09-21T10:54:00Z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