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893" w:rsidRDefault="00B92893" w:rsidP="00B92893">
      <w:pPr>
        <w:spacing w:after="0" w:line="240" w:lineRule="auto"/>
        <w:ind w:left="127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2893" w:rsidRDefault="00B92893" w:rsidP="00B92893">
      <w:pPr>
        <w:spacing w:after="0" w:line="240" w:lineRule="auto"/>
        <w:ind w:left="127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893" w:rsidRDefault="00B92893" w:rsidP="00B92893">
      <w:pPr>
        <w:spacing w:after="0" w:line="240" w:lineRule="auto"/>
        <w:ind w:left="127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893" w:rsidRDefault="00B92893" w:rsidP="00B92893">
      <w:pPr>
        <w:spacing w:after="0" w:line="240" w:lineRule="auto"/>
        <w:ind w:left="127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893" w:rsidRDefault="00B92893" w:rsidP="00B92893">
      <w:pPr>
        <w:spacing w:after="0" w:line="240" w:lineRule="auto"/>
        <w:ind w:left="127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Приложение № 1</w:t>
      </w:r>
    </w:p>
    <w:p w:rsidR="00B92893" w:rsidRDefault="00B92893" w:rsidP="00B92893">
      <w:pPr>
        <w:spacing w:after="0" w:line="240" w:lineRule="auto"/>
        <w:ind w:left="127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техническому заданию</w:t>
      </w:r>
      <w:r w:rsidRPr="00B92893">
        <w:t xml:space="preserve"> </w:t>
      </w:r>
      <w:r w:rsidRPr="00B92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проведение </w:t>
      </w:r>
    </w:p>
    <w:p w:rsidR="00B92893" w:rsidRPr="00B92893" w:rsidRDefault="00B92893" w:rsidP="00B92893">
      <w:pPr>
        <w:spacing w:after="0" w:line="240" w:lineRule="auto"/>
        <w:ind w:left="127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89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инструментального осмотра автотранспорта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655"/>
        <w:gridCol w:w="1134"/>
      </w:tblGrid>
      <w:tr w:rsidR="00B92893" w:rsidRPr="00B92893" w:rsidTr="00406AEA">
        <w:trPr>
          <w:trHeight w:val="582"/>
        </w:trPr>
        <w:tc>
          <w:tcPr>
            <w:tcW w:w="675" w:type="dxa"/>
            <w:vAlign w:val="center"/>
          </w:tcPr>
          <w:p w:rsidR="00B92893" w:rsidRPr="00B92893" w:rsidRDefault="00B92893" w:rsidP="00B92893">
            <w:pPr>
              <w:jc w:val="center"/>
              <w:rPr>
                <w:sz w:val="24"/>
                <w:szCs w:val="24"/>
              </w:rPr>
            </w:pPr>
            <w:r w:rsidRPr="00B92893">
              <w:rPr>
                <w:sz w:val="24"/>
                <w:szCs w:val="24"/>
              </w:rPr>
              <w:t xml:space="preserve">№ </w:t>
            </w:r>
            <w:proofErr w:type="gramStart"/>
            <w:r w:rsidRPr="00B92893">
              <w:rPr>
                <w:sz w:val="24"/>
                <w:szCs w:val="24"/>
              </w:rPr>
              <w:t>п</w:t>
            </w:r>
            <w:proofErr w:type="gramEnd"/>
            <w:r w:rsidRPr="00B92893">
              <w:rPr>
                <w:sz w:val="24"/>
                <w:szCs w:val="24"/>
              </w:rPr>
              <w:t>/п</w:t>
            </w:r>
          </w:p>
        </w:tc>
        <w:tc>
          <w:tcPr>
            <w:tcW w:w="7655" w:type="dxa"/>
            <w:vAlign w:val="center"/>
          </w:tcPr>
          <w:p w:rsidR="00B92893" w:rsidRPr="00B92893" w:rsidRDefault="00B92893" w:rsidP="00B92893">
            <w:pPr>
              <w:jc w:val="center"/>
              <w:rPr>
                <w:sz w:val="24"/>
                <w:szCs w:val="24"/>
              </w:rPr>
            </w:pPr>
            <w:r w:rsidRPr="00B92893">
              <w:rPr>
                <w:sz w:val="24"/>
                <w:szCs w:val="24"/>
              </w:rPr>
              <w:t>Наименование услуг, работ</w:t>
            </w:r>
          </w:p>
        </w:tc>
        <w:tc>
          <w:tcPr>
            <w:tcW w:w="1134" w:type="dxa"/>
            <w:vAlign w:val="center"/>
          </w:tcPr>
          <w:p w:rsidR="00B92893" w:rsidRPr="00B92893" w:rsidRDefault="00B92893" w:rsidP="00B92893">
            <w:pPr>
              <w:jc w:val="center"/>
              <w:rPr>
                <w:sz w:val="24"/>
                <w:szCs w:val="24"/>
              </w:rPr>
            </w:pPr>
            <w:proofErr w:type="spellStart"/>
            <w:r w:rsidRPr="00B92893">
              <w:rPr>
                <w:sz w:val="24"/>
                <w:szCs w:val="24"/>
              </w:rPr>
              <w:t>Ед</w:t>
            </w:r>
            <w:proofErr w:type="gramStart"/>
            <w:r w:rsidRPr="00B92893">
              <w:rPr>
                <w:sz w:val="24"/>
                <w:szCs w:val="24"/>
              </w:rPr>
              <w:t>.и</w:t>
            </w:r>
            <w:proofErr w:type="gramEnd"/>
            <w:r w:rsidRPr="00B92893">
              <w:rPr>
                <w:sz w:val="24"/>
                <w:szCs w:val="24"/>
              </w:rPr>
              <w:t>зм</w:t>
            </w:r>
            <w:proofErr w:type="spellEnd"/>
            <w:r w:rsidRPr="00B92893">
              <w:rPr>
                <w:sz w:val="24"/>
                <w:szCs w:val="24"/>
              </w:rPr>
              <w:t>.</w:t>
            </w:r>
          </w:p>
        </w:tc>
      </w:tr>
      <w:tr w:rsidR="00B92893" w:rsidRPr="00B92893" w:rsidTr="00406AEA">
        <w:tc>
          <w:tcPr>
            <w:tcW w:w="675" w:type="dxa"/>
          </w:tcPr>
          <w:p w:rsidR="00B92893" w:rsidRPr="00B92893" w:rsidRDefault="00B92893" w:rsidP="00B92893">
            <w:pPr>
              <w:jc w:val="center"/>
              <w:rPr>
                <w:sz w:val="24"/>
                <w:szCs w:val="24"/>
              </w:rPr>
            </w:pPr>
            <w:r w:rsidRPr="00B92893">
              <w:rPr>
                <w:sz w:val="24"/>
                <w:szCs w:val="24"/>
              </w:rPr>
              <w:t>1</w:t>
            </w:r>
          </w:p>
        </w:tc>
        <w:tc>
          <w:tcPr>
            <w:tcW w:w="7655" w:type="dxa"/>
            <w:vAlign w:val="center"/>
          </w:tcPr>
          <w:p w:rsidR="00B92893" w:rsidRPr="00B92893" w:rsidRDefault="00B92893" w:rsidP="00B92893">
            <w:pPr>
              <w:rPr>
                <w:sz w:val="24"/>
                <w:szCs w:val="24"/>
              </w:rPr>
            </w:pPr>
            <w:r w:rsidRPr="00B92893">
              <w:rPr>
                <w:sz w:val="24"/>
                <w:szCs w:val="24"/>
              </w:rPr>
              <w:t>Инструментальный осмотр транспортного средства категории М</w:t>
            </w:r>
            <w:proofErr w:type="gramStart"/>
            <w:r w:rsidRPr="00B92893"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1134" w:type="dxa"/>
          </w:tcPr>
          <w:p w:rsidR="00B92893" w:rsidRPr="00B92893" w:rsidRDefault="00B92893" w:rsidP="00B92893">
            <w:pPr>
              <w:jc w:val="center"/>
              <w:rPr>
                <w:sz w:val="24"/>
                <w:szCs w:val="24"/>
              </w:rPr>
            </w:pPr>
          </w:p>
        </w:tc>
      </w:tr>
      <w:tr w:rsidR="00B92893" w:rsidRPr="00B92893" w:rsidTr="00406AEA">
        <w:tc>
          <w:tcPr>
            <w:tcW w:w="675" w:type="dxa"/>
          </w:tcPr>
          <w:p w:rsidR="00B92893" w:rsidRPr="00B92893" w:rsidRDefault="00B92893" w:rsidP="00B92893">
            <w:pPr>
              <w:jc w:val="center"/>
              <w:rPr>
                <w:sz w:val="24"/>
                <w:szCs w:val="24"/>
              </w:rPr>
            </w:pPr>
            <w:r w:rsidRPr="00B92893">
              <w:rPr>
                <w:sz w:val="24"/>
                <w:szCs w:val="24"/>
              </w:rPr>
              <w:t>2</w:t>
            </w:r>
          </w:p>
        </w:tc>
        <w:tc>
          <w:tcPr>
            <w:tcW w:w="7655" w:type="dxa"/>
            <w:vAlign w:val="center"/>
          </w:tcPr>
          <w:p w:rsidR="00B92893" w:rsidRPr="00B92893" w:rsidRDefault="00B92893" w:rsidP="00B92893">
            <w:pPr>
              <w:rPr>
                <w:sz w:val="24"/>
                <w:szCs w:val="24"/>
              </w:rPr>
            </w:pPr>
            <w:r w:rsidRPr="00B92893">
              <w:rPr>
                <w:sz w:val="24"/>
                <w:szCs w:val="24"/>
              </w:rPr>
              <w:t>Инструментальный осмотр транспортного средства категории М</w:t>
            </w:r>
            <w:proofErr w:type="gramStart"/>
            <w:r w:rsidRPr="00B9289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4" w:type="dxa"/>
          </w:tcPr>
          <w:p w:rsidR="00B92893" w:rsidRPr="00B92893" w:rsidRDefault="00B92893" w:rsidP="00B92893">
            <w:pPr>
              <w:jc w:val="center"/>
              <w:rPr>
                <w:sz w:val="24"/>
                <w:szCs w:val="24"/>
              </w:rPr>
            </w:pPr>
          </w:p>
        </w:tc>
      </w:tr>
      <w:tr w:rsidR="00B92893" w:rsidRPr="00B92893" w:rsidTr="00406AEA">
        <w:tc>
          <w:tcPr>
            <w:tcW w:w="675" w:type="dxa"/>
          </w:tcPr>
          <w:p w:rsidR="00B92893" w:rsidRPr="00B92893" w:rsidRDefault="00B92893" w:rsidP="00B92893">
            <w:pPr>
              <w:jc w:val="center"/>
              <w:rPr>
                <w:sz w:val="24"/>
                <w:szCs w:val="24"/>
              </w:rPr>
            </w:pPr>
            <w:r w:rsidRPr="00B92893">
              <w:rPr>
                <w:sz w:val="24"/>
                <w:szCs w:val="24"/>
              </w:rPr>
              <w:t>3</w:t>
            </w:r>
          </w:p>
        </w:tc>
        <w:tc>
          <w:tcPr>
            <w:tcW w:w="7655" w:type="dxa"/>
            <w:vAlign w:val="center"/>
          </w:tcPr>
          <w:p w:rsidR="00B92893" w:rsidRPr="00B92893" w:rsidRDefault="00B92893" w:rsidP="00B92893">
            <w:pPr>
              <w:rPr>
                <w:sz w:val="24"/>
                <w:szCs w:val="24"/>
              </w:rPr>
            </w:pPr>
            <w:r w:rsidRPr="00B92893">
              <w:rPr>
                <w:sz w:val="24"/>
                <w:szCs w:val="24"/>
              </w:rPr>
              <w:t>Инструментальный осмотр транспортного средства категории М3</w:t>
            </w:r>
          </w:p>
        </w:tc>
        <w:tc>
          <w:tcPr>
            <w:tcW w:w="1134" w:type="dxa"/>
          </w:tcPr>
          <w:p w:rsidR="00B92893" w:rsidRPr="00B92893" w:rsidRDefault="00B92893" w:rsidP="00B92893">
            <w:pPr>
              <w:jc w:val="center"/>
              <w:rPr>
                <w:sz w:val="24"/>
                <w:szCs w:val="24"/>
              </w:rPr>
            </w:pPr>
          </w:p>
        </w:tc>
      </w:tr>
      <w:tr w:rsidR="00B92893" w:rsidRPr="00B92893" w:rsidTr="00406AEA">
        <w:tc>
          <w:tcPr>
            <w:tcW w:w="675" w:type="dxa"/>
          </w:tcPr>
          <w:p w:rsidR="00B92893" w:rsidRPr="00B92893" w:rsidRDefault="00B92893" w:rsidP="00B92893">
            <w:pPr>
              <w:jc w:val="center"/>
              <w:rPr>
                <w:sz w:val="24"/>
                <w:szCs w:val="24"/>
              </w:rPr>
            </w:pPr>
            <w:r w:rsidRPr="00B92893">
              <w:rPr>
                <w:sz w:val="24"/>
                <w:szCs w:val="24"/>
              </w:rPr>
              <w:t>4</w:t>
            </w:r>
          </w:p>
        </w:tc>
        <w:tc>
          <w:tcPr>
            <w:tcW w:w="7655" w:type="dxa"/>
            <w:vAlign w:val="center"/>
          </w:tcPr>
          <w:p w:rsidR="00B92893" w:rsidRPr="00B92893" w:rsidRDefault="00B92893" w:rsidP="00B92893">
            <w:pPr>
              <w:rPr>
                <w:sz w:val="24"/>
                <w:szCs w:val="24"/>
              </w:rPr>
            </w:pPr>
            <w:r w:rsidRPr="00B92893">
              <w:rPr>
                <w:sz w:val="24"/>
                <w:szCs w:val="24"/>
              </w:rPr>
              <w:t xml:space="preserve">Инструментальный осмотр транспортного средства категории </w:t>
            </w:r>
            <w:r w:rsidRPr="00B92893">
              <w:rPr>
                <w:sz w:val="24"/>
                <w:szCs w:val="24"/>
                <w:lang w:val="en-US"/>
              </w:rPr>
              <w:t>N</w:t>
            </w:r>
            <w:r w:rsidRPr="00B92893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92893" w:rsidRPr="00B92893" w:rsidRDefault="00B92893" w:rsidP="00B92893">
            <w:pPr>
              <w:jc w:val="center"/>
              <w:rPr>
                <w:sz w:val="24"/>
                <w:szCs w:val="24"/>
              </w:rPr>
            </w:pPr>
          </w:p>
        </w:tc>
      </w:tr>
      <w:tr w:rsidR="00B92893" w:rsidRPr="00B92893" w:rsidTr="00406AEA">
        <w:tc>
          <w:tcPr>
            <w:tcW w:w="675" w:type="dxa"/>
          </w:tcPr>
          <w:p w:rsidR="00B92893" w:rsidRPr="00B92893" w:rsidRDefault="00B92893" w:rsidP="00B92893">
            <w:pPr>
              <w:jc w:val="center"/>
              <w:rPr>
                <w:sz w:val="24"/>
                <w:szCs w:val="24"/>
              </w:rPr>
            </w:pPr>
            <w:r w:rsidRPr="00B92893">
              <w:rPr>
                <w:sz w:val="24"/>
                <w:szCs w:val="24"/>
              </w:rPr>
              <w:t>5</w:t>
            </w:r>
          </w:p>
        </w:tc>
        <w:tc>
          <w:tcPr>
            <w:tcW w:w="7655" w:type="dxa"/>
            <w:vAlign w:val="center"/>
          </w:tcPr>
          <w:p w:rsidR="00B92893" w:rsidRPr="00B92893" w:rsidRDefault="00B92893" w:rsidP="00B92893">
            <w:pPr>
              <w:rPr>
                <w:sz w:val="24"/>
                <w:szCs w:val="24"/>
              </w:rPr>
            </w:pPr>
            <w:r w:rsidRPr="00B92893">
              <w:rPr>
                <w:sz w:val="24"/>
                <w:szCs w:val="24"/>
              </w:rPr>
              <w:t xml:space="preserve">Инструментальный осмотр транспортного средства категории </w:t>
            </w:r>
            <w:r w:rsidRPr="00B92893">
              <w:rPr>
                <w:sz w:val="24"/>
                <w:szCs w:val="24"/>
                <w:lang w:val="en-US"/>
              </w:rPr>
              <w:t>N</w:t>
            </w:r>
            <w:r w:rsidRPr="00B92893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92893" w:rsidRPr="00B92893" w:rsidRDefault="00B92893" w:rsidP="00B92893">
            <w:pPr>
              <w:jc w:val="center"/>
              <w:rPr>
                <w:sz w:val="24"/>
                <w:szCs w:val="24"/>
              </w:rPr>
            </w:pPr>
          </w:p>
        </w:tc>
      </w:tr>
      <w:tr w:rsidR="00B92893" w:rsidRPr="00B92893" w:rsidTr="00406AEA">
        <w:tc>
          <w:tcPr>
            <w:tcW w:w="675" w:type="dxa"/>
          </w:tcPr>
          <w:p w:rsidR="00B92893" w:rsidRPr="00B92893" w:rsidRDefault="00B92893" w:rsidP="00B92893">
            <w:pPr>
              <w:jc w:val="center"/>
              <w:rPr>
                <w:sz w:val="24"/>
                <w:szCs w:val="24"/>
              </w:rPr>
            </w:pPr>
            <w:r w:rsidRPr="00B92893">
              <w:rPr>
                <w:sz w:val="24"/>
                <w:szCs w:val="24"/>
              </w:rPr>
              <w:t>6</w:t>
            </w:r>
          </w:p>
        </w:tc>
        <w:tc>
          <w:tcPr>
            <w:tcW w:w="7655" w:type="dxa"/>
            <w:vAlign w:val="center"/>
          </w:tcPr>
          <w:p w:rsidR="00B92893" w:rsidRPr="00B92893" w:rsidRDefault="00B92893" w:rsidP="00B92893">
            <w:pPr>
              <w:rPr>
                <w:sz w:val="24"/>
                <w:szCs w:val="24"/>
              </w:rPr>
            </w:pPr>
            <w:r w:rsidRPr="00B92893">
              <w:rPr>
                <w:sz w:val="24"/>
                <w:szCs w:val="24"/>
              </w:rPr>
              <w:t xml:space="preserve">Инструментальный осмотр транспортного средства категории </w:t>
            </w:r>
            <w:r w:rsidRPr="00B92893">
              <w:rPr>
                <w:sz w:val="24"/>
                <w:szCs w:val="24"/>
                <w:lang w:val="en-US"/>
              </w:rPr>
              <w:t>N</w:t>
            </w:r>
            <w:r w:rsidRPr="00B92893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92893" w:rsidRPr="00B92893" w:rsidRDefault="00B92893" w:rsidP="00B92893">
            <w:pPr>
              <w:jc w:val="center"/>
              <w:rPr>
                <w:sz w:val="24"/>
                <w:szCs w:val="24"/>
              </w:rPr>
            </w:pPr>
          </w:p>
        </w:tc>
      </w:tr>
      <w:tr w:rsidR="00B92893" w:rsidRPr="00B92893" w:rsidTr="00406AEA">
        <w:tc>
          <w:tcPr>
            <w:tcW w:w="675" w:type="dxa"/>
          </w:tcPr>
          <w:p w:rsidR="00B92893" w:rsidRPr="00B92893" w:rsidRDefault="00B92893" w:rsidP="00B92893">
            <w:pPr>
              <w:jc w:val="center"/>
              <w:rPr>
                <w:sz w:val="24"/>
                <w:szCs w:val="24"/>
              </w:rPr>
            </w:pPr>
            <w:r w:rsidRPr="00B92893">
              <w:rPr>
                <w:sz w:val="24"/>
                <w:szCs w:val="24"/>
              </w:rPr>
              <w:t>7</w:t>
            </w:r>
          </w:p>
        </w:tc>
        <w:tc>
          <w:tcPr>
            <w:tcW w:w="7655" w:type="dxa"/>
            <w:vAlign w:val="center"/>
          </w:tcPr>
          <w:p w:rsidR="00B92893" w:rsidRPr="00B92893" w:rsidRDefault="00B92893" w:rsidP="00B92893">
            <w:pPr>
              <w:rPr>
                <w:sz w:val="24"/>
                <w:szCs w:val="24"/>
              </w:rPr>
            </w:pPr>
            <w:r w:rsidRPr="00B92893">
              <w:rPr>
                <w:sz w:val="24"/>
                <w:szCs w:val="24"/>
              </w:rPr>
              <w:t xml:space="preserve">Инструментальный осмотр транспортного средства категории </w:t>
            </w:r>
            <w:r w:rsidRPr="00B92893">
              <w:rPr>
                <w:sz w:val="24"/>
                <w:szCs w:val="24"/>
                <w:lang w:val="en-US"/>
              </w:rPr>
              <w:t>O</w:t>
            </w:r>
            <w:r w:rsidRPr="00B92893">
              <w:rPr>
                <w:sz w:val="24"/>
                <w:szCs w:val="24"/>
              </w:rPr>
              <w:t>1,О</w:t>
            </w:r>
            <w:proofErr w:type="gramStart"/>
            <w:r w:rsidRPr="00B9289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4" w:type="dxa"/>
          </w:tcPr>
          <w:p w:rsidR="00B92893" w:rsidRPr="00B92893" w:rsidRDefault="00B92893" w:rsidP="00B92893">
            <w:pPr>
              <w:jc w:val="center"/>
              <w:rPr>
                <w:sz w:val="24"/>
                <w:szCs w:val="24"/>
              </w:rPr>
            </w:pPr>
          </w:p>
        </w:tc>
      </w:tr>
      <w:tr w:rsidR="00B92893" w:rsidRPr="00B92893" w:rsidTr="00406AEA">
        <w:tc>
          <w:tcPr>
            <w:tcW w:w="675" w:type="dxa"/>
          </w:tcPr>
          <w:p w:rsidR="00B92893" w:rsidRPr="00B92893" w:rsidRDefault="00B92893" w:rsidP="00B92893">
            <w:pPr>
              <w:jc w:val="center"/>
              <w:rPr>
                <w:sz w:val="24"/>
                <w:szCs w:val="24"/>
              </w:rPr>
            </w:pPr>
            <w:r w:rsidRPr="00B92893">
              <w:rPr>
                <w:sz w:val="24"/>
                <w:szCs w:val="24"/>
              </w:rPr>
              <w:t>8</w:t>
            </w:r>
          </w:p>
        </w:tc>
        <w:tc>
          <w:tcPr>
            <w:tcW w:w="7655" w:type="dxa"/>
            <w:vAlign w:val="center"/>
          </w:tcPr>
          <w:p w:rsidR="00B92893" w:rsidRPr="00B92893" w:rsidRDefault="00B92893" w:rsidP="00B92893">
            <w:pPr>
              <w:rPr>
                <w:sz w:val="24"/>
                <w:szCs w:val="24"/>
              </w:rPr>
            </w:pPr>
            <w:r w:rsidRPr="00B92893">
              <w:rPr>
                <w:sz w:val="24"/>
                <w:szCs w:val="24"/>
              </w:rPr>
              <w:t>Инструментальный осмотр транспортного средства категории О3,О</w:t>
            </w:r>
            <w:proofErr w:type="gramStart"/>
            <w:r w:rsidRPr="00B92893"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1134" w:type="dxa"/>
          </w:tcPr>
          <w:p w:rsidR="00B92893" w:rsidRPr="00B92893" w:rsidRDefault="00B92893" w:rsidP="00B92893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058" w:rsidRDefault="00511058">
      <w:bookmarkStart w:id="0" w:name="_GoBack"/>
      <w:bookmarkEnd w:id="0"/>
    </w:p>
    <w:sectPr w:rsidR="00511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893"/>
    <w:rsid w:val="00406AEA"/>
    <w:rsid w:val="00511058"/>
    <w:rsid w:val="00B9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928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928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Мозгалов Андрей Павлович</dc:creator>
  <cp:lastModifiedBy>Мозгалов Андрей Павлович</cp:lastModifiedBy>
  <cp:revision>2</cp:revision>
  <cp:lastPrinted>2017-01-19T06:42:00Z</cp:lastPrinted>
  <dcterms:created xsi:type="dcterms:W3CDTF">2017-01-19T06:38:00Z</dcterms:created>
  <dcterms:modified xsi:type="dcterms:W3CDTF">2017-01-19T06:42:00Z</dcterms:modified>
</cp:coreProperties>
</file>