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  <w:lang w:val="en-US"/>
              </w:rPr>
              <w:t>7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Неценовые критерии: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 xml:space="preserve">Опыт Участника </w:t>
      </w:r>
      <w:r w:rsidR="00C449B1">
        <w:rPr>
          <w:sz w:val="24"/>
          <w:szCs w:val="24"/>
          <w:u w:val="single"/>
        </w:rPr>
        <w:t xml:space="preserve">по </w:t>
      </w:r>
      <w:r w:rsidRPr="0018130A">
        <w:rPr>
          <w:sz w:val="24"/>
          <w:szCs w:val="24"/>
          <w:u w:val="single"/>
        </w:rPr>
        <w:t>выполнению работ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18130A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№3:</w:t>
      </w:r>
      <w:r w:rsidRPr="0018130A">
        <w:rPr>
          <w:sz w:val="24"/>
          <w:szCs w:val="24"/>
          <w:u w:val="single"/>
        </w:rPr>
        <w:t xml:space="preserve"> </w:t>
      </w:r>
      <w:r w:rsidR="00F60039" w:rsidRPr="0018130A">
        <w:rPr>
          <w:sz w:val="24"/>
          <w:szCs w:val="24"/>
          <w:u w:val="single"/>
        </w:rPr>
        <w:t xml:space="preserve">Срок </w:t>
      </w:r>
      <w:r w:rsidR="004D705A" w:rsidRPr="0018130A">
        <w:rPr>
          <w:sz w:val="24"/>
          <w:szCs w:val="24"/>
          <w:u w:val="single"/>
        </w:rPr>
        <w:t>выполнения работ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18130A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29801944" r:id="rId6"/>
        </w:object>
      </w:r>
      <w:r w:rsidR="00AA316E" w:rsidRPr="0018130A">
        <w:rPr>
          <w:sz w:val="24"/>
          <w:szCs w:val="24"/>
          <w:u w:val="single"/>
        </w:rPr>
        <w:t>рассчитываются по</w:t>
      </w:r>
      <w:bookmarkStart w:id="3" w:name="_GoBack"/>
      <w:bookmarkEnd w:id="3"/>
      <w:r w:rsidR="00AA316E" w:rsidRPr="0018130A">
        <w:rPr>
          <w:sz w:val="24"/>
          <w:szCs w:val="24"/>
          <w:u w:val="single"/>
        </w:rPr>
        <w:t xml:space="preserve">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18130A">
        <w:rPr>
          <w:sz w:val="24"/>
          <w:szCs w:val="24"/>
          <w:u w:val="single"/>
        </w:rPr>
        <w:t>):</w:t>
      </w:r>
    </w:p>
    <w:p w:rsidR="00F72004" w:rsidRPr="0018130A" w:rsidRDefault="001F7E4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18130A">
        <w:rPr>
          <w:position w:val="-44"/>
          <w:sz w:val="24"/>
          <w:szCs w:val="24"/>
        </w:rPr>
        <w:object w:dxaOrig="2620" w:dyaOrig="840">
          <v:shape id="_x0000_i1026" type="#_x0000_t75" style="width:129pt;height:41.25pt" o:ole="" fillcolor="window">
            <v:imagedata r:id="rId7" o:title=""/>
          </v:shape>
          <o:OLEObject Type="Embed" ProgID="Equation.3" ShapeID="_x0000_i1026" DrawAspect="Content" ObjectID="_1629801945" r:id="rId8"/>
        </w:object>
      </w:r>
      <w:r w:rsidR="00F72004" w:rsidRPr="0018130A">
        <w:rPr>
          <w:sz w:val="24"/>
          <w:szCs w:val="24"/>
        </w:rPr>
        <w:t xml:space="preserve">  где:</w:t>
      </w:r>
    </w:p>
    <w:p w:rsidR="002042F5" w:rsidRPr="0018130A" w:rsidRDefault="001F7E4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29801946" r:id="rId10"/>
        </w:object>
      </w:r>
      <w:r w:rsidR="002042F5" w:rsidRPr="0018130A">
        <w:rPr>
          <w:sz w:val="24"/>
          <w:szCs w:val="24"/>
        </w:rPr>
        <w:t xml:space="preserve"> – </w:t>
      </w:r>
      <w:r w:rsidR="00F72004" w:rsidRPr="0018130A">
        <w:rPr>
          <w:sz w:val="24"/>
          <w:szCs w:val="24"/>
        </w:rPr>
        <w:t>баллы</w:t>
      </w:r>
      <w:r w:rsidR="002042F5" w:rsidRPr="0018130A">
        <w:rPr>
          <w:sz w:val="24"/>
          <w:szCs w:val="24"/>
        </w:rPr>
        <w:t>, присуждаемы</w:t>
      </w:r>
      <w:r w:rsidR="00F72004" w:rsidRPr="0018130A">
        <w:rPr>
          <w:sz w:val="24"/>
          <w:szCs w:val="24"/>
        </w:rPr>
        <w:t>е</w:t>
      </w:r>
      <w:r w:rsidR="002042F5" w:rsidRPr="0018130A">
        <w:rPr>
          <w:sz w:val="24"/>
          <w:szCs w:val="24"/>
        </w:rPr>
        <w:t xml:space="preserve"> </w:t>
      </w:r>
      <w:proofErr w:type="spellStart"/>
      <w:r w:rsidR="002042F5" w:rsidRPr="0018130A">
        <w:rPr>
          <w:sz w:val="24"/>
          <w:szCs w:val="24"/>
          <w:lang w:val="en-US"/>
        </w:rPr>
        <w:t>i</w:t>
      </w:r>
      <w:proofErr w:type="spellEnd"/>
      <w:r w:rsidR="002042F5" w:rsidRPr="0018130A">
        <w:rPr>
          <w:sz w:val="24"/>
          <w:szCs w:val="24"/>
        </w:rPr>
        <w:t>-ой Заявке Участника по указанному критерию;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Amin</w:t>
      </w:r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F72004" w:rsidRPr="0018130A">
        <w:rPr>
          <w:sz w:val="24"/>
          <w:szCs w:val="24"/>
        </w:rPr>
        <w:t>м</w:t>
      </w:r>
      <w:r w:rsidRPr="0018130A">
        <w:rPr>
          <w:sz w:val="24"/>
          <w:szCs w:val="24"/>
        </w:rPr>
        <w:t xml:space="preserve"> отборочным требованиям;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920" w:dyaOrig="480">
          <v:shape id="_x0000_i1028" type="#_x0000_t75" style="width:45pt;height:25.5pt" o:ole="" fillcolor="window">
            <v:imagedata r:id="rId11" o:title=""/>
          </v:shape>
          <o:OLEObject Type="Embed" ProgID="Equation.3" ShapeID="_x0000_i1028" DrawAspect="Content" ObjectID="_1629801947" r:id="rId12"/>
        </w:object>
      </w:r>
      <w:r w:rsidRPr="0018130A">
        <w:rPr>
          <w:sz w:val="24"/>
          <w:szCs w:val="24"/>
        </w:rPr>
        <w:t xml:space="preserve"> – коэффициент приоритета </w:t>
      </w:r>
      <w:r w:rsidR="00B920F8" w:rsidRPr="0018130A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Pr="0018130A">
        <w:rPr>
          <w:sz w:val="24"/>
          <w:szCs w:val="24"/>
        </w:rPr>
        <w:t>: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29801948" r:id="rId14"/>
        </w:object>
      </w:r>
      <w:r w:rsidRPr="0018130A">
        <w:rPr>
          <w:b/>
          <w:sz w:val="24"/>
          <w:szCs w:val="24"/>
        </w:rPr>
        <w:t xml:space="preserve"> </w:t>
      </w:r>
      <w:r w:rsidRPr="0018130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18130A">
        <w:rPr>
          <w:i/>
          <w:sz w:val="24"/>
          <w:szCs w:val="24"/>
          <w:u w:val="single"/>
        </w:rPr>
        <w:t>);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1500" w:dyaOrig="480">
          <v:shape id="_x0000_i1030" type="#_x0000_t75" style="width:75.75pt;height:24pt" o:ole="" fillcolor="window">
            <v:imagedata r:id="rId15" o:title=""/>
          </v:shape>
          <o:OLEObject Type="Embed" ProgID="Equation.3" ShapeID="_x0000_i1030" DrawAspect="Content" ObjectID="_1629801949" r:id="rId16"/>
        </w:object>
      </w:r>
      <w:r w:rsidRPr="0018130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не 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18130A">
        <w:rPr>
          <w:i/>
          <w:sz w:val="24"/>
          <w:szCs w:val="24"/>
          <w:u w:val="single"/>
        </w:rPr>
        <w:t>)</w:t>
      </w:r>
      <w:r w:rsidRPr="0018130A">
        <w:rPr>
          <w:sz w:val="24"/>
          <w:szCs w:val="24"/>
        </w:rPr>
        <w:t>.</w:t>
      </w:r>
    </w:p>
    <w:p w:rsidR="002042F5" w:rsidRPr="0018130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7" o:title=""/>
          </v:shape>
          <o:OLEObject Type="Embed" ProgID="Equation.3" ShapeID="_x0000_i1031" DrawAspect="Content" ObjectID="_1629801950" r:id="rId18"/>
        </w:object>
      </w:r>
      <w:r w:rsidR="002042F5" w:rsidRPr="0018130A">
        <w:rPr>
          <w:sz w:val="24"/>
          <w:szCs w:val="24"/>
        </w:rPr>
        <w:t xml:space="preserve"> – </w:t>
      </w:r>
      <w:r w:rsidR="002042F5"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18130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32" type="#_x0000_t75" style="width:23.25pt;height:21.75pt" o:ole="" fillcolor="window">
            <v:imagedata r:id="rId19" o:title=""/>
          </v:shape>
          <o:OLEObject Type="Embed" ProgID="Equation.3" ShapeID="_x0000_i1032" DrawAspect="Content" ObjectID="_1629801951" r:id="rId20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3" type="#_x0000_t75" style="width:104.25pt;height:42pt" o:ole="" fillcolor="window">
            <v:imagedata r:id="rId21" o:title=""/>
          </v:shape>
          <o:OLEObject Type="Embed" ProgID="Equation.3" ShapeID="_x0000_i1033" DrawAspect="Content" ObjectID="_1629801952" r:id="rId22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29801953" r:id="rId24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5" type="#_x0000_t75" style="width:15.75pt;height:21pt" o:ole="" fillcolor="window">
            <v:imagedata r:id="rId25" o:title=""/>
          </v:shape>
          <o:OLEObject Type="Embed" ProgID="Equation.3" ShapeID="_x0000_i1035" DrawAspect="Content" ObjectID="_1629801954" r:id="rId26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Баллы по КРИТЕРИЮ №3 </w:t>
      </w:r>
      <w:r w:rsidRPr="0018130A">
        <w:rPr>
          <w:position w:val="-20"/>
          <w:sz w:val="24"/>
          <w:szCs w:val="24"/>
        </w:rPr>
        <w:object w:dxaOrig="460" w:dyaOrig="440">
          <v:shape id="_x0000_i1036" type="#_x0000_t75" style="width:22.5pt;height:21.75pt" o:ole="" fillcolor="window">
            <v:imagedata r:id="rId27" o:title=""/>
          </v:shape>
          <o:OLEObject Type="Embed" ProgID="Equation.3" ShapeID="_x0000_i1036" DrawAspect="Content" ObjectID="_1629801955" r:id="rId28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F72004" w:rsidRPr="0018130A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960" w:dyaOrig="639">
          <v:shape id="_x0000_i1037" type="#_x0000_t75" style="width:96.75pt;height:31.5pt" o:ole="" fillcolor="window">
            <v:imagedata r:id="rId29" o:title=""/>
          </v:shape>
          <o:OLEObject Type="Embed" ProgID="Equation.3" ShapeID="_x0000_i1037" DrawAspect="Content" ObjectID="_1629801956" r:id="rId30"/>
        </w:object>
      </w:r>
      <w:r w:rsidRPr="0018130A">
        <w:rPr>
          <w:sz w:val="24"/>
          <w:szCs w:val="24"/>
        </w:rPr>
        <w:t xml:space="preserve">  где: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60" w:dyaOrig="440">
          <v:shape id="_x0000_i1038" type="#_x0000_t75" style="width:22.5pt;height:21.75pt" o:ole="" fillcolor="window">
            <v:imagedata r:id="rId31" o:title=""/>
          </v:shape>
          <o:OLEObject Type="Embed" ProgID="Equation.3" ShapeID="_x0000_i1038" DrawAspect="Content" ObjectID="_1629801957" r:id="rId32"/>
        </w:object>
      </w:r>
      <w:r w:rsidRPr="0018130A">
        <w:rPr>
          <w:sz w:val="24"/>
          <w:szCs w:val="24"/>
        </w:rPr>
        <w:t xml:space="preserve"> 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Cmin</w:t>
      </w:r>
      <w:proofErr w:type="spellEnd"/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Ci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20"/>
          <w:sz w:val="24"/>
          <w:szCs w:val="24"/>
        </w:rPr>
        <w:object w:dxaOrig="320" w:dyaOrig="440">
          <v:shape id="_x0000_i1039" type="#_x0000_t75" style="width:15.75pt;height:21.75pt" o:ole="" fillcolor="window">
            <v:imagedata r:id="rId33" o:title=""/>
          </v:shape>
          <o:OLEObject Type="Embed" ProgID="Equation.3" ShapeID="_x0000_i1039" DrawAspect="Content" ObjectID="_1629801958" r:id="rId34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18130A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449B1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Кобелева Елена Юрьевна</cp:lastModifiedBy>
  <cp:revision>12</cp:revision>
  <cp:lastPrinted>2019-03-20T12:33:00Z</cp:lastPrinted>
  <dcterms:created xsi:type="dcterms:W3CDTF">2019-03-20T12:25:00Z</dcterms:created>
  <dcterms:modified xsi:type="dcterms:W3CDTF">2019-09-12T10:59:00Z</dcterms:modified>
</cp:coreProperties>
</file>