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606857">
        <w:rPr>
          <w:b/>
          <w:sz w:val="24"/>
          <w:szCs w:val="24"/>
        </w:rPr>
        <w:t>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81098E">
        <w:rPr>
          <w:sz w:val="22"/>
          <w:szCs w:val="22"/>
        </w:rPr>
        <w:t>31806</w:t>
      </w:r>
      <w:r w:rsidR="00DD35B2">
        <w:rPr>
          <w:sz w:val="22"/>
          <w:szCs w:val="22"/>
        </w:rPr>
        <w:t>99857</w:t>
      </w:r>
      <w:r w:rsidR="00AF1038">
        <w:rPr>
          <w:sz w:val="22"/>
          <w:szCs w:val="22"/>
        </w:rPr>
        <w:t>9</w:t>
      </w:r>
      <w:r w:rsidR="00A50140" w:rsidRPr="00510BD3">
        <w:rPr>
          <w:sz w:val="22"/>
          <w:szCs w:val="22"/>
        </w:rPr>
        <w:t xml:space="preserve"> от </w:t>
      </w:r>
      <w:r w:rsidR="00431B73">
        <w:rPr>
          <w:sz w:val="22"/>
          <w:szCs w:val="22"/>
        </w:rPr>
        <w:t>05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 xml:space="preserve">.2018 года и на официальном сайте ПАО «МРСК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606857">
        <w:rPr>
          <w:sz w:val="22"/>
          <w:szCs w:val="22"/>
        </w:rPr>
        <w:t>31</w:t>
      </w:r>
      <w:r w:rsidR="00745A69" w:rsidRPr="00510BD3">
        <w:rPr>
          <w:sz w:val="22"/>
          <w:szCs w:val="22"/>
        </w:rPr>
        <w:t>.</w:t>
      </w:r>
      <w:r w:rsidR="00606857">
        <w:rPr>
          <w:sz w:val="22"/>
          <w:szCs w:val="22"/>
        </w:rPr>
        <w:t>01</w:t>
      </w:r>
      <w:r w:rsidRPr="00510BD3">
        <w:rPr>
          <w:sz w:val="22"/>
          <w:szCs w:val="22"/>
        </w:rPr>
        <w:t>.201</w:t>
      </w:r>
      <w:r w:rsidR="00606857">
        <w:rPr>
          <w:sz w:val="22"/>
          <w:szCs w:val="22"/>
        </w:rPr>
        <w:t>9</w:t>
      </w:r>
      <w:r w:rsidRPr="00510BD3">
        <w:rPr>
          <w:sz w:val="22"/>
          <w:szCs w:val="22"/>
        </w:rPr>
        <w:t xml:space="preserve">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606857">
        <w:rPr>
          <w:sz w:val="22"/>
          <w:szCs w:val="22"/>
        </w:rPr>
        <w:t>31</w:t>
      </w:r>
      <w:r w:rsidR="00745A69" w:rsidRPr="00510BD3">
        <w:rPr>
          <w:sz w:val="22"/>
          <w:szCs w:val="22"/>
        </w:rPr>
        <w:t>.</w:t>
      </w:r>
      <w:r w:rsidR="00606857">
        <w:rPr>
          <w:sz w:val="22"/>
          <w:szCs w:val="22"/>
        </w:rPr>
        <w:t>01</w:t>
      </w:r>
      <w:r w:rsidRPr="00510BD3">
        <w:rPr>
          <w:sz w:val="22"/>
          <w:szCs w:val="22"/>
        </w:rPr>
        <w:t>.201</w:t>
      </w:r>
      <w:r w:rsidR="00606857">
        <w:rPr>
          <w:sz w:val="22"/>
          <w:szCs w:val="22"/>
        </w:rPr>
        <w:t>9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  <w:bookmarkStart w:id="4" w:name="_GoBack"/>
      <w:bookmarkEnd w:id="4"/>
    </w:p>
    <w:bookmarkEnd w:id="2"/>
    <w:bookmarkEnd w:id="3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15" w:rsidRDefault="003B6815" w:rsidP="00F4602F">
      <w:r>
        <w:separator/>
      </w:r>
    </w:p>
  </w:endnote>
  <w:endnote w:type="continuationSeparator" w:id="0">
    <w:p w:rsidR="003B6815" w:rsidRDefault="003B681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15" w:rsidRDefault="003B6815" w:rsidP="00F4602F">
      <w:r>
        <w:separator/>
      </w:r>
    </w:p>
  </w:footnote>
  <w:footnote w:type="continuationSeparator" w:id="0">
    <w:p w:rsidR="003B6815" w:rsidRDefault="003B681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81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06857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16D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038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3029-862D-444B-AC4E-286CA4B4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37</cp:revision>
  <cp:lastPrinted>2018-07-25T13:05:00Z</cp:lastPrinted>
  <dcterms:created xsi:type="dcterms:W3CDTF">2017-02-10T08:34:00Z</dcterms:created>
  <dcterms:modified xsi:type="dcterms:W3CDTF">2018-12-28T09:44:00Z</dcterms:modified>
</cp:coreProperties>
</file>