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195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gridCol w:w="5670"/>
        <w:gridCol w:w="3969"/>
      </w:tblGrid>
      <w:tr w:rsidR="00C430E6" w:rsidRPr="00CE7E35" w14:paraId="3B5FA979" w14:textId="77777777" w:rsidTr="00C430E6">
        <w:trPr>
          <w:trHeight w:val="1983"/>
        </w:trPr>
        <w:tc>
          <w:tcPr>
            <w:tcW w:w="5670" w:type="dxa"/>
          </w:tcPr>
          <w:p w14:paraId="30127F0C" w14:textId="77777777" w:rsidR="00C430E6" w:rsidRPr="00B54666" w:rsidRDefault="00C430E6" w:rsidP="00C430E6">
            <w:pPr>
              <w:contextualSpacing/>
            </w:pPr>
            <w:r>
              <w:rPr>
                <w:noProof/>
              </w:rPr>
              <w:drawing>
                <wp:inline distT="0" distB="0" distL="0" distR="0" wp14:anchorId="79C235C0" wp14:editId="2A95053B">
                  <wp:extent cx="1890508" cy="862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ssety_logos_new5.jpg"/>
                          <pic:cNvPicPr/>
                        </pic:nvPicPr>
                        <pic:blipFill rotWithShape="1">
                          <a:blip r:embed="rId8" cstate="print">
                            <a:extLst>
                              <a:ext uri="{28A0092B-C50C-407E-A947-70E740481C1C}">
                                <a14:useLocalDpi xmlns:a14="http://schemas.microsoft.com/office/drawing/2010/main" val="0"/>
                              </a:ext>
                            </a:extLst>
                          </a:blip>
                          <a:srcRect l="8381" t="21923" r="3320" b="20903"/>
                          <a:stretch/>
                        </pic:blipFill>
                        <pic:spPr bwMode="auto">
                          <a:xfrm>
                            <a:off x="0" y="0"/>
                            <a:ext cx="1901074" cy="867788"/>
                          </a:xfrm>
                          <a:prstGeom prst="rect">
                            <a:avLst/>
                          </a:prstGeom>
                          <a:ln>
                            <a:noFill/>
                          </a:ln>
                          <a:extLst>
                            <a:ext uri="{53640926-AAD7-44D8-BBD7-CCE9431645EC}">
                              <a14:shadowObscured xmlns:a14="http://schemas.microsoft.com/office/drawing/2010/main"/>
                            </a:ext>
                          </a:extLst>
                        </pic:spPr>
                      </pic:pic>
                    </a:graphicData>
                  </a:graphic>
                </wp:inline>
              </w:drawing>
            </w:r>
          </w:p>
          <w:p w14:paraId="50A0B45E" w14:textId="77777777" w:rsidR="00C430E6" w:rsidRPr="00B54666" w:rsidRDefault="00C430E6" w:rsidP="00C430E6">
            <w:pPr>
              <w:contextualSpacing/>
            </w:pPr>
          </w:p>
          <w:p w14:paraId="40345F27" w14:textId="77777777" w:rsidR="00C430E6" w:rsidRPr="00B54666" w:rsidRDefault="00C430E6" w:rsidP="00C430E6">
            <w:pPr>
              <w:contextualSpacing/>
            </w:pPr>
          </w:p>
          <w:p w14:paraId="34332F50" w14:textId="77777777" w:rsidR="00C430E6" w:rsidRPr="00B54666" w:rsidRDefault="00C430E6" w:rsidP="00C430E6">
            <w:pPr>
              <w:contextualSpacing/>
            </w:pPr>
          </w:p>
          <w:p w14:paraId="2AAAE93B" w14:textId="77777777" w:rsidR="00C430E6" w:rsidRPr="00B54666" w:rsidRDefault="00C430E6" w:rsidP="00C430E6">
            <w:pPr>
              <w:ind w:left="-384"/>
              <w:contextualSpacing/>
            </w:pPr>
            <w:r w:rsidRPr="00B54666">
              <w:t>\С</w:t>
            </w:r>
          </w:p>
          <w:p w14:paraId="5D64FC2A" w14:textId="77777777" w:rsidR="00C430E6" w:rsidRDefault="00C430E6" w:rsidP="00C430E6">
            <w:pPr>
              <w:ind w:left="-105"/>
              <w:contextualSpacing/>
              <w:rPr>
                <w:rFonts w:ascii="PF Din Text Cond Pro Light" w:hAnsi="PF Din Text Cond Pro Light"/>
              </w:rPr>
            </w:pPr>
          </w:p>
        </w:tc>
        <w:tc>
          <w:tcPr>
            <w:tcW w:w="4253" w:type="dxa"/>
          </w:tcPr>
          <w:p w14:paraId="31F6734A" w14:textId="77777777" w:rsidR="00C430E6" w:rsidRPr="00A5282F" w:rsidRDefault="00C430E6" w:rsidP="00C430E6">
            <w:pPr>
              <w:ind w:left="5529" w:hanging="5529"/>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Публичное акционерное общество</w:t>
            </w:r>
          </w:p>
          <w:p w14:paraId="56B1A2F7" w14:textId="77777777" w:rsidR="00C430E6" w:rsidRPr="00A5282F" w:rsidRDefault="00C430E6" w:rsidP="00C430E6">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«Межрегиональная распределительная</w:t>
            </w:r>
          </w:p>
          <w:p w14:paraId="77C5C9B3" w14:textId="77777777" w:rsidR="00C430E6" w:rsidRPr="00B54666" w:rsidRDefault="00C430E6" w:rsidP="00C430E6">
            <w:pPr>
              <w:contextualSpacing/>
              <w:rPr>
                <w:sz w:val="18"/>
                <w:szCs w:val="18"/>
              </w:rPr>
            </w:pPr>
            <w:r w:rsidRPr="00A5282F">
              <w:rPr>
                <w:rFonts w:ascii="PF Din Text Cond Pro Light" w:hAnsi="PF Din Text Cond Pro Light"/>
                <w:snapToGrid w:val="0"/>
                <w:sz w:val="18"/>
                <w:szCs w:val="18"/>
              </w:rPr>
              <w:t>сетевая компания Центра»</w:t>
            </w:r>
          </w:p>
          <w:p w14:paraId="79D7CE69" w14:textId="77777777" w:rsidR="00C430E6" w:rsidRPr="00B54666" w:rsidRDefault="00C430E6" w:rsidP="00C430E6">
            <w:pPr>
              <w:contextualSpacing/>
              <w:rPr>
                <w:sz w:val="18"/>
                <w:szCs w:val="18"/>
              </w:rPr>
            </w:pPr>
          </w:p>
          <w:p w14:paraId="6716920C" w14:textId="77777777" w:rsidR="00C430E6" w:rsidRPr="00A5282F" w:rsidRDefault="00C430E6" w:rsidP="00C430E6">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Филиал ПАО «МРСК Центра» - «Костромаэнерго»</w:t>
            </w:r>
          </w:p>
          <w:p w14:paraId="67EDB298"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пр. Мира, д. 53, г. Кострома, Россия, 156961</w:t>
            </w:r>
          </w:p>
          <w:p w14:paraId="24E96210"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 (4942) 39-63-59, факс: (4942) 55-87-43, </w:t>
            </w:r>
          </w:p>
          <w:p w14:paraId="2863C86B"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тел./прямая линия энергетиков: 8-800-50-50-115, </w:t>
            </w:r>
          </w:p>
          <w:p w14:paraId="170C8B16" w14:textId="77777777" w:rsidR="00C430E6" w:rsidRPr="00A5282F" w:rsidRDefault="00C430E6" w:rsidP="00C430E6">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телефон доверия: +7 (495) 747-92-99</w:t>
            </w:r>
          </w:p>
          <w:p w14:paraId="57409924" w14:textId="77777777" w:rsidR="00C430E6" w:rsidRPr="006B33F3" w:rsidRDefault="00C430E6" w:rsidP="00C430E6">
            <w:pPr>
              <w:ind w:right="-21"/>
              <w:jc w:val="left"/>
              <w:rPr>
                <w:rFonts w:ascii="PF Din Text Cond Pro Light" w:hAnsi="PF Din Text Cond Pro Light"/>
                <w:snapToGrid w:val="0"/>
                <w:sz w:val="18"/>
                <w:szCs w:val="18"/>
              </w:rPr>
            </w:pPr>
            <w:r w:rsidRPr="00360393">
              <w:rPr>
                <w:rFonts w:ascii="PF Din Text Cond Pro Light" w:hAnsi="PF Din Text Cond Pro Light"/>
                <w:snapToGrid w:val="0"/>
                <w:sz w:val="18"/>
                <w:szCs w:val="18"/>
                <w:lang w:val="en-US"/>
              </w:rPr>
              <w:t>e</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mail</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kostromaenergo</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http</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www</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p>
          <w:p w14:paraId="643FE539" w14:textId="77777777" w:rsidR="00C430E6" w:rsidRPr="006B33F3" w:rsidRDefault="00C430E6" w:rsidP="00C430E6">
            <w:pPr>
              <w:ind w:right="747"/>
              <w:contextualSpacing/>
            </w:pPr>
          </w:p>
          <w:p w14:paraId="062AB931" w14:textId="77777777" w:rsidR="00C430E6" w:rsidRDefault="00C430E6" w:rsidP="00C430E6">
            <w:pPr>
              <w:ind w:left="-105"/>
              <w:contextualSpacing/>
              <w:rPr>
                <w:rFonts w:ascii="PF Din Text Cond Pro Light" w:hAnsi="PF Din Text Cond Pro Light"/>
              </w:rPr>
            </w:pPr>
          </w:p>
        </w:tc>
        <w:tc>
          <w:tcPr>
            <w:tcW w:w="5670" w:type="dxa"/>
          </w:tcPr>
          <w:p w14:paraId="6C18EA68" w14:textId="767ABB01" w:rsidR="00C430E6" w:rsidRDefault="00C430E6" w:rsidP="00C430E6">
            <w:pPr>
              <w:ind w:left="-105"/>
              <w:contextualSpacing/>
              <w:rPr>
                <w:rFonts w:ascii="PF Din Text Cond Pro Light" w:hAnsi="PF Din Text Cond Pro Light"/>
              </w:rPr>
            </w:pPr>
          </w:p>
        </w:tc>
        <w:tc>
          <w:tcPr>
            <w:tcW w:w="3969" w:type="dxa"/>
          </w:tcPr>
          <w:p w14:paraId="5F11726D" w14:textId="3DA65368" w:rsidR="00C430E6" w:rsidRPr="00C430E6" w:rsidRDefault="00C430E6" w:rsidP="00C430E6">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6D9DA50E" w14:textId="77777777" w:rsidR="00C430E6" w:rsidRDefault="00C430E6" w:rsidP="00C430E6">
      <w:pPr>
        <w:jc w:val="right"/>
      </w:pPr>
      <w:r>
        <w:t>Председатель закупочной комиссии -</w:t>
      </w:r>
    </w:p>
    <w:p w14:paraId="53D20D36" w14:textId="77777777" w:rsidR="00C430E6" w:rsidRDefault="00C430E6" w:rsidP="00C430E6">
      <w:pPr>
        <w:jc w:val="right"/>
      </w:pPr>
      <w:r>
        <w:t>заместитель</w:t>
      </w:r>
      <w:r w:rsidRPr="00A60877">
        <w:t xml:space="preserve"> ге</w:t>
      </w:r>
      <w:r>
        <w:t xml:space="preserve">нерального директора – директор </w:t>
      </w:r>
    </w:p>
    <w:p w14:paraId="3C51A5A9" w14:textId="77777777" w:rsidR="00C430E6" w:rsidRPr="00537589" w:rsidRDefault="00C430E6" w:rsidP="00C430E6">
      <w:pPr>
        <w:jc w:val="right"/>
      </w:pPr>
      <w:r w:rsidRPr="00A60877">
        <w:t>филиала</w:t>
      </w:r>
      <w:r w:rsidRPr="00BB44EC">
        <w:t xml:space="preserve"> ПАО «МРСК Центра» - «Костромаэнерго</w:t>
      </w:r>
      <w:r w:rsidRPr="00AD568C">
        <w:t>»</w:t>
      </w:r>
    </w:p>
    <w:p w14:paraId="234D2474" w14:textId="77777777" w:rsidR="00C430E6" w:rsidRPr="003C47E7" w:rsidRDefault="00C430E6" w:rsidP="00C430E6">
      <w:pPr>
        <w:jc w:val="right"/>
      </w:pPr>
    </w:p>
    <w:p w14:paraId="617C4ABC" w14:textId="77777777" w:rsidR="00C430E6" w:rsidRPr="003C47E7" w:rsidRDefault="00C430E6" w:rsidP="00C430E6">
      <w:pPr>
        <w:jc w:val="right"/>
      </w:pPr>
    </w:p>
    <w:p w14:paraId="02D18778" w14:textId="784BEAE8" w:rsidR="007F1DD5" w:rsidRPr="003C47E7" w:rsidRDefault="00C430E6" w:rsidP="00C430E6">
      <w:pPr>
        <w:jc w:val="right"/>
      </w:pPr>
      <w:r w:rsidRPr="003C47E7">
        <w:t xml:space="preserve">____________________ </w:t>
      </w:r>
      <w:r w:rsidRPr="009050DC">
        <w:t xml:space="preserve">Д.П. </w:t>
      </w:r>
      <w:r>
        <w:t>Прохоров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B21C2A" w:rsidR="007F1DD5" w:rsidRPr="008316C3" w:rsidRDefault="007F1DD5" w:rsidP="007F1DD5">
      <w:pPr>
        <w:spacing w:after="120"/>
        <w:jc w:val="center"/>
        <w:rPr>
          <w:b/>
          <w:bCs/>
        </w:rPr>
      </w:pPr>
      <w:r w:rsidRPr="00656184">
        <w:rPr>
          <w:bCs/>
        </w:rPr>
        <w:t xml:space="preserve">на право заключения </w:t>
      </w:r>
      <w:r w:rsidRPr="00C430E6">
        <w:t xml:space="preserve">Договора на </w:t>
      </w:r>
      <w:r w:rsidR="00C430E6" w:rsidRPr="00F13BCF">
        <w:rPr>
          <w:color w:val="000000"/>
        </w:rPr>
        <w:t>оказание усл</w:t>
      </w:r>
      <w:r w:rsidR="00C430E6" w:rsidRPr="006356E0">
        <w:rPr>
          <w:color w:val="000000"/>
        </w:rPr>
        <w:t>уг</w:t>
      </w:r>
      <w:r w:rsidR="00C430E6" w:rsidRPr="006356E0">
        <w:t xml:space="preserve"> </w:t>
      </w:r>
      <w:r w:rsidR="00C430E6" w:rsidRPr="006356E0">
        <w:rPr>
          <w:color w:val="000000"/>
        </w:rPr>
        <w:t>по ремонту приборов учета</w:t>
      </w:r>
      <w:r w:rsidR="00C430E6" w:rsidRPr="006356E0">
        <w:rPr>
          <w:snapToGrid w:val="0"/>
        </w:rPr>
        <w:t xml:space="preserve"> для нужд ПАО «МРСК Центра» (филиала </w:t>
      </w:r>
      <w:r w:rsidR="00C430E6" w:rsidRPr="006356E0">
        <w:t>«Костромаэнерго»</w:t>
      </w:r>
      <w:r w:rsidR="00C430E6" w:rsidRPr="006356E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C11ABAF"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C430E6">
        <w:t>Кострома</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B08F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B08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B08F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B08F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B08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B08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430E6">
        <w:rPr>
          <w:rFonts w:ascii="Times New Roman" w:hAnsi="Times New Roman" w:cs="Times New Roman"/>
          <w:b w:val="0"/>
          <w:bCs w:val="0"/>
        </w:rPr>
        <w:t>Приложении №3 к закупочной документации</w:t>
      </w:r>
      <w:r w:rsidRPr="00C430E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30E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C430E6">
        <w:rPr>
          <w:rFonts w:ascii="Times New Roman" w:hAnsi="Times New Roman" w:cs="Times New Roman"/>
          <w:b w:val="0"/>
          <w:bCs w:val="0"/>
        </w:rPr>
        <w:t>в Приложении №3 к закупочной документации.</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w:t>
      </w:r>
      <w:r w:rsidRPr="00C430E6">
        <w:rPr>
          <w:rFonts w:ascii="Times New Roman" w:hAnsi="Times New Roman" w:cs="Times New Roman"/>
          <w:bCs w:val="0"/>
        </w:rPr>
        <w:t xml:space="preserve">оценочной стадии, предусмотренной </w:t>
      </w:r>
      <w:r w:rsidR="007E3D25" w:rsidRPr="00C430E6">
        <w:rPr>
          <w:rFonts w:ascii="Times New Roman" w:hAnsi="Times New Roman" w:cs="Times New Roman"/>
          <w:bCs w:val="0"/>
        </w:rPr>
        <w:t>в Приложении №3</w:t>
      </w:r>
      <w:r w:rsidRPr="00C430E6">
        <w:rPr>
          <w:rFonts w:ascii="Times New Roman" w:hAnsi="Times New Roman" w:cs="Times New Roman"/>
          <w:bCs w:val="0"/>
        </w:rPr>
        <w:t xml:space="preserve"> </w:t>
      </w:r>
      <w:r w:rsidR="002660B0" w:rsidRPr="00C430E6">
        <w:rPr>
          <w:rFonts w:ascii="Times New Roman" w:hAnsi="Times New Roman" w:cs="Times New Roman"/>
          <w:bCs w:val="0"/>
        </w:rPr>
        <w:t xml:space="preserve">к </w:t>
      </w:r>
      <w:r w:rsidRPr="00C430E6">
        <w:rPr>
          <w:rFonts w:ascii="Times New Roman" w:hAnsi="Times New Roman" w:cs="Times New Roman"/>
          <w:bCs w:val="0"/>
        </w:rPr>
        <w:t xml:space="preserve">настоящей Документации, </w:t>
      </w:r>
      <w:r w:rsidR="00314475" w:rsidRPr="00C430E6">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C430E6">
        <w:rPr>
          <w:rFonts w:ascii="Times New Roman" w:hAnsi="Times New Roman" w:cs="Times New Roman"/>
          <w:b w:val="0"/>
        </w:rPr>
        <w:t>согласно приложению №5 к настоящей документации</w:t>
      </w:r>
      <w:r w:rsidRPr="00C430E6">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C430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w:t>
      </w:r>
      <w:r w:rsidRPr="00C430E6">
        <w:rPr>
          <w:rFonts w:ascii="Times New Roman" w:hAnsi="Times New Roman" w:cs="Times New Roman"/>
          <w:b w:val="0"/>
        </w:rPr>
        <w:t xml:space="preserve">Лоту №1 (пункт </w:t>
      </w:r>
      <w:r w:rsidR="00493CAF" w:rsidRPr="00C430E6">
        <w:rPr>
          <w:rFonts w:ascii="Times New Roman" w:hAnsi="Times New Roman" w:cs="Times New Roman"/>
          <w:b w:val="0"/>
        </w:rPr>
        <w:fldChar w:fldCharType="begin"/>
      </w:r>
      <w:r w:rsidR="00493CAF" w:rsidRPr="00C430E6">
        <w:rPr>
          <w:rFonts w:ascii="Times New Roman" w:hAnsi="Times New Roman" w:cs="Times New Roman"/>
          <w:b w:val="0"/>
        </w:rPr>
        <w:instrText xml:space="preserve"> REF _Ref696642 \r \h  \* MERGEFORMAT </w:instrText>
      </w:r>
      <w:r w:rsidR="00493CAF" w:rsidRPr="00C430E6">
        <w:rPr>
          <w:rFonts w:ascii="Times New Roman" w:hAnsi="Times New Roman" w:cs="Times New Roman"/>
          <w:b w:val="0"/>
        </w:rPr>
      </w:r>
      <w:r w:rsidR="00493CAF" w:rsidRPr="00C430E6">
        <w:rPr>
          <w:rFonts w:ascii="Times New Roman" w:hAnsi="Times New Roman" w:cs="Times New Roman"/>
          <w:b w:val="0"/>
        </w:rPr>
        <w:fldChar w:fldCharType="separate"/>
      </w:r>
      <w:r w:rsidR="009B1C05" w:rsidRPr="00C430E6">
        <w:rPr>
          <w:rFonts w:ascii="Times New Roman" w:hAnsi="Times New Roman" w:cs="Times New Roman"/>
          <w:b w:val="0"/>
        </w:rPr>
        <w:t>3</w:t>
      </w:r>
      <w:r w:rsidR="00493CAF" w:rsidRPr="00C430E6">
        <w:rPr>
          <w:rFonts w:ascii="Times New Roman" w:hAnsi="Times New Roman" w:cs="Times New Roman"/>
          <w:b w:val="0"/>
        </w:rPr>
        <w:fldChar w:fldCharType="end"/>
      </w:r>
      <w:r w:rsidRPr="00C430E6">
        <w:rPr>
          <w:rFonts w:ascii="Times New Roman" w:hAnsi="Times New Roman" w:cs="Times New Roman"/>
          <w:b w:val="0"/>
        </w:rPr>
        <w:t xml:space="preserve"> части </w:t>
      </w:r>
      <w:r w:rsidRPr="00C430E6">
        <w:rPr>
          <w:rStyle w:val="15"/>
          <w:rFonts w:ascii="Times New Roman" w:hAnsi="Times New Roman" w:cs="Times New Roman"/>
          <w:bCs/>
          <w:sz w:val="24"/>
          <w:szCs w:val="24"/>
          <w:lang w:val="en-US"/>
        </w:rPr>
        <w:t>IV</w:t>
      </w:r>
      <w:r w:rsidR="00643F33" w:rsidRPr="00C430E6">
        <w:rPr>
          <w:rStyle w:val="15"/>
          <w:rFonts w:ascii="Times New Roman" w:hAnsi="Times New Roman" w:cs="Times New Roman"/>
          <w:bCs/>
          <w:sz w:val="24"/>
          <w:szCs w:val="24"/>
        </w:rPr>
        <w:t>.</w:t>
      </w:r>
      <w:r w:rsidRPr="00C430E6" w:rsidDel="00413E80">
        <w:rPr>
          <w:rFonts w:ascii="Times New Roman" w:hAnsi="Times New Roman" w:cs="Times New Roman"/>
          <w:b w:val="0"/>
        </w:rPr>
        <w:t xml:space="preserve"> </w:t>
      </w:r>
      <w:r w:rsidRPr="00C430E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430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430E6">
        <w:rPr>
          <w:sz w:val="24"/>
          <w:szCs w:val="24"/>
        </w:rPr>
        <w:t xml:space="preserve">Требование к </w:t>
      </w:r>
      <w:bookmarkEnd w:id="286"/>
      <w:r w:rsidR="00DD4ADD" w:rsidRPr="00C430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430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C430E6">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430E6" w:rsidRDefault="00C90121" w:rsidP="00A54EE2">
            <w:pPr>
              <w:widowControl w:val="0"/>
              <w:spacing w:after="0"/>
              <w:jc w:val="center"/>
              <w:rPr>
                <w:b/>
                <w:bCs/>
              </w:rPr>
            </w:pPr>
            <w:r w:rsidRPr="00C430E6">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D7C95F5" w:rsidR="00C90121" w:rsidRPr="006C0AA9" w:rsidRDefault="00BB31B1" w:rsidP="00C430E6">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C430E6">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CBE55" w14:textId="77777777" w:rsidR="00C430E6" w:rsidRPr="00C430E6" w:rsidRDefault="00C430E6" w:rsidP="00C430E6">
            <w:pPr>
              <w:widowControl w:val="0"/>
              <w:ind w:left="209" w:right="176"/>
              <w:rPr>
                <w:iCs/>
              </w:rPr>
            </w:pPr>
            <w:r w:rsidRPr="00C430E6">
              <w:t>Наименование Заказчика:</w:t>
            </w:r>
            <w:r w:rsidRPr="00C430E6">
              <w:rPr>
                <w:iCs/>
              </w:rPr>
              <w:t xml:space="preserve"> ПАО «МРСК Центра».</w:t>
            </w:r>
          </w:p>
          <w:p w14:paraId="754EA482" w14:textId="77777777" w:rsidR="00C430E6" w:rsidRPr="00C430E6" w:rsidRDefault="00C430E6" w:rsidP="00C430E6">
            <w:pPr>
              <w:widowControl w:val="0"/>
              <w:ind w:left="209" w:right="176"/>
            </w:pPr>
            <w:r w:rsidRPr="00C430E6">
              <w:t>Место нахождения и почтовый адрес Заказчика:</w:t>
            </w:r>
          </w:p>
          <w:p w14:paraId="650A0310" w14:textId="77777777" w:rsidR="00C430E6" w:rsidRPr="00C430E6" w:rsidRDefault="00C430E6" w:rsidP="00C430E6">
            <w:pPr>
              <w:widowControl w:val="0"/>
              <w:ind w:left="209" w:right="176"/>
              <w:rPr>
                <w:iCs/>
              </w:rPr>
            </w:pPr>
            <w:r w:rsidRPr="00C430E6">
              <w:t>РФ, 119017, г. Москва</w:t>
            </w:r>
            <w:r w:rsidRPr="00C430E6">
              <w:rPr>
                <w:iCs/>
              </w:rPr>
              <w:t>, ул. Малая Ордынка, 15;</w:t>
            </w:r>
          </w:p>
          <w:p w14:paraId="4C24761F" w14:textId="77777777" w:rsidR="00C430E6" w:rsidRPr="00C430E6" w:rsidRDefault="00C430E6" w:rsidP="00C430E6">
            <w:pPr>
              <w:widowControl w:val="0"/>
              <w:ind w:left="209" w:right="176"/>
              <w:rPr>
                <w:iCs/>
              </w:rPr>
            </w:pPr>
            <w:r w:rsidRPr="00C430E6">
              <w:rPr>
                <w:lang w:val="en-US"/>
              </w:rPr>
              <w:t>E</w:t>
            </w:r>
            <w:r w:rsidRPr="00C430E6">
              <w:t>-</w:t>
            </w:r>
            <w:r w:rsidRPr="00C430E6">
              <w:rPr>
                <w:lang w:val="en-US"/>
              </w:rPr>
              <w:t>mail</w:t>
            </w:r>
            <w:r w:rsidRPr="00C430E6">
              <w:t xml:space="preserve">: </w:t>
            </w:r>
            <w:hyperlink r:id="rId19" w:history="1">
              <w:r w:rsidRPr="00C430E6">
                <w:rPr>
                  <w:rStyle w:val="aff7"/>
                  <w:color w:val="0000CC"/>
                  <w:lang w:val="en-US"/>
                </w:rPr>
                <w:t>posta</w:t>
              </w:r>
              <w:r w:rsidRPr="00C430E6">
                <w:rPr>
                  <w:rStyle w:val="aff7"/>
                  <w:color w:val="0000CC"/>
                </w:rPr>
                <w:t>@</w:t>
              </w:r>
              <w:r w:rsidRPr="00C430E6">
                <w:rPr>
                  <w:rStyle w:val="aff7"/>
                  <w:color w:val="0000CC"/>
                  <w:lang w:val="en-US"/>
                </w:rPr>
                <w:t>mrsk</w:t>
              </w:r>
              <w:r w:rsidRPr="00C430E6">
                <w:rPr>
                  <w:rStyle w:val="aff7"/>
                  <w:color w:val="0000CC"/>
                </w:rPr>
                <w:t>-1.</w:t>
              </w:r>
              <w:r w:rsidRPr="00C430E6">
                <w:rPr>
                  <w:rStyle w:val="aff7"/>
                  <w:color w:val="0000CC"/>
                  <w:lang w:val="en-US"/>
                </w:rPr>
                <w:t>ru</w:t>
              </w:r>
            </w:hyperlink>
            <w:r w:rsidRPr="00C430E6">
              <w:rPr>
                <w:color w:val="0000CC"/>
              </w:rPr>
              <w:t xml:space="preserve">, </w:t>
            </w:r>
            <w:r w:rsidRPr="00C430E6">
              <w:t>тел (495) 747-92-92, факс (495) 747-92-95;</w:t>
            </w:r>
          </w:p>
          <w:p w14:paraId="2DD46006" w14:textId="77777777" w:rsidR="00C430E6" w:rsidRPr="00C430E6" w:rsidRDefault="00C430E6" w:rsidP="00C430E6">
            <w:pPr>
              <w:widowControl w:val="0"/>
              <w:ind w:left="209" w:right="176"/>
              <w:rPr>
                <w:b/>
                <w:bCs/>
              </w:rPr>
            </w:pPr>
            <w:r w:rsidRPr="00C430E6">
              <w:rPr>
                <w:bCs/>
              </w:rPr>
              <w:t>Электронный адрес официального сайта Заказчика:</w:t>
            </w:r>
            <w:r w:rsidRPr="00C430E6">
              <w:rPr>
                <w:b/>
                <w:bCs/>
              </w:rPr>
              <w:t xml:space="preserve"> </w:t>
            </w:r>
            <w:hyperlink r:id="rId20" w:history="1">
              <w:r w:rsidRPr="00C430E6">
                <w:rPr>
                  <w:rStyle w:val="aff7"/>
                </w:rPr>
                <w:t>www.mrsk-1.ru</w:t>
              </w:r>
            </w:hyperlink>
            <w:r w:rsidRPr="00C430E6">
              <w:rPr>
                <w:rStyle w:val="aff7"/>
              </w:rPr>
              <w:t xml:space="preserve">, </w:t>
            </w:r>
            <w:r w:rsidRPr="00C430E6">
              <w:rPr>
                <w:iCs/>
              </w:rPr>
              <w:t>раздел «Закупки».</w:t>
            </w:r>
            <w:r w:rsidRPr="00C430E6">
              <w:rPr>
                <w:b/>
                <w:bCs/>
              </w:rPr>
              <w:t xml:space="preserve"> </w:t>
            </w:r>
          </w:p>
          <w:p w14:paraId="47749B13" w14:textId="77777777" w:rsidR="00C430E6" w:rsidRPr="00C430E6" w:rsidRDefault="00C430E6" w:rsidP="00C430E6">
            <w:pPr>
              <w:widowControl w:val="0"/>
              <w:ind w:left="209" w:right="176"/>
              <w:rPr>
                <w:iCs/>
              </w:rPr>
            </w:pPr>
            <w:r w:rsidRPr="00C430E6">
              <w:rPr>
                <w:iCs/>
              </w:rPr>
              <w:t>Контактные лица заказчика ПАО «МРСК Центра»:</w:t>
            </w:r>
          </w:p>
          <w:p w14:paraId="5F6DFA06" w14:textId="77777777" w:rsidR="00C430E6" w:rsidRPr="00C430E6" w:rsidRDefault="00C430E6" w:rsidP="00C430E6">
            <w:pPr>
              <w:widowControl w:val="0"/>
              <w:ind w:right="175"/>
              <w:rPr>
                <w:iCs/>
              </w:rPr>
            </w:pPr>
            <w:r w:rsidRPr="00C430E6">
              <w:rPr>
                <w:iCs/>
              </w:rPr>
              <w:t xml:space="preserve">Секретарь закупочной комиссии - </w:t>
            </w:r>
            <w:r w:rsidRPr="00C430E6">
              <w:t>специалист 2-й категории отдела закупочной деятельности филиала ПАО «МРСК Центра» - «Костромаэнерго» Дейтер И.К</w:t>
            </w:r>
            <w:r w:rsidRPr="00C430E6">
              <w:rPr>
                <w:iCs/>
              </w:rPr>
              <w:t>.</w:t>
            </w:r>
          </w:p>
          <w:p w14:paraId="191D9505" w14:textId="77777777" w:rsidR="00C430E6" w:rsidRPr="00C430E6" w:rsidRDefault="00C430E6" w:rsidP="00C430E6">
            <w:pPr>
              <w:widowControl w:val="0"/>
              <w:ind w:right="175"/>
            </w:pPr>
            <w:r w:rsidRPr="00C430E6">
              <w:rPr>
                <w:bCs/>
              </w:rPr>
              <w:t>Адрес электронной почты</w:t>
            </w:r>
            <w:r w:rsidRPr="00C430E6">
              <w:t xml:space="preserve">: </w:t>
            </w:r>
            <w:r w:rsidRPr="00C430E6">
              <w:rPr>
                <w:rStyle w:val="aff7"/>
                <w:lang w:val="en-US"/>
              </w:rPr>
              <w:t>Deyter</w:t>
            </w:r>
            <w:r w:rsidRPr="00C430E6">
              <w:rPr>
                <w:rStyle w:val="aff7"/>
              </w:rPr>
              <w:t>.</w:t>
            </w:r>
            <w:r w:rsidRPr="00C430E6">
              <w:rPr>
                <w:rStyle w:val="aff7"/>
                <w:lang w:val="en-US"/>
              </w:rPr>
              <w:t>IK</w:t>
            </w:r>
            <w:r w:rsidRPr="00C430E6">
              <w:rPr>
                <w:rStyle w:val="aff7"/>
              </w:rPr>
              <w:t>@</w:t>
            </w:r>
            <w:r w:rsidRPr="00C430E6">
              <w:rPr>
                <w:rStyle w:val="aff7"/>
                <w:lang w:val="en-US"/>
              </w:rPr>
              <w:t>mrsk</w:t>
            </w:r>
            <w:r w:rsidRPr="00C430E6">
              <w:rPr>
                <w:rStyle w:val="aff7"/>
              </w:rPr>
              <w:t>-1.</w:t>
            </w:r>
            <w:r w:rsidRPr="00C430E6">
              <w:rPr>
                <w:rStyle w:val="aff7"/>
                <w:lang w:val="en-US"/>
              </w:rPr>
              <w:t>ru</w:t>
            </w:r>
          </w:p>
          <w:p w14:paraId="1EEA9651" w14:textId="77777777" w:rsidR="00C430E6" w:rsidRPr="00C430E6" w:rsidRDefault="00C430E6" w:rsidP="00C430E6">
            <w:pPr>
              <w:widowControl w:val="0"/>
              <w:ind w:right="175"/>
              <w:rPr>
                <w:iCs/>
              </w:rPr>
            </w:pPr>
            <w:r w:rsidRPr="00C430E6">
              <w:rPr>
                <w:bCs/>
              </w:rPr>
              <w:t>Номер контактного телефона</w:t>
            </w:r>
            <w:r w:rsidRPr="00C430E6">
              <w:t xml:space="preserve">: </w:t>
            </w:r>
            <w:r w:rsidRPr="00C430E6">
              <w:rPr>
                <w:iCs/>
              </w:rPr>
              <w:t>(4942) 396-482.</w:t>
            </w:r>
          </w:p>
          <w:p w14:paraId="28956F6E" w14:textId="77777777" w:rsidR="00C430E6" w:rsidRPr="00C430E6" w:rsidRDefault="00C430E6" w:rsidP="00C430E6">
            <w:pPr>
              <w:widowControl w:val="0"/>
              <w:ind w:right="175"/>
              <w:rPr>
                <w:iCs/>
              </w:rPr>
            </w:pPr>
          </w:p>
          <w:p w14:paraId="07E085D0" w14:textId="77777777" w:rsidR="00C430E6" w:rsidRPr="00C430E6" w:rsidRDefault="00C430E6" w:rsidP="00C430E6">
            <w:pPr>
              <w:widowControl w:val="0"/>
              <w:ind w:right="175"/>
              <w:rPr>
                <w:iCs/>
              </w:rPr>
            </w:pPr>
            <w:r w:rsidRPr="00C430E6">
              <w:rPr>
                <w:iCs/>
              </w:rPr>
              <w:t>Ответственное лицо:</w:t>
            </w:r>
          </w:p>
          <w:p w14:paraId="36807CB7" w14:textId="4B7A2E8A" w:rsidR="00B47008" w:rsidRPr="00C430E6" w:rsidRDefault="00C430E6" w:rsidP="00C430E6">
            <w:pPr>
              <w:widowControl w:val="0"/>
              <w:spacing w:after="0"/>
              <w:ind w:right="175"/>
            </w:pPr>
            <w:r w:rsidRPr="00C430E6">
              <w:t xml:space="preserve">Бебенин Игорь Николаевич, контактный телефон - (4942) 396-370, адрес </w:t>
            </w:r>
            <w:r w:rsidRPr="00C430E6">
              <w:lastRenderedPageBreak/>
              <w:t xml:space="preserve">электронной почты: </w:t>
            </w:r>
            <w:hyperlink r:id="rId21" w:history="1">
              <w:r w:rsidRPr="00C430E6">
                <w:rPr>
                  <w:rStyle w:val="aff7"/>
                  <w:lang w:val="en-US"/>
                </w:rPr>
                <w:t>Bebenin</w:t>
              </w:r>
              <w:r w:rsidRPr="00C430E6">
                <w:rPr>
                  <w:rStyle w:val="aff7"/>
                </w:rPr>
                <w:t>.</w:t>
              </w:r>
              <w:r w:rsidRPr="00C430E6">
                <w:rPr>
                  <w:rStyle w:val="aff7"/>
                  <w:lang w:val="en-US"/>
                </w:rPr>
                <w:t>IN</w:t>
              </w:r>
              <w:r w:rsidRPr="00C430E6">
                <w:rPr>
                  <w:rStyle w:val="aff7"/>
                </w:rPr>
                <w:t>@</w:t>
              </w:r>
              <w:r w:rsidRPr="00C430E6">
                <w:rPr>
                  <w:rStyle w:val="aff7"/>
                  <w:lang w:val="en-US"/>
                </w:rPr>
                <w:t>mrsk</w:t>
              </w:r>
              <w:r w:rsidRPr="00C430E6">
                <w:rPr>
                  <w:rStyle w:val="aff7"/>
                </w:rPr>
                <w:t>-1.</w:t>
              </w:r>
              <w:r w:rsidRPr="00C430E6">
                <w:rPr>
                  <w:rStyle w:val="aff7"/>
                  <w:lang w:val="en-US"/>
                </w:rPr>
                <w:t>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3629A" w:rsidRDefault="00E8005C" w:rsidP="00166099">
            <w:pPr>
              <w:widowControl w:val="0"/>
              <w:spacing w:after="0"/>
              <w:ind w:right="175"/>
            </w:pPr>
            <w:r w:rsidRPr="0083629A">
              <w:rPr>
                <w:i/>
              </w:rPr>
              <w:t>Сторонний Организатор не привлекается.</w:t>
            </w:r>
          </w:p>
          <w:p w14:paraId="5B487E0D" w14:textId="3719F43E"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6C696C9"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83629A">
              <w:rPr>
                <w:bCs/>
              </w:rPr>
              <w:t xml:space="preserve">право заключения </w:t>
            </w:r>
            <w:r w:rsidR="009E2798" w:rsidRPr="0083629A">
              <w:t>Договор</w:t>
            </w:r>
            <w:r w:rsidR="0083629A" w:rsidRPr="0083629A">
              <w:t>а</w:t>
            </w:r>
            <w:r w:rsidR="009E2798" w:rsidRPr="0083629A">
              <w:t xml:space="preserve"> на </w:t>
            </w:r>
            <w:r w:rsidR="0083629A" w:rsidRPr="00F13BCF">
              <w:rPr>
                <w:color w:val="000000"/>
              </w:rPr>
              <w:t>оказание усл</w:t>
            </w:r>
            <w:r w:rsidR="0083629A" w:rsidRPr="006356E0">
              <w:rPr>
                <w:color w:val="000000"/>
              </w:rPr>
              <w:t>уг</w:t>
            </w:r>
            <w:r w:rsidR="0083629A" w:rsidRPr="006356E0">
              <w:t xml:space="preserve"> </w:t>
            </w:r>
            <w:r w:rsidR="0083629A" w:rsidRPr="006356E0">
              <w:rPr>
                <w:color w:val="000000"/>
              </w:rPr>
              <w:t>по ремонту приборов учета</w:t>
            </w:r>
            <w:r w:rsidR="0083629A" w:rsidRPr="006356E0">
              <w:rPr>
                <w:snapToGrid w:val="0"/>
              </w:rPr>
              <w:t xml:space="preserve"> </w:t>
            </w:r>
            <w:r w:rsidR="009E2798" w:rsidRPr="0083629A">
              <w:t>для нужд ПАО «МРСК Центра» (филиала «Костромаэнерго», расположенного по адресу: РФ, 156961,</w:t>
            </w:r>
            <w:r w:rsidR="0083629A" w:rsidRPr="0083629A">
              <w:t xml:space="preserve"> г. Кострома, проспект Мира, 53</w:t>
            </w:r>
            <w:r w:rsidR="009E2798" w:rsidRPr="0083629A">
              <w:t>)</w:t>
            </w:r>
          </w:p>
          <w:p w14:paraId="7F36875A" w14:textId="77777777" w:rsidR="009E2798" w:rsidRPr="006C0AA9" w:rsidRDefault="009E2798" w:rsidP="00166099">
            <w:pPr>
              <w:widowControl w:val="0"/>
              <w:spacing w:after="0"/>
              <w:ind w:right="175"/>
            </w:pPr>
          </w:p>
          <w:p w14:paraId="72675635" w14:textId="26E553A3" w:rsidR="0029672A" w:rsidRPr="006C0AA9" w:rsidRDefault="00790A57" w:rsidP="00166099">
            <w:pPr>
              <w:widowControl w:val="0"/>
              <w:spacing w:after="0"/>
              <w:ind w:right="175"/>
              <w:rPr>
                <w:highlight w:val="red"/>
              </w:rPr>
            </w:pPr>
            <w:r w:rsidRPr="006C0AA9">
              <w:t>Количество лотов</w:t>
            </w:r>
            <w:r w:rsidRPr="0083629A">
              <w:t xml:space="preserve">: </w:t>
            </w:r>
            <w:r w:rsidRPr="0083629A">
              <w:rPr>
                <w:b/>
              </w:rPr>
              <w:t>1 (один)</w:t>
            </w:r>
          </w:p>
          <w:p w14:paraId="1281F41A" w14:textId="26D926FC" w:rsidR="0029672A" w:rsidRPr="006C0AA9" w:rsidRDefault="00790A57" w:rsidP="00166099">
            <w:pPr>
              <w:widowControl w:val="0"/>
              <w:spacing w:after="0"/>
              <w:ind w:right="175"/>
              <w:rPr>
                <w:i/>
              </w:rPr>
            </w:pPr>
            <w:r w:rsidRPr="006C0AA9">
              <w:rPr>
                <w:i/>
              </w:rPr>
              <w:t xml:space="preserve">Частичное выполнение </w:t>
            </w:r>
            <w:r w:rsidRPr="0083629A">
              <w:rPr>
                <w:i/>
              </w:rPr>
              <w:t>услуг</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8D3B431"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83629A">
              <w:t>с</w:t>
            </w:r>
            <w:r w:rsidR="0083629A" w:rsidRPr="00E9016D">
              <w:rPr>
                <w:szCs w:val="22"/>
              </w:rPr>
              <w:t xml:space="preserve"> момента заключения договора </w:t>
            </w:r>
            <w:r w:rsidR="0083629A">
              <w:rPr>
                <w:szCs w:val="22"/>
              </w:rPr>
              <w:t>по 20 декабря 2020 года, согласно заявки от Заказчика, но не позднее 20 рабочих дней</w:t>
            </w:r>
            <w:r w:rsidRPr="006C0AA9">
              <w:rPr>
                <w:bCs/>
              </w:rPr>
              <w:t>.</w:t>
            </w:r>
          </w:p>
          <w:p w14:paraId="732AF2DB" w14:textId="77777777" w:rsidR="009640B6" w:rsidRPr="006C0AA9" w:rsidRDefault="009640B6"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AE3C1E" w:rsidR="009640B6" w:rsidRPr="006C0AA9" w:rsidRDefault="009640B6" w:rsidP="00166099">
            <w:pPr>
              <w:pStyle w:val="Times12"/>
              <w:widowControl w:val="0"/>
              <w:tabs>
                <w:tab w:val="num" w:pos="1620"/>
              </w:tabs>
              <w:spacing w:after="120"/>
              <w:ind w:left="34" w:right="175" w:firstLine="283"/>
              <w:rPr>
                <w:rFonts w:eastAsia="Calibri"/>
                <w:szCs w:val="24"/>
                <w:lang w:eastAsia="en-US"/>
              </w:rPr>
            </w:pPr>
            <w:r w:rsidRPr="0031657C">
              <w:rPr>
                <w:b/>
                <w:bCs w:val="0"/>
                <w:szCs w:val="24"/>
                <w:u w:val="single"/>
              </w:rPr>
              <w:t>По Лоту №1</w:t>
            </w:r>
            <w:r w:rsidRPr="006C0AA9">
              <w:rPr>
                <w:b/>
                <w:bCs w:val="0"/>
                <w:szCs w:val="24"/>
                <w:u w:val="single"/>
              </w:rPr>
              <w:t>:</w:t>
            </w:r>
            <w:r w:rsidRPr="006C0AA9">
              <w:rPr>
                <w:bCs w:val="0"/>
                <w:szCs w:val="24"/>
              </w:rPr>
              <w:t xml:space="preserve"> </w:t>
            </w:r>
            <w:r w:rsidR="0031657C" w:rsidRPr="0031657C">
              <w:rPr>
                <w:b/>
                <w:szCs w:val="24"/>
              </w:rPr>
              <w:t>600</w:t>
            </w:r>
            <w:r w:rsidRPr="0031657C">
              <w:rPr>
                <w:b/>
                <w:szCs w:val="24"/>
              </w:rPr>
              <w:t xml:space="preserve"> </w:t>
            </w:r>
            <w:r w:rsidR="0031657C" w:rsidRPr="0031657C">
              <w:rPr>
                <w:b/>
                <w:szCs w:val="24"/>
              </w:rPr>
              <w:t>000</w:t>
            </w:r>
            <w:r w:rsidRPr="0031657C">
              <w:rPr>
                <w:szCs w:val="24"/>
              </w:rPr>
              <w:t xml:space="preserve"> (</w:t>
            </w:r>
            <w:r w:rsidR="0031657C" w:rsidRPr="0031657C">
              <w:rPr>
                <w:szCs w:val="24"/>
              </w:rPr>
              <w:t>Шестьсот тысяч</w:t>
            </w:r>
            <w:r w:rsidRPr="0031657C">
              <w:rPr>
                <w:szCs w:val="24"/>
              </w:rPr>
              <w:t>) рубл</w:t>
            </w:r>
            <w:r w:rsidR="0031657C" w:rsidRPr="0031657C">
              <w:rPr>
                <w:szCs w:val="24"/>
              </w:rPr>
              <w:t>ей</w:t>
            </w:r>
            <w:r w:rsidRPr="0031657C">
              <w:rPr>
                <w:szCs w:val="24"/>
              </w:rPr>
              <w:t xml:space="preserve"> </w:t>
            </w:r>
            <w:r w:rsidRPr="007D00DD">
              <w:rPr>
                <w:szCs w:val="24"/>
              </w:rPr>
              <w:t xml:space="preserve">00 копеек РФ, без учета НДС; НДС составляет </w:t>
            </w:r>
            <w:r w:rsidRPr="007D00DD">
              <w:rPr>
                <w:b/>
                <w:szCs w:val="24"/>
              </w:rPr>
              <w:t>12</w:t>
            </w:r>
            <w:r w:rsidR="0031657C" w:rsidRPr="007D00DD">
              <w:rPr>
                <w:b/>
                <w:szCs w:val="24"/>
              </w:rPr>
              <w:t>0</w:t>
            </w:r>
            <w:r w:rsidRPr="007D00DD">
              <w:rPr>
                <w:b/>
                <w:szCs w:val="24"/>
              </w:rPr>
              <w:t xml:space="preserve"> </w:t>
            </w:r>
            <w:r w:rsidR="0031657C" w:rsidRPr="007D00DD">
              <w:rPr>
                <w:b/>
                <w:szCs w:val="24"/>
              </w:rPr>
              <w:t>000</w:t>
            </w:r>
            <w:r w:rsidRPr="007D00DD">
              <w:rPr>
                <w:szCs w:val="24"/>
              </w:rPr>
              <w:t xml:space="preserve"> (</w:t>
            </w:r>
            <w:r w:rsidR="0031657C" w:rsidRPr="007D00DD">
              <w:rPr>
                <w:szCs w:val="24"/>
              </w:rPr>
              <w:t>Сто двадцать тысяч</w:t>
            </w:r>
            <w:r w:rsidRPr="007D00DD">
              <w:rPr>
                <w:szCs w:val="24"/>
              </w:rPr>
              <w:t xml:space="preserve">) рублей </w:t>
            </w:r>
            <w:r w:rsidR="0031657C" w:rsidRPr="007D00DD">
              <w:rPr>
                <w:szCs w:val="24"/>
              </w:rPr>
              <w:t>00</w:t>
            </w:r>
            <w:r w:rsidRPr="007D00DD">
              <w:rPr>
                <w:szCs w:val="24"/>
              </w:rPr>
              <w:t xml:space="preserve"> копеек РФ; </w:t>
            </w:r>
            <w:r w:rsidR="007D00DD" w:rsidRPr="007D00DD">
              <w:rPr>
                <w:b/>
                <w:szCs w:val="24"/>
              </w:rPr>
              <w:t>720</w:t>
            </w:r>
            <w:r w:rsidRPr="007D00DD">
              <w:rPr>
                <w:b/>
                <w:szCs w:val="24"/>
              </w:rPr>
              <w:t xml:space="preserve"> </w:t>
            </w:r>
            <w:r w:rsidR="007D00DD" w:rsidRPr="007D00DD">
              <w:rPr>
                <w:b/>
                <w:szCs w:val="24"/>
              </w:rPr>
              <w:t>00</w:t>
            </w:r>
            <w:r w:rsidRPr="007D00DD">
              <w:rPr>
                <w:b/>
                <w:szCs w:val="24"/>
              </w:rPr>
              <w:t>0</w:t>
            </w:r>
            <w:r w:rsidRPr="007D00DD">
              <w:rPr>
                <w:szCs w:val="24"/>
              </w:rPr>
              <w:t xml:space="preserve"> (</w:t>
            </w:r>
            <w:r w:rsidR="007D00DD" w:rsidRPr="007D00DD">
              <w:rPr>
                <w:szCs w:val="24"/>
              </w:rPr>
              <w:t>Семьсот двадцать тысяч</w:t>
            </w:r>
            <w:r w:rsidRPr="007D00DD">
              <w:rPr>
                <w:szCs w:val="24"/>
              </w:rPr>
              <w:t xml:space="preserve">) рублей </w:t>
            </w:r>
            <w:r w:rsidR="007D00DD" w:rsidRPr="007D00DD">
              <w:rPr>
                <w:szCs w:val="24"/>
              </w:rPr>
              <w:t>00</w:t>
            </w:r>
            <w:r w:rsidRPr="007D00DD">
              <w:rPr>
                <w:szCs w:val="24"/>
              </w:rPr>
              <w:t xml:space="preserve"> копеек РФ, с учетом НДС</w:t>
            </w:r>
            <w:r w:rsidR="007D00DD" w:rsidRPr="007D00DD">
              <w:rPr>
                <w:szCs w:val="24"/>
              </w:rPr>
              <w:t>.</w:t>
            </w:r>
          </w:p>
          <w:p w14:paraId="4B3C32E4" w14:textId="77777777" w:rsidR="00425FE8" w:rsidRPr="007D00DD" w:rsidRDefault="00425FE8" w:rsidP="00166099">
            <w:pPr>
              <w:pStyle w:val="affffa"/>
              <w:widowControl w:val="0"/>
              <w:tabs>
                <w:tab w:val="clear" w:pos="2520"/>
              </w:tabs>
              <w:ind w:left="0" w:right="175" w:firstLine="0"/>
              <w:rPr>
                <w:rFonts w:eastAsia="Calibri"/>
                <w:lang w:eastAsia="en-US"/>
              </w:rPr>
            </w:pPr>
          </w:p>
          <w:p w14:paraId="5F79230D" w14:textId="5E9209F3" w:rsidR="00995BEE" w:rsidRPr="006C0AA9" w:rsidRDefault="00E4088A" w:rsidP="0031657C">
            <w:pPr>
              <w:widowControl w:val="0"/>
              <w:spacing w:after="0"/>
              <w:ind w:right="175"/>
              <w:rPr>
                <w:rFonts w:eastAsia="Calibri"/>
              </w:rPr>
            </w:pPr>
            <w:r w:rsidRPr="007D00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w:t>
            </w:r>
            <w:r w:rsidRPr="007D00DD">
              <w:rPr>
                <w:iCs/>
              </w:rPr>
              <w:t xml:space="preserve">безналичный расчет, оплата производится в течение </w:t>
            </w:r>
            <w:r w:rsidR="00D92913" w:rsidRPr="007D00DD">
              <w:rPr>
                <w:iCs/>
              </w:rPr>
              <w:t xml:space="preserve">15 (пятнадцать) рабочих </w:t>
            </w:r>
            <w:r w:rsidRPr="007D00D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D00DD">
              <w:rPr>
                <w:iCs/>
              </w:rPr>
              <w:t>«</w:t>
            </w:r>
            <w:r w:rsidRPr="007D00DD">
              <w:rPr>
                <w:iCs/>
              </w:rPr>
              <w:t>Об</w:t>
            </w:r>
            <w:r w:rsidRPr="006C0AA9">
              <w:rPr>
                <w:iCs/>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D00DD"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7D00DD">
              <w:t>заявки</w:t>
            </w:r>
            <w:r w:rsidR="00A13786" w:rsidRPr="007D00DD">
              <w:rPr>
                <w:b/>
              </w:rPr>
              <w:t xml:space="preserve"> – применяется;</w:t>
            </w:r>
          </w:p>
          <w:p w14:paraId="553CEB8A" w14:textId="1CD2FFE5" w:rsidR="006D7050" w:rsidRPr="007D00DD" w:rsidRDefault="006D7050" w:rsidP="00F05DE6">
            <w:pPr>
              <w:pStyle w:val="afffff4"/>
              <w:widowControl w:val="0"/>
              <w:numPr>
                <w:ilvl w:val="0"/>
                <w:numId w:val="11"/>
              </w:numPr>
              <w:ind w:left="34" w:right="175" w:firstLine="0"/>
              <w:jc w:val="both"/>
            </w:pPr>
            <w:r w:rsidRPr="007D00DD">
              <w:t xml:space="preserve">Проведение квалификационного отбора участников закупки – </w:t>
            </w:r>
            <w:r w:rsidR="00090E7F" w:rsidRPr="007D00DD">
              <w:rPr>
                <w:b/>
              </w:rPr>
              <w:t>не</w:t>
            </w:r>
            <w:r w:rsidR="00090E7F" w:rsidRPr="007D00DD">
              <w:t xml:space="preserve"> </w:t>
            </w:r>
            <w:r w:rsidRPr="007D00DD">
              <w:rPr>
                <w:b/>
              </w:rPr>
              <w:t>применяется;</w:t>
            </w:r>
          </w:p>
          <w:p w14:paraId="4BA93ED3" w14:textId="7991AD9A" w:rsidR="00A13786" w:rsidRPr="007D00DD"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вторых частей заявки –</w:t>
            </w:r>
            <w:r w:rsidR="00A13786" w:rsidRPr="006C0AA9">
              <w:rPr>
                <w:b/>
              </w:rPr>
              <w:t xml:space="preserve"> </w:t>
            </w:r>
            <w:r w:rsidR="00A13786" w:rsidRPr="007D00DD">
              <w:rPr>
                <w:b/>
              </w:rPr>
              <w:t>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D00DD">
              <w:t xml:space="preserve">Подведение </w:t>
            </w:r>
            <w:r w:rsidR="00A13786" w:rsidRPr="007D00DD">
              <w:t>итогов</w:t>
            </w:r>
            <w:r w:rsidR="00A13786" w:rsidRPr="007D00D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30A74" w:rsidRDefault="00562DB8" w:rsidP="00166099">
            <w:pPr>
              <w:pStyle w:val="Default"/>
              <w:widowControl w:val="0"/>
              <w:ind w:right="175"/>
              <w:jc w:val="both"/>
              <w:rPr>
                <w:color w:val="auto"/>
              </w:rPr>
            </w:pPr>
            <w:r w:rsidRPr="00930A7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30A74" w:rsidRDefault="00562DB8" w:rsidP="00166099">
            <w:pPr>
              <w:pStyle w:val="Default"/>
              <w:widowControl w:val="0"/>
              <w:ind w:right="175"/>
              <w:jc w:val="both"/>
              <w:rPr>
                <w:color w:val="auto"/>
              </w:rPr>
            </w:pPr>
          </w:p>
          <w:p w14:paraId="7BA199B1" w14:textId="5E53FE6E" w:rsidR="00562DB8" w:rsidRPr="00930A74" w:rsidRDefault="00562DB8" w:rsidP="00F05DE6">
            <w:pPr>
              <w:widowControl w:val="0"/>
              <w:numPr>
                <w:ilvl w:val="0"/>
                <w:numId w:val="20"/>
              </w:numPr>
              <w:tabs>
                <w:tab w:val="left" w:pos="0"/>
                <w:tab w:val="left" w:pos="1134"/>
              </w:tabs>
              <w:spacing w:after="0" w:line="264" w:lineRule="auto"/>
              <w:ind w:left="1134" w:right="175" w:hanging="567"/>
              <w:rPr>
                <w:bCs/>
              </w:rPr>
            </w:pPr>
            <w:bookmarkStart w:id="312" w:name="_GoBack"/>
            <w:r w:rsidRPr="00930A74">
              <w:rPr>
                <w:bCs/>
              </w:rPr>
              <w:t xml:space="preserve">Дата начала срока подачи заявок: </w:t>
            </w:r>
            <w:r w:rsidR="00D9545B" w:rsidRPr="00930A74">
              <w:rPr>
                <w:b/>
                <w:bCs/>
              </w:rPr>
              <w:t>13</w:t>
            </w:r>
            <w:r w:rsidRPr="00930A74">
              <w:rPr>
                <w:b/>
                <w:bCs/>
              </w:rPr>
              <w:t xml:space="preserve"> </w:t>
            </w:r>
            <w:r w:rsidR="00D9545B" w:rsidRPr="00930A74">
              <w:rPr>
                <w:b/>
                <w:bCs/>
              </w:rPr>
              <w:t>августа</w:t>
            </w:r>
            <w:r w:rsidRPr="00930A74">
              <w:rPr>
                <w:b/>
                <w:bCs/>
              </w:rPr>
              <w:t xml:space="preserve"> 20</w:t>
            </w:r>
            <w:r w:rsidR="00D50B29" w:rsidRPr="00930A74">
              <w:rPr>
                <w:b/>
                <w:bCs/>
              </w:rPr>
              <w:t>20</w:t>
            </w:r>
            <w:r w:rsidRPr="00930A74">
              <w:rPr>
                <w:b/>
                <w:bCs/>
              </w:rPr>
              <w:t xml:space="preserve"> года;</w:t>
            </w:r>
            <w:r w:rsidRPr="00930A74" w:rsidDel="003514C1">
              <w:rPr>
                <w:bCs/>
              </w:rPr>
              <w:t xml:space="preserve"> </w:t>
            </w:r>
          </w:p>
          <w:p w14:paraId="01921B5B" w14:textId="77777777" w:rsidR="00562DB8" w:rsidRPr="00930A74" w:rsidRDefault="00562DB8" w:rsidP="00F05DE6">
            <w:pPr>
              <w:widowControl w:val="0"/>
              <w:numPr>
                <w:ilvl w:val="0"/>
                <w:numId w:val="20"/>
              </w:numPr>
              <w:tabs>
                <w:tab w:val="left" w:pos="0"/>
              </w:tabs>
              <w:spacing w:after="0" w:line="264" w:lineRule="auto"/>
              <w:ind w:left="1134" w:right="175" w:hanging="567"/>
            </w:pPr>
            <w:bookmarkStart w:id="313" w:name="_Ref762965"/>
            <w:r w:rsidRPr="00930A74">
              <w:t>Дата и время окончания срока, последний день срока подачи Заявок:</w:t>
            </w:r>
            <w:bookmarkEnd w:id="313"/>
          </w:p>
          <w:p w14:paraId="5D3035DE" w14:textId="55E30F46" w:rsidR="00562DB8" w:rsidRPr="00930A74" w:rsidRDefault="00562DB8" w:rsidP="00166099">
            <w:pPr>
              <w:widowControl w:val="0"/>
              <w:tabs>
                <w:tab w:val="left" w:pos="0"/>
              </w:tabs>
              <w:spacing w:after="0" w:line="264" w:lineRule="auto"/>
              <w:ind w:left="1134" w:right="175"/>
            </w:pPr>
            <w:r w:rsidRPr="00930A74">
              <w:rPr>
                <w:b/>
              </w:rPr>
              <w:t>2</w:t>
            </w:r>
            <w:r w:rsidR="008A65FA">
              <w:rPr>
                <w:b/>
              </w:rPr>
              <w:t>8</w:t>
            </w:r>
            <w:r w:rsidRPr="00930A74">
              <w:rPr>
                <w:b/>
              </w:rPr>
              <w:t xml:space="preserve"> </w:t>
            </w:r>
            <w:r w:rsidR="00D9545B" w:rsidRPr="00930A74">
              <w:rPr>
                <w:b/>
                <w:bCs/>
              </w:rPr>
              <w:t xml:space="preserve">августа </w:t>
            </w:r>
            <w:r w:rsidR="00D50B29" w:rsidRPr="00930A74">
              <w:rPr>
                <w:b/>
                <w:bCs/>
              </w:rPr>
              <w:t xml:space="preserve">2020 </w:t>
            </w:r>
            <w:r w:rsidRPr="00930A74">
              <w:rPr>
                <w:b/>
              </w:rPr>
              <w:t>года</w:t>
            </w:r>
            <w:r w:rsidRPr="00930A74" w:rsidDel="003514C1">
              <w:t xml:space="preserve"> </w:t>
            </w:r>
            <w:r w:rsidR="00791300" w:rsidRPr="00930A74">
              <w:rPr>
                <w:b/>
              </w:rPr>
              <w:t xml:space="preserve">12:00 </w:t>
            </w:r>
            <w:r w:rsidRPr="00930A74">
              <w:rPr>
                <w:b/>
              </w:rPr>
              <w:t>(время московское)</w:t>
            </w:r>
            <w:r w:rsidRPr="00930A74">
              <w:t>;</w:t>
            </w:r>
          </w:p>
          <w:p w14:paraId="1D8F6E40" w14:textId="238D7C06" w:rsidR="00562DB8" w:rsidRPr="00930A74" w:rsidRDefault="00562DB8" w:rsidP="00166099">
            <w:pPr>
              <w:pStyle w:val="Default"/>
              <w:widowControl w:val="0"/>
              <w:ind w:right="175" w:firstLine="1168"/>
              <w:jc w:val="both"/>
              <w:rPr>
                <w:color w:val="auto"/>
              </w:rPr>
            </w:pPr>
            <w:r w:rsidRPr="00930A74">
              <w:rPr>
                <w:iCs/>
                <w:color w:val="auto"/>
              </w:rPr>
              <w:t xml:space="preserve">При этом Организатор получает доступ к первым </w:t>
            </w:r>
            <w:r w:rsidRPr="00930A74">
              <w:rPr>
                <w:color w:val="auto"/>
              </w:rPr>
              <w:t xml:space="preserve">частям заявок на участие в </w:t>
            </w:r>
            <w:r w:rsidR="00314475" w:rsidRPr="00930A74">
              <w:rPr>
                <w:iCs/>
              </w:rPr>
              <w:t xml:space="preserve">закупке </w:t>
            </w:r>
            <w:r w:rsidR="007B6A44" w:rsidRPr="00930A74">
              <w:rPr>
                <w:color w:val="auto"/>
              </w:rPr>
              <w:t>–</w:t>
            </w:r>
            <w:r w:rsidRPr="00930A74">
              <w:rPr>
                <w:color w:val="auto"/>
              </w:rPr>
              <w:t xml:space="preserve"> не позднее дня, следующего за днем окончания срока </w:t>
            </w:r>
            <w:r w:rsidRPr="00930A74">
              <w:rPr>
                <w:color w:val="auto"/>
              </w:rPr>
              <w:lastRenderedPageBreak/>
              <w:t>подачи заявок.</w:t>
            </w:r>
          </w:p>
          <w:p w14:paraId="22856212" w14:textId="77777777" w:rsidR="00562DB8" w:rsidRPr="00930A74" w:rsidRDefault="00562DB8" w:rsidP="00F05DE6">
            <w:pPr>
              <w:widowControl w:val="0"/>
              <w:numPr>
                <w:ilvl w:val="0"/>
                <w:numId w:val="20"/>
              </w:numPr>
              <w:tabs>
                <w:tab w:val="left" w:pos="0"/>
              </w:tabs>
              <w:spacing w:after="0" w:line="264" w:lineRule="auto"/>
              <w:ind w:left="1134" w:right="175" w:hanging="567"/>
            </w:pPr>
            <w:r w:rsidRPr="00930A74">
              <w:t xml:space="preserve">Рассмотрение первых частей заявок: </w:t>
            </w:r>
          </w:p>
          <w:p w14:paraId="6E69C241" w14:textId="5DFD18FF" w:rsidR="00562DB8" w:rsidRPr="00930A74" w:rsidRDefault="00562DB8" w:rsidP="00166099">
            <w:pPr>
              <w:pStyle w:val="Default"/>
              <w:widowControl w:val="0"/>
              <w:ind w:right="175" w:firstLine="1168"/>
              <w:jc w:val="both"/>
              <w:rPr>
                <w:b/>
              </w:rPr>
            </w:pPr>
            <w:r w:rsidRPr="00930A74">
              <w:rPr>
                <w:color w:val="auto"/>
              </w:rPr>
              <w:t>Дата начала проведения этапа: с момент</w:t>
            </w:r>
            <w:r w:rsidR="00062A76" w:rsidRPr="00930A74">
              <w:rPr>
                <w:color w:val="auto"/>
              </w:rPr>
              <w:t>а</w:t>
            </w:r>
            <w:r w:rsidRPr="00930A74">
              <w:rPr>
                <w:color w:val="auto"/>
              </w:rPr>
              <w:t xml:space="preserve"> направления оператором ЕЭТП заказчику первы</w:t>
            </w:r>
            <w:r w:rsidR="007B6A44" w:rsidRPr="00930A74">
              <w:rPr>
                <w:color w:val="auto"/>
              </w:rPr>
              <w:t>х</w:t>
            </w:r>
            <w:r w:rsidRPr="00930A74">
              <w:rPr>
                <w:color w:val="auto"/>
              </w:rPr>
              <w:t xml:space="preserve"> частей заявок; Дата окончания проведения этапа: </w:t>
            </w:r>
            <w:r w:rsidR="008A65FA">
              <w:rPr>
                <w:b/>
                <w:color w:val="auto"/>
              </w:rPr>
              <w:t>04</w:t>
            </w:r>
            <w:r w:rsidRPr="00930A74">
              <w:rPr>
                <w:b/>
                <w:color w:val="auto"/>
              </w:rPr>
              <w:t xml:space="preserve"> </w:t>
            </w:r>
            <w:r w:rsidR="008A65FA">
              <w:rPr>
                <w:b/>
                <w:color w:val="auto"/>
              </w:rPr>
              <w:t>сентября</w:t>
            </w:r>
            <w:r w:rsidR="008A65FA" w:rsidRPr="00EC5DD8">
              <w:rPr>
                <w:b/>
              </w:rPr>
              <w:t xml:space="preserve"> </w:t>
            </w:r>
            <w:r w:rsidR="00D50B29" w:rsidRPr="00930A74">
              <w:rPr>
                <w:b/>
                <w:bCs/>
              </w:rPr>
              <w:t xml:space="preserve">2020 </w:t>
            </w:r>
            <w:r w:rsidRPr="00930A74">
              <w:rPr>
                <w:b/>
                <w:color w:val="auto"/>
              </w:rPr>
              <w:t>года;</w:t>
            </w:r>
          </w:p>
          <w:p w14:paraId="7FA57862" w14:textId="77777777" w:rsidR="00562DB8" w:rsidRPr="00930A74" w:rsidRDefault="00562DB8" w:rsidP="00F05DE6">
            <w:pPr>
              <w:widowControl w:val="0"/>
              <w:numPr>
                <w:ilvl w:val="0"/>
                <w:numId w:val="20"/>
              </w:numPr>
              <w:tabs>
                <w:tab w:val="left" w:pos="0"/>
              </w:tabs>
              <w:spacing w:after="0" w:line="264" w:lineRule="auto"/>
              <w:ind w:left="1134" w:right="175" w:hanging="567"/>
            </w:pPr>
            <w:r w:rsidRPr="00930A74">
              <w:t>Рассмотрение и оценка вторых частей заявок:</w:t>
            </w:r>
          </w:p>
          <w:p w14:paraId="15354CAC" w14:textId="3B0D9DAC" w:rsidR="00062A76" w:rsidRPr="00930A74" w:rsidRDefault="00062A76" w:rsidP="00166099">
            <w:pPr>
              <w:widowControl w:val="0"/>
              <w:tabs>
                <w:tab w:val="left" w:pos="0"/>
              </w:tabs>
              <w:spacing w:after="0" w:line="264" w:lineRule="auto"/>
              <w:ind w:right="175" w:firstLine="1168"/>
              <w:rPr>
                <w:b/>
                <w:bCs/>
              </w:rPr>
            </w:pPr>
            <w:r w:rsidRPr="00930A74">
              <w:t>Дата начала проведения этапа: с момента получения доступа ко вторым частям заявки; Дата окончания:</w:t>
            </w:r>
            <w:r w:rsidRPr="00930A74">
              <w:rPr>
                <w:b/>
              </w:rPr>
              <w:t xml:space="preserve"> </w:t>
            </w:r>
            <w:r w:rsidR="008A65FA">
              <w:rPr>
                <w:b/>
              </w:rPr>
              <w:t>11</w:t>
            </w:r>
            <w:r w:rsidRPr="00930A74">
              <w:rPr>
                <w:b/>
              </w:rPr>
              <w:t xml:space="preserve"> </w:t>
            </w:r>
            <w:r w:rsidR="00D9545B" w:rsidRPr="00930A74">
              <w:rPr>
                <w:b/>
              </w:rPr>
              <w:t>сентября</w:t>
            </w:r>
            <w:r w:rsidRPr="00930A74">
              <w:rPr>
                <w:b/>
              </w:rPr>
              <w:t xml:space="preserve"> </w:t>
            </w:r>
            <w:r w:rsidR="00D50B29" w:rsidRPr="00930A74">
              <w:rPr>
                <w:b/>
                <w:bCs/>
              </w:rPr>
              <w:t xml:space="preserve">2020 </w:t>
            </w:r>
            <w:r w:rsidRPr="00930A74">
              <w:rPr>
                <w:b/>
              </w:rPr>
              <w:t>года;</w:t>
            </w:r>
          </w:p>
          <w:p w14:paraId="38CB2C4A" w14:textId="77777777" w:rsidR="00062A76" w:rsidRPr="00930A74" w:rsidRDefault="00562DB8" w:rsidP="00F05DE6">
            <w:pPr>
              <w:widowControl w:val="0"/>
              <w:numPr>
                <w:ilvl w:val="0"/>
                <w:numId w:val="20"/>
              </w:numPr>
              <w:tabs>
                <w:tab w:val="left" w:pos="0"/>
              </w:tabs>
              <w:spacing w:after="0" w:line="264" w:lineRule="auto"/>
              <w:ind w:left="1134" w:right="175" w:hanging="567"/>
            </w:pPr>
            <w:r w:rsidRPr="00930A74">
              <w:t xml:space="preserve">Дата подведения итогов закупки: </w:t>
            </w:r>
          </w:p>
          <w:p w14:paraId="6B00AC70" w14:textId="35F9A3D7" w:rsidR="00062A76" w:rsidRPr="00930A74" w:rsidRDefault="00062A76" w:rsidP="00166099">
            <w:pPr>
              <w:widowControl w:val="0"/>
              <w:tabs>
                <w:tab w:val="left" w:pos="0"/>
              </w:tabs>
              <w:spacing w:after="0" w:line="264" w:lineRule="auto"/>
              <w:ind w:right="175" w:firstLine="1168"/>
              <w:rPr>
                <w:b/>
                <w:bCs/>
              </w:rPr>
            </w:pPr>
            <w:r w:rsidRPr="00930A74">
              <w:t>Дата начала проведения этапа: с момента размещения протокола рассмотрения вторых частей заявок; Дата окончания:</w:t>
            </w:r>
            <w:r w:rsidRPr="00930A74">
              <w:rPr>
                <w:b/>
              </w:rPr>
              <w:t xml:space="preserve"> </w:t>
            </w:r>
            <w:r w:rsidR="008A65FA">
              <w:rPr>
                <w:b/>
              </w:rPr>
              <w:t>15</w:t>
            </w:r>
            <w:r w:rsidR="00D9545B" w:rsidRPr="00930A74">
              <w:rPr>
                <w:b/>
              </w:rPr>
              <w:t xml:space="preserve"> сентября </w:t>
            </w:r>
            <w:r w:rsidR="00D50B29" w:rsidRPr="00930A74">
              <w:rPr>
                <w:b/>
                <w:bCs/>
              </w:rPr>
              <w:t xml:space="preserve">2020 </w:t>
            </w:r>
            <w:r w:rsidR="00310993" w:rsidRPr="00930A74">
              <w:rPr>
                <w:b/>
              </w:rPr>
              <w:t>года</w:t>
            </w:r>
            <w:bookmarkEnd w:id="312"/>
            <w:r w:rsidR="00D9545B" w:rsidRPr="00930A74">
              <w:rPr>
                <w:b/>
              </w:rPr>
              <w:t>.</w:t>
            </w:r>
          </w:p>
          <w:p w14:paraId="4AAD3C63" w14:textId="77777777" w:rsidR="00A35C6D" w:rsidRPr="00930A74" w:rsidRDefault="00A35C6D" w:rsidP="00A35C6D">
            <w:pPr>
              <w:pStyle w:val="Default"/>
              <w:ind w:left="209" w:right="176"/>
              <w:jc w:val="both"/>
            </w:pPr>
          </w:p>
          <w:p w14:paraId="72F28AA3" w14:textId="0E613E65" w:rsidR="00A35C6D" w:rsidRPr="00930A74" w:rsidRDefault="00A35C6D" w:rsidP="00A35C6D">
            <w:pPr>
              <w:pStyle w:val="Default"/>
              <w:ind w:left="209" w:right="176"/>
              <w:jc w:val="both"/>
            </w:pPr>
            <w:r w:rsidRPr="00930A74">
              <w:t xml:space="preserve">Место рассмотрения первых и вторых частей заявок, подведения итогов закупки – </w:t>
            </w:r>
            <w:r w:rsidRPr="00930A74">
              <w:rPr>
                <w:b/>
              </w:rPr>
              <w:t>г. Москва</w:t>
            </w:r>
            <w:r w:rsidRPr="00930A74">
              <w:t>.</w:t>
            </w:r>
          </w:p>
          <w:p w14:paraId="0108D8FB" w14:textId="77777777" w:rsidR="00562DB8" w:rsidRPr="00930A74" w:rsidRDefault="00562DB8" w:rsidP="00166099">
            <w:pPr>
              <w:pStyle w:val="Default"/>
              <w:widowControl w:val="0"/>
              <w:ind w:right="175"/>
              <w:jc w:val="both"/>
              <w:rPr>
                <w:color w:val="auto"/>
              </w:rPr>
            </w:pPr>
          </w:p>
          <w:p w14:paraId="4379D383" w14:textId="1B588359" w:rsidR="00C90121" w:rsidRPr="00930A74" w:rsidRDefault="00562DB8" w:rsidP="002660B0">
            <w:pPr>
              <w:pStyle w:val="Default"/>
              <w:widowControl w:val="0"/>
              <w:ind w:right="175"/>
              <w:jc w:val="both"/>
              <w:rPr>
                <w:snapToGrid w:val="0"/>
              </w:rPr>
            </w:pPr>
            <w:r w:rsidRPr="00930A74">
              <w:rPr>
                <w:color w:val="auto"/>
              </w:rPr>
              <w:t xml:space="preserve">Порядок проведения этапов закупки установлен в подразделах 5 и 6 части </w:t>
            </w:r>
            <w:r w:rsidRPr="00930A74">
              <w:rPr>
                <w:color w:val="auto"/>
                <w:lang w:val="en-US"/>
              </w:rPr>
              <w:t>I</w:t>
            </w:r>
            <w:r w:rsidRPr="00930A74">
              <w:rPr>
                <w:color w:val="auto"/>
              </w:rPr>
              <w:t xml:space="preserve"> «ОБЩИЕ У</w:t>
            </w:r>
            <w:r w:rsidR="008A3896" w:rsidRPr="00930A74">
              <w:rPr>
                <w:color w:val="auto"/>
              </w:rPr>
              <w:t>С</w:t>
            </w:r>
            <w:r w:rsidRPr="00930A7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2B6C02C" w:rsidR="00205740" w:rsidRPr="00930A74" w:rsidRDefault="00205740" w:rsidP="008A65FA">
            <w:pPr>
              <w:widowControl w:val="0"/>
              <w:spacing w:after="0"/>
              <w:ind w:right="175"/>
            </w:pPr>
            <w:r w:rsidRPr="00930A74">
              <w:t xml:space="preserve">Дата и время окончания срока предоставления участникам закупки разъяснений положений документации о закупке: </w:t>
            </w:r>
            <w:r w:rsidR="008A65FA">
              <w:rPr>
                <w:b/>
              </w:rPr>
              <w:t>25</w:t>
            </w:r>
            <w:r w:rsidRPr="00930A74">
              <w:rPr>
                <w:b/>
              </w:rPr>
              <w:t xml:space="preserve"> </w:t>
            </w:r>
            <w:r w:rsidR="00D9545B" w:rsidRPr="00930A74">
              <w:rPr>
                <w:b/>
                <w:bCs/>
              </w:rPr>
              <w:t xml:space="preserve">августа </w:t>
            </w:r>
            <w:r w:rsidR="00D50B29" w:rsidRPr="00930A74">
              <w:rPr>
                <w:b/>
                <w:bCs/>
              </w:rPr>
              <w:t xml:space="preserve">2020 </w:t>
            </w:r>
            <w:r w:rsidRPr="00930A74">
              <w:rPr>
                <w:b/>
              </w:rPr>
              <w:t xml:space="preserve">года, 12:00 </w:t>
            </w:r>
            <w:r w:rsidR="00935BEC" w:rsidRPr="00930A74">
              <w:rPr>
                <w:b/>
              </w:rPr>
              <w:t>(время московское)</w:t>
            </w:r>
            <w:r w:rsidR="002660B0" w:rsidRPr="00930A7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270329" w:rsidR="00205740" w:rsidRPr="006C0AA9" w:rsidRDefault="0060731A" w:rsidP="00166099">
            <w:pPr>
              <w:widowControl w:val="0"/>
              <w:tabs>
                <w:tab w:val="left" w:pos="851"/>
                <w:tab w:val="left" w:pos="1134"/>
              </w:tabs>
              <w:ind w:right="175"/>
              <w:rPr>
                <w:b/>
              </w:rPr>
            </w:pPr>
            <w:r w:rsidRPr="0060731A">
              <w:rPr>
                <w:b/>
              </w:rPr>
              <w:lastRenderedPageBreak/>
              <w:t>Н</w:t>
            </w:r>
            <w:r w:rsidR="00FC0A54" w:rsidRPr="0060731A">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86EDF26"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7D00DD">
              <w:rPr>
                <w:bCs/>
              </w:rPr>
              <w:t>График оказания 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w:t>
            </w:r>
            <w:r w:rsidRPr="006C0AA9">
              <w:rPr>
                <w:bCs/>
              </w:rPr>
              <w:lastRenderedPageBreak/>
              <w:t xml:space="preserve">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B9F459F"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7D00DD">
              <w:rPr>
                <w:bCs/>
              </w:rPr>
              <w:t>услуг</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7D00DD">
              <w:t>»</w:t>
            </w:r>
            <w:r w:rsidRPr="007D00DD">
              <w:rPr>
                <w:bCs/>
              </w:rPr>
              <w:t>)</w:t>
            </w:r>
            <w:r w:rsidRPr="006C0AA9">
              <w:rPr>
                <w:bCs/>
              </w:rPr>
              <w:t xml:space="preserve">; </w:t>
            </w:r>
          </w:p>
          <w:p w14:paraId="37CF9836" w14:textId="2668C57B" w:rsidR="00677152" w:rsidRPr="007D00DD" w:rsidRDefault="00677152" w:rsidP="00D9545B">
            <w:pPr>
              <w:pStyle w:val="afffff4"/>
              <w:widowControl w:val="0"/>
              <w:numPr>
                <w:ilvl w:val="0"/>
                <w:numId w:val="50"/>
              </w:numPr>
              <w:shd w:val="clear" w:color="auto" w:fill="FFFFFF"/>
              <w:autoSpaceDE w:val="0"/>
              <w:spacing w:line="264" w:lineRule="auto"/>
              <w:ind w:right="175"/>
              <w:jc w:val="both"/>
              <w:rPr>
                <w:bCs/>
              </w:rPr>
            </w:pPr>
            <w:r w:rsidRPr="007D00DD">
              <w:t xml:space="preserve">График оплаты оказания услуг по форме и в соответствии с инструкциями, </w:t>
            </w:r>
            <w:r w:rsidRPr="007D00DD">
              <w:rPr>
                <w:bCs/>
              </w:rPr>
              <w:t>приведенными в настоящей закупочной документации (</w:t>
            </w:r>
            <w:r w:rsidRPr="007D00DD">
              <w:t xml:space="preserve">часть III. «ОБРАЗЦЫ ФОРМ ДЛЯ ЗАПОЛНЕНИЯ УЧАСТНИКАМИ </w:t>
            </w:r>
            <w:r w:rsidRPr="007D00DD">
              <w:rPr>
                <w:bCs/>
              </w:rPr>
              <w:t>ЗАКУПКИ»).</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 xml:space="preserve">(должен быть </w:t>
            </w:r>
            <w:r w:rsidRPr="006C0AA9">
              <w:lastRenderedPageBreak/>
              <w:t>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lastRenderedPageBreak/>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w:t>
            </w:r>
            <w:r w:rsidRPr="006C0AA9">
              <w:lastRenderedPageBreak/>
              <w:t>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930A74"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930A74">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30A74">
              <w:rPr>
                <w:bCs/>
              </w:rPr>
              <w:t>закупочная</w:t>
            </w:r>
            <w:r w:rsidRPr="00930A74">
              <w:t xml:space="preserve"> комиссия отклонит Заявку Участника.</w:t>
            </w:r>
          </w:p>
          <w:p w14:paraId="4A532FCA" w14:textId="77777777" w:rsidR="00184461" w:rsidRPr="00930A74" w:rsidRDefault="00184461" w:rsidP="00F05DE6">
            <w:pPr>
              <w:widowControl w:val="0"/>
              <w:numPr>
                <w:ilvl w:val="0"/>
                <w:numId w:val="41"/>
              </w:numPr>
              <w:spacing w:after="0" w:line="264" w:lineRule="auto"/>
              <w:ind w:right="175"/>
            </w:pPr>
            <w:r w:rsidRPr="00930A74">
              <w:t>обладать необходимыми профессиональными знаниями и репутацией, иметь ресурсные возможности:</w:t>
            </w:r>
          </w:p>
          <w:p w14:paraId="745D2B67" w14:textId="77777777" w:rsidR="00184461" w:rsidRPr="00930A74" w:rsidRDefault="00184461" w:rsidP="00F05DE6">
            <w:pPr>
              <w:widowControl w:val="0"/>
              <w:numPr>
                <w:ilvl w:val="0"/>
                <w:numId w:val="21"/>
              </w:numPr>
              <w:tabs>
                <w:tab w:val="left" w:pos="0"/>
                <w:tab w:val="num" w:pos="1650"/>
              </w:tabs>
              <w:spacing w:after="0" w:line="264" w:lineRule="auto"/>
              <w:ind w:left="1650" w:right="175" w:hanging="550"/>
            </w:pPr>
            <w:r w:rsidRPr="00930A74">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930A74">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A2EFD" w:rsidRDefault="00184461" w:rsidP="00184461">
            <w:pPr>
              <w:pStyle w:val="afffffd"/>
              <w:widowControl w:val="0"/>
              <w:ind w:right="175"/>
              <w:jc w:val="both"/>
              <w:rPr>
                <w:rFonts w:ascii="Times New Roman" w:hAnsi="Times New Roman" w:cs="Times New Roman"/>
                <w:b w:val="0"/>
                <w:color w:val="auto"/>
                <w:sz w:val="24"/>
                <w:szCs w:val="24"/>
              </w:rPr>
            </w:pPr>
            <w:r w:rsidRPr="002A2EFD">
              <w:rPr>
                <w:rFonts w:ascii="Times New Roman" w:hAnsi="Times New Roman" w:cs="Times New Roman"/>
                <w:b w:val="0"/>
                <w:color w:val="auto"/>
                <w:sz w:val="24"/>
                <w:szCs w:val="24"/>
              </w:rPr>
              <w:t xml:space="preserve">С учетом изложенного в пункте </w:t>
            </w:r>
            <w:r w:rsidRPr="002A2EFD">
              <w:rPr>
                <w:rFonts w:ascii="Times New Roman" w:hAnsi="Times New Roman" w:cs="Times New Roman"/>
                <w:b w:val="0"/>
                <w:color w:val="auto"/>
                <w:sz w:val="24"/>
                <w:szCs w:val="24"/>
              </w:rPr>
              <w:fldChar w:fldCharType="begin"/>
            </w:r>
            <w:r w:rsidRPr="002A2EFD">
              <w:rPr>
                <w:rFonts w:ascii="Times New Roman" w:hAnsi="Times New Roman" w:cs="Times New Roman"/>
                <w:b w:val="0"/>
                <w:color w:val="auto"/>
                <w:sz w:val="24"/>
                <w:szCs w:val="24"/>
              </w:rPr>
              <w:instrText xml:space="preserve"> REF _Ref696913 \r \h </w:instrText>
            </w:r>
            <w:r w:rsidR="0063323B" w:rsidRPr="002A2EFD">
              <w:rPr>
                <w:rFonts w:ascii="Times New Roman" w:hAnsi="Times New Roman" w:cs="Times New Roman"/>
                <w:b w:val="0"/>
                <w:color w:val="auto"/>
                <w:sz w:val="24"/>
                <w:szCs w:val="24"/>
              </w:rPr>
              <w:instrText xml:space="preserve"> \* MERGEFORMAT </w:instrText>
            </w:r>
            <w:r w:rsidRPr="002A2EFD">
              <w:rPr>
                <w:rFonts w:ascii="Times New Roman" w:hAnsi="Times New Roman" w:cs="Times New Roman"/>
                <w:b w:val="0"/>
                <w:color w:val="auto"/>
                <w:sz w:val="24"/>
                <w:szCs w:val="24"/>
              </w:rPr>
            </w:r>
            <w:r w:rsidRPr="002A2EFD">
              <w:rPr>
                <w:rFonts w:ascii="Times New Roman" w:hAnsi="Times New Roman" w:cs="Times New Roman"/>
                <w:b w:val="0"/>
                <w:color w:val="auto"/>
                <w:sz w:val="24"/>
                <w:szCs w:val="24"/>
              </w:rPr>
              <w:fldChar w:fldCharType="separate"/>
            </w:r>
            <w:r w:rsidR="009B1C05" w:rsidRPr="002A2EFD">
              <w:rPr>
                <w:rFonts w:ascii="Times New Roman" w:hAnsi="Times New Roman" w:cs="Times New Roman"/>
                <w:b w:val="0"/>
                <w:color w:val="auto"/>
                <w:sz w:val="24"/>
                <w:szCs w:val="24"/>
              </w:rPr>
              <w:t>15</w:t>
            </w:r>
            <w:r w:rsidRPr="002A2EFD">
              <w:rPr>
                <w:rFonts w:ascii="Times New Roman" w:hAnsi="Times New Roman" w:cs="Times New Roman"/>
                <w:b w:val="0"/>
                <w:color w:val="auto"/>
                <w:sz w:val="24"/>
                <w:szCs w:val="24"/>
              </w:rPr>
              <w:fldChar w:fldCharType="end"/>
            </w:r>
            <w:r w:rsidRPr="002A2EF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6C0AA9">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2"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w:t>
            </w:r>
            <w:r w:rsidRPr="006C0AA9">
              <w:lastRenderedPageBreak/>
              <w:t>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w:t>
            </w:r>
            <w:r w:rsidRPr="006C0AA9">
              <w:lastRenderedPageBreak/>
              <w:t>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w:t>
            </w:r>
            <w:r w:rsidRPr="006C0AA9">
              <w:rPr>
                <w:i/>
              </w:rPr>
              <w:lastRenderedPageBreak/>
              <w:t>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w:t>
            </w:r>
            <w:r w:rsidRPr="006C0AA9">
              <w:lastRenderedPageBreak/>
              <w:t>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lastRenderedPageBreak/>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w:t>
            </w:r>
            <w:r w:rsidRPr="006C0AA9">
              <w:lastRenderedPageBreak/>
              <w:t>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w:t>
            </w:r>
            <w:r w:rsidRPr="006C0AA9">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2A2EFD">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2A2EFD">
              <w:rPr>
                <w:i/>
              </w:rPr>
              <w:t xml:space="preserve">Требования устанавливаются в соответствии со статьей 48.1. «Особо </w:t>
            </w:r>
            <w:r w:rsidR="00C121BB" w:rsidRPr="002A2EFD">
              <w:rPr>
                <w:i/>
              </w:rPr>
              <w:lastRenderedPageBreak/>
              <w:t xml:space="preserve">опасные, технически сложные и уникальные объекты» </w:t>
            </w:r>
            <w:hyperlink r:id="rId23" w:history="1">
              <w:r w:rsidR="00C121BB" w:rsidRPr="002A2EFD">
                <w:rPr>
                  <w:i/>
                </w:rPr>
                <w:t>"Градостроительного кодекса Российской Федерации" от 29.12.2004 N 190-ФЗ</w:t>
              </w:r>
            </w:hyperlink>
            <w:r w:rsidRPr="002A2EFD">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221C0">
              <w:rPr>
                <w:b/>
              </w:rPr>
              <w:t>Не установлено</w:t>
            </w:r>
            <w:r w:rsidR="002660B0" w:rsidRPr="00D221C0">
              <w:rPr>
                <w:b/>
              </w:rPr>
              <w:t>.</w:t>
            </w:r>
          </w:p>
          <w:p w14:paraId="560285FA" w14:textId="77777777" w:rsidR="00205740" w:rsidRPr="006C0AA9" w:rsidRDefault="00205740" w:rsidP="00166099">
            <w:pPr>
              <w:widowControl w:val="0"/>
              <w:spacing w:after="0"/>
              <w:ind w:right="175"/>
            </w:pPr>
          </w:p>
          <w:p w14:paraId="43B05E38" w14:textId="4180F9C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D221C0">
              <w:rPr>
                <w:b/>
              </w:rPr>
              <w:lastRenderedPageBreak/>
              <w:t>Не требуется</w:t>
            </w:r>
            <w:r w:rsidR="002660B0" w:rsidRPr="00D221C0">
              <w:rPr>
                <w:b/>
              </w:rPr>
              <w:t>.</w:t>
            </w:r>
          </w:p>
          <w:p w14:paraId="6461AFD0" w14:textId="2B0056B7" w:rsidR="00205740" w:rsidRPr="006C0AA9" w:rsidRDefault="00205740" w:rsidP="00D221C0">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221C0" w:rsidRDefault="003C1CEA" w:rsidP="003C1CEA">
            <w:pPr>
              <w:widowControl w:val="0"/>
              <w:spacing w:after="0"/>
              <w:rPr>
                <w:b/>
              </w:rPr>
            </w:pPr>
            <w:r w:rsidRPr="00D221C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221C0">
              <w:rPr>
                <w:b/>
              </w:rPr>
              <w:fldChar w:fldCharType="begin"/>
            </w:r>
            <w:r w:rsidRPr="00D221C0">
              <w:rPr>
                <w:b/>
              </w:rPr>
              <w:instrText xml:space="preserve"> REF _Ref784649 \r \h  \* MERGEFORMAT </w:instrText>
            </w:r>
            <w:r w:rsidRPr="00D221C0">
              <w:rPr>
                <w:b/>
              </w:rPr>
            </w:r>
            <w:r w:rsidRPr="00D221C0">
              <w:rPr>
                <w:b/>
              </w:rPr>
              <w:fldChar w:fldCharType="separate"/>
            </w:r>
            <w:r w:rsidR="009B1C05" w:rsidRPr="00D221C0">
              <w:rPr>
                <w:b/>
              </w:rPr>
              <w:t>7.2.15</w:t>
            </w:r>
            <w:r w:rsidRPr="00D221C0">
              <w:rPr>
                <w:b/>
              </w:rPr>
              <w:fldChar w:fldCharType="end"/>
            </w:r>
            <w:r w:rsidRPr="00D221C0">
              <w:rPr>
                <w:b/>
              </w:rPr>
              <w:t>, не требуется.</w:t>
            </w:r>
          </w:p>
          <w:p w14:paraId="0DA9F310" w14:textId="77777777" w:rsidR="003C1CEA" w:rsidRPr="00D221C0" w:rsidRDefault="003C1CEA" w:rsidP="003C1CEA">
            <w:pPr>
              <w:autoSpaceDE w:val="0"/>
              <w:autoSpaceDN w:val="0"/>
              <w:adjustRightInd w:val="0"/>
              <w:spacing w:after="0"/>
              <w:rPr>
                <w:b/>
              </w:rPr>
            </w:pPr>
            <w:r w:rsidRPr="00D221C0">
              <w:rPr>
                <w:b/>
              </w:rPr>
              <w:t xml:space="preserve">При этом, размер такого обеспечения </w:t>
            </w:r>
            <w:r w:rsidRPr="00D221C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221C0">
              <w:rPr>
                <w:b/>
              </w:rPr>
              <w:t>:</w:t>
            </w:r>
          </w:p>
          <w:p w14:paraId="4BDE68D4" w14:textId="77777777" w:rsidR="003C1CEA" w:rsidRPr="00D221C0" w:rsidRDefault="003C1CEA" w:rsidP="003C1CEA">
            <w:pPr>
              <w:autoSpaceDE w:val="0"/>
              <w:autoSpaceDN w:val="0"/>
              <w:adjustRightInd w:val="0"/>
              <w:spacing w:before="220" w:after="0"/>
              <w:ind w:firstLine="540"/>
              <w:rPr>
                <w:b/>
              </w:rPr>
            </w:pPr>
            <w:r w:rsidRPr="00D221C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221C0" w:rsidRDefault="003C1CEA" w:rsidP="003C1CEA">
            <w:pPr>
              <w:autoSpaceDE w:val="0"/>
              <w:autoSpaceDN w:val="0"/>
              <w:adjustRightInd w:val="0"/>
              <w:spacing w:before="220" w:after="0"/>
              <w:ind w:firstLine="540"/>
              <w:rPr>
                <w:b/>
              </w:rPr>
            </w:pPr>
            <w:r w:rsidRPr="00D221C0">
              <w:rPr>
                <w:b/>
              </w:rPr>
              <w:t>б) устанавливается в размере аванса, если договором предусмотрена выплата аванса.</w:t>
            </w:r>
          </w:p>
          <w:p w14:paraId="55C81C30" w14:textId="78EE30FB" w:rsidR="00517D68" w:rsidRPr="00D221C0" w:rsidRDefault="00517D68" w:rsidP="005F39F1">
            <w:pPr>
              <w:widowControl w:val="0"/>
              <w:spacing w:after="0"/>
              <w:rPr>
                <w:b/>
              </w:rPr>
            </w:pPr>
          </w:p>
          <w:p w14:paraId="20259D08" w14:textId="77777777" w:rsidR="005F39F1" w:rsidRPr="00D221C0" w:rsidRDefault="005F39F1" w:rsidP="005F39F1">
            <w:pPr>
              <w:widowControl w:val="0"/>
              <w:spacing w:after="0"/>
            </w:pPr>
          </w:p>
          <w:p w14:paraId="19F265F4" w14:textId="67442146" w:rsidR="00205740" w:rsidRPr="006C0AA9" w:rsidRDefault="00205740" w:rsidP="00166099">
            <w:pPr>
              <w:widowControl w:val="0"/>
              <w:spacing w:after="0"/>
              <w:ind w:right="175"/>
            </w:pPr>
            <w:r w:rsidRPr="00D221C0">
              <w:rPr>
                <w:iCs/>
              </w:rPr>
              <w:t xml:space="preserve">Порядок внесения денежных средств и </w:t>
            </w:r>
            <w:r w:rsidRPr="00D221C0">
              <w:t xml:space="preserve">условия банковской гарантии установлены в </w:t>
            </w:r>
            <w:r w:rsidR="005D6892" w:rsidRPr="00D221C0">
              <w:t>подразделе</w:t>
            </w:r>
            <w:r w:rsidRPr="00D221C0">
              <w:t xml:space="preserve"> </w:t>
            </w:r>
            <w:r w:rsidR="005D6892" w:rsidRPr="00D221C0">
              <w:fldChar w:fldCharType="begin"/>
            </w:r>
            <w:r w:rsidR="005D6892" w:rsidRPr="00D221C0">
              <w:instrText xml:space="preserve"> REF _Ref775279 \r \h  \* MERGEFORMAT </w:instrText>
            </w:r>
            <w:r w:rsidR="005D6892" w:rsidRPr="00D221C0">
              <w:fldChar w:fldCharType="separate"/>
            </w:r>
            <w:r w:rsidR="009B1C05" w:rsidRPr="00D221C0">
              <w:t>7.2</w:t>
            </w:r>
            <w:r w:rsidR="005D6892" w:rsidRPr="00D221C0">
              <w:fldChar w:fldCharType="end"/>
            </w:r>
            <w:r w:rsidRPr="00D221C0">
              <w:t xml:space="preserve"> части I «ОБЩИЕ УСЛОВИЯ ПРОВЕДЕНИЯ ЗАКУПКИ»</w:t>
            </w:r>
            <w:r w:rsidR="000625CC" w:rsidRPr="00D221C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D221C0">
              <w:fldChar w:fldCharType="begin"/>
            </w:r>
            <w:r w:rsidR="00630459" w:rsidRPr="00D221C0">
              <w:instrText xml:space="preserve"> REF _Ref784649 \r \h  \* MERGEFORMAT </w:instrText>
            </w:r>
            <w:r w:rsidR="00630459" w:rsidRPr="00D221C0">
              <w:fldChar w:fldCharType="separate"/>
            </w:r>
            <w:r w:rsidR="009B1C05" w:rsidRPr="00D221C0">
              <w:t>7.2.15</w:t>
            </w:r>
            <w:r w:rsidR="00630459" w:rsidRPr="00D221C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221C0" w:rsidRDefault="00DD7DE5" w:rsidP="00DD7DE5">
            <w:pPr>
              <w:widowControl w:val="0"/>
            </w:pPr>
            <w:r w:rsidRPr="00D221C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221C0" w:rsidRDefault="00A25BD9" w:rsidP="00A25BD9">
            <w:pPr>
              <w:pStyle w:val="affff9"/>
              <w:widowControl w:val="0"/>
              <w:tabs>
                <w:tab w:val="clear" w:pos="1980"/>
              </w:tabs>
              <w:spacing w:after="120"/>
              <w:ind w:left="900" w:right="175" w:firstLine="0"/>
            </w:pPr>
          </w:p>
          <w:p w14:paraId="207F4938" w14:textId="77777777" w:rsidR="00A25BD9" w:rsidRPr="00D221C0" w:rsidRDefault="00A25BD9" w:rsidP="00A25BD9">
            <w:pPr>
              <w:pStyle w:val="affff9"/>
              <w:widowControl w:val="0"/>
              <w:tabs>
                <w:tab w:val="clear" w:pos="1980"/>
              </w:tabs>
              <w:spacing w:after="120"/>
              <w:ind w:left="900" w:right="175" w:firstLine="0"/>
              <w:rPr>
                <w:b/>
              </w:rPr>
            </w:pPr>
            <w:r w:rsidRPr="00D221C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221C0">
              <w:rPr>
                <w:bCs/>
              </w:rPr>
              <w:t xml:space="preserve">: </w:t>
            </w:r>
            <w:r w:rsidRPr="00D221C0">
              <w:rPr>
                <w:b/>
                <w:bCs/>
              </w:rPr>
              <w:t>(уточняются на этапе заключения Договора).</w:t>
            </w:r>
          </w:p>
          <w:p w14:paraId="7226F780" w14:textId="45094309" w:rsidR="00DD7DE5" w:rsidRPr="00D221C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w:t>
            </w:r>
            <w:r w:rsidRPr="006C0AA9">
              <w:lastRenderedPageBreak/>
              <w:t>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C0AA9">
              <w:lastRenderedPageBreak/>
              <w:t xml:space="preserve">определены </w:t>
            </w:r>
            <w:r w:rsidRPr="00D221C0">
              <w:t>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221C0" w:rsidRDefault="00DD7DE5" w:rsidP="00DD7DE5">
            <w:pPr>
              <w:widowControl w:val="0"/>
              <w:spacing w:after="0"/>
            </w:pPr>
            <w:r w:rsidRPr="00D221C0">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221C0" w:rsidRDefault="00DD7DE5" w:rsidP="00DD7DE5">
            <w:pPr>
              <w:widowControl w:val="0"/>
              <w:spacing w:after="0"/>
              <w:ind w:right="175"/>
            </w:pPr>
            <w:r w:rsidRPr="00D221C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D9FD8D5" w:rsidR="00DD7DE5" w:rsidRPr="006C0AA9" w:rsidRDefault="00DD7DE5" w:rsidP="00DD7DE5">
            <w:pPr>
              <w:pStyle w:val="Default"/>
              <w:widowControl w:val="0"/>
              <w:ind w:right="175"/>
              <w:jc w:val="both"/>
              <w:rPr>
                <w:b/>
              </w:rPr>
            </w:pPr>
            <w:r w:rsidRPr="00D221C0">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rPr>
                <w:rStyle w:val="15"/>
                <w:b w:val="0"/>
                <w:bCs w:val="0"/>
                <w:sz w:val="24"/>
                <w:szCs w:val="24"/>
              </w:rPr>
              <w:lastRenderedPageBreak/>
              <w:t>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lastRenderedPageBreak/>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91D1CB1" w:rsidR="00DD7DE5" w:rsidRPr="006C0AA9" w:rsidRDefault="00DD7DE5" w:rsidP="00DD7DE5">
            <w:pPr>
              <w:pStyle w:val="Default"/>
              <w:widowControl w:val="0"/>
              <w:ind w:right="175"/>
              <w:jc w:val="both"/>
            </w:pPr>
            <w:r w:rsidRPr="00D221C0">
              <w:rPr>
                <w:b/>
              </w:rPr>
              <w:t>Нет</w:t>
            </w:r>
            <w:r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436A4" w14:textId="77777777" w:rsidR="00AB08F9" w:rsidRDefault="00AB08F9">
      <w:r>
        <w:separator/>
      </w:r>
    </w:p>
    <w:p w14:paraId="16B0E6DB" w14:textId="77777777" w:rsidR="00AB08F9" w:rsidRDefault="00AB08F9"/>
  </w:endnote>
  <w:endnote w:type="continuationSeparator" w:id="0">
    <w:p w14:paraId="41DFA83E" w14:textId="77777777" w:rsidR="00AB08F9" w:rsidRDefault="00AB08F9">
      <w:r>
        <w:continuationSeparator/>
      </w:r>
    </w:p>
    <w:p w14:paraId="3C4629BE" w14:textId="77777777" w:rsidR="00AB08F9" w:rsidRDefault="00AB08F9"/>
  </w:endnote>
  <w:endnote w:type="continuationNotice" w:id="1">
    <w:p w14:paraId="4E7090B8" w14:textId="77777777" w:rsidR="00AB08F9" w:rsidRDefault="00AB08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9545B" w:rsidRPr="00FA0376" w:rsidRDefault="00D9545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9545B" w:rsidRPr="00902488" w:rsidRDefault="00D9545B" w:rsidP="00C50BC8">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E080A3D" w:rsidR="00D9545B" w:rsidRPr="00401A97" w:rsidRDefault="00D9545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A65FA">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A65FA">
              <w:rPr>
                <w:bCs/>
                <w:noProof/>
                <w:sz w:val="16"/>
                <w:szCs w:val="16"/>
              </w:rPr>
              <w:t>51</w:t>
            </w:r>
            <w:r w:rsidRPr="00401A97">
              <w:rPr>
                <w:bCs/>
                <w:sz w:val="16"/>
                <w:szCs w:val="16"/>
              </w:rPr>
              <w:fldChar w:fldCharType="end"/>
            </w:r>
          </w:p>
          <w:p w14:paraId="05EE1B3B" w14:textId="0ABF9C66" w:rsidR="00D9545B" w:rsidRPr="00401A97" w:rsidRDefault="00D9545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FE29849" w:rsidR="00D9545B" w:rsidRPr="00401A97" w:rsidRDefault="00D9545B"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430E6">
              <w:rPr>
                <w:bCs/>
                <w:sz w:val="16"/>
                <w:szCs w:val="16"/>
              </w:rPr>
              <w:t xml:space="preserve">заключения </w:t>
            </w:r>
            <w:r w:rsidRPr="00C430E6">
              <w:rPr>
                <w:sz w:val="16"/>
                <w:szCs w:val="16"/>
              </w:rPr>
              <w:t>Договора на оказание услуг по ремонту приборов учета 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2A411" w14:textId="77777777" w:rsidR="00AB08F9" w:rsidRDefault="00AB08F9">
      <w:r>
        <w:separator/>
      </w:r>
    </w:p>
    <w:p w14:paraId="5BED234D" w14:textId="77777777" w:rsidR="00AB08F9" w:rsidRDefault="00AB08F9"/>
  </w:footnote>
  <w:footnote w:type="continuationSeparator" w:id="0">
    <w:p w14:paraId="6E097782" w14:textId="77777777" w:rsidR="00AB08F9" w:rsidRDefault="00AB08F9">
      <w:r>
        <w:continuationSeparator/>
      </w:r>
    </w:p>
    <w:p w14:paraId="7C3AB12E" w14:textId="77777777" w:rsidR="00AB08F9" w:rsidRDefault="00AB08F9"/>
  </w:footnote>
  <w:footnote w:type="continuationNotice" w:id="1">
    <w:p w14:paraId="5370EAD7" w14:textId="77777777" w:rsidR="00AB08F9" w:rsidRDefault="00AB08F9">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9545B" w:rsidRPr="00401A97" w:rsidRDefault="00D9545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9545B" w:rsidRPr="003C47E7" w:rsidRDefault="00D9545B">
    <w:pPr>
      <w:pStyle w:val="af7"/>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EFD"/>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57C"/>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0731A"/>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141"/>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0DD"/>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29A"/>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5FA"/>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A74"/>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8F9"/>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3E5F"/>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0E6"/>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0CB0"/>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1C0"/>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45B"/>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1F5"/>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ebenin.IN@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9290C-F8F7-4B01-BDD2-8A824312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Pages>
  <Words>20182</Words>
  <Characters>115039</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Дейтер Инна Константиновна</cp:lastModifiedBy>
  <cp:revision>143</cp:revision>
  <cp:lastPrinted>2019-01-16T10:14:00Z</cp:lastPrinted>
  <dcterms:created xsi:type="dcterms:W3CDTF">2019-02-11T09:09:00Z</dcterms:created>
  <dcterms:modified xsi:type="dcterms:W3CDTF">2020-08-21T07:11:00Z</dcterms:modified>
</cp:coreProperties>
</file>