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C04B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D00009" w:rsidRDefault="00F7244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116BE4" wp14:editId="2664D9B4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7244B" w:rsidRPr="007C6915" w:rsidRDefault="00F7244B" w:rsidP="00F7244B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Председатель закупочной комиссии -</w:t>
      </w:r>
    </w:p>
    <w:p w:rsidR="00F7244B" w:rsidRPr="007C6915" w:rsidRDefault="00F7244B" w:rsidP="00F7244B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Начальник управления логистики и МТО</w:t>
      </w:r>
    </w:p>
    <w:p w:rsidR="00F7244B" w:rsidRPr="007C6915" w:rsidRDefault="00F7244B" w:rsidP="00F7244B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 xml:space="preserve"> филиала ПАО «МРСК Центра» - «Тамбовэнерго»</w:t>
      </w:r>
    </w:p>
    <w:p w:rsidR="00F7244B" w:rsidRPr="007C6915" w:rsidRDefault="00F7244B" w:rsidP="00F7244B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F7244B" w:rsidRPr="00F15ACF">
        <w:rPr>
          <w:b/>
          <w:sz w:val="24"/>
          <w:szCs w:val="24"/>
        </w:rPr>
        <w:t>Договора</w:t>
      </w:r>
      <w:proofErr w:type="gramEnd"/>
      <w:r w:rsidR="00F7244B" w:rsidRPr="00F15ACF">
        <w:rPr>
          <w:b/>
          <w:sz w:val="24"/>
          <w:szCs w:val="24"/>
        </w:rPr>
        <w:t xml:space="preserve"> на оказание услуг </w:t>
      </w:r>
      <w:r w:rsidR="00F7244B" w:rsidRPr="00F65153">
        <w:rPr>
          <w:b/>
          <w:sz w:val="24"/>
          <w:szCs w:val="24"/>
        </w:rPr>
        <w:t xml:space="preserve">по проведению технического обслуживания и ремонта кондиционеров </w:t>
      </w:r>
      <w:r w:rsidR="00F7244B" w:rsidRPr="00F15ACF">
        <w:rPr>
          <w:b/>
          <w:sz w:val="24"/>
          <w:szCs w:val="24"/>
        </w:rPr>
        <w:t>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244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7244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7244B" w:rsidRPr="00F7244B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F7244B" w:rsidRPr="00F7244B">
        <w:rPr>
          <w:iCs/>
          <w:sz w:val="24"/>
          <w:szCs w:val="24"/>
          <w:u w:val="single"/>
        </w:rPr>
        <w:t xml:space="preserve"> kobeleva.ey@mrsk-1.ru.</w:t>
      </w:r>
      <w:r w:rsidR="00F7244B" w:rsidRPr="00F7244B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F7244B" w:rsidRPr="00F7244B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7244B">
        <w:rPr>
          <w:b/>
          <w:sz w:val="24"/>
          <w:szCs w:val="24"/>
          <w:highlight w:val="yellow"/>
        </w:rPr>
        <w:t>28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F7244B">
        <w:rPr>
          <w:b/>
          <w:sz w:val="24"/>
          <w:szCs w:val="24"/>
          <w:highlight w:val="yellow"/>
        </w:rPr>
        <w:t>марта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F7244B">
        <w:rPr>
          <w:sz w:val="24"/>
          <w:szCs w:val="24"/>
        </w:rPr>
        <w:t xml:space="preserve">, </w:t>
      </w:r>
      <w:r w:rsidR="00F7244B" w:rsidRPr="00F6515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F7244B" w:rsidRPr="00F65153">
        <w:rPr>
          <w:sz w:val="24"/>
          <w:szCs w:val="24"/>
        </w:rPr>
        <w:t xml:space="preserve"> </w:t>
      </w:r>
      <w:proofErr w:type="gramStart"/>
      <w:r w:rsidR="00F7244B" w:rsidRPr="00F65153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F7244B">
        <w:rPr>
          <w:sz w:val="24"/>
          <w:szCs w:val="24"/>
        </w:rPr>
        <w:t xml:space="preserve">заключения </w:t>
      </w:r>
      <w:r w:rsidR="00F7244B" w:rsidRPr="00F7244B">
        <w:rPr>
          <w:sz w:val="24"/>
          <w:szCs w:val="24"/>
        </w:rPr>
        <w:t>Договора на оказание услуг по проведению технического обслуживания и ремонта кондиционеров для нужд ПАО «МРСК Центра» (филиала «Тамбовэнерго»), расположенного по адресу:</w:t>
      </w:r>
      <w:proofErr w:type="gramEnd"/>
      <w:r w:rsidR="00F7244B" w:rsidRPr="00F7244B">
        <w:rPr>
          <w:sz w:val="24"/>
          <w:szCs w:val="24"/>
        </w:rPr>
        <w:t xml:space="preserve"> РФ, 392680, г. Тамбов, ул. </w:t>
      </w:r>
      <w:proofErr w:type="spellStart"/>
      <w:r w:rsidR="00F7244B" w:rsidRPr="00F7244B">
        <w:rPr>
          <w:sz w:val="24"/>
          <w:szCs w:val="24"/>
        </w:rPr>
        <w:t>Моршанское</w:t>
      </w:r>
      <w:proofErr w:type="spellEnd"/>
      <w:r w:rsidR="00F7244B" w:rsidRPr="00F7244B">
        <w:rPr>
          <w:sz w:val="24"/>
          <w:szCs w:val="24"/>
        </w:rPr>
        <w:t xml:space="preserve"> шоссе, д. 23</w:t>
      </w:r>
      <w:r w:rsidRPr="00F7244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862664">
          <w:rPr>
            <w:rStyle w:val="a7"/>
            <w:sz w:val="24"/>
            <w:szCs w:val="24"/>
            <w:highlight w:val="cyan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7244B" w:rsidRPr="00F7244B">
        <w:rPr>
          <w:sz w:val="24"/>
          <w:szCs w:val="24"/>
        </w:rPr>
        <w:t>Договора на оказание услуг по проведению технического обслуживания и ремонта кондиционеров для нужд ПАО «МРСК Центра» (филиала «Тамбовэнерго»)</w:t>
      </w:r>
      <w:r w:rsidR="00702B2C" w:rsidRPr="00F7244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F7244B">
        <w:rPr>
          <w:sz w:val="24"/>
          <w:szCs w:val="24"/>
        </w:rPr>
        <w:t xml:space="preserve">: </w:t>
      </w:r>
      <w:r w:rsidRPr="00F7244B">
        <w:rPr>
          <w:b/>
          <w:sz w:val="24"/>
          <w:szCs w:val="24"/>
        </w:rPr>
        <w:t>1 (один)</w:t>
      </w:r>
      <w:r w:rsidRPr="00F724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7244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7244B" w:rsidRPr="00F7244B">
        <w:rPr>
          <w:sz w:val="24"/>
          <w:szCs w:val="24"/>
        </w:rPr>
        <w:t>С момента заключения договора по 31.12.2017 года</w:t>
      </w:r>
      <w:r w:rsidR="00717F60" w:rsidRPr="00F7244B">
        <w:rPr>
          <w:sz w:val="24"/>
          <w:szCs w:val="24"/>
        </w:rPr>
        <w:t>.</w:t>
      </w:r>
      <w:bookmarkEnd w:id="19"/>
    </w:p>
    <w:p w:rsidR="008D2928" w:rsidRPr="00F7244B" w:rsidRDefault="00F7244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7244B">
        <w:rPr>
          <w:sz w:val="24"/>
          <w:szCs w:val="24"/>
        </w:rPr>
        <w:t>Оказание услуг в служебных, производственных и арендуемых помещениях филиала «Тамбовэнерго» по Тамбовской области</w:t>
      </w:r>
      <w:r w:rsidR="00366652" w:rsidRPr="00F7244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7244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F7244B" w:rsidRDefault="00F7244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7244B">
        <w:rPr>
          <w:sz w:val="24"/>
          <w:szCs w:val="24"/>
        </w:rPr>
        <w:t>678 500 (Шестьсот семьдесят восемь тысяч пятьсот) рублей 00 копеек РФ, без учета НДС; НДС составляет 122 130 (Сто двадцать две тысячи сто тридцать) рублей 00 копеек РФ; 800 630 (Восемьсот тысяч шестьсот тридцать)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83DBB">
        <w:rPr>
          <w:bCs w:val="0"/>
          <w:sz w:val="24"/>
          <w:szCs w:val="24"/>
        </w:rPr>
        <w:t xml:space="preserve">, </w:t>
      </w:r>
      <w:r w:rsidR="00E83DBB" w:rsidRPr="00E83DB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83DB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F7244B">
        <w:rPr>
          <w:sz w:val="24"/>
          <w:szCs w:val="24"/>
        </w:rPr>
        <w:t>Федерации);</w:t>
      </w:r>
    </w:p>
    <w:p w:rsidR="00E83DBB" w:rsidRPr="00AE1D21" w:rsidRDefault="00E83DBB" w:rsidP="00E83DB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>обладать необходимыми профессиональными знаниями и репутацией, иметь ресурсные возможности:</w:t>
      </w:r>
    </w:p>
    <w:p w:rsidR="00E83DBB" w:rsidRPr="00E83DBB" w:rsidRDefault="00E83DBB" w:rsidP="00E83DBB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  <w:r w:rsidRPr="00E83DB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E83DBB">
        <w:rPr>
          <w:color w:val="000000"/>
          <w:sz w:val="24"/>
          <w:szCs w:val="24"/>
          <w:lang w:eastAsia="ru-RU"/>
        </w:rPr>
        <w:t>т.ч</w:t>
      </w:r>
      <w:proofErr w:type="spellEnd"/>
      <w:r w:rsidRPr="00E83DBB">
        <w:rPr>
          <w:color w:val="000000"/>
          <w:sz w:val="24"/>
          <w:szCs w:val="24"/>
          <w:lang w:eastAsia="ru-RU"/>
        </w:rPr>
        <w:t>. объемам услуг) и общей сумме договора).</w:t>
      </w:r>
    </w:p>
    <w:p w:rsidR="00E83DBB" w:rsidRPr="00421818" w:rsidRDefault="00E83DBB" w:rsidP="00E83DBB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2181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GoBack"/>
      <w:bookmarkEnd w:id="448"/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</w:t>
      </w:r>
      <w:r w:rsidRPr="00AE1D21">
        <w:rPr>
          <w:sz w:val="24"/>
          <w:szCs w:val="24"/>
        </w:rPr>
        <w:lastRenderedPageBreak/>
        <w:t xml:space="preserve">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F7244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F7244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F7244B">
        <w:rPr>
          <w:bCs w:val="0"/>
          <w:sz w:val="24"/>
          <w:szCs w:val="24"/>
        </w:rPr>
        <w:t xml:space="preserve">: </w:t>
      </w:r>
      <w:r w:rsidR="00F7244B" w:rsidRPr="00F7244B">
        <w:rPr>
          <w:sz w:val="24"/>
          <w:szCs w:val="24"/>
        </w:rPr>
        <w:t xml:space="preserve">РФ, 392680, г. Тамбов, ул. </w:t>
      </w:r>
      <w:proofErr w:type="spellStart"/>
      <w:r w:rsidR="00F7244B" w:rsidRPr="00F7244B">
        <w:rPr>
          <w:sz w:val="24"/>
          <w:szCs w:val="24"/>
        </w:rPr>
        <w:t>Моршанское</w:t>
      </w:r>
      <w:proofErr w:type="spellEnd"/>
      <w:r w:rsidR="00F7244B" w:rsidRPr="00F7244B">
        <w:rPr>
          <w:sz w:val="24"/>
          <w:szCs w:val="24"/>
        </w:rPr>
        <w:t xml:space="preserve"> шоссе, 23, </w:t>
      </w:r>
      <w:proofErr w:type="spellStart"/>
      <w:r w:rsidR="00F7244B" w:rsidRPr="00F7244B">
        <w:rPr>
          <w:sz w:val="24"/>
          <w:szCs w:val="24"/>
        </w:rPr>
        <w:t>каб</w:t>
      </w:r>
      <w:proofErr w:type="spellEnd"/>
      <w:r w:rsidR="00F7244B" w:rsidRPr="00F7244B">
        <w:rPr>
          <w:sz w:val="24"/>
          <w:szCs w:val="24"/>
        </w:rPr>
        <w:t xml:space="preserve">. №205, исполнительный сотрудник – </w:t>
      </w:r>
      <w:r w:rsidR="00F7244B" w:rsidRPr="00F7244B">
        <w:rPr>
          <w:iCs/>
          <w:sz w:val="24"/>
          <w:szCs w:val="24"/>
        </w:rPr>
        <w:t>Кобелева Елена Юрьевна, контактный телефон: (4752) 57-82-06</w:t>
      </w:r>
      <w:r w:rsidRPr="00F7244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lastRenderedPageBreak/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F7244B">
        <w:rPr>
          <w:rFonts w:eastAsia="Calibri"/>
          <w:szCs w:val="24"/>
          <w:lang w:eastAsia="en-US"/>
        </w:rPr>
        <w:t xml:space="preserve">почту </w:t>
      </w:r>
      <w:r w:rsidR="00F7244B" w:rsidRPr="00F7244B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F7244B" w:rsidRPr="00F7244B">
        <w:rPr>
          <w:rFonts w:eastAsia="Calibri"/>
          <w:szCs w:val="24"/>
          <w:lang w:eastAsia="en-US"/>
        </w:rPr>
        <w:t>УЛиМТО</w:t>
      </w:r>
      <w:proofErr w:type="spellEnd"/>
      <w:r w:rsidR="00F7244B" w:rsidRPr="00F7244B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F7244B" w:rsidRPr="00F7244B">
        <w:rPr>
          <w:rFonts w:eastAsia="Calibri"/>
          <w:szCs w:val="24"/>
          <w:lang w:eastAsia="en-US"/>
        </w:rPr>
        <w:t>»-</w:t>
      </w:r>
      <w:proofErr w:type="gramEnd"/>
      <w:r w:rsidR="00F7244B" w:rsidRPr="00F7244B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F7244B" w:rsidRPr="00F7244B">
        <w:rPr>
          <w:rFonts w:eastAsia="Calibri"/>
          <w:szCs w:val="24"/>
          <w:u w:val="single"/>
          <w:lang w:eastAsia="en-US"/>
        </w:rPr>
        <w:t>kobeleva.ey@mrsk-1.ru</w:t>
      </w:r>
      <w:r w:rsidRPr="00F7244B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F7244B" w:rsidRPr="002D5CFA" w:rsidRDefault="00F7244B" w:rsidP="00F7244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F7244B" w:rsidRPr="002D5CFA" w:rsidRDefault="00F7244B" w:rsidP="00F7244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7244B">
        <w:rPr>
          <w:b/>
          <w:bCs w:val="0"/>
          <w:sz w:val="24"/>
          <w:szCs w:val="24"/>
          <w:highlight w:val="yellow"/>
        </w:rPr>
        <w:t>13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F7244B">
        <w:rPr>
          <w:b/>
          <w:bCs w:val="0"/>
          <w:sz w:val="24"/>
          <w:szCs w:val="24"/>
          <w:highlight w:val="yellow"/>
        </w:rPr>
        <w:t>апреля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</w:t>
      </w:r>
      <w:r w:rsidR="00CE4D51" w:rsidRPr="007A5083">
        <w:rPr>
          <w:sz w:val="24"/>
          <w:szCs w:val="24"/>
        </w:rPr>
        <w:lastRenderedPageBreak/>
        <w:t xml:space="preserve">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ов полностью удовлетворит </w:t>
      </w:r>
      <w:r w:rsidRPr="00DD092B">
        <w:rPr>
          <w:bCs w:val="0"/>
          <w:sz w:val="24"/>
          <w:szCs w:val="24"/>
        </w:rPr>
        <w:lastRenderedPageBreak/>
        <w:t>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F7244B" w:rsidRDefault="00F724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7244B">
        <w:rPr>
          <w:rFonts w:eastAsia="Times New Roman,Italic"/>
          <w:bCs w:val="0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4444C3" w:rsidRPr="004444C3">
        <w:rPr>
          <w:sz w:val="24"/>
          <w:szCs w:val="24"/>
        </w:rPr>
        <w:t>:</w:t>
      </w:r>
    </w:p>
    <w:p w:rsidR="00F7244B" w:rsidRPr="00303F78" w:rsidRDefault="00F7244B" w:rsidP="00F724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  <w:highlight w:val="cyan"/>
        </w:rPr>
      </w:pPr>
      <w:r w:rsidRPr="00303F78">
        <w:rPr>
          <w:b w:val="0"/>
          <w:position w:val="-24"/>
          <w:szCs w:val="24"/>
          <w:highlight w:val="cyan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60.45pt" o:ole="" fillcolor="window">
            <v:imagedata r:id="rId32" o:title=""/>
          </v:shape>
          <o:OLEObject Type="Embed" ProgID="Equation.3" ShapeID="_x0000_i1025" DrawAspect="Content" ObjectID="_1552136705" r:id="rId33"/>
        </w:object>
      </w:r>
      <w:r w:rsidRPr="00303F78">
        <w:rPr>
          <w:b w:val="0"/>
          <w:szCs w:val="24"/>
          <w:highlight w:val="cyan"/>
        </w:rPr>
        <w:t>&gt;1,33, где:</w:t>
      </w:r>
    </w:p>
    <w:p w:rsidR="00F7244B" w:rsidRPr="00303F78" w:rsidRDefault="00F7244B" w:rsidP="00F724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  <w:highlight w:val="cyan"/>
        </w:rPr>
      </w:pPr>
      <w:r w:rsidRPr="00303F78">
        <w:rPr>
          <w:b w:val="0"/>
          <w:position w:val="-20"/>
          <w:szCs w:val="24"/>
          <w:highlight w:val="cyan"/>
        </w:rPr>
        <w:object w:dxaOrig="940" w:dyaOrig="440">
          <v:shape id="_x0000_i1026" type="#_x0000_t75" style="width:47.55pt;height:21.75pt" o:ole="">
            <v:imagedata r:id="rId34" o:title=""/>
          </v:shape>
          <o:OLEObject Type="Embed" ProgID="Equation.3" ShapeID="_x0000_i1026" DrawAspect="Content" ObjectID="_1552136706" r:id="rId35"/>
        </w:object>
      </w:r>
      <w:r w:rsidRPr="00303F78">
        <w:rPr>
          <w:b w:val="0"/>
          <w:szCs w:val="24"/>
          <w:highlight w:val="cyan"/>
        </w:rPr>
        <w:t xml:space="preserve">– максимальная цена, предложенная Участниками по каждой позиции; </w:t>
      </w:r>
    </w:p>
    <w:p w:rsidR="00F7244B" w:rsidRPr="00303F78" w:rsidRDefault="00F7244B" w:rsidP="00F724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  <w:highlight w:val="cyan"/>
        </w:rPr>
      </w:pPr>
      <w:r w:rsidRPr="00303F78">
        <w:rPr>
          <w:b w:val="0"/>
          <w:position w:val="-20"/>
          <w:szCs w:val="24"/>
          <w:highlight w:val="cyan"/>
        </w:rPr>
        <w:object w:dxaOrig="380" w:dyaOrig="440">
          <v:shape id="_x0000_i1027" type="#_x0000_t75" style="width:19pt;height:21.75pt" o:ole="">
            <v:imagedata r:id="rId36" o:title=""/>
          </v:shape>
          <o:OLEObject Type="Embed" ProgID="Equation.3" ShapeID="_x0000_i1027" DrawAspect="Content" ObjectID="_1552136707" r:id="rId37"/>
        </w:object>
      </w:r>
      <w:r w:rsidRPr="00303F78">
        <w:rPr>
          <w:b w:val="0"/>
          <w:szCs w:val="24"/>
          <w:highlight w:val="cyan"/>
        </w:rPr>
        <w:t xml:space="preserve">– оцениваемая, предложенная Участником цена продукции, по каждой позиции; </w:t>
      </w:r>
    </w:p>
    <w:p w:rsidR="00F7244B" w:rsidRPr="00303F78" w:rsidRDefault="00F7244B" w:rsidP="00F724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  <w:highlight w:val="cyan"/>
        </w:rPr>
      </w:pPr>
      <w:r w:rsidRPr="00303F78">
        <w:rPr>
          <w:b w:val="0"/>
          <w:i/>
          <w:iCs/>
          <w:szCs w:val="24"/>
          <w:highlight w:val="cyan"/>
          <w:lang w:val="en-US"/>
        </w:rPr>
        <w:t>n</w:t>
      </w:r>
      <w:r w:rsidRPr="00303F78">
        <w:rPr>
          <w:b w:val="0"/>
          <w:szCs w:val="24"/>
          <w:highlight w:val="cyan"/>
        </w:rPr>
        <w:t xml:space="preserve"> – </w:t>
      </w:r>
      <w:proofErr w:type="gramStart"/>
      <w:r w:rsidRPr="00303F78">
        <w:rPr>
          <w:b w:val="0"/>
          <w:szCs w:val="24"/>
          <w:highlight w:val="cyan"/>
        </w:rPr>
        <w:t>количество</w:t>
      </w:r>
      <w:proofErr w:type="gramEnd"/>
      <w:r w:rsidRPr="00303F78">
        <w:rPr>
          <w:b w:val="0"/>
          <w:szCs w:val="24"/>
          <w:highlight w:val="cyan"/>
        </w:rPr>
        <w:t xml:space="preserve"> позиций продукции;</w:t>
      </w:r>
    </w:p>
    <w:p w:rsidR="00F7244B" w:rsidRPr="00303F78" w:rsidRDefault="00F7244B" w:rsidP="00F724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  <w:highlight w:val="cyan"/>
        </w:rPr>
      </w:pPr>
      <w:r w:rsidRPr="00303F78">
        <w:rPr>
          <w:b w:val="0"/>
          <w:i/>
          <w:iCs/>
          <w:szCs w:val="24"/>
          <w:highlight w:val="cyan"/>
        </w:rPr>
        <w:t xml:space="preserve">1,33 </w:t>
      </w:r>
      <w:r w:rsidRPr="00303F78">
        <w:rPr>
          <w:b w:val="0"/>
          <w:szCs w:val="24"/>
          <w:highlight w:val="cyan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F7244B" w:rsidRPr="004444C3" w:rsidRDefault="00F7244B" w:rsidP="00F7244B">
      <w:pPr>
        <w:tabs>
          <w:tab w:val="left" w:pos="1620"/>
        </w:tabs>
        <w:suppressAutoHyphens w:val="0"/>
        <w:spacing w:after="120" w:line="240" w:lineRule="auto"/>
        <w:ind w:left="567" w:firstLine="0"/>
        <w:rPr>
          <w:bCs w:val="0"/>
          <w:sz w:val="24"/>
          <w:szCs w:val="24"/>
        </w:rPr>
      </w:pPr>
    </w:p>
    <w:p w:rsidR="00BC1324" w:rsidRPr="0033661D" w:rsidRDefault="00F724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F7244B">
        <w:rPr>
          <w:rFonts w:eastAsia="Times New Roman,Italic"/>
          <w:bCs w:val="0"/>
          <w:iCs/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F724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724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F7244B">
        <w:rPr>
          <w:sz w:val="24"/>
          <w:szCs w:val="24"/>
        </w:rPr>
        <w:t>м(</w:t>
      </w:r>
      <w:proofErr w:type="spellStart"/>
      <w:proofErr w:type="gramEnd"/>
      <w:r w:rsidRPr="00F7244B">
        <w:rPr>
          <w:sz w:val="24"/>
          <w:szCs w:val="24"/>
        </w:rPr>
        <w:t>ами</w:t>
      </w:r>
      <w:proofErr w:type="spellEnd"/>
      <w:r w:rsidRPr="00F7244B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F7244B">
        <w:rPr>
          <w:sz w:val="24"/>
          <w:szCs w:val="24"/>
        </w:rPr>
        <w:t>ов</w:t>
      </w:r>
      <w:proofErr w:type="spellEnd"/>
      <w:r w:rsidRPr="00F724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4444C3">
        <w:rPr>
          <w:sz w:val="24"/>
          <w:szCs w:val="24"/>
        </w:rPr>
        <w:t>:</w:t>
      </w:r>
    </w:p>
    <w:p w:rsidR="00BC1324" w:rsidRPr="004444C3" w:rsidRDefault="00F724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7244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</w:t>
      </w:r>
      <w:r w:rsidRPr="00DD092B">
        <w:rPr>
          <w:bCs w:val="0"/>
          <w:sz w:val="24"/>
          <w:szCs w:val="24"/>
        </w:rPr>
        <w:lastRenderedPageBreak/>
        <w:t>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lastRenderedPageBreak/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4B6" w:rsidRDefault="007C04B6">
      <w:pPr>
        <w:spacing w:line="240" w:lineRule="auto"/>
      </w:pPr>
      <w:r>
        <w:separator/>
      </w:r>
    </w:p>
  </w:endnote>
  <w:endnote w:type="continuationSeparator" w:id="0">
    <w:p w:rsidR="007C04B6" w:rsidRDefault="007C0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32DF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32DF7" w:rsidRPr="00FA0376">
      <w:rPr>
        <w:sz w:val="16"/>
        <w:szCs w:val="16"/>
        <w:lang w:eastAsia="ru-RU"/>
      </w:rPr>
      <w:fldChar w:fldCharType="separate"/>
    </w:r>
    <w:r w:rsidR="00E83DBB">
      <w:rPr>
        <w:noProof/>
        <w:sz w:val="16"/>
        <w:szCs w:val="16"/>
        <w:lang w:eastAsia="ru-RU"/>
      </w:rPr>
      <w:t>40</w:t>
    </w:r>
    <w:r w:rsidR="00432DF7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7244B" w:rsidRPr="00F15ACF">
      <w:rPr>
        <w:sz w:val="18"/>
        <w:szCs w:val="18"/>
      </w:rPr>
      <w:t>Договора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4B6" w:rsidRDefault="007C04B6">
      <w:pPr>
        <w:spacing w:line="240" w:lineRule="auto"/>
      </w:pPr>
      <w:r>
        <w:separator/>
      </w:r>
    </w:p>
  </w:footnote>
  <w:footnote w:type="continuationSeparator" w:id="0">
    <w:p w:rsidR="007C04B6" w:rsidRDefault="007C04B6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4B6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3DBB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44B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7244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7244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1785-11AA-4395-9B48-B32A250B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91</Pages>
  <Words>27101</Words>
  <Characters>154479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181218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129</cp:revision>
  <cp:lastPrinted>2015-12-29T14:27:00Z</cp:lastPrinted>
  <dcterms:created xsi:type="dcterms:W3CDTF">2016-01-13T12:36:00Z</dcterms:created>
  <dcterms:modified xsi:type="dcterms:W3CDTF">2017-03-27T13:18:00Z</dcterms:modified>
</cp:coreProperties>
</file>