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  <w:r w:rsidRPr="00191C3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C3A" w:rsidRP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91C3A" w:rsidRPr="00191C3A" w:rsidRDefault="00191C3A" w:rsidP="00191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3A">
        <w:rPr>
          <w:rFonts w:ascii="Times New Roman" w:hAnsi="Times New Roman" w:cs="Times New Roman"/>
          <w:b/>
          <w:sz w:val="24"/>
          <w:szCs w:val="24"/>
        </w:rPr>
        <w:t>«Бензин и дизельное топливо для нужд филиала ПАО «МРСК Центра» - «Орелэнерго"</w:t>
      </w:r>
      <w:r w:rsidR="00291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1C3A">
        <w:rPr>
          <w:rFonts w:ascii="Times New Roman" w:hAnsi="Times New Roman" w:cs="Times New Roman"/>
          <w:b/>
          <w:sz w:val="24"/>
          <w:szCs w:val="24"/>
        </w:rPr>
        <w:t>(Шаблыкинский РЭС)</w:t>
      </w:r>
      <w:r w:rsidR="00810D19">
        <w:rPr>
          <w:rFonts w:ascii="Times New Roman" w:hAnsi="Times New Roman" w:cs="Times New Roman"/>
          <w:b/>
          <w:sz w:val="24"/>
          <w:szCs w:val="24"/>
        </w:rPr>
        <w:t xml:space="preserve"> в 2020</w:t>
      </w:r>
      <w:r w:rsidR="003E1066">
        <w:rPr>
          <w:rFonts w:ascii="Times New Roman" w:hAnsi="Times New Roman" w:cs="Times New Roman"/>
          <w:b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3812"/>
        <w:gridCol w:w="3260"/>
      </w:tblGrid>
      <w:tr w:rsidR="006231FB" w:rsidRPr="00191C3A" w:rsidTr="006231FB">
        <w:tc>
          <w:tcPr>
            <w:tcW w:w="2392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3812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без НДС</w:t>
            </w:r>
          </w:p>
        </w:tc>
        <w:tc>
          <w:tcPr>
            <w:tcW w:w="3260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с НДС</w:t>
            </w:r>
          </w:p>
        </w:tc>
      </w:tr>
      <w:tr w:rsidR="006231FB" w:rsidRPr="00191C3A" w:rsidTr="006231FB">
        <w:tc>
          <w:tcPr>
            <w:tcW w:w="2392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</w:p>
        </w:tc>
        <w:tc>
          <w:tcPr>
            <w:tcW w:w="3812" w:type="dxa"/>
          </w:tcPr>
          <w:p w:rsidR="006231FB" w:rsidRPr="00191C3A" w:rsidRDefault="00810D19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670 000,00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</w:tcPr>
          <w:p w:rsidR="006231FB" w:rsidRPr="00191C3A" w:rsidRDefault="00810D19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r w:rsidR="00C63FF5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231FB" w:rsidRPr="00191C3A" w:rsidTr="006231FB">
        <w:tc>
          <w:tcPr>
            <w:tcW w:w="2392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</w:p>
        </w:tc>
        <w:tc>
          <w:tcPr>
            <w:tcW w:w="3812" w:type="dxa"/>
          </w:tcPr>
          <w:p w:rsidR="006231FB" w:rsidRPr="00191C3A" w:rsidRDefault="00810D19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260" w:type="dxa"/>
          </w:tcPr>
          <w:p w:rsidR="006231FB" w:rsidRPr="00191C3A" w:rsidRDefault="00810D19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  <w:r w:rsidR="00C63F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231FB" w:rsidRPr="00191C3A" w:rsidTr="006231FB">
        <w:tc>
          <w:tcPr>
            <w:tcW w:w="2392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812" w:type="dxa"/>
          </w:tcPr>
          <w:p w:rsidR="006231FB" w:rsidRPr="00191C3A" w:rsidRDefault="00810D19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720 000,00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6231FB" w:rsidRPr="00191C3A" w:rsidRDefault="00810D19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864 000</w:t>
            </w:r>
            <w:r w:rsidR="00C63F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191C3A" w:rsidRDefault="00191C3A">
      <w:bookmarkStart w:id="0" w:name="_GoBack"/>
      <w:bookmarkEnd w:id="0"/>
    </w:p>
    <w:sectPr w:rsidR="001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3A"/>
    <w:rsid w:val="00191C3A"/>
    <w:rsid w:val="0029180C"/>
    <w:rsid w:val="0038735D"/>
    <w:rsid w:val="003E1066"/>
    <w:rsid w:val="006231FB"/>
    <w:rsid w:val="00810D19"/>
    <w:rsid w:val="009155E5"/>
    <w:rsid w:val="009961F6"/>
    <w:rsid w:val="00C63FF5"/>
    <w:rsid w:val="00F7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9</cp:revision>
  <dcterms:created xsi:type="dcterms:W3CDTF">2016-10-11T08:49:00Z</dcterms:created>
  <dcterms:modified xsi:type="dcterms:W3CDTF">2019-10-08T07:08:00Z</dcterms:modified>
</cp:coreProperties>
</file>