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Приложение № 2</w:t>
      </w:r>
    </w:p>
    <w:p w:rsidR="00974912" w:rsidRPr="00974912" w:rsidRDefault="00974912" w:rsidP="00974912">
      <w:pPr>
        <w:tabs>
          <w:tab w:val="left" w:pos="709"/>
          <w:tab w:val="left" w:pos="1560"/>
        </w:tabs>
        <w:spacing w:after="0" w:line="240" w:lineRule="auto"/>
        <w:jc w:val="right"/>
        <w:rPr>
          <w:rFonts w:ascii="Times New Roman" w:hAnsi="Times New Roman" w:cs="Times New Roman"/>
          <w:sz w:val="26"/>
          <w:szCs w:val="26"/>
        </w:rPr>
      </w:pPr>
      <w:r w:rsidRPr="00974912">
        <w:rPr>
          <w:rFonts w:ascii="Times New Roman" w:hAnsi="Times New Roman" w:cs="Times New Roman"/>
          <w:sz w:val="26"/>
          <w:szCs w:val="26"/>
        </w:rPr>
        <w:t xml:space="preserve">                                                                        к приказу </w:t>
      </w:r>
      <w:proofErr w:type="gramStart"/>
      <w:r w:rsidRPr="00974912">
        <w:rPr>
          <w:rFonts w:ascii="Times New Roman" w:hAnsi="Times New Roman" w:cs="Times New Roman"/>
          <w:sz w:val="26"/>
          <w:szCs w:val="26"/>
        </w:rPr>
        <w:t>от</w:t>
      </w:r>
      <w:proofErr w:type="gramEnd"/>
      <w:r w:rsidRPr="00974912">
        <w:rPr>
          <w:rFonts w:ascii="Times New Roman" w:hAnsi="Times New Roman" w:cs="Times New Roman"/>
          <w:sz w:val="26"/>
          <w:szCs w:val="26"/>
        </w:rPr>
        <w:t xml:space="preserve"> ____________ № ________</w:t>
      </w:r>
    </w:p>
    <w:p w:rsidR="00DB5F77" w:rsidRPr="00DB5F77" w:rsidRDefault="00DB5F77" w:rsidP="00DB5F77">
      <w:pPr>
        <w:spacing w:after="0" w:line="240" w:lineRule="auto"/>
        <w:ind w:firstLine="567"/>
        <w:jc w:val="right"/>
        <w:rPr>
          <w:rFonts w:ascii="Times New Roman" w:eastAsia="Times New Roman" w:hAnsi="Times New Roman" w:cs="Times New Roman"/>
          <w:sz w:val="26"/>
          <w:szCs w:val="26"/>
          <w:lang w:eastAsia="ru-RU"/>
        </w:rPr>
      </w:pPr>
    </w:p>
    <w:p w:rsidR="00DB5F77" w:rsidRP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B5F77" w:rsidRDefault="00DB5F7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 xml:space="preserve">ДОКУМЕНТАЦИЯ </w:t>
      </w:r>
    </w:p>
    <w:p w:rsidR="00AC5427" w:rsidRPr="00AC5427" w:rsidRDefault="00AC5427" w:rsidP="00AC5427">
      <w:pPr>
        <w:autoSpaceDE w:val="0"/>
        <w:autoSpaceDN w:val="0"/>
        <w:jc w:val="center"/>
        <w:rPr>
          <w:rFonts w:ascii="Times New Roman" w:hAnsi="Times New Roman" w:cs="Times New Roman"/>
          <w:b/>
          <w:sz w:val="26"/>
          <w:szCs w:val="26"/>
        </w:rPr>
      </w:pPr>
      <w:r w:rsidRPr="00AC5427">
        <w:rPr>
          <w:rFonts w:ascii="Times New Roman" w:hAnsi="Times New Roman" w:cs="Times New Roman"/>
          <w:b/>
          <w:sz w:val="26"/>
          <w:szCs w:val="26"/>
        </w:rPr>
        <w:t>о порядке проведения аукциона по продаже автотранспорта</w:t>
      </w: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DB5F7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Pr="00AC5427" w:rsidRDefault="00AC5427" w:rsidP="00AC5427">
      <w:pPr>
        <w:shd w:val="clear" w:color="auto" w:fill="FFFFFF"/>
        <w:autoSpaceDE w:val="0"/>
        <w:autoSpaceDN w:val="0"/>
        <w:spacing w:after="0"/>
        <w:jc w:val="center"/>
        <w:rPr>
          <w:rFonts w:ascii="Times New Roman" w:hAnsi="Times New Roman" w:cs="Times New Roman"/>
          <w:b/>
          <w:bCs/>
          <w:sz w:val="26"/>
          <w:szCs w:val="26"/>
        </w:rPr>
      </w:pPr>
      <w:r w:rsidRPr="00AC5427">
        <w:rPr>
          <w:rFonts w:ascii="Times New Roman" w:hAnsi="Times New Roman" w:cs="Times New Roman"/>
          <w:b/>
          <w:bCs/>
          <w:sz w:val="26"/>
          <w:szCs w:val="26"/>
        </w:rPr>
        <w:lastRenderedPageBreak/>
        <w:t>ОГЛАВЛЕНИЕ</w:t>
      </w:r>
    </w:p>
    <w:p w:rsidR="00AC5427" w:rsidRPr="00AC5427" w:rsidRDefault="00AC5427" w:rsidP="005A0DF6">
      <w:pPr>
        <w:shd w:val="clear" w:color="auto" w:fill="FFFFFF"/>
        <w:autoSpaceDE w:val="0"/>
        <w:autoSpaceDN w:val="0"/>
        <w:spacing w:after="0"/>
        <w:jc w:val="both"/>
        <w:rPr>
          <w:rFonts w:ascii="Times New Roman" w:hAnsi="Times New Roman" w:cs="Times New Roman"/>
          <w:b/>
          <w:bCs/>
          <w:sz w:val="26"/>
          <w:szCs w:val="26"/>
          <w:u w:val="single"/>
        </w:rPr>
      </w:pPr>
    </w:p>
    <w:p w:rsidR="00AC5427" w:rsidRPr="00AC5427" w:rsidRDefault="00AC5427" w:rsidP="005A0DF6">
      <w:pPr>
        <w:shd w:val="clear" w:color="auto" w:fill="FFFFFF"/>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1. Общие условия проведения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2. Перечень документов, представляемых участниками аукциона</w:t>
      </w:r>
    </w:p>
    <w:p w:rsidR="00AC5427" w:rsidRP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 xml:space="preserve">Раздел 3. Формы извещения, доверенности, описи </w:t>
      </w:r>
      <w:r w:rsidR="006C1418" w:rsidRPr="00AC5427">
        <w:rPr>
          <w:rFonts w:ascii="Times New Roman" w:hAnsi="Times New Roman" w:cs="Times New Roman"/>
          <w:sz w:val="26"/>
          <w:szCs w:val="26"/>
        </w:rPr>
        <w:t>документов,</w:t>
      </w:r>
      <w:r w:rsidR="00466BF3">
        <w:rPr>
          <w:rFonts w:ascii="Times New Roman" w:hAnsi="Times New Roman" w:cs="Times New Roman"/>
          <w:sz w:val="26"/>
          <w:szCs w:val="26"/>
        </w:rPr>
        <w:t xml:space="preserve"> согласия</w:t>
      </w:r>
      <w:r w:rsidR="005A0DF6">
        <w:rPr>
          <w:rFonts w:ascii="Times New Roman" w:hAnsi="Times New Roman" w:cs="Times New Roman"/>
          <w:sz w:val="26"/>
          <w:szCs w:val="26"/>
        </w:rPr>
        <w:t xml:space="preserve"> </w:t>
      </w:r>
      <w:r w:rsidRPr="00AC5427">
        <w:rPr>
          <w:rFonts w:ascii="Times New Roman" w:hAnsi="Times New Roman" w:cs="Times New Roman"/>
          <w:sz w:val="26"/>
          <w:szCs w:val="26"/>
        </w:rPr>
        <w:t>представляемых участниками аукциона</w:t>
      </w:r>
    </w:p>
    <w:p w:rsidR="00AC5427" w:rsidRDefault="00AC5427" w:rsidP="005A0DF6">
      <w:pPr>
        <w:shd w:val="clear" w:color="auto" w:fill="FFFFFF"/>
        <w:tabs>
          <w:tab w:val="num" w:pos="900"/>
        </w:tabs>
        <w:autoSpaceDE w:val="0"/>
        <w:autoSpaceDN w:val="0"/>
        <w:spacing w:after="0"/>
        <w:jc w:val="both"/>
        <w:rPr>
          <w:rFonts w:ascii="Times New Roman" w:hAnsi="Times New Roman" w:cs="Times New Roman"/>
          <w:sz w:val="26"/>
          <w:szCs w:val="26"/>
        </w:rPr>
      </w:pPr>
      <w:r w:rsidRPr="00AC5427">
        <w:rPr>
          <w:rFonts w:ascii="Times New Roman" w:hAnsi="Times New Roman" w:cs="Times New Roman"/>
          <w:sz w:val="26"/>
          <w:szCs w:val="26"/>
        </w:rPr>
        <w:t>Раздел 4. П</w:t>
      </w:r>
      <w:r w:rsidR="00466BF3">
        <w:rPr>
          <w:rFonts w:ascii="Times New Roman" w:hAnsi="Times New Roman" w:cs="Times New Roman"/>
          <w:sz w:val="26"/>
          <w:szCs w:val="26"/>
        </w:rPr>
        <w:t>роект договора купли-продажи и акта приема-передачи</w:t>
      </w:r>
    </w:p>
    <w:p w:rsidR="00466BF3" w:rsidRPr="00AC5427" w:rsidRDefault="00466BF3" w:rsidP="005A0DF6">
      <w:pPr>
        <w:shd w:val="clear" w:color="auto" w:fill="FFFFFF"/>
        <w:tabs>
          <w:tab w:val="num" w:pos="900"/>
        </w:tabs>
        <w:autoSpaceDE w:val="0"/>
        <w:autoSpaceDN w:val="0"/>
        <w:spacing w:after="0"/>
        <w:jc w:val="both"/>
        <w:rPr>
          <w:rFonts w:ascii="Times New Roman" w:hAnsi="Times New Roman" w:cs="Times New Roman"/>
          <w:sz w:val="26"/>
          <w:szCs w:val="26"/>
        </w:rPr>
      </w:pPr>
      <w:r>
        <w:rPr>
          <w:rFonts w:ascii="Times New Roman" w:hAnsi="Times New Roman" w:cs="Times New Roman"/>
          <w:sz w:val="26"/>
          <w:szCs w:val="26"/>
        </w:rPr>
        <w:t>Раздел 5. Форма журнала регистрации заявок и выдачи карточек участника</w:t>
      </w:r>
    </w:p>
    <w:p w:rsidR="00AC5427" w:rsidRPr="00AC5427" w:rsidRDefault="00EA58B2" w:rsidP="005A0DF6">
      <w:pPr>
        <w:shd w:val="clear" w:color="auto" w:fill="FFFFFF"/>
        <w:tabs>
          <w:tab w:val="num" w:pos="900"/>
        </w:tabs>
        <w:autoSpaceDE w:val="0"/>
        <w:autoSpaceDN w:val="0"/>
        <w:spacing w:after="0"/>
        <w:jc w:val="both"/>
        <w:rPr>
          <w:rFonts w:ascii="Times New Roman" w:hAnsi="Times New Roman" w:cs="Times New Roman"/>
          <w:b/>
          <w:bCs/>
          <w:sz w:val="26"/>
          <w:szCs w:val="26"/>
        </w:rPr>
      </w:pPr>
      <w:r>
        <w:rPr>
          <w:rFonts w:ascii="Times New Roman" w:hAnsi="Times New Roman" w:cs="Times New Roman"/>
          <w:sz w:val="26"/>
          <w:szCs w:val="26"/>
        </w:rPr>
        <w:t>Раздел 6. Форма журнала хода проведения аукциона</w:t>
      </w:r>
    </w:p>
    <w:p w:rsidR="00AC5427" w:rsidRDefault="00BA33E1" w:rsidP="005A0DF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6"/>
          <w:szCs w:val="26"/>
        </w:rPr>
        <w:t>Раздел 7. Форма протокола об итогах аукциона</w:t>
      </w: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C51BF" w:rsidRDefault="009C51BF"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90E09" w:rsidRDefault="00290E09"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AC5427" w:rsidRDefault="00AC5427" w:rsidP="00AC542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42CB9" w:rsidRPr="00262B42" w:rsidRDefault="00B42CB9" w:rsidP="00262B42">
      <w:pPr>
        <w:pStyle w:val="a9"/>
        <w:numPr>
          <w:ilvl w:val="0"/>
          <w:numId w:val="15"/>
        </w:numPr>
        <w:spacing w:after="0" w:line="240" w:lineRule="auto"/>
        <w:jc w:val="center"/>
        <w:outlineLvl w:val="0"/>
        <w:rPr>
          <w:rFonts w:ascii="Times New Roman" w:hAnsi="Times New Roman" w:cs="Times New Roman"/>
          <w:b/>
          <w:sz w:val="28"/>
          <w:szCs w:val="26"/>
        </w:rPr>
      </w:pPr>
      <w:r w:rsidRPr="00262B42">
        <w:rPr>
          <w:rFonts w:ascii="Times New Roman" w:hAnsi="Times New Roman" w:cs="Times New Roman"/>
          <w:b/>
          <w:sz w:val="28"/>
          <w:szCs w:val="26"/>
        </w:rPr>
        <w:t>ОБЩИЕ УСЛОВИЯ ПРОВЕДЕНИЯ АУКЦИОНА</w:t>
      </w:r>
    </w:p>
    <w:p w:rsidR="00262B42" w:rsidRPr="00262B42" w:rsidRDefault="00262B42" w:rsidP="00262B42">
      <w:pPr>
        <w:pStyle w:val="a9"/>
        <w:spacing w:after="0" w:line="240" w:lineRule="auto"/>
        <w:outlineLvl w:val="0"/>
        <w:rPr>
          <w:rFonts w:ascii="Times New Roman" w:hAnsi="Times New Roman" w:cs="Times New Roman"/>
          <w:b/>
          <w:sz w:val="28"/>
          <w:szCs w:val="24"/>
        </w:rPr>
      </w:pPr>
    </w:p>
    <w:p w:rsidR="00290E09" w:rsidRPr="00290E09" w:rsidRDefault="00290E09" w:rsidP="00290E09">
      <w:pPr>
        <w:spacing w:after="0" w:line="240" w:lineRule="auto"/>
        <w:jc w:val="both"/>
        <w:rPr>
          <w:rFonts w:ascii="Times New Roman" w:hAnsi="Times New Roman" w:cs="Times New Roman"/>
          <w:b/>
          <w:sz w:val="24"/>
          <w:szCs w:val="24"/>
        </w:rPr>
      </w:pPr>
      <w:r w:rsidRPr="00290E09">
        <w:rPr>
          <w:rFonts w:ascii="Times New Roman" w:hAnsi="Times New Roman" w:cs="Times New Roman"/>
          <w:b/>
          <w:sz w:val="24"/>
          <w:szCs w:val="24"/>
        </w:rPr>
        <w:t>Продавец (Организатор): ПАО «Россети Центр» (Филиал ПАО «Россети Центр» - «Ярэнерго»)</w:t>
      </w:r>
    </w:p>
    <w:p w:rsidR="00290E09" w:rsidRPr="00290E09" w:rsidRDefault="00290E09" w:rsidP="00290E09">
      <w:pPr>
        <w:spacing w:after="0" w:line="240" w:lineRule="auto"/>
        <w:jc w:val="both"/>
        <w:outlineLvl w:val="0"/>
        <w:rPr>
          <w:rFonts w:ascii="Times New Roman" w:hAnsi="Times New Roman" w:cs="Times New Roman"/>
          <w:spacing w:val="-4"/>
          <w:sz w:val="24"/>
          <w:szCs w:val="24"/>
        </w:rPr>
      </w:pPr>
      <w:r w:rsidRPr="00290E09">
        <w:rPr>
          <w:rFonts w:ascii="Times New Roman" w:hAnsi="Times New Roman" w:cs="Times New Roman"/>
          <w:sz w:val="24"/>
          <w:szCs w:val="24"/>
        </w:rPr>
        <w:t xml:space="preserve">Юридический адрес: </w:t>
      </w:r>
      <w:r w:rsidRPr="00290E09">
        <w:rPr>
          <w:rFonts w:ascii="Times New Roman" w:hAnsi="Times New Roman" w:cs="Times New Roman"/>
          <w:spacing w:val="-4"/>
          <w:sz w:val="24"/>
          <w:szCs w:val="24"/>
        </w:rPr>
        <w:t>119017, г. Москва, ул. Ордынка М., д. 15</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sz w:val="24"/>
          <w:szCs w:val="24"/>
        </w:rPr>
        <w:t>Место расположения филиала ПАО «Россети Центр» - «Ярэнерго»:</w:t>
      </w:r>
    </w:p>
    <w:p w:rsidR="00290E09" w:rsidRPr="00290E09" w:rsidRDefault="00290E09" w:rsidP="00290E09">
      <w:pPr>
        <w:pStyle w:val="30"/>
        <w:spacing w:after="0"/>
        <w:outlineLvl w:val="0"/>
        <w:rPr>
          <w:b/>
          <w:sz w:val="24"/>
          <w:szCs w:val="24"/>
        </w:rPr>
      </w:pPr>
      <w:r w:rsidRPr="00290E09">
        <w:rPr>
          <w:sz w:val="24"/>
          <w:szCs w:val="24"/>
        </w:rPr>
        <w:t xml:space="preserve">150003, г. Ярославль, ул. </w:t>
      </w:r>
      <w:proofErr w:type="spellStart"/>
      <w:r w:rsidRPr="00290E09">
        <w:rPr>
          <w:sz w:val="24"/>
          <w:szCs w:val="24"/>
        </w:rPr>
        <w:t>Воинова</w:t>
      </w:r>
      <w:proofErr w:type="spellEnd"/>
      <w:r w:rsidRPr="00290E09">
        <w:rPr>
          <w:sz w:val="24"/>
          <w:szCs w:val="24"/>
        </w:rPr>
        <w:t>, д. 12.</w:t>
      </w:r>
    </w:p>
    <w:p w:rsidR="00290E09" w:rsidRPr="00290E09" w:rsidRDefault="00290E09" w:rsidP="00290E09">
      <w:pPr>
        <w:pStyle w:val="30"/>
        <w:spacing w:after="0"/>
        <w:outlineLvl w:val="0"/>
        <w:rPr>
          <w:sz w:val="24"/>
          <w:szCs w:val="24"/>
        </w:rPr>
      </w:pPr>
      <w:r w:rsidRPr="00290E09">
        <w:rPr>
          <w:sz w:val="24"/>
          <w:szCs w:val="24"/>
        </w:rPr>
        <w:t>Телефон: (4852) 78-10-01, факс: (4852) 78-11-11.</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Форма проведения аукциона</w:t>
      </w:r>
      <w:r w:rsidRPr="00290E09">
        <w:rPr>
          <w:rFonts w:ascii="Times New Roman" w:hAnsi="Times New Roman" w:cs="Times New Roman"/>
          <w:sz w:val="24"/>
          <w:szCs w:val="24"/>
        </w:rPr>
        <w:t xml:space="preserve"> - торги в форме аукциона, открытого по составу участников и открытые по форме подачи предложения. Аукцион проводится в не электронной форме. </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Срок приема заявок с прилагаемыми к ним документами – </w:t>
      </w:r>
      <w:r w:rsidRPr="00290E09">
        <w:rPr>
          <w:rFonts w:ascii="Times New Roman" w:hAnsi="Times New Roman" w:cs="Times New Roman"/>
          <w:sz w:val="24"/>
          <w:szCs w:val="24"/>
        </w:rPr>
        <w:t>с</w:t>
      </w:r>
      <w:r w:rsidRPr="00290E09">
        <w:rPr>
          <w:rFonts w:ascii="Times New Roman" w:hAnsi="Times New Roman" w:cs="Times New Roman"/>
          <w:b/>
          <w:sz w:val="24"/>
          <w:szCs w:val="24"/>
        </w:rPr>
        <w:t xml:space="preserve"> </w:t>
      </w:r>
      <w:r w:rsidR="007B2814" w:rsidRPr="007B2814">
        <w:rPr>
          <w:rFonts w:ascii="Times New Roman" w:hAnsi="Times New Roman" w:cs="Times New Roman"/>
          <w:sz w:val="24"/>
          <w:szCs w:val="24"/>
          <w:shd w:val="clear" w:color="auto" w:fill="FFC000"/>
        </w:rPr>
        <w:t>21</w:t>
      </w:r>
      <w:r w:rsidRPr="00BE4849">
        <w:rPr>
          <w:rFonts w:ascii="Times New Roman" w:hAnsi="Times New Roman" w:cs="Times New Roman"/>
          <w:sz w:val="24"/>
          <w:szCs w:val="24"/>
          <w:shd w:val="clear" w:color="auto" w:fill="FFC000"/>
        </w:rPr>
        <w:t>.09.2022</w:t>
      </w:r>
      <w:r w:rsidRPr="00290E09">
        <w:rPr>
          <w:rFonts w:ascii="Times New Roman" w:hAnsi="Times New Roman" w:cs="Times New Roman"/>
          <w:sz w:val="24"/>
          <w:szCs w:val="24"/>
        </w:rPr>
        <w:t xml:space="preserve"> года по </w:t>
      </w:r>
      <w:r w:rsidR="00251CB9">
        <w:rPr>
          <w:rFonts w:ascii="Times New Roman" w:hAnsi="Times New Roman" w:cs="Times New Roman"/>
          <w:sz w:val="24"/>
          <w:szCs w:val="24"/>
          <w:shd w:val="clear" w:color="auto" w:fill="FFC000"/>
        </w:rPr>
        <w:t>11</w:t>
      </w:r>
      <w:r w:rsidRPr="00BE4849">
        <w:rPr>
          <w:rFonts w:ascii="Times New Roman" w:hAnsi="Times New Roman" w:cs="Times New Roman"/>
          <w:sz w:val="24"/>
          <w:szCs w:val="24"/>
          <w:shd w:val="clear" w:color="auto" w:fill="FFC000"/>
        </w:rPr>
        <w:t>.10.2022</w:t>
      </w:r>
      <w:r w:rsidRPr="00290E09">
        <w:rPr>
          <w:rFonts w:ascii="Times New Roman" w:hAnsi="Times New Roman" w:cs="Times New Roman"/>
          <w:sz w:val="24"/>
          <w:szCs w:val="24"/>
        </w:rPr>
        <w:t xml:space="preserve"> включительно в рабочие дни с 8 ч.00 мин. до 17 ч.00 мин., с перерывом на обед с 12-00 </w:t>
      </w:r>
      <w:proofErr w:type="gramStart"/>
      <w:r w:rsidRPr="00290E09">
        <w:rPr>
          <w:rFonts w:ascii="Times New Roman" w:hAnsi="Times New Roman" w:cs="Times New Roman"/>
          <w:sz w:val="24"/>
          <w:szCs w:val="24"/>
        </w:rPr>
        <w:t>до</w:t>
      </w:r>
      <w:proofErr w:type="gramEnd"/>
      <w:r w:rsidRPr="00290E09">
        <w:rPr>
          <w:rFonts w:ascii="Times New Roman" w:hAnsi="Times New Roman" w:cs="Times New Roman"/>
          <w:sz w:val="24"/>
          <w:szCs w:val="24"/>
        </w:rPr>
        <w:t xml:space="preserve"> 12-48.</w:t>
      </w:r>
    </w:p>
    <w:p w:rsidR="00290E09" w:rsidRPr="00290E09" w:rsidRDefault="00290E09" w:rsidP="00290E09">
      <w:pPr>
        <w:pStyle w:val="30"/>
        <w:spacing w:after="0"/>
        <w:outlineLvl w:val="0"/>
        <w:rPr>
          <w:b/>
          <w:sz w:val="24"/>
          <w:szCs w:val="24"/>
        </w:rPr>
      </w:pPr>
      <w:r w:rsidRPr="00290E09">
        <w:rPr>
          <w:sz w:val="24"/>
          <w:szCs w:val="24"/>
        </w:rPr>
        <w:t>Адрес места приема заявок: г. Ярославль, ул. Северная Подстанция, д. 9, Отдел закупочной деятельности, 2 этаж.</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Дата признания претендентов участниками аукциона</w:t>
      </w:r>
      <w:r w:rsidRPr="00290E09">
        <w:rPr>
          <w:rFonts w:ascii="Times New Roman" w:hAnsi="Times New Roman" w:cs="Times New Roman"/>
          <w:sz w:val="24"/>
          <w:szCs w:val="24"/>
        </w:rPr>
        <w:t xml:space="preserve"> </w:t>
      </w:r>
      <w:r w:rsidR="00251CB9">
        <w:rPr>
          <w:rFonts w:ascii="Times New Roman" w:hAnsi="Times New Roman" w:cs="Times New Roman"/>
          <w:sz w:val="24"/>
          <w:szCs w:val="24"/>
          <w:shd w:val="clear" w:color="auto" w:fill="FFC000"/>
        </w:rPr>
        <w:t>12</w:t>
      </w:r>
      <w:r w:rsidRPr="00BE4849">
        <w:rPr>
          <w:rFonts w:ascii="Times New Roman" w:hAnsi="Times New Roman" w:cs="Times New Roman"/>
          <w:sz w:val="24"/>
          <w:szCs w:val="24"/>
          <w:shd w:val="clear" w:color="auto" w:fill="FFC000"/>
        </w:rPr>
        <w:t>.10.2022г</w:t>
      </w:r>
      <w:r w:rsidRPr="00290E09">
        <w:rPr>
          <w:rFonts w:ascii="Times New Roman" w:hAnsi="Times New Roman" w:cs="Times New Roman"/>
          <w:sz w:val="24"/>
          <w:szCs w:val="24"/>
        </w:rPr>
        <w:t>.</w:t>
      </w:r>
    </w:p>
    <w:p w:rsidR="00290E09" w:rsidRPr="00290E09" w:rsidRDefault="00290E09" w:rsidP="00290E09">
      <w:pPr>
        <w:spacing w:after="0" w:line="240" w:lineRule="auto"/>
        <w:jc w:val="both"/>
        <w:rPr>
          <w:rFonts w:ascii="Times New Roman" w:hAnsi="Times New Roman" w:cs="Times New Roman"/>
          <w:sz w:val="24"/>
          <w:szCs w:val="24"/>
        </w:rPr>
      </w:pPr>
      <w:r w:rsidRPr="00290E09">
        <w:rPr>
          <w:rFonts w:ascii="Times New Roman" w:hAnsi="Times New Roman" w:cs="Times New Roman"/>
          <w:b/>
          <w:sz w:val="24"/>
          <w:szCs w:val="24"/>
        </w:rPr>
        <w:t xml:space="preserve">Дата аукциона: </w:t>
      </w:r>
      <w:r w:rsidR="00251CB9">
        <w:rPr>
          <w:rFonts w:ascii="Times New Roman" w:hAnsi="Times New Roman" w:cs="Times New Roman"/>
          <w:sz w:val="24"/>
          <w:szCs w:val="24"/>
          <w:shd w:val="clear" w:color="auto" w:fill="FFC000"/>
        </w:rPr>
        <w:t>13</w:t>
      </w:r>
      <w:r w:rsidRPr="00BE4849">
        <w:rPr>
          <w:rFonts w:ascii="Times New Roman" w:hAnsi="Times New Roman" w:cs="Times New Roman"/>
          <w:sz w:val="24"/>
          <w:szCs w:val="24"/>
          <w:shd w:val="clear" w:color="auto" w:fill="FFC000"/>
        </w:rPr>
        <w:t>.10.2022</w:t>
      </w:r>
      <w:r w:rsidRPr="00290E09">
        <w:rPr>
          <w:rFonts w:ascii="Times New Roman" w:hAnsi="Times New Roman" w:cs="Times New Roman"/>
          <w:sz w:val="24"/>
          <w:szCs w:val="24"/>
        </w:rPr>
        <w:t xml:space="preserve"> в 11-00 по адресу г. Ярославль, ул. Северная Подстанция, д. 9, Отдел закупочной деятельности, 2 этаж.</w:t>
      </w:r>
    </w:p>
    <w:p w:rsidR="00290E09" w:rsidRPr="00290E09" w:rsidRDefault="00290E09" w:rsidP="00290E09">
      <w:pPr>
        <w:pStyle w:val="aa"/>
        <w:spacing w:before="0" w:beforeAutospacing="0" w:after="0" w:afterAutospacing="0"/>
        <w:jc w:val="both"/>
        <w:rPr>
          <w:rFonts w:ascii="Times New Roman" w:hAnsi="Times New Roman"/>
          <w:sz w:val="24"/>
          <w:szCs w:val="24"/>
        </w:rPr>
      </w:pPr>
      <w:r w:rsidRPr="00290E09">
        <w:rPr>
          <w:rFonts w:ascii="Times New Roman" w:hAnsi="Times New Roman"/>
          <w:b/>
          <w:sz w:val="24"/>
          <w:szCs w:val="24"/>
        </w:rPr>
        <w:t>Наличие обременений:</w:t>
      </w:r>
      <w:r w:rsidRPr="00290E09">
        <w:rPr>
          <w:rFonts w:ascii="Times New Roman" w:hAnsi="Times New Roman"/>
          <w:sz w:val="24"/>
          <w:szCs w:val="24"/>
        </w:rPr>
        <w:t xml:space="preserve"> отсутствуют.</w:t>
      </w:r>
    </w:p>
    <w:p w:rsidR="00290E09" w:rsidRPr="00B42CB9" w:rsidRDefault="00290E09" w:rsidP="00290E09">
      <w:pPr>
        <w:pStyle w:val="aa"/>
        <w:spacing w:before="0" w:beforeAutospacing="0" w:after="0" w:afterAutospacing="0"/>
        <w:ind w:left="-567"/>
        <w:jc w:val="both"/>
        <w:rPr>
          <w:rFonts w:ascii="Times New Roman" w:hAnsi="Times New Roman"/>
          <w:sz w:val="22"/>
          <w:szCs w:val="22"/>
        </w:rPr>
      </w:pPr>
    </w:p>
    <w:p w:rsidR="00B42CB9" w:rsidRDefault="00B42CB9" w:rsidP="00B42CB9">
      <w:pPr>
        <w:spacing w:after="0"/>
        <w:outlineLvl w:val="0"/>
        <w:rPr>
          <w:rFonts w:ascii="Times New Roman" w:hAnsi="Times New Roman" w:cs="Times New Roman"/>
        </w:rPr>
      </w:pPr>
      <w:r w:rsidRPr="00B42CB9">
        <w:rPr>
          <w:rFonts w:ascii="Times New Roman" w:hAnsi="Times New Roman" w:cs="Times New Roman"/>
          <w:b/>
        </w:rPr>
        <w:t>Выставляемое на Аукцион имущество (далее – Имущество)</w:t>
      </w:r>
      <w:r w:rsidRPr="00B42CB9">
        <w:rPr>
          <w:rFonts w:ascii="Times New Roman" w:hAnsi="Times New Roman" w:cs="Times New Roman"/>
        </w:rPr>
        <w:t xml:space="preserve">: </w:t>
      </w:r>
    </w:p>
    <w:tbl>
      <w:tblPr>
        <w:tblW w:w="10715" w:type="dxa"/>
        <w:tblInd w:w="-318" w:type="dxa"/>
        <w:tblLayout w:type="fixed"/>
        <w:tblLook w:val="04A0" w:firstRow="1" w:lastRow="0" w:firstColumn="1" w:lastColumn="0" w:noHBand="0" w:noVBand="1"/>
      </w:tblPr>
      <w:tblGrid>
        <w:gridCol w:w="534"/>
        <w:gridCol w:w="992"/>
        <w:gridCol w:w="992"/>
        <w:gridCol w:w="885"/>
        <w:gridCol w:w="992"/>
        <w:gridCol w:w="851"/>
        <w:gridCol w:w="1134"/>
        <w:gridCol w:w="992"/>
        <w:gridCol w:w="1276"/>
        <w:gridCol w:w="992"/>
        <w:gridCol w:w="1075"/>
      </w:tblGrid>
      <w:tr w:rsidR="00290E09" w:rsidRPr="00FE1C4E" w:rsidTr="00290E09">
        <w:trPr>
          <w:trHeight w:val="945"/>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Лот№</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Марка, модель ТС</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Государственный регистрационный знак</w:t>
            </w:r>
          </w:p>
        </w:tc>
        <w:tc>
          <w:tcPr>
            <w:tcW w:w="8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Год выпуска</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Пробег </w:t>
            </w:r>
            <w:proofErr w:type="gramStart"/>
            <w:r w:rsidRPr="00941717">
              <w:rPr>
                <w:rFonts w:ascii="Times New Roman" w:hAnsi="Times New Roman" w:cs="Times New Roman"/>
                <w:color w:val="000000"/>
                <w:sz w:val="16"/>
                <w:szCs w:val="16"/>
              </w:rPr>
              <w:t>км</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Наработка </w:t>
            </w:r>
            <w:proofErr w:type="gramStart"/>
            <w:r w:rsidRPr="00941717">
              <w:rPr>
                <w:rFonts w:ascii="Times New Roman" w:hAnsi="Times New Roman" w:cs="Times New Roman"/>
                <w:color w:val="000000"/>
                <w:sz w:val="16"/>
                <w:szCs w:val="16"/>
              </w:rPr>
              <w:t>м</w:t>
            </w:r>
            <w:proofErr w:type="gramEnd"/>
            <w:r w:rsidRPr="00941717">
              <w:rPr>
                <w:rFonts w:ascii="Times New Roman" w:hAnsi="Times New Roman" w:cs="Times New Roman"/>
                <w:color w:val="000000"/>
                <w:sz w:val="16"/>
                <w:szCs w:val="16"/>
              </w:rPr>
              <w:t>/ч</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Начальная стоимость, руб. с НДС</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Шаг повышения цены, руб. с НДС</w:t>
            </w:r>
          </w:p>
        </w:tc>
        <w:tc>
          <w:tcPr>
            <w:tcW w:w="12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Техническое состояние</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0E09" w:rsidRPr="00941717" w:rsidRDefault="00290E09" w:rsidP="00290E09">
            <w:pPr>
              <w:jc w:val="center"/>
              <w:rPr>
                <w:rFonts w:ascii="Times New Roman" w:hAnsi="Times New Roman" w:cs="Times New Roman"/>
                <w:bCs/>
                <w:color w:val="000000"/>
                <w:sz w:val="16"/>
                <w:szCs w:val="16"/>
              </w:rPr>
            </w:pPr>
            <w:r w:rsidRPr="00941717">
              <w:rPr>
                <w:rFonts w:ascii="Times New Roman" w:hAnsi="Times New Roman" w:cs="Times New Roman"/>
                <w:bCs/>
                <w:color w:val="000000"/>
                <w:sz w:val="16"/>
                <w:szCs w:val="16"/>
              </w:rPr>
              <w:t>Наличие обременений</w:t>
            </w:r>
          </w:p>
        </w:tc>
        <w:tc>
          <w:tcPr>
            <w:tcW w:w="10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0E09" w:rsidRPr="00941717" w:rsidRDefault="00290E09" w:rsidP="00290E09">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Месторасположение</w:t>
            </w:r>
          </w:p>
        </w:tc>
      </w:tr>
      <w:tr w:rsidR="009C1B68" w:rsidRPr="008413F6" w:rsidTr="00E3683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spacing w:line="240" w:lineRule="auto"/>
              <w:rPr>
                <w:rFonts w:ascii="Times New Roman" w:hAnsi="Times New Roman" w:cs="Times New Roman"/>
                <w:color w:val="000000"/>
                <w:sz w:val="16"/>
                <w:szCs w:val="16"/>
              </w:rPr>
            </w:pPr>
            <w:r w:rsidRPr="00941717">
              <w:rPr>
                <w:rFonts w:ascii="Times New Roman" w:hAnsi="Times New Roman" w:cs="Times New Roman"/>
                <w:color w:val="000000"/>
                <w:sz w:val="16"/>
                <w:szCs w:val="16"/>
              </w:rPr>
              <w:t>3813D</w:t>
            </w:r>
            <w:r w:rsidR="007D26C6" w:rsidRPr="00941717">
              <w:rPr>
                <w:rFonts w:ascii="Times New Roman" w:hAnsi="Times New Roman" w:cs="Times New Roman"/>
                <w:color w:val="000000"/>
                <w:sz w:val="16"/>
                <w:szCs w:val="16"/>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261 ТН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248392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1326</w:t>
            </w:r>
          </w:p>
        </w:tc>
        <w:tc>
          <w:tcPr>
            <w:tcW w:w="1276"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36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МАВР-48852В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780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221413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45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371210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377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46935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479</w:t>
            </w:r>
            <w:r w:rsidR="007D26C6" w:rsidRPr="00941717">
              <w:rPr>
                <w:rFonts w:ascii="Times New Roman" w:hAnsi="Times New Roman" w:cs="Times New Roman"/>
                <w:color w:val="000000"/>
                <w:sz w:val="16"/>
                <w:szCs w:val="16"/>
              </w:rPr>
              <w:t>5-0000010-33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013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186358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3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578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280131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7D26C6" w:rsidRPr="00941717" w:rsidRDefault="007D26C6"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2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387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165204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36831">
        <w:trPr>
          <w:trHeight w:val="1428"/>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sz w:val="16"/>
                <w:szCs w:val="16"/>
              </w:rPr>
            </w:pPr>
            <w:r w:rsidRPr="00941717">
              <w:rPr>
                <w:rFonts w:ascii="Times New Roman" w:hAnsi="Times New Roman" w:cs="Times New Roman"/>
                <w:sz w:val="16"/>
                <w:szCs w:val="16"/>
              </w:rPr>
              <w:t>27848К</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011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265274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61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E36831">
            <w:pPr>
              <w:jc w:val="center"/>
              <w:rPr>
                <w:rFonts w:ascii="Times New Roman" w:hAnsi="Times New Roman" w:cs="Times New Roman"/>
                <w:sz w:val="16"/>
                <w:szCs w:val="16"/>
              </w:rPr>
            </w:pPr>
            <w:r w:rsidRPr="00941717">
              <w:rPr>
                <w:rFonts w:ascii="Times New Roman" w:hAnsi="Times New Roman" w:cs="Times New Roman"/>
                <w:sz w:val="16"/>
                <w:szCs w:val="16"/>
              </w:rPr>
              <w:t>К 902 ОН76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24358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105FCB"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8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28181-0000010-34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077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11049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0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Трактор МТЗ-82.1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 xml:space="preserve">2940 </w:t>
            </w:r>
            <w:proofErr w:type="gramStart"/>
            <w:r w:rsidRPr="00941717">
              <w:rPr>
                <w:rFonts w:ascii="Times New Roman" w:hAnsi="Times New Roman" w:cs="Times New Roman"/>
                <w:sz w:val="16"/>
                <w:szCs w:val="16"/>
              </w:rPr>
              <w:t>ХР</w:t>
            </w:r>
            <w:proofErr w:type="gramEnd"/>
            <w:r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4448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4795-0000010-23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381 ММ </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218270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982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2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МАЗ, 54321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416 ММ </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17086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ГАЗ-31105</w:t>
            </w:r>
            <w:r w:rsidR="009C1B68" w:rsidRPr="00941717">
              <w:rPr>
                <w:rFonts w:ascii="Times New Roman" w:hAnsi="Times New Roman" w:cs="Times New Roman"/>
                <w:color w:val="000000"/>
                <w:sz w:val="16"/>
                <w:szCs w:val="16"/>
              </w:rPr>
              <w:t xml:space="preserve">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Т 355 НН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190376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33300,00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333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74"/>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420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274134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114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УАЗ-390995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Е 179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259629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50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ЗИЛ, 4514 </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744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131913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205400,00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2054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Бульдозер ДТ-75МЛ Д-606</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 xml:space="preserve">5189 </w:t>
            </w:r>
            <w:proofErr w:type="gramStart"/>
            <w:r w:rsidRPr="00941717">
              <w:rPr>
                <w:rFonts w:ascii="Times New Roman" w:hAnsi="Times New Roman" w:cs="Times New Roman"/>
                <w:sz w:val="16"/>
                <w:szCs w:val="16"/>
              </w:rPr>
              <w:t>ХР</w:t>
            </w:r>
            <w:proofErr w:type="gramEnd"/>
            <w:r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1987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1479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157900,00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1579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45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ЗИЛ-131 НА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852441">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w:t>
            </w:r>
            <w:r w:rsidR="00852441" w:rsidRPr="00941717">
              <w:rPr>
                <w:rFonts w:ascii="Times New Roman" w:hAnsi="Times New Roman" w:cs="Times New Roman"/>
                <w:sz w:val="16"/>
                <w:szCs w:val="16"/>
              </w:rPr>
              <w:t>5</w:t>
            </w:r>
            <w:r w:rsidRPr="00941717">
              <w:rPr>
                <w:rFonts w:ascii="Times New Roman" w:hAnsi="Times New Roman" w:cs="Times New Roman"/>
                <w:sz w:val="16"/>
                <w:szCs w:val="16"/>
              </w:rPr>
              <w:t>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1987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219895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1200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9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19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w:t>
            </w:r>
            <w:r w:rsidR="007D26C6" w:rsidRPr="00941717">
              <w:rPr>
                <w:rFonts w:ascii="Times New Roman" w:hAnsi="Times New Roman" w:cs="Times New Roman"/>
                <w:color w:val="000000"/>
                <w:sz w:val="16"/>
                <w:szCs w:val="16"/>
              </w:rPr>
              <w:t>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168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131125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ГАЗ-66БМ302Б</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roofErr w:type="gramStart"/>
            <w:r w:rsidRPr="00941717">
              <w:rPr>
                <w:rFonts w:ascii="Times New Roman" w:hAnsi="Times New Roman" w:cs="Times New Roman"/>
                <w:color w:val="000000"/>
                <w:sz w:val="16"/>
                <w:szCs w:val="16"/>
              </w:rPr>
              <w:t>Р</w:t>
            </w:r>
            <w:proofErr w:type="gramEnd"/>
            <w:r w:rsidRPr="00941717">
              <w:rPr>
                <w:rFonts w:ascii="Times New Roman" w:hAnsi="Times New Roman" w:cs="Times New Roman"/>
                <w:color w:val="000000"/>
                <w:sz w:val="16"/>
                <w:szCs w:val="16"/>
              </w:rPr>
              <w:t xml:space="preserve"> 602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90413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94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131АМРК750А4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706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sz w:val="16"/>
                <w:szCs w:val="16"/>
              </w:rPr>
            </w:pPr>
            <w:r w:rsidRPr="00941717">
              <w:rPr>
                <w:rFonts w:ascii="Times New Roman" w:hAnsi="Times New Roman" w:cs="Times New Roman"/>
                <w:color w:val="000000"/>
                <w:sz w:val="16"/>
                <w:szCs w:val="16"/>
              </w:rPr>
              <w:t>9672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191800,00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1918</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8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UAZ 390992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color w:val="000000"/>
                <w:sz w:val="16"/>
                <w:szCs w:val="16"/>
              </w:rPr>
              <w:t>С 614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345976" w:rsidP="007D26C6">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20493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Прицеп, ЦП-</w:t>
            </w:r>
            <w:r w:rsidR="007D26C6" w:rsidRPr="00941717">
              <w:rPr>
                <w:rFonts w:ascii="Times New Roman" w:hAnsi="Times New Roman" w:cs="Times New Roman"/>
                <w:color w:val="000000"/>
                <w:sz w:val="16"/>
                <w:szCs w:val="16"/>
              </w:rPr>
              <w:t>ПР1624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АЕ 0772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77900,00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779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33"/>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sz w:val="16"/>
                <w:szCs w:val="16"/>
              </w:rPr>
              <w:t>М 886 СМ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227871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56"/>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УРАЛ-5557</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907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38222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6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ПАЗ 32051R</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458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84435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65700,00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657</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209"/>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A551E0" w:rsidP="009C1B68">
            <w:pPr>
              <w:jc w:val="center"/>
              <w:rPr>
                <w:rFonts w:ascii="Times New Roman" w:hAnsi="Times New Roman" w:cs="Times New Roman"/>
                <w:sz w:val="16"/>
                <w:szCs w:val="16"/>
              </w:rPr>
            </w:pPr>
            <w:r w:rsidRPr="00941717">
              <w:rPr>
                <w:rFonts w:ascii="Times New Roman" w:hAnsi="Times New Roman" w:cs="Times New Roman"/>
                <w:sz w:val="16"/>
                <w:szCs w:val="16"/>
              </w:rPr>
              <w:t>А 601 ОМ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279773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32"/>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АПТ-14 (3308) П-51Б</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Р938ММ76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92015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30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371310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Р914ММ76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96327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1730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К 915 ОН</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138148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w:t>
            </w:r>
            <w:r w:rsidR="007D26C6" w:rsidRPr="00941717">
              <w:rPr>
                <w:rFonts w:ascii="Times New Roman" w:hAnsi="Times New Roman" w:cs="Times New Roman"/>
                <w:color w:val="000000"/>
                <w:sz w:val="16"/>
                <w:szCs w:val="16"/>
              </w:rPr>
              <w:t>195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О 152 ВМ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249618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413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153457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28181-0000010-24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089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131941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ММ3554М</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809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103380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w:t>
            </w:r>
            <w:r w:rsidR="007D26C6" w:rsidRPr="00941717">
              <w:rPr>
                <w:rFonts w:ascii="Times New Roman" w:hAnsi="Times New Roman" w:cs="Times New Roman"/>
                <w:color w:val="000000"/>
                <w:sz w:val="16"/>
                <w:szCs w:val="16"/>
              </w:rPr>
              <w:t>АЗ-390994</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458 АМ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168536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3307</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707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117532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80000,00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800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174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225569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509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101431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39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Е 174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268945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УРАЛ-4320431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С 486 СС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132911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216300,00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2163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СА</w:t>
            </w:r>
            <w:r w:rsidR="007D26C6" w:rsidRPr="00941717">
              <w:rPr>
                <w:rFonts w:ascii="Times New Roman" w:hAnsi="Times New Roman" w:cs="Times New Roman"/>
                <w:color w:val="000000"/>
                <w:sz w:val="16"/>
                <w:szCs w:val="16"/>
              </w:rPr>
              <w:t>З 3507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695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264991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55542E"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995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МАВР-48</w:t>
            </w:r>
            <w:r w:rsidR="007D26C6" w:rsidRPr="00941717">
              <w:rPr>
                <w:rFonts w:ascii="Times New Roman" w:hAnsi="Times New Roman" w:cs="Times New Roman"/>
                <w:color w:val="000000"/>
                <w:sz w:val="16"/>
                <w:szCs w:val="16"/>
              </w:rPr>
              <w:t>852В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С 809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176436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530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236026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ПСС-131</w:t>
            </w:r>
            <w:r w:rsidR="007D26C6" w:rsidRPr="00941717">
              <w:rPr>
                <w:rFonts w:ascii="Times New Roman" w:hAnsi="Times New Roman" w:cs="Times New Roman"/>
                <w:color w:val="000000"/>
                <w:sz w:val="16"/>
                <w:szCs w:val="16"/>
              </w:rPr>
              <w:t>.1.7</w:t>
            </w:r>
            <w:proofErr w:type="gramStart"/>
            <w:r w:rsidR="007D26C6" w:rsidRPr="00941717">
              <w:rPr>
                <w:rFonts w:ascii="Times New Roman" w:hAnsi="Times New Roman" w:cs="Times New Roman"/>
                <w:color w:val="000000"/>
                <w:sz w:val="16"/>
                <w:szCs w:val="16"/>
              </w:rPr>
              <w:t>Э</w:t>
            </w:r>
            <w:proofErr w:type="gramEnd"/>
            <w:r w:rsidR="007D26C6" w:rsidRPr="00941717">
              <w:rPr>
                <w:rFonts w:ascii="Times New Roman" w:hAnsi="Times New Roman" w:cs="Times New Roman"/>
                <w:color w:val="000000"/>
                <w:sz w:val="16"/>
                <w:szCs w:val="16"/>
              </w:rPr>
              <w:t xml:space="preserve"> (ГАЗ-33086) 29461D</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434 ОО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128922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Машина бур</w:t>
            </w:r>
            <w:proofErr w:type="gramStart"/>
            <w:r w:rsidRPr="00941717">
              <w:rPr>
                <w:rFonts w:ascii="Times New Roman" w:hAnsi="Times New Roman" w:cs="Times New Roman"/>
                <w:color w:val="000000"/>
                <w:sz w:val="16"/>
                <w:szCs w:val="16"/>
              </w:rPr>
              <w:t>.-</w:t>
            </w:r>
            <w:proofErr w:type="gramEnd"/>
            <w:r w:rsidRPr="00941717">
              <w:rPr>
                <w:rFonts w:ascii="Times New Roman" w:hAnsi="Times New Roman" w:cs="Times New Roman"/>
                <w:color w:val="000000"/>
                <w:sz w:val="16"/>
                <w:szCs w:val="16"/>
              </w:rPr>
              <w:t>крановая БМ-205В</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9140 ХХ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1340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528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156203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Х 140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265329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w:t>
            </w:r>
            <w:r w:rsidR="007D26C6" w:rsidRPr="00941717">
              <w:rPr>
                <w:rFonts w:ascii="Times New Roman" w:hAnsi="Times New Roman" w:cs="Times New Roman"/>
                <w:color w:val="000000"/>
                <w:sz w:val="16"/>
                <w:szCs w:val="16"/>
              </w:rPr>
              <w:t>ИЛ, 431412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В 523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340780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181700,00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1817</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49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ЗИЛ, 431412 АП-17А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479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309472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2044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 3307АП1</w:t>
            </w:r>
            <w:r w:rsidR="007D26C6" w:rsidRPr="00941717">
              <w:rPr>
                <w:rFonts w:ascii="Times New Roman" w:hAnsi="Times New Roman" w:cs="Times New Roman"/>
                <w:color w:val="000000"/>
                <w:sz w:val="16"/>
                <w:szCs w:val="16"/>
              </w:rPr>
              <w:t>7А</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К 591 АА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279179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194600,00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1946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ВАЗ-21074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327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187414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105FCB"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Северная ПС, </w:t>
            </w:r>
            <w:proofErr w:type="spellStart"/>
            <w:r w:rsidRPr="00941717">
              <w:rPr>
                <w:rFonts w:ascii="Times New Roman" w:hAnsi="Times New Roman" w:cs="Times New Roman"/>
                <w:color w:val="000000"/>
                <w:sz w:val="16"/>
                <w:szCs w:val="16"/>
              </w:rPr>
              <w:t>ул</w:t>
            </w:r>
            <w:proofErr w:type="gramStart"/>
            <w:r w:rsidRPr="00941717">
              <w:rPr>
                <w:rFonts w:ascii="Times New Roman" w:hAnsi="Times New Roman" w:cs="Times New Roman"/>
                <w:color w:val="000000"/>
                <w:sz w:val="16"/>
                <w:szCs w:val="16"/>
              </w:rPr>
              <w:t>.С</w:t>
            </w:r>
            <w:proofErr w:type="gramEnd"/>
            <w:r w:rsidRPr="00941717">
              <w:rPr>
                <w:rFonts w:ascii="Times New Roman" w:hAnsi="Times New Roman" w:cs="Times New Roman"/>
                <w:color w:val="000000"/>
                <w:sz w:val="16"/>
                <w:szCs w:val="16"/>
              </w:rPr>
              <w:t>еверная</w:t>
            </w:r>
            <w:proofErr w:type="spellEnd"/>
            <w:r w:rsidRPr="00941717">
              <w:rPr>
                <w:rFonts w:ascii="Times New Roman" w:hAnsi="Times New Roman" w:cs="Times New Roman"/>
                <w:color w:val="000000"/>
                <w:sz w:val="16"/>
                <w:szCs w:val="16"/>
              </w:rPr>
              <w:t xml:space="preserve"> ПС,9</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LADA </w:t>
            </w:r>
            <w:r w:rsidR="007D26C6" w:rsidRPr="00941717">
              <w:rPr>
                <w:rFonts w:ascii="Times New Roman" w:hAnsi="Times New Roman" w:cs="Times New Roman"/>
                <w:color w:val="000000"/>
                <w:sz w:val="16"/>
                <w:szCs w:val="16"/>
              </w:rPr>
              <w:t>217030, LADA PRIORA</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147 ВМ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420717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58900,00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589</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610 ЕО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490256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490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Прочие 433362-АГП18.04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945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268327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Н 079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227495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К 198 ОН</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192391</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ГАЗ-3308 АПТ-14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У 879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177775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МАЗ, 53371-029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417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244192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1903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59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w:t>
            </w:r>
            <w:r w:rsidR="007D26C6" w:rsidRPr="00941717">
              <w:rPr>
                <w:rFonts w:ascii="Times New Roman" w:hAnsi="Times New Roman" w:cs="Times New Roman"/>
                <w:color w:val="000000"/>
                <w:sz w:val="16"/>
                <w:szCs w:val="16"/>
              </w:rPr>
              <w:t>194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А 613 ОМ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206809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ВАЗ-213</w:t>
            </w:r>
            <w:r w:rsidR="007D26C6" w:rsidRPr="00941717">
              <w:rPr>
                <w:rFonts w:ascii="Times New Roman" w:hAnsi="Times New Roman" w:cs="Times New Roman"/>
                <w:color w:val="000000"/>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831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186077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67400,00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674</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 xml:space="preserve">ГАЗ-22171 </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М 160 НН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164860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72200,00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722</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 088 ОМ</w:t>
            </w:r>
            <w:r w:rsidR="009C1B68" w:rsidRPr="00941717">
              <w:rPr>
                <w:rFonts w:ascii="Times New Roman" w:hAnsi="Times New Roman" w:cs="Times New Roman"/>
                <w:color w:val="000000"/>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196440</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w:t>
            </w:r>
            <w:r w:rsidR="007D26C6" w:rsidRPr="00941717">
              <w:rPr>
                <w:rFonts w:ascii="Times New Roman" w:hAnsi="Times New Roman" w:cs="Times New Roman"/>
                <w:color w:val="000000"/>
                <w:sz w:val="16"/>
                <w:szCs w:val="16"/>
              </w:rPr>
              <w:t>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 180 АН</w:t>
            </w:r>
            <w:r w:rsidR="009C1B68" w:rsidRPr="00941717">
              <w:rPr>
                <w:rFonts w:ascii="Times New Roman" w:hAnsi="Times New Roman" w:cs="Times New Roman"/>
                <w:color w:val="000000"/>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345976" w:rsidP="009C1B68">
            <w:pPr>
              <w:jc w:val="center"/>
              <w:rPr>
                <w:rFonts w:ascii="Times New Roman" w:hAnsi="Times New Roman" w:cs="Times New Roman"/>
                <w:sz w:val="16"/>
                <w:szCs w:val="16"/>
              </w:rPr>
            </w:pPr>
            <w:r w:rsidRPr="00941717">
              <w:rPr>
                <w:rFonts w:ascii="Times New Roman" w:hAnsi="Times New Roman" w:cs="Times New Roman"/>
                <w:sz w:val="16"/>
                <w:szCs w:val="16"/>
              </w:rPr>
              <w:t>173621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Е 495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165859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АГП 18.04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203 ЕЕ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127023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А/подъё</w:t>
            </w:r>
            <w:r w:rsidR="007D26C6" w:rsidRPr="00941717">
              <w:rPr>
                <w:rFonts w:ascii="Times New Roman" w:hAnsi="Times New Roman" w:cs="Times New Roman"/>
                <w:color w:val="000000"/>
                <w:sz w:val="16"/>
                <w:szCs w:val="16"/>
              </w:rPr>
              <w:t>мник АП-17А-07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С 550 ММ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171780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219600,00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2196</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АПТЛ-18 (на шасси ЗИЛ-433362)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У 756 КК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137486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2395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В 012 КМ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174455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69</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rPr>
                <w:rFonts w:ascii="Times New Roman" w:hAnsi="Times New Roman" w:cs="Times New Roman"/>
                <w:color w:val="000000"/>
                <w:sz w:val="16"/>
                <w:szCs w:val="16"/>
              </w:rPr>
            </w:pPr>
            <w:r w:rsidRPr="00941717">
              <w:rPr>
                <w:rFonts w:ascii="Times New Roman" w:hAnsi="Times New Roman" w:cs="Times New Roman"/>
                <w:color w:val="000000"/>
                <w:sz w:val="16"/>
                <w:szCs w:val="16"/>
              </w:rPr>
              <w:t>ГАЗ-48101А (БКМ-317)</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852441" w:rsidP="009C1B68">
            <w:pPr>
              <w:jc w:val="center"/>
              <w:rPr>
                <w:rFonts w:ascii="Times New Roman" w:hAnsi="Times New Roman" w:cs="Times New Roman"/>
                <w:sz w:val="16"/>
                <w:szCs w:val="16"/>
              </w:rPr>
            </w:pPr>
            <w:r w:rsidRPr="00941717">
              <w:rPr>
                <w:rFonts w:ascii="Times New Roman" w:hAnsi="Times New Roman" w:cs="Times New Roman"/>
                <w:sz w:val="16"/>
                <w:szCs w:val="16"/>
              </w:rPr>
              <w:t>С 462 ММ</w:t>
            </w:r>
            <w:r w:rsidR="009C1B68" w:rsidRPr="00941717">
              <w:rPr>
                <w:rFonts w:ascii="Times New Roman" w:hAnsi="Times New Roman" w:cs="Times New Roman"/>
                <w:sz w:val="16"/>
                <w:szCs w:val="16"/>
              </w:rPr>
              <w:t xml:space="preserve">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345976"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107754</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1993</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3732D1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А 788 СМ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2010</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102979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E56DA7">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71</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28181-0</w:t>
            </w:r>
            <w:r w:rsidR="007D26C6" w:rsidRPr="00941717">
              <w:rPr>
                <w:rFonts w:ascii="Times New Roman" w:hAnsi="Times New Roman" w:cs="Times New Roman"/>
                <w:color w:val="000000"/>
                <w:sz w:val="16"/>
                <w:szCs w:val="16"/>
              </w:rPr>
              <w:t>000010-34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О 006 РМ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2006</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122275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1105</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72</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УАЗ-315195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852441">
            <w:pPr>
              <w:jc w:val="center"/>
              <w:rPr>
                <w:rFonts w:ascii="Times New Roman" w:hAnsi="Times New Roman" w:cs="Times New Roman"/>
                <w:sz w:val="16"/>
                <w:szCs w:val="16"/>
              </w:rPr>
            </w:pPr>
            <w:r w:rsidRPr="00941717">
              <w:rPr>
                <w:rFonts w:ascii="Times New Roman" w:hAnsi="Times New Roman" w:cs="Times New Roman"/>
                <w:sz w:val="16"/>
                <w:szCs w:val="16"/>
              </w:rPr>
              <w:t>О 1</w:t>
            </w:r>
            <w:r w:rsidR="00852441" w:rsidRPr="00941717">
              <w:rPr>
                <w:rFonts w:ascii="Times New Roman" w:hAnsi="Times New Roman" w:cs="Times New Roman"/>
                <w:sz w:val="16"/>
                <w:szCs w:val="16"/>
              </w:rPr>
              <w:t xml:space="preserve">48 ВМ </w:t>
            </w:r>
            <w:r w:rsidRPr="00941717">
              <w:rPr>
                <w:rFonts w:ascii="Times New Roman" w:hAnsi="Times New Roman" w:cs="Times New Roman"/>
                <w:sz w:val="16"/>
                <w:szCs w:val="16"/>
              </w:rPr>
              <w:t>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2008</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55542E" w:rsidP="009C1B68">
            <w:pPr>
              <w:jc w:val="center"/>
              <w:rPr>
                <w:rFonts w:ascii="Times New Roman" w:hAnsi="Times New Roman" w:cs="Times New Roman"/>
                <w:sz w:val="16"/>
                <w:szCs w:val="16"/>
              </w:rPr>
            </w:pPr>
            <w:r w:rsidRPr="00941717">
              <w:rPr>
                <w:rFonts w:ascii="Times New Roman" w:hAnsi="Times New Roman" w:cs="Times New Roman"/>
                <w:sz w:val="16"/>
                <w:szCs w:val="16"/>
              </w:rPr>
              <w:t>135262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890</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r w:rsidR="009C1B68" w:rsidRPr="008413F6" w:rsidTr="00E56DA7">
        <w:trPr>
          <w:trHeight w:val="7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r w:rsidRPr="00941717">
              <w:rPr>
                <w:rFonts w:ascii="Times New Roman" w:hAnsi="Times New Roman" w:cs="Times New Roman"/>
                <w:sz w:val="16"/>
                <w:szCs w:val="16"/>
              </w:rPr>
              <w:t>73</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7D26C6" w:rsidP="007D26C6">
            <w:pPr>
              <w:rPr>
                <w:rFonts w:ascii="Times New Roman" w:hAnsi="Times New Roman" w:cs="Times New Roman"/>
                <w:color w:val="000000"/>
                <w:sz w:val="16"/>
                <w:szCs w:val="16"/>
              </w:rPr>
            </w:pPr>
            <w:r w:rsidRPr="00941717">
              <w:rPr>
                <w:rFonts w:ascii="Times New Roman" w:hAnsi="Times New Roman" w:cs="Times New Roman"/>
                <w:color w:val="000000"/>
                <w:sz w:val="16"/>
                <w:szCs w:val="16"/>
              </w:rPr>
              <w:t>УАЗ-390995</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sz w:val="16"/>
                <w:szCs w:val="16"/>
              </w:rPr>
              <w:t>Р</w:t>
            </w:r>
            <w:proofErr w:type="gramEnd"/>
            <w:r w:rsidRPr="00941717">
              <w:rPr>
                <w:rFonts w:ascii="Times New Roman" w:hAnsi="Times New Roman" w:cs="Times New Roman"/>
                <w:sz w:val="16"/>
                <w:szCs w:val="16"/>
              </w:rPr>
              <w:t xml:space="preserve"> 176 ВО 76</w:t>
            </w:r>
          </w:p>
        </w:tc>
        <w:tc>
          <w:tcPr>
            <w:tcW w:w="885"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2014</w:t>
            </w:r>
          </w:p>
        </w:tc>
        <w:tc>
          <w:tcPr>
            <w:tcW w:w="992" w:type="dxa"/>
            <w:tcBorders>
              <w:top w:val="single" w:sz="4" w:space="0" w:color="auto"/>
              <w:left w:val="nil"/>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299125</w:t>
            </w:r>
          </w:p>
          <w:p w:rsidR="009C1B68" w:rsidRPr="00941717" w:rsidRDefault="009C1B68" w:rsidP="009C1B68">
            <w:pPr>
              <w:jc w:val="center"/>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E56DA7"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5026B4"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551</w:t>
            </w:r>
          </w:p>
        </w:tc>
        <w:tc>
          <w:tcPr>
            <w:tcW w:w="1276" w:type="dxa"/>
            <w:tcBorders>
              <w:top w:val="single" w:sz="4" w:space="0" w:color="auto"/>
              <w:left w:val="nil"/>
              <w:bottom w:val="single" w:sz="4" w:space="0" w:color="auto"/>
              <w:right w:val="single" w:sz="4" w:space="0" w:color="auto"/>
            </w:tcBorders>
            <w:shd w:val="clear" w:color="auto" w:fill="auto"/>
          </w:tcPr>
          <w:p w:rsidR="009C1B68" w:rsidRPr="00941717" w:rsidRDefault="009C1B68" w:rsidP="009C1B68">
            <w:pPr>
              <w:jc w:val="center"/>
              <w:rPr>
                <w:rFonts w:ascii="Times New Roman" w:hAnsi="Times New Roman" w:cs="Times New Roman"/>
                <w:color w:val="000000"/>
                <w:sz w:val="16"/>
                <w:szCs w:val="16"/>
              </w:rPr>
            </w:pPr>
          </w:p>
          <w:p w:rsidR="009C1B68" w:rsidRPr="00941717" w:rsidRDefault="009C1B68" w:rsidP="009C1B68">
            <w:pPr>
              <w:jc w:val="center"/>
              <w:rPr>
                <w:rFonts w:ascii="Times New Roman" w:hAnsi="Times New Roman" w:cs="Times New Roman"/>
                <w:sz w:val="16"/>
                <w:szCs w:val="16"/>
              </w:rPr>
            </w:pPr>
            <w:proofErr w:type="gramStart"/>
            <w:r w:rsidRPr="00941717">
              <w:rPr>
                <w:rFonts w:ascii="Times New Roman" w:hAnsi="Times New Roman" w:cs="Times New Roman"/>
                <w:color w:val="000000"/>
                <w:sz w:val="16"/>
                <w:szCs w:val="16"/>
              </w:rPr>
              <w:t>Негодное</w:t>
            </w:r>
            <w:proofErr w:type="gramEnd"/>
            <w:r w:rsidRPr="00941717">
              <w:rPr>
                <w:rFonts w:ascii="Times New Roman" w:hAnsi="Times New Roman" w:cs="Times New Roman"/>
                <w:color w:val="000000"/>
                <w:sz w:val="16"/>
                <w:szCs w:val="16"/>
              </w:rPr>
              <w:t xml:space="preserve"> к применению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C1B68" w:rsidRPr="00941717" w:rsidRDefault="009C1B68" w:rsidP="009C1B68">
            <w:pPr>
              <w:jc w:val="center"/>
              <w:rPr>
                <w:rFonts w:ascii="Times New Roman" w:hAnsi="Times New Roman" w:cs="Times New Roman"/>
                <w:color w:val="000000"/>
                <w:sz w:val="16"/>
                <w:szCs w:val="16"/>
              </w:rPr>
            </w:pPr>
            <w:r w:rsidRPr="00941717">
              <w:rPr>
                <w:rFonts w:ascii="Times New Roman" w:hAnsi="Times New Roman" w:cs="Times New Roman"/>
                <w:color w:val="000000"/>
                <w:sz w:val="16"/>
                <w:szCs w:val="16"/>
              </w:rPr>
              <w:t>отсутствуют</w:t>
            </w:r>
          </w:p>
        </w:tc>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C1B68" w:rsidRPr="00941717" w:rsidRDefault="009C1B68" w:rsidP="009C1B68">
            <w:pPr>
              <w:jc w:val="center"/>
              <w:rPr>
                <w:rFonts w:ascii="Times New Roman" w:hAnsi="Times New Roman" w:cs="Times New Roman"/>
                <w:color w:val="000000"/>
                <w:sz w:val="16"/>
                <w:szCs w:val="16"/>
              </w:rPr>
            </w:pPr>
            <w:proofErr w:type="spellStart"/>
            <w:r w:rsidRPr="00941717">
              <w:rPr>
                <w:rFonts w:ascii="Times New Roman" w:hAnsi="Times New Roman" w:cs="Times New Roman"/>
                <w:color w:val="000000"/>
                <w:sz w:val="16"/>
                <w:szCs w:val="16"/>
              </w:rPr>
              <w:t>ЯГуСМиТ</w:t>
            </w:r>
            <w:proofErr w:type="spellEnd"/>
            <w:r w:rsidRPr="00941717">
              <w:rPr>
                <w:rFonts w:ascii="Times New Roman" w:hAnsi="Times New Roman" w:cs="Times New Roman"/>
                <w:color w:val="000000"/>
                <w:sz w:val="16"/>
                <w:szCs w:val="16"/>
              </w:rPr>
              <w:t xml:space="preserve">, </w:t>
            </w:r>
            <w:proofErr w:type="spellStart"/>
            <w:r w:rsidRPr="00941717">
              <w:rPr>
                <w:rFonts w:ascii="Times New Roman" w:hAnsi="Times New Roman" w:cs="Times New Roman"/>
                <w:color w:val="000000"/>
                <w:sz w:val="16"/>
                <w:szCs w:val="16"/>
              </w:rPr>
              <w:t>г</w:t>
            </w:r>
            <w:proofErr w:type="gramStart"/>
            <w:r w:rsidRPr="00941717">
              <w:rPr>
                <w:rFonts w:ascii="Times New Roman" w:hAnsi="Times New Roman" w:cs="Times New Roman"/>
                <w:color w:val="000000"/>
                <w:sz w:val="16"/>
                <w:szCs w:val="16"/>
              </w:rPr>
              <w:t>.Я</w:t>
            </w:r>
            <w:proofErr w:type="gramEnd"/>
            <w:r w:rsidRPr="00941717">
              <w:rPr>
                <w:rFonts w:ascii="Times New Roman" w:hAnsi="Times New Roman" w:cs="Times New Roman"/>
                <w:color w:val="000000"/>
                <w:sz w:val="16"/>
                <w:szCs w:val="16"/>
              </w:rPr>
              <w:t>рославль</w:t>
            </w:r>
            <w:proofErr w:type="spellEnd"/>
            <w:r w:rsidRPr="00941717">
              <w:rPr>
                <w:rFonts w:ascii="Times New Roman" w:hAnsi="Times New Roman" w:cs="Times New Roman"/>
                <w:color w:val="000000"/>
                <w:sz w:val="16"/>
                <w:szCs w:val="16"/>
              </w:rPr>
              <w:t>, пр-т Октября, 86</w:t>
            </w:r>
          </w:p>
        </w:tc>
      </w:tr>
    </w:tbl>
    <w:p w:rsidR="00290E09" w:rsidRDefault="00290E09" w:rsidP="00290E09">
      <w:pPr>
        <w:pStyle w:val="aa"/>
        <w:spacing w:before="0" w:beforeAutospacing="0" w:after="0" w:afterAutospacing="0"/>
        <w:jc w:val="both"/>
        <w:outlineLvl w:val="0"/>
        <w:rPr>
          <w:rStyle w:val="rvts48221"/>
          <w:rFonts w:ascii="Times New Roman" w:hAnsi="Times New Roman"/>
          <w:sz w:val="24"/>
          <w:szCs w:val="24"/>
        </w:rPr>
      </w:pPr>
    </w:p>
    <w:p w:rsidR="00092BAE" w:rsidRPr="00092BAE" w:rsidRDefault="00092BAE" w:rsidP="00092BAE">
      <w:pPr>
        <w:pStyle w:val="aa"/>
        <w:spacing w:before="0" w:beforeAutospacing="0" w:after="0" w:afterAutospacing="0"/>
        <w:ind w:firstLine="709"/>
        <w:jc w:val="both"/>
        <w:outlineLvl w:val="0"/>
        <w:rPr>
          <w:rFonts w:ascii="Times New Roman" w:hAnsi="Times New Roman"/>
          <w:sz w:val="24"/>
          <w:szCs w:val="24"/>
        </w:rPr>
      </w:pPr>
      <w:r w:rsidRPr="00092BAE">
        <w:rPr>
          <w:rStyle w:val="rvts48221"/>
          <w:rFonts w:ascii="Times New Roman" w:hAnsi="Times New Roman" w:cs="Times New Roman"/>
          <w:sz w:val="24"/>
          <w:szCs w:val="24"/>
        </w:rPr>
        <w:t xml:space="preserve">Порядок участия в </w:t>
      </w:r>
      <w:proofErr w:type="gramStart"/>
      <w:r w:rsidRPr="00092BAE">
        <w:rPr>
          <w:rStyle w:val="rvts48221"/>
          <w:rFonts w:ascii="Times New Roman" w:hAnsi="Times New Roman" w:cs="Times New Roman"/>
          <w:sz w:val="24"/>
          <w:szCs w:val="24"/>
        </w:rPr>
        <w:t>Аукционе</w:t>
      </w:r>
      <w:proofErr w:type="gramEnd"/>
      <w:r w:rsidRPr="00092BAE">
        <w:rPr>
          <w:rStyle w:val="rvts48221"/>
          <w:rFonts w:ascii="Times New Roman" w:hAnsi="Times New Roman" w:cs="Times New Roman"/>
          <w:sz w:val="24"/>
          <w:szCs w:val="24"/>
        </w:rPr>
        <w:t>:</w:t>
      </w:r>
    </w:p>
    <w:p w:rsidR="00092BAE" w:rsidRPr="00DE625F" w:rsidRDefault="00092BAE" w:rsidP="006A485D">
      <w:pPr>
        <w:pStyle w:val="aa"/>
        <w:spacing w:before="0" w:beforeAutospacing="0" w:after="0" w:afterAutospacing="0"/>
        <w:ind w:firstLine="709"/>
        <w:jc w:val="both"/>
        <w:rPr>
          <w:rStyle w:val="rvts48220"/>
          <w:rFonts w:ascii="Times New Roman" w:hAnsi="Times New Roman" w:cs="Times New Roman"/>
          <w:b/>
          <w:sz w:val="24"/>
          <w:szCs w:val="24"/>
        </w:rPr>
      </w:pPr>
      <w:r w:rsidRPr="00092BAE">
        <w:rPr>
          <w:rStyle w:val="rvts48220"/>
          <w:rFonts w:ascii="Times New Roman" w:hAnsi="Times New Roman" w:cs="Times New Roman"/>
          <w:sz w:val="24"/>
          <w:szCs w:val="24"/>
        </w:rPr>
        <w:t xml:space="preserve">Для участия в </w:t>
      </w:r>
      <w:proofErr w:type="gramStart"/>
      <w:r w:rsidRPr="00092BAE">
        <w:rPr>
          <w:rStyle w:val="rvts48220"/>
          <w:rFonts w:ascii="Times New Roman" w:hAnsi="Times New Roman" w:cs="Times New Roman"/>
          <w:sz w:val="24"/>
          <w:szCs w:val="24"/>
        </w:rPr>
        <w:t>Аукционе</w:t>
      </w:r>
      <w:proofErr w:type="gramEnd"/>
      <w:r w:rsidRPr="00092BAE">
        <w:rPr>
          <w:rStyle w:val="rvts48220"/>
          <w:rFonts w:ascii="Times New Roman" w:hAnsi="Times New Roman" w:cs="Times New Roman"/>
          <w:sz w:val="24"/>
          <w:szCs w:val="24"/>
        </w:rPr>
        <w:t xml:space="preserve"> Претендент должен подать заявку на участие в Аукционе по </w:t>
      </w:r>
      <w:r w:rsidRPr="00151818">
        <w:rPr>
          <w:rStyle w:val="rvts48220"/>
          <w:rFonts w:ascii="Times New Roman" w:hAnsi="Times New Roman" w:cs="Times New Roman"/>
          <w:sz w:val="24"/>
          <w:szCs w:val="24"/>
        </w:rPr>
        <w:t>установленной форме в двух экземплярах, не позднее</w:t>
      </w:r>
      <w:r w:rsidR="001C55BD" w:rsidRPr="00151818">
        <w:rPr>
          <w:rStyle w:val="rvts48221"/>
          <w:rFonts w:ascii="Times New Roman" w:hAnsi="Times New Roman" w:cs="Times New Roman"/>
          <w:sz w:val="24"/>
          <w:szCs w:val="24"/>
        </w:rPr>
        <w:t xml:space="preserve"> 1</w:t>
      </w:r>
      <w:r w:rsidR="00941717">
        <w:rPr>
          <w:rStyle w:val="rvts48221"/>
          <w:rFonts w:ascii="Times New Roman" w:hAnsi="Times New Roman" w:cs="Times New Roman"/>
          <w:sz w:val="24"/>
          <w:szCs w:val="24"/>
        </w:rPr>
        <w:t>7</w:t>
      </w:r>
      <w:r w:rsidR="001C55BD" w:rsidRPr="00151818">
        <w:rPr>
          <w:rStyle w:val="rvts48221"/>
          <w:rFonts w:ascii="Times New Roman" w:hAnsi="Times New Roman" w:cs="Times New Roman"/>
          <w:sz w:val="24"/>
          <w:szCs w:val="24"/>
        </w:rPr>
        <w:t xml:space="preserve">:00 </w:t>
      </w:r>
      <w:r w:rsidR="00251CB9">
        <w:rPr>
          <w:rStyle w:val="rvts48221"/>
          <w:rFonts w:ascii="Times New Roman" w:hAnsi="Times New Roman" w:cs="Times New Roman"/>
          <w:sz w:val="24"/>
          <w:szCs w:val="24"/>
          <w:shd w:val="clear" w:color="auto" w:fill="FFC000"/>
        </w:rPr>
        <w:t>11</w:t>
      </w:r>
      <w:r w:rsidR="001C55BD" w:rsidRPr="00BE4849">
        <w:rPr>
          <w:rStyle w:val="rvts48221"/>
          <w:rFonts w:ascii="Times New Roman" w:hAnsi="Times New Roman" w:cs="Times New Roman"/>
          <w:sz w:val="24"/>
          <w:szCs w:val="24"/>
          <w:shd w:val="clear" w:color="auto" w:fill="FFC000"/>
        </w:rPr>
        <w:t>.</w:t>
      </w:r>
      <w:r w:rsidR="00DE625F" w:rsidRPr="00BE4849">
        <w:rPr>
          <w:rStyle w:val="rvts48221"/>
          <w:rFonts w:ascii="Times New Roman" w:hAnsi="Times New Roman" w:cs="Times New Roman"/>
          <w:sz w:val="24"/>
          <w:szCs w:val="24"/>
          <w:shd w:val="clear" w:color="auto" w:fill="FFC000"/>
        </w:rPr>
        <w:t>10</w:t>
      </w:r>
      <w:r w:rsidRPr="00BE4849">
        <w:rPr>
          <w:rStyle w:val="rvts48221"/>
          <w:rFonts w:ascii="Times New Roman" w:hAnsi="Times New Roman" w:cs="Times New Roman"/>
          <w:sz w:val="24"/>
          <w:szCs w:val="24"/>
          <w:shd w:val="clear" w:color="auto" w:fill="FFC000"/>
        </w:rPr>
        <w:t>.20</w:t>
      </w:r>
      <w:r w:rsidR="001173BD" w:rsidRPr="00BE4849">
        <w:rPr>
          <w:rStyle w:val="rvts48221"/>
          <w:rFonts w:ascii="Times New Roman" w:hAnsi="Times New Roman" w:cs="Times New Roman"/>
          <w:sz w:val="24"/>
          <w:szCs w:val="24"/>
          <w:shd w:val="clear" w:color="auto" w:fill="FFC000"/>
        </w:rPr>
        <w:t>2</w:t>
      </w:r>
      <w:r w:rsidR="004D0A4F" w:rsidRPr="00BE4849">
        <w:rPr>
          <w:rStyle w:val="rvts48221"/>
          <w:rFonts w:ascii="Times New Roman" w:hAnsi="Times New Roman" w:cs="Times New Roman"/>
          <w:sz w:val="24"/>
          <w:szCs w:val="24"/>
          <w:shd w:val="clear" w:color="auto" w:fill="FFC000"/>
        </w:rPr>
        <w:t>2</w:t>
      </w:r>
      <w:r w:rsidRPr="00151818">
        <w:rPr>
          <w:rStyle w:val="rvts48221"/>
          <w:rFonts w:ascii="Times New Roman" w:hAnsi="Times New Roman" w:cs="Times New Roman"/>
          <w:sz w:val="24"/>
          <w:szCs w:val="24"/>
        </w:rPr>
        <w:t xml:space="preserve"> года</w:t>
      </w:r>
      <w:r w:rsidRPr="00151818">
        <w:rPr>
          <w:rStyle w:val="rvts48221"/>
          <w:rFonts w:ascii="Times New Roman" w:hAnsi="Times New Roman" w:cs="Times New Roman"/>
          <w:b w:val="0"/>
          <w:sz w:val="24"/>
          <w:szCs w:val="24"/>
        </w:rPr>
        <w:t>.</w:t>
      </w:r>
    </w:p>
    <w:p w:rsidR="00092BAE" w:rsidRPr="00092BAE" w:rsidRDefault="00092BAE" w:rsidP="006A485D">
      <w:pPr>
        <w:pStyle w:val="ad"/>
        <w:tabs>
          <w:tab w:val="left" w:pos="-360"/>
          <w:tab w:val="left" w:pos="567"/>
        </w:tabs>
        <w:spacing w:after="0" w:line="240" w:lineRule="auto"/>
        <w:ind w:left="0" w:firstLine="709"/>
        <w:jc w:val="both"/>
        <w:rPr>
          <w:rStyle w:val="rvts48220"/>
          <w:rFonts w:ascii="Times New Roman" w:hAnsi="Times New Roman" w:cs="Times New Roman"/>
          <w:sz w:val="24"/>
          <w:szCs w:val="24"/>
        </w:rPr>
      </w:pPr>
      <w:proofErr w:type="gramStart"/>
      <w:r w:rsidRPr="00DE625F">
        <w:rPr>
          <w:rStyle w:val="rvts48220"/>
          <w:rFonts w:ascii="Times New Roman" w:hAnsi="Times New Roman" w:cs="Times New Roman"/>
          <w:sz w:val="24"/>
          <w:szCs w:val="24"/>
        </w:rPr>
        <w:t>К участию в аукционе допускаются юридические и физические лица, которые могут быть признаны покупателями по законодательству Российской Федерации, своевременно подавшие заявку и другие необходимые документы</w:t>
      </w:r>
      <w:r w:rsidRPr="00092BAE">
        <w:rPr>
          <w:rStyle w:val="rvts48220"/>
          <w:rFonts w:ascii="Times New Roman" w:hAnsi="Times New Roman" w:cs="Times New Roman"/>
          <w:sz w:val="24"/>
          <w:szCs w:val="24"/>
        </w:rPr>
        <w:t>.</w:t>
      </w:r>
      <w:proofErr w:type="gramEnd"/>
      <w:r w:rsidRPr="00092BAE">
        <w:rPr>
          <w:rStyle w:val="rvts48220"/>
          <w:rFonts w:ascii="Times New Roman" w:hAnsi="Times New Roman" w:cs="Times New Roman"/>
          <w:sz w:val="24"/>
          <w:szCs w:val="24"/>
        </w:rPr>
        <w:t xml:space="preserve"> Ответственность за своевременную доставку заявки и документов, необходимых для участия в </w:t>
      </w:r>
      <w:proofErr w:type="gramStart"/>
      <w:r w:rsidRPr="00092BAE">
        <w:rPr>
          <w:rStyle w:val="rvts48220"/>
          <w:rFonts w:ascii="Times New Roman" w:hAnsi="Times New Roman" w:cs="Times New Roman"/>
          <w:sz w:val="24"/>
          <w:szCs w:val="24"/>
        </w:rPr>
        <w:t>аукционе</w:t>
      </w:r>
      <w:proofErr w:type="gramEnd"/>
      <w:r w:rsidRPr="00092BAE">
        <w:rPr>
          <w:rStyle w:val="rvts48220"/>
          <w:rFonts w:ascii="Times New Roman" w:hAnsi="Times New Roman" w:cs="Times New Roman"/>
          <w:sz w:val="24"/>
          <w:szCs w:val="24"/>
        </w:rPr>
        <w:t xml:space="preserve">, возлагается на Претендента.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Претендент вправе подать не более одной заявки по лоту. </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Ответственность за своевременную доставку заявки и документов, необходимых для участия в </w:t>
      </w:r>
      <w:proofErr w:type="gramStart"/>
      <w:r w:rsidRPr="00092BAE">
        <w:rPr>
          <w:rFonts w:ascii="Times New Roman" w:hAnsi="Times New Roman" w:cs="Times New Roman"/>
          <w:sz w:val="24"/>
          <w:szCs w:val="24"/>
        </w:rPr>
        <w:t>торгах</w:t>
      </w:r>
      <w:proofErr w:type="gramEnd"/>
      <w:r w:rsidRPr="00092BAE">
        <w:rPr>
          <w:rFonts w:ascii="Times New Roman" w:hAnsi="Times New Roman" w:cs="Times New Roman"/>
          <w:sz w:val="24"/>
          <w:szCs w:val="24"/>
        </w:rPr>
        <w:t>, возлагается на Претендента.</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случае подачи Заявки представителем, он должен предъявить надлежащим образом оформленную доверенность и документы, удостоверяющие его личность. Заявка может быть отозвана до признания заявителя Участником аукциона.</w:t>
      </w:r>
    </w:p>
    <w:p w:rsidR="00092BAE" w:rsidRPr="00092BAE" w:rsidRDefault="00092BAE" w:rsidP="006A485D">
      <w:pPr>
        <w:tabs>
          <w:tab w:val="left" w:pos="1080"/>
        </w:tabs>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Победителем аукциона признается участник, предложивший наиболее высокую цену за предмет аукциона. В день проведения аукциона Продавец и Победитель подписывают протокол об итогах аукциона. </w:t>
      </w:r>
    </w:p>
    <w:p w:rsidR="00092BAE" w:rsidRPr="00092BAE" w:rsidRDefault="00092BAE" w:rsidP="006A485D">
      <w:pPr>
        <w:tabs>
          <w:tab w:val="num" w:pos="930"/>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 xml:space="preserve">Продавец отказывает претенденту в </w:t>
      </w:r>
      <w:proofErr w:type="gramStart"/>
      <w:r w:rsidRPr="00092BAE">
        <w:rPr>
          <w:rFonts w:ascii="Times New Roman" w:hAnsi="Times New Roman" w:cs="Times New Roman"/>
          <w:color w:val="000000"/>
          <w:sz w:val="24"/>
          <w:szCs w:val="24"/>
        </w:rPr>
        <w:t>приеме</w:t>
      </w:r>
      <w:proofErr w:type="gramEnd"/>
      <w:r w:rsidRPr="00092BAE">
        <w:rPr>
          <w:rFonts w:ascii="Times New Roman" w:hAnsi="Times New Roman" w:cs="Times New Roman"/>
          <w:color w:val="000000"/>
          <w:sz w:val="24"/>
          <w:szCs w:val="24"/>
        </w:rPr>
        <w:t xml:space="preserve"> заявки в случае, если: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а) заявка представлена по истечении срока приема заявок, указанного в извещении;</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б) заявка представлена лицом, не уполномоченным претендентом на осуществление таких действий;</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представлены не все документы, предусмотренные извещением об аукционе, либо они оформлены ненадлежащим образом;</w:t>
      </w:r>
    </w:p>
    <w:p w:rsidR="00092BAE" w:rsidRPr="00092BAE" w:rsidRDefault="00092BAE" w:rsidP="006A485D">
      <w:pPr>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г) представленные документы не подтверждают права претендента быть покупателем имущества в </w:t>
      </w:r>
      <w:proofErr w:type="gramStart"/>
      <w:r w:rsidRPr="00092BAE">
        <w:rPr>
          <w:rFonts w:ascii="Times New Roman" w:hAnsi="Times New Roman" w:cs="Times New Roman"/>
          <w:sz w:val="24"/>
          <w:szCs w:val="24"/>
        </w:rPr>
        <w:t>соответствии</w:t>
      </w:r>
      <w:proofErr w:type="gramEnd"/>
      <w:r w:rsidRPr="00092BAE">
        <w:rPr>
          <w:rFonts w:ascii="Times New Roman" w:hAnsi="Times New Roman" w:cs="Times New Roman"/>
          <w:sz w:val="24"/>
          <w:szCs w:val="24"/>
        </w:rPr>
        <w:t xml:space="preserve"> с законодательством Российской Федерации;</w:t>
      </w:r>
    </w:p>
    <w:p w:rsidR="00092BAE" w:rsidRPr="00092BAE" w:rsidRDefault="00092BAE" w:rsidP="006A485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092BAE">
        <w:rPr>
          <w:rFonts w:ascii="Times New Roman" w:hAnsi="Times New Roman" w:cs="Times New Roman"/>
          <w:color w:val="000000"/>
          <w:sz w:val="24"/>
          <w:szCs w:val="24"/>
        </w:rPr>
        <w:t xml:space="preserve">Указанный перечень оснований для отказа в </w:t>
      </w:r>
      <w:proofErr w:type="gramStart"/>
      <w:r w:rsidRPr="00092BAE">
        <w:rPr>
          <w:rFonts w:ascii="Times New Roman" w:hAnsi="Times New Roman" w:cs="Times New Roman"/>
          <w:color w:val="000000"/>
          <w:sz w:val="24"/>
          <w:szCs w:val="24"/>
        </w:rPr>
        <w:t>приеме</w:t>
      </w:r>
      <w:proofErr w:type="gramEnd"/>
      <w:r w:rsidRPr="00092BAE">
        <w:rPr>
          <w:rFonts w:ascii="Times New Roman" w:hAnsi="Times New Roman" w:cs="Times New Roman"/>
          <w:color w:val="000000"/>
          <w:sz w:val="24"/>
          <w:szCs w:val="24"/>
        </w:rPr>
        <w:t xml:space="preserve"> заявки является исчерпывающим.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При возвращении заявки и прилагаемых к ней по описи документов, продавец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с указанием даты и времени. Непринятая заявка с прилагаемыми к ней документами возвращается в день ее подачи претенденту или его полномочному представителю под расписку либо по почте (заказным письмом).</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Заявка с прилагаемыми к ней документами регистрируется продавцом в </w:t>
      </w:r>
      <w:proofErr w:type="gramStart"/>
      <w:r w:rsidRPr="00092BAE">
        <w:rPr>
          <w:rFonts w:ascii="Times New Roman" w:hAnsi="Times New Roman" w:cs="Times New Roman"/>
          <w:sz w:val="24"/>
          <w:szCs w:val="24"/>
        </w:rPr>
        <w:t>журнале</w:t>
      </w:r>
      <w:proofErr w:type="gramEnd"/>
      <w:r w:rsidRPr="00092BAE">
        <w:rPr>
          <w:rFonts w:ascii="Times New Roman" w:hAnsi="Times New Roman" w:cs="Times New Roman"/>
          <w:sz w:val="24"/>
          <w:szCs w:val="24"/>
        </w:rPr>
        <w:t xml:space="preserve"> учета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продавец делает отметку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color w:val="000000"/>
          <w:sz w:val="24"/>
          <w:szCs w:val="24"/>
        </w:rPr>
        <w:t xml:space="preserve">Зарегистрированная заявка является поступившим продавцу предложением (офертой) претендента, выражающим его намерение в </w:t>
      </w:r>
      <w:proofErr w:type="gramStart"/>
      <w:r w:rsidRPr="00092BAE">
        <w:rPr>
          <w:rFonts w:ascii="Times New Roman" w:hAnsi="Times New Roman" w:cs="Times New Roman"/>
          <w:color w:val="000000"/>
          <w:sz w:val="24"/>
          <w:szCs w:val="24"/>
        </w:rPr>
        <w:t>приобретении</w:t>
      </w:r>
      <w:proofErr w:type="gramEnd"/>
      <w:r w:rsidRPr="00092BAE">
        <w:rPr>
          <w:rFonts w:ascii="Times New Roman" w:hAnsi="Times New Roman" w:cs="Times New Roman"/>
          <w:color w:val="000000"/>
          <w:sz w:val="24"/>
          <w:szCs w:val="24"/>
        </w:rPr>
        <w:t xml:space="preserve"> имущества</w:t>
      </w:r>
      <w:r w:rsidRPr="00092BAE">
        <w:rPr>
          <w:rFonts w:ascii="Times New Roman" w:hAnsi="Times New Roman" w:cs="Times New Roman"/>
          <w:sz w:val="24"/>
          <w:szCs w:val="24"/>
        </w:rPr>
        <w:t>.</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Продавец принимает меры по обеспечению сохранности заявок и прилагаемых к ним документов до момента их рассмотрения на заседании комиссии.</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 xml:space="preserve">До признания претендента участником аукциона он имеет право письменным уведомлением отозвать зарегистрированную заявку. </w:t>
      </w:r>
    </w:p>
    <w:p w:rsidR="00262B42"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Не позднее чем через один день после завершения приема заявок Продавец по существу рассматривает з</w:t>
      </w:r>
      <w:r w:rsidR="00C43186">
        <w:rPr>
          <w:rFonts w:ascii="Times New Roman" w:hAnsi="Times New Roman" w:cs="Times New Roman"/>
          <w:sz w:val="24"/>
          <w:szCs w:val="24"/>
        </w:rPr>
        <w:t>аявки и документы претендентов</w:t>
      </w:r>
      <w:r w:rsidRPr="00092BAE">
        <w:rPr>
          <w:rFonts w:ascii="Times New Roman" w:hAnsi="Times New Roman" w:cs="Times New Roman"/>
          <w:sz w:val="24"/>
          <w:szCs w:val="24"/>
        </w:rPr>
        <w:t xml:space="preserve">. </w:t>
      </w:r>
    </w:p>
    <w:p w:rsidR="00092BAE" w:rsidRPr="00092BAE" w:rsidRDefault="00092BAE" w:rsidP="006A485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По результатам рассмотрения документов продавцом принимается решение о признании претендентов участниками аукциона или об отказе в допуске претендентов к участию в аукционе. Решение Продавца оформляется протоколом приема заявок.</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В протоколе приема заявок приводится перечень принятых заявок с указанием наименований (имен) претендентов, наименования (имена) претендентов, признанных участниками аукциона, а также наименования (имена) претендентов, которым было отказано в допуске к участию в аукционе с указанием оснований отказа.</w:t>
      </w:r>
    </w:p>
    <w:p w:rsidR="00092BAE" w:rsidRP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092BAE">
        <w:rPr>
          <w:rFonts w:ascii="Times New Roman" w:hAnsi="Times New Roman" w:cs="Times New Roman"/>
          <w:sz w:val="24"/>
          <w:szCs w:val="24"/>
        </w:rPr>
        <w:t>Претендент приобретает статус участника аукциона с момента подписания Продавцом протокола приема заявок.</w:t>
      </w:r>
    </w:p>
    <w:p w:rsidR="00092BAE"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92BAE">
        <w:rPr>
          <w:rFonts w:ascii="Times New Roman" w:hAnsi="Times New Roman" w:cs="Times New Roman"/>
          <w:sz w:val="24"/>
          <w:szCs w:val="24"/>
        </w:rPr>
        <w:t>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с момента оформления данного решения протоколом приема заявок путем вручения им или их полномочным представителям под расписку соответствующего уведомления либо направления такого уведомления по почте заказным письмом, при этом дополнительно могут быть использованы иные средства связ</w:t>
      </w:r>
      <w:r w:rsidR="00C43186">
        <w:rPr>
          <w:rFonts w:ascii="Times New Roman" w:hAnsi="Times New Roman" w:cs="Times New Roman"/>
          <w:sz w:val="24"/>
          <w:szCs w:val="24"/>
        </w:rPr>
        <w:t>и.</w:t>
      </w:r>
      <w:proofErr w:type="gramEnd"/>
    </w:p>
    <w:p w:rsidR="00092BAE" w:rsidRPr="00C43186" w:rsidRDefault="00092BAE" w:rsidP="00C43186">
      <w:pPr>
        <w:pStyle w:val="aa"/>
        <w:spacing w:before="120" w:beforeAutospacing="0" w:after="0" w:afterAutospacing="0"/>
        <w:ind w:firstLine="709"/>
        <w:jc w:val="both"/>
        <w:outlineLvl w:val="0"/>
        <w:rPr>
          <w:rStyle w:val="rvts48221"/>
          <w:rFonts w:ascii="Times New Roman" w:hAnsi="Times New Roman" w:cs="Times New Roman"/>
          <w:sz w:val="24"/>
          <w:szCs w:val="24"/>
        </w:rPr>
      </w:pPr>
      <w:r w:rsidRPr="00C43186">
        <w:rPr>
          <w:rStyle w:val="rvts48221"/>
          <w:rFonts w:ascii="Times New Roman" w:hAnsi="Times New Roman" w:cs="Times New Roman"/>
          <w:sz w:val="24"/>
          <w:szCs w:val="24"/>
        </w:rPr>
        <w:t>Порядок проведения аукциона</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Аукцион с открытой формой подачи предложений о цене имущества проводится в следующем порядке: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а) в день проведения аукциона перед его открытием все участники проходят процедуру регистрации. Участники допускаются на аукцион только в </w:t>
      </w:r>
      <w:proofErr w:type="gramStart"/>
      <w:r w:rsidRPr="00C43186">
        <w:rPr>
          <w:rFonts w:ascii="Times New Roman" w:hAnsi="Times New Roman" w:cs="Times New Roman"/>
          <w:sz w:val="24"/>
          <w:szCs w:val="24"/>
        </w:rPr>
        <w:t>случае</w:t>
      </w:r>
      <w:proofErr w:type="gramEnd"/>
      <w:r w:rsidRPr="00C43186">
        <w:rPr>
          <w:rFonts w:ascii="Times New Roman" w:hAnsi="Times New Roman" w:cs="Times New Roman"/>
          <w:sz w:val="24"/>
          <w:szCs w:val="24"/>
        </w:rPr>
        <w:t>, если они имеют право или документально оформленные полномочия на подписание протокола об итогах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б) аукцион ведет аукционист в </w:t>
      </w:r>
      <w:proofErr w:type="gramStart"/>
      <w:r w:rsidRPr="00C43186">
        <w:rPr>
          <w:rFonts w:ascii="Times New Roman" w:hAnsi="Times New Roman" w:cs="Times New Roman"/>
          <w:sz w:val="24"/>
          <w:szCs w:val="24"/>
        </w:rPr>
        <w:t>присутствии</w:t>
      </w:r>
      <w:proofErr w:type="gramEnd"/>
      <w:r w:rsidRPr="00C43186">
        <w:rPr>
          <w:rFonts w:ascii="Times New Roman" w:hAnsi="Times New Roman" w:cs="Times New Roman"/>
          <w:sz w:val="24"/>
          <w:szCs w:val="24"/>
        </w:rPr>
        <w:t xml:space="preserve"> членов комиссии, обеспечивающих порядок при проведении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участникам аукциона выдаются пронумерованные карточки участника аукциона (далее именуются – карточки);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г) аукцион начинается с объявления аукционистом об открыт</w:t>
      </w:r>
      <w:proofErr w:type="gramStart"/>
      <w:r w:rsidRPr="00C43186">
        <w:rPr>
          <w:rFonts w:ascii="Times New Roman" w:hAnsi="Times New Roman" w:cs="Times New Roman"/>
          <w:sz w:val="24"/>
          <w:szCs w:val="24"/>
        </w:rPr>
        <w:t>ии ау</w:t>
      </w:r>
      <w:proofErr w:type="gramEnd"/>
      <w:r w:rsidRPr="00C43186">
        <w:rPr>
          <w:rFonts w:ascii="Times New Roman" w:hAnsi="Times New Roman" w:cs="Times New Roman"/>
          <w:sz w:val="24"/>
          <w:szCs w:val="24"/>
        </w:rPr>
        <w:t>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д) после открытия аукциона аукционист оглашает общую информацию об аукционе; объявляет наименование имущества, основные его характеристики, начальную цену и шаг аукциона;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е) после оглашения аукционистом начальной цены участникам аукциона предлагается заявить эту цену путем поднятия карточек;</w:t>
      </w:r>
      <w:r w:rsidR="00941717" w:rsidRPr="00941717">
        <w:t xml:space="preserve"> </w:t>
      </w:r>
      <w:r w:rsidR="00941717" w:rsidRPr="00941717">
        <w:rPr>
          <w:rFonts w:ascii="Times New Roman" w:hAnsi="Times New Roman" w:cs="Times New Roman"/>
          <w:sz w:val="24"/>
          <w:szCs w:val="24"/>
        </w:rPr>
        <w:t>шаг повышения цены: 1% процент от начальной стоимости имущества</w:t>
      </w:r>
      <w:r w:rsidR="00941717">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ж) 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w:t>
      </w:r>
      <w:proofErr w:type="gramStart"/>
      <w:r w:rsidRPr="00C43186">
        <w:rPr>
          <w:rFonts w:ascii="Times New Roman" w:hAnsi="Times New Roman" w:cs="Times New Roman"/>
          <w:sz w:val="24"/>
          <w:szCs w:val="24"/>
        </w:rPr>
        <w:t>заявляется</w:t>
      </w:r>
      <w:proofErr w:type="gramEnd"/>
      <w:r w:rsidRPr="00C43186">
        <w:rPr>
          <w:rFonts w:ascii="Times New Roman" w:hAnsi="Times New Roman" w:cs="Times New Roman"/>
          <w:sz w:val="24"/>
          <w:szCs w:val="24"/>
        </w:rPr>
        <w:t xml:space="preserve"> участниками аукциона путем поднятия карточек. В случае заявления цены, кратной шагу аукциона, эта цена </w:t>
      </w:r>
      <w:proofErr w:type="gramStart"/>
      <w:r w:rsidRPr="00C43186">
        <w:rPr>
          <w:rFonts w:ascii="Times New Roman" w:hAnsi="Times New Roman" w:cs="Times New Roman"/>
          <w:sz w:val="24"/>
          <w:szCs w:val="24"/>
        </w:rPr>
        <w:t>заявляется</w:t>
      </w:r>
      <w:proofErr w:type="gramEnd"/>
      <w:r w:rsidRPr="00C43186">
        <w:rPr>
          <w:rFonts w:ascii="Times New Roman" w:hAnsi="Times New Roman" w:cs="Times New Roman"/>
          <w:sz w:val="24"/>
          <w:szCs w:val="24"/>
        </w:rPr>
        <w:t xml:space="preserve"> участниками аукциона путем поднятия карточек и ее оглашения;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з) 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(три)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и) по завершен</w:t>
      </w:r>
      <w:proofErr w:type="gramStart"/>
      <w:r w:rsidRPr="00C43186">
        <w:rPr>
          <w:rFonts w:ascii="Times New Roman" w:hAnsi="Times New Roman" w:cs="Times New Roman"/>
          <w:sz w:val="24"/>
          <w:szCs w:val="24"/>
        </w:rPr>
        <w:t>ии ау</w:t>
      </w:r>
      <w:proofErr w:type="gramEnd"/>
      <w:r w:rsidRPr="00C43186">
        <w:rPr>
          <w:rFonts w:ascii="Times New Roman" w:hAnsi="Times New Roman" w:cs="Times New Roman"/>
          <w:sz w:val="24"/>
          <w:szCs w:val="24"/>
        </w:rPr>
        <w:t>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к) цена имущества, предложенная победителем аукциона, заносится в протокол об </w:t>
      </w:r>
      <w:r w:rsidRPr="00151818">
        <w:rPr>
          <w:rFonts w:ascii="Times New Roman" w:hAnsi="Times New Roman" w:cs="Times New Roman"/>
          <w:sz w:val="24"/>
          <w:szCs w:val="24"/>
        </w:rPr>
        <w:t>и</w:t>
      </w:r>
      <w:r w:rsidR="001C55BD" w:rsidRPr="00151818">
        <w:rPr>
          <w:rFonts w:ascii="Times New Roman" w:hAnsi="Times New Roman" w:cs="Times New Roman"/>
          <w:sz w:val="24"/>
          <w:szCs w:val="24"/>
        </w:rPr>
        <w:t>тогах аукциона, составляемый в 3</w:t>
      </w:r>
      <w:r w:rsidRPr="00151818">
        <w:rPr>
          <w:rFonts w:ascii="Times New Roman" w:hAnsi="Times New Roman" w:cs="Times New Roman"/>
          <w:sz w:val="24"/>
          <w:szCs w:val="24"/>
        </w:rPr>
        <w:t xml:space="preserve"> (</w:t>
      </w:r>
      <w:r w:rsidR="00151818" w:rsidRPr="00151818">
        <w:rPr>
          <w:rFonts w:ascii="Times New Roman" w:hAnsi="Times New Roman" w:cs="Times New Roman"/>
          <w:sz w:val="24"/>
          <w:szCs w:val="24"/>
        </w:rPr>
        <w:t>трёх</w:t>
      </w:r>
      <w:r w:rsidRPr="00151818">
        <w:rPr>
          <w:rFonts w:ascii="Times New Roman" w:hAnsi="Times New Roman" w:cs="Times New Roman"/>
          <w:sz w:val="24"/>
          <w:szCs w:val="24"/>
        </w:rPr>
        <w:t>) экземплярах;</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л) </w:t>
      </w:r>
      <w:r w:rsidR="00055D66">
        <w:rPr>
          <w:rFonts w:ascii="Times New Roman" w:hAnsi="Times New Roman" w:cs="Times New Roman"/>
          <w:sz w:val="24"/>
          <w:szCs w:val="24"/>
        </w:rPr>
        <w:t xml:space="preserve">журнал хода проведения аукциона </w:t>
      </w:r>
      <w:r w:rsidR="00055D66" w:rsidRPr="00C43186">
        <w:rPr>
          <w:rFonts w:ascii="Times New Roman" w:hAnsi="Times New Roman" w:cs="Times New Roman"/>
          <w:sz w:val="24"/>
          <w:szCs w:val="24"/>
        </w:rPr>
        <w:t xml:space="preserve">подписывается победителем аукциона или его полномочным представителем, </w:t>
      </w:r>
      <w:r w:rsidR="00055D66">
        <w:rPr>
          <w:rFonts w:ascii="Times New Roman" w:hAnsi="Times New Roman" w:cs="Times New Roman"/>
          <w:sz w:val="24"/>
          <w:szCs w:val="24"/>
        </w:rPr>
        <w:t>остальными участниками аукциона и секретарем</w:t>
      </w:r>
      <w:r w:rsidR="00055D66" w:rsidRPr="00C43186">
        <w:rPr>
          <w:rFonts w:ascii="Times New Roman" w:hAnsi="Times New Roman" w:cs="Times New Roman"/>
          <w:sz w:val="24"/>
          <w:szCs w:val="24"/>
        </w:rPr>
        <w:t xml:space="preserve"> комиссии в день проведения аукциона</w:t>
      </w:r>
      <w:r w:rsidR="00055D66">
        <w:rPr>
          <w:rFonts w:ascii="Times New Roman" w:hAnsi="Times New Roman" w:cs="Times New Roman"/>
          <w:sz w:val="24"/>
          <w:szCs w:val="24"/>
        </w:rPr>
        <w:t>.</w:t>
      </w:r>
      <w:r w:rsidR="00055D66" w:rsidRPr="00C43186">
        <w:rPr>
          <w:rFonts w:ascii="Times New Roman" w:hAnsi="Times New Roman" w:cs="Times New Roman"/>
          <w:sz w:val="24"/>
          <w:szCs w:val="24"/>
        </w:rPr>
        <w:t xml:space="preserve"> </w:t>
      </w:r>
      <w:r w:rsidR="00055D66">
        <w:rPr>
          <w:rFonts w:ascii="Times New Roman" w:hAnsi="Times New Roman" w:cs="Times New Roman"/>
          <w:sz w:val="24"/>
          <w:szCs w:val="24"/>
        </w:rPr>
        <w:t>П</w:t>
      </w:r>
      <w:r w:rsidRPr="00C43186">
        <w:rPr>
          <w:rFonts w:ascii="Times New Roman" w:hAnsi="Times New Roman" w:cs="Times New Roman"/>
          <w:sz w:val="24"/>
          <w:szCs w:val="24"/>
        </w:rPr>
        <w:t>ротокол об итогах аукциона подписывается аукционистом</w:t>
      </w:r>
      <w:r w:rsidR="00055D66">
        <w:rPr>
          <w:rFonts w:ascii="Times New Roman" w:hAnsi="Times New Roman" w:cs="Times New Roman"/>
          <w:sz w:val="24"/>
          <w:szCs w:val="24"/>
        </w:rPr>
        <w:t>,</w:t>
      </w:r>
      <w:r w:rsidRPr="00C43186">
        <w:rPr>
          <w:rFonts w:ascii="Times New Roman" w:hAnsi="Times New Roman" w:cs="Times New Roman"/>
          <w:sz w:val="24"/>
          <w:szCs w:val="24"/>
        </w:rPr>
        <w:t xml:space="preserve"> членами комиссии</w:t>
      </w:r>
      <w:r w:rsidR="00055D66">
        <w:rPr>
          <w:rFonts w:ascii="Times New Roman" w:hAnsi="Times New Roman" w:cs="Times New Roman"/>
          <w:sz w:val="24"/>
          <w:szCs w:val="24"/>
        </w:rPr>
        <w:t xml:space="preserve"> и секретарем комиссии;</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м) при уклонении или отказе победителя аукциона или его полномочного представителя от подписан</w:t>
      </w:r>
      <w:r w:rsidR="00055D66">
        <w:rPr>
          <w:rFonts w:ascii="Times New Roman" w:hAnsi="Times New Roman" w:cs="Times New Roman"/>
          <w:sz w:val="24"/>
          <w:szCs w:val="24"/>
        </w:rPr>
        <w:t xml:space="preserve">ия протокола об итогах аукциона, победителем аукциона </w:t>
      </w:r>
      <w:r w:rsidRPr="00C43186">
        <w:rPr>
          <w:rFonts w:ascii="Times New Roman" w:hAnsi="Times New Roman" w:cs="Times New Roman"/>
          <w:sz w:val="24"/>
          <w:szCs w:val="24"/>
        </w:rPr>
        <w:t xml:space="preserve">признается </w:t>
      </w:r>
      <w:r w:rsidR="00055D66">
        <w:rPr>
          <w:rFonts w:ascii="Times New Roman" w:hAnsi="Times New Roman" w:cs="Times New Roman"/>
          <w:sz w:val="24"/>
          <w:szCs w:val="24"/>
        </w:rPr>
        <w:t>участник, сделавший предпоследнее предложение о цене лота аукциона</w:t>
      </w:r>
      <w:r w:rsidRPr="00C43186">
        <w:rPr>
          <w:rFonts w:ascii="Times New Roman" w:hAnsi="Times New Roman" w:cs="Times New Roman"/>
          <w:sz w:val="24"/>
          <w:szCs w:val="24"/>
        </w:rPr>
        <w:t>;</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н) если после троекратного объявления начальной цены продажи ни один из участников аукциона не поднял карточку, аукцион признается несостоявшимся;</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о) признание аукциона </w:t>
      </w:r>
      <w:proofErr w:type="gramStart"/>
      <w:r w:rsidRPr="00C43186">
        <w:rPr>
          <w:rFonts w:ascii="Times New Roman" w:hAnsi="Times New Roman" w:cs="Times New Roman"/>
          <w:sz w:val="24"/>
          <w:szCs w:val="24"/>
        </w:rPr>
        <w:t>несостоявшимся</w:t>
      </w:r>
      <w:proofErr w:type="gramEnd"/>
      <w:r w:rsidRPr="00C43186">
        <w:rPr>
          <w:rFonts w:ascii="Times New Roman" w:hAnsi="Times New Roman" w:cs="Times New Roman"/>
          <w:sz w:val="24"/>
          <w:szCs w:val="24"/>
        </w:rPr>
        <w:t xml:space="preserve"> фиксируется комиссией в протоколе об итогах аукциона. </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 xml:space="preserve">Продажа признается </w:t>
      </w:r>
      <w:proofErr w:type="gramStart"/>
      <w:r w:rsidRPr="00C43186">
        <w:rPr>
          <w:rFonts w:ascii="Times New Roman" w:hAnsi="Times New Roman" w:cs="Times New Roman"/>
          <w:sz w:val="24"/>
          <w:szCs w:val="24"/>
        </w:rPr>
        <w:t>несостоявшейся</w:t>
      </w:r>
      <w:proofErr w:type="gramEnd"/>
      <w:r w:rsidRPr="00C43186">
        <w:rPr>
          <w:rFonts w:ascii="Times New Roman" w:hAnsi="Times New Roman" w:cs="Times New Roman"/>
          <w:sz w:val="24"/>
          <w:szCs w:val="24"/>
        </w:rPr>
        <w:t xml:space="preserve"> в следующих случаях:</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не было подано ни одной заявки на участие в продаже либо ни один из заявителей не был признан участником продажи;</w:t>
      </w:r>
    </w:p>
    <w:p w:rsidR="00092BAE" w:rsidRPr="00C43186" w:rsidRDefault="00092BAE" w:rsidP="00EF659C">
      <w:pPr>
        <w:numPr>
          <w:ilvl w:val="0"/>
          <w:numId w:val="8"/>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C43186">
        <w:rPr>
          <w:rFonts w:ascii="Times New Roman" w:hAnsi="Times New Roman" w:cs="Times New Roman"/>
          <w:sz w:val="24"/>
          <w:szCs w:val="24"/>
        </w:rPr>
        <w:t>принято решение о признании только одного заявителя участником, в этом случае Продавец заключает договор купли-продажи с данным единственным участником.</w:t>
      </w:r>
    </w:p>
    <w:p w:rsidR="00092BAE" w:rsidRPr="00C43186" w:rsidRDefault="00092BAE" w:rsidP="00EF659C">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Протокол об итогах аукциона должен содержать:</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а) сведения об имуществе (наименование, количество и краткая характеристика);</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б) сведения о покупателе;</w:t>
      </w:r>
    </w:p>
    <w:p w:rsidR="00092BAE" w:rsidRPr="00C43186" w:rsidRDefault="00092BAE" w:rsidP="00EF659C">
      <w:pPr>
        <w:spacing w:after="0" w:line="240" w:lineRule="auto"/>
        <w:ind w:firstLine="709"/>
        <w:jc w:val="both"/>
        <w:rPr>
          <w:rFonts w:ascii="Times New Roman" w:hAnsi="Times New Roman" w:cs="Times New Roman"/>
          <w:sz w:val="24"/>
          <w:szCs w:val="24"/>
        </w:rPr>
      </w:pPr>
      <w:r w:rsidRPr="00C43186">
        <w:rPr>
          <w:rFonts w:ascii="Times New Roman" w:hAnsi="Times New Roman" w:cs="Times New Roman"/>
          <w:sz w:val="24"/>
          <w:szCs w:val="24"/>
        </w:rPr>
        <w:t>в) цену приобретения имущества, предложенную покупателем;</w:t>
      </w:r>
    </w:p>
    <w:p w:rsidR="00092BAE" w:rsidRPr="00C43186" w:rsidRDefault="00CE27E4" w:rsidP="00EF659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00092BAE" w:rsidRPr="00C43186">
        <w:rPr>
          <w:rFonts w:ascii="Times New Roman" w:hAnsi="Times New Roman" w:cs="Times New Roman"/>
          <w:sz w:val="24"/>
          <w:szCs w:val="24"/>
        </w:rPr>
        <w:t>) иные необходимые сведения.</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C43186">
        <w:rPr>
          <w:rFonts w:ascii="Times New Roman" w:hAnsi="Times New Roman" w:cs="Times New Roman"/>
          <w:sz w:val="24"/>
          <w:szCs w:val="24"/>
        </w:rPr>
        <w:t>Извещение об итогах аук</w:t>
      </w:r>
      <w:r w:rsidR="00DF555D">
        <w:rPr>
          <w:rFonts w:ascii="Times New Roman" w:hAnsi="Times New Roman" w:cs="Times New Roman"/>
          <w:sz w:val="24"/>
          <w:szCs w:val="24"/>
        </w:rPr>
        <w:t>циона размещается на официальном сайте</w:t>
      </w:r>
      <w:r w:rsidRPr="00C43186">
        <w:rPr>
          <w:rFonts w:ascii="Times New Roman" w:hAnsi="Times New Roman" w:cs="Times New Roman"/>
          <w:sz w:val="24"/>
          <w:szCs w:val="24"/>
        </w:rPr>
        <w:t xml:space="preserve"> Общества в течение 3 (трех) дней после подписания протокола об итогах аукциона и должно содержать </w:t>
      </w:r>
      <w:bookmarkStart w:id="0" w:name="OLE_LINK7"/>
      <w:r w:rsidRPr="00C43186">
        <w:rPr>
          <w:rFonts w:ascii="Times New Roman" w:hAnsi="Times New Roman" w:cs="Times New Roman"/>
          <w:sz w:val="24"/>
          <w:szCs w:val="24"/>
        </w:rPr>
        <w:t>(в зависимости от результатов аукциона) сведения о наименовании, основных характеристиках и местонахождении проданного имущества, начальной цене и цене продажи имущества, либо информацию о том, что аукцион признан несостоявшимся.</w:t>
      </w:r>
      <w:proofErr w:type="gramEnd"/>
    </w:p>
    <w:bookmarkEnd w:id="0"/>
    <w:p w:rsidR="00092BAE" w:rsidRPr="00C43186" w:rsidRDefault="00092BAE" w:rsidP="00EF659C">
      <w:pPr>
        <w:pStyle w:val="aa"/>
        <w:spacing w:before="120" w:beforeAutospacing="0" w:after="0" w:afterAutospacing="0" w:line="276" w:lineRule="auto"/>
        <w:ind w:firstLine="709"/>
        <w:jc w:val="both"/>
        <w:outlineLvl w:val="0"/>
        <w:rPr>
          <w:rFonts w:ascii="Times New Roman" w:hAnsi="Times New Roman"/>
          <w:b/>
          <w:bCs/>
          <w:sz w:val="24"/>
          <w:szCs w:val="24"/>
        </w:rPr>
      </w:pPr>
      <w:r w:rsidRPr="00C43186">
        <w:rPr>
          <w:rFonts w:ascii="Times New Roman" w:hAnsi="Times New Roman"/>
          <w:b/>
          <w:bCs/>
          <w:sz w:val="24"/>
          <w:szCs w:val="24"/>
        </w:rPr>
        <w:t xml:space="preserve">Порядок </w:t>
      </w:r>
      <w:proofErr w:type="gramStart"/>
      <w:r w:rsidRPr="00C43186">
        <w:rPr>
          <w:rFonts w:ascii="Times New Roman" w:hAnsi="Times New Roman"/>
          <w:b/>
          <w:bCs/>
          <w:sz w:val="24"/>
          <w:szCs w:val="24"/>
        </w:rPr>
        <w:t>оформления договора купли-продажи имущества оплаты имущества</w:t>
      </w:r>
      <w:proofErr w:type="gramEnd"/>
      <w:r w:rsidRPr="00C43186">
        <w:rPr>
          <w:rFonts w:ascii="Times New Roman" w:hAnsi="Times New Roman"/>
          <w:b/>
          <w:bCs/>
          <w:sz w:val="24"/>
          <w:szCs w:val="24"/>
        </w:rPr>
        <w:t xml:space="preserve"> и передачи его покупателю</w:t>
      </w:r>
    </w:p>
    <w:p w:rsidR="00092BAE" w:rsidRPr="00C43186" w:rsidRDefault="00092BAE" w:rsidP="00994FA7">
      <w:pPr>
        <w:tabs>
          <w:tab w:val="left" w:pos="1134"/>
        </w:tabs>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Договор купли-продажи имущества между продавцом и победителем аукциона, неотъемлемой частью которого является протокол об итогах аукциона, оформляется в срок, не </w:t>
      </w:r>
      <w:r w:rsidRPr="00151818">
        <w:rPr>
          <w:rFonts w:ascii="Times New Roman" w:hAnsi="Times New Roman" w:cs="Times New Roman"/>
          <w:sz w:val="24"/>
          <w:szCs w:val="24"/>
        </w:rPr>
        <w:t xml:space="preserve">позднее </w:t>
      </w:r>
      <w:r w:rsidR="00D60C8C" w:rsidRPr="00151818">
        <w:rPr>
          <w:rFonts w:ascii="Times New Roman" w:hAnsi="Times New Roman" w:cs="Times New Roman"/>
          <w:sz w:val="24"/>
          <w:szCs w:val="24"/>
        </w:rPr>
        <w:t>20</w:t>
      </w:r>
      <w:r w:rsidRPr="00151818">
        <w:rPr>
          <w:rFonts w:ascii="Times New Roman" w:hAnsi="Times New Roman" w:cs="Times New Roman"/>
          <w:sz w:val="24"/>
          <w:szCs w:val="24"/>
        </w:rPr>
        <w:t xml:space="preserve"> (</w:t>
      </w:r>
      <w:r w:rsidR="00D60C8C" w:rsidRPr="00151818">
        <w:rPr>
          <w:rFonts w:ascii="Times New Roman" w:hAnsi="Times New Roman" w:cs="Times New Roman"/>
          <w:sz w:val="24"/>
          <w:szCs w:val="24"/>
        </w:rPr>
        <w:t>двадцати</w:t>
      </w:r>
      <w:r w:rsidRPr="00151818">
        <w:rPr>
          <w:rFonts w:ascii="Times New Roman" w:hAnsi="Times New Roman" w:cs="Times New Roman"/>
          <w:sz w:val="24"/>
          <w:szCs w:val="24"/>
        </w:rPr>
        <w:t>) дней после подписания протокола об итогах аукциона. В случае</w:t>
      </w:r>
      <w:r w:rsidRPr="00C43186">
        <w:rPr>
          <w:rFonts w:ascii="Times New Roman" w:hAnsi="Times New Roman" w:cs="Times New Roman"/>
          <w:sz w:val="24"/>
          <w:szCs w:val="24"/>
        </w:rPr>
        <w:t xml:space="preserve"> подписания договора купли-продажи по доверенности, такая доверенность (или ее нотариально заверенная копия) должна прилагаться к договору.</w:t>
      </w:r>
    </w:p>
    <w:p w:rsidR="00092BAE" w:rsidRPr="00C43186" w:rsidRDefault="00092BAE" w:rsidP="00994FA7">
      <w:pPr>
        <w:autoSpaceDE w:val="0"/>
        <w:autoSpaceDN w:val="0"/>
        <w:adjustRightInd w:val="0"/>
        <w:spacing w:after="0" w:line="240" w:lineRule="auto"/>
        <w:ind w:firstLine="567"/>
        <w:jc w:val="both"/>
        <w:rPr>
          <w:rFonts w:ascii="Times New Roman" w:hAnsi="Times New Roman" w:cs="Times New Roman"/>
          <w:sz w:val="24"/>
          <w:szCs w:val="24"/>
        </w:rPr>
      </w:pPr>
      <w:r w:rsidRPr="00C43186">
        <w:rPr>
          <w:rFonts w:ascii="Times New Roman" w:hAnsi="Times New Roman" w:cs="Times New Roman"/>
          <w:sz w:val="24"/>
          <w:szCs w:val="24"/>
        </w:rPr>
        <w:t xml:space="preserve">Оплата приобретаемого на аукционе имущества производится в порядке, размере и сроки, определенные в договоре купли-продажи имущества. </w:t>
      </w:r>
      <w:r w:rsidRPr="00C43186">
        <w:rPr>
          <w:rFonts w:ascii="Times New Roman" w:hAnsi="Times New Roman" w:cs="Times New Roman"/>
          <w:color w:val="000000"/>
          <w:sz w:val="24"/>
          <w:szCs w:val="24"/>
        </w:rPr>
        <w:t>В договоре купли-продажи предусматривается уплата неустойки в случае уклонения или отказа победителя аукциона от оплаты имущества.</w:t>
      </w:r>
    </w:p>
    <w:p w:rsidR="00092BAE" w:rsidRPr="00C43186" w:rsidRDefault="00092BAE" w:rsidP="00994FA7">
      <w:pPr>
        <w:spacing w:after="0" w:line="240" w:lineRule="auto"/>
        <w:ind w:firstLine="567"/>
        <w:jc w:val="both"/>
        <w:outlineLvl w:val="0"/>
        <w:rPr>
          <w:rFonts w:ascii="Times New Roman" w:hAnsi="Times New Roman" w:cs="Times New Roman"/>
          <w:b/>
          <w:bCs/>
          <w:sz w:val="24"/>
          <w:szCs w:val="24"/>
        </w:rPr>
      </w:pPr>
      <w:r w:rsidRPr="00C43186">
        <w:rPr>
          <w:rFonts w:ascii="Times New Roman" w:hAnsi="Times New Roman" w:cs="Times New Roman"/>
          <w:sz w:val="24"/>
          <w:szCs w:val="24"/>
        </w:rPr>
        <w:t>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 указанными в договоре купли-продажи.</w:t>
      </w:r>
    </w:p>
    <w:p w:rsidR="00347E65" w:rsidRDefault="00347E65" w:rsidP="00EF659C">
      <w:pPr>
        <w:spacing w:after="0"/>
        <w:jc w:val="center"/>
        <w:outlineLvl w:val="0"/>
        <w:rPr>
          <w:rFonts w:ascii="Times New Roman" w:hAnsi="Times New Roman" w:cs="Times New Roman"/>
          <w:b/>
          <w:sz w:val="28"/>
          <w:szCs w:val="24"/>
        </w:rPr>
      </w:pPr>
    </w:p>
    <w:p w:rsidR="00092BAE" w:rsidRPr="002008EC" w:rsidRDefault="00151818" w:rsidP="00EF659C">
      <w:pPr>
        <w:spacing w:after="0"/>
        <w:jc w:val="center"/>
        <w:outlineLvl w:val="0"/>
        <w:rPr>
          <w:rFonts w:ascii="Times New Roman" w:hAnsi="Times New Roman" w:cs="Times New Roman"/>
          <w:b/>
          <w:sz w:val="28"/>
          <w:szCs w:val="24"/>
        </w:rPr>
      </w:pPr>
      <w:r>
        <w:rPr>
          <w:rFonts w:ascii="Times New Roman" w:hAnsi="Times New Roman" w:cs="Times New Roman"/>
          <w:b/>
          <w:sz w:val="28"/>
          <w:szCs w:val="24"/>
        </w:rPr>
        <w:t>2. ПЕРЕЧЕНЬ ДОКУМЕНТОВ</w:t>
      </w:r>
    </w:p>
    <w:p w:rsidR="00092BAE" w:rsidRPr="002008EC" w:rsidRDefault="00092BAE" w:rsidP="00BE3324">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Заявка на участие в </w:t>
      </w:r>
      <w:proofErr w:type="gramStart"/>
      <w:r w:rsidRPr="002008EC">
        <w:rPr>
          <w:rFonts w:ascii="Times New Roman" w:hAnsi="Times New Roman" w:cs="Times New Roman"/>
          <w:sz w:val="24"/>
          <w:szCs w:val="24"/>
        </w:rPr>
        <w:t>аукционе</w:t>
      </w:r>
      <w:proofErr w:type="gramEnd"/>
      <w:r w:rsidRPr="002008EC">
        <w:rPr>
          <w:rFonts w:ascii="Times New Roman" w:hAnsi="Times New Roman" w:cs="Times New Roman"/>
          <w:sz w:val="24"/>
          <w:szCs w:val="24"/>
        </w:rPr>
        <w:t>, оформленная по утвержденной форме, принимается с комплектом документов и их описью. Заявка и опись документов должны быть предоставлены в двух экземплярах.</w:t>
      </w:r>
    </w:p>
    <w:p w:rsidR="00092BAE" w:rsidRPr="002008EC" w:rsidRDefault="00092BAE" w:rsidP="00BE3324">
      <w:pPr>
        <w:pStyle w:val="aa"/>
        <w:spacing w:before="0" w:beforeAutospacing="0" w:after="0" w:afterAutospacing="0"/>
        <w:ind w:firstLine="426"/>
        <w:jc w:val="both"/>
        <w:rPr>
          <w:rStyle w:val="rvts48220"/>
          <w:rFonts w:ascii="Times New Roman" w:hAnsi="Times New Roman" w:cs="Times New Roman"/>
          <w:b/>
          <w:sz w:val="24"/>
          <w:szCs w:val="24"/>
        </w:rPr>
      </w:pPr>
      <w:r w:rsidRPr="002008EC">
        <w:rPr>
          <w:rStyle w:val="rvts48220"/>
          <w:rFonts w:ascii="Times New Roman" w:hAnsi="Times New Roman" w:cs="Times New Roman"/>
          <w:sz w:val="24"/>
          <w:szCs w:val="24"/>
        </w:rPr>
        <w:t>К заявке прилагаются:</w:t>
      </w:r>
    </w:p>
    <w:p w:rsidR="00092BAE" w:rsidRPr="002008EC" w:rsidRDefault="00092BAE" w:rsidP="00BE3324">
      <w:pPr>
        <w:spacing w:after="0" w:line="240" w:lineRule="auto"/>
        <w:ind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а) </w:t>
      </w:r>
      <w:r w:rsidRPr="002008EC">
        <w:rPr>
          <w:rStyle w:val="rvts48220"/>
          <w:rFonts w:ascii="Times New Roman" w:hAnsi="Times New Roman" w:cs="Times New Roman"/>
          <w:sz w:val="24"/>
          <w:szCs w:val="24"/>
        </w:rPr>
        <w:t>оригинал доверенности или иное надлежащее подтверждение полномочий лица, имеющего право действовать от имени Претендента при подаче заявки,</w:t>
      </w:r>
      <w:r w:rsidRPr="002008EC">
        <w:rPr>
          <w:rFonts w:ascii="Times New Roman" w:hAnsi="Times New Roman" w:cs="Times New Roman"/>
          <w:sz w:val="24"/>
          <w:szCs w:val="24"/>
        </w:rPr>
        <w:t xml:space="preserve"> </w:t>
      </w:r>
      <w:r w:rsidRPr="002008EC">
        <w:rPr>
          <w:rStyle w:val="rvts48220"/>
          <w:rFonts w:ascii="Times New Roman" w:hAnsi="Times New Roman" w:cs="Times New Roman"/>
          <w:sz w:val="24"/>
          <w:szCs w:val="24"/>
        </w:rPr>
        <w:t xml:space="preserve">а </w:t>
      </w:r>
      <w:r w:rsidR="00CE27E4" w:rsidRPr="002008EC">
        <w:rPr>
          <w:rStyle w:val="rvts48220"/>
          <w:rFonts w:ascii="Times New Roman" w:hAnsi="Times New Roman" w:cs="Times New Roman"/>
          <w:sz w:val="24"/>
          <w:szCs w:val="24"/>
        </w:rPr>
        <w:t>также</w:t>
      </w:r>
      <w:r w:rsidRPr="002008EC">
        <w:rPr>
          <w:rStyle w:val="rvts48220"/>
          <w:rFonts w:ascii="Times New Roman" w:hAnsi="Times New Roman" w:cs="Times New Roman"/>
          <w:sz w:val="24"/>
          <w:szCs w:val="24"/>
        </w:rPr>
        <w:t xml:space="preserve"> документ, удостоверяющий личность представителя претендента;</w:t>
      </w:r>
    </w:p>
    <w:p w:rsidR="00092BAE" w:rsidRPr="002008EC" w:rsidRDefault="002008EC" w:rsidP="00EF659C">
      <w:pPr>
        <w:spacing w:after="0" w:line="240" w:lineRule="auto"/>
        <w:ind w:firstLine="709"/>
        <w:jc w:val="both"/>
        <w:rPr>
          <w:rStyle w:val="rvts48220"/>
          <w:rFonts w:ascii="Times New Roman" w:hAnsi="Times New Roman" w:cs="Times New Roman"/>
          <w:sz w:val="24"/>
          <w:szCs w:val="24"/>
        </w:rPr>
      </w:pPr>
      <w:r>
        <w:rPr>
          <w:rFonts w:ascii="Times New Roman" w:hAnsi="Times New Roman" w:cs="Times New Roman"/>
          <w:sz w:val="24"/>
          <w:szCs w:val="24"/>
        </w:rPr>
        <w:t>б</w:t>
      </w:r>
      <w:r w:rsidR="00092BAE" w:rsidRPr="002008EC">
        <w:rPr>
          <w:rFonts w:ascii="Times New Roman" w:hAnsi="Times New Roman" w:cs="Times New Roman"/>
          <w:sz w:val="24"/>
          <w:szCs w:val="24"/>
        </w:rPr>
        <w:t>)</w:t>
      </w:r>
      <w:r w:rsidR="00092BAE" w:rsidRPr="002008EC">
        <w:rPr>
          <w:rStyle w:val="rvts48220"/>
          <w:rFonts w:ascii="Times New Roman" w:hAnsi="Times New Roman" w:cs="Times New Roman"/>
          <w:sz w:val="24"/>
          <w:szCs w:val="24"/>
        </w:rPr>
        <w:t xml:space="preserve"> дополнительные документы.</w:t>
      </w:r>
    </w:p>
    <w:p w:rsidR="00092BAE" w:rsidRDefault="00CE27E4" w:rsidP="00BE3324">
      <w:pPr>
        <w:spacing w:after="0" w:line="240" w:lineRule="auto"/>
        <w:ind w:firstLine="709"/>
        <w:jc w:val="both"/>
        <w:rPr>
          <w:rStyle w:val="rvts48220"/>
          <w:rFonts w:ascii="Times New Roman" w:hAnsi="Times New Roman" w:cs="Times New Roman"/>
          <w:sz w:val="24"/>
          <w:szCs w:val="24"/>
        </w:rPr>
      </w:pPr>
      <w:r>
        <w:rPr>
          <w:rStyle w:val="rvts48220"/>
          <w:rFonts w:ascii="Times New Roman" w:hAnsi="Times New Roman" w:cs="Times New Roman"/>
          <w:sz w:val="24"/>
          <w:szCs w:val="24"/>
        </w:rPr>
        <w:t>в</w:t>
      </w:r>
      <w:r w:rsidR="00092BAE" w:rsidRPr="002008EC">
        <w:rPr>
          <w:rStyle w:val="rvts48220"/>
          <w:rFonts w:ascii="Times New Roman" w:hAnsi="Times New Roman" w:cs="Times New Roman"/>
          <w:sz w:val="24"/>
          <w:szCs w:val="24"/>
        </w:rPr>
        <w:t>) опись представленных документов (в двух экземплярах), подписанную Претендентом.</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г) документ о внесении задатка. Размер задатка 5% (пять процентов) от начальной стоимости имущества.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b/>
          <w:color w:val="000000"/>
          <w:sz w:val="24"/>
          <w:szCs w:val="24"/>
        </w:rPr>
        <w:t xml:space="preserve">Срок внесения задатка: </w:t>
      </w:r>
      <w:r w:rsidRPr="00941717">
        <w:rPr>
          <w:rFonts w:ascii="Times New Roman" w:hAnsi="Times New Roman" w:cs="Times New Roman"/>
          <w:color w:val="000000"/>
          <w:sz w:val="24"/>
          <w:szCs w:val="24"/>
        </w:rPr>
        <w:t xml:space="preserve">задаток должен поступить не позднее </w:t>
      </w:r>
      <w:r w:rsidRPr="00941717">
        <w:rPr>
          <w:rFonts w:ascii="Times New Roman" w:hAnsi="Times New Roman" w:cs="Times New Roman"/>
          <w:b/>
          <w:color w:val="000000"/>
          <w:sz w:val="24"/>
          <w:szCs w:val="24"/>
          <w:u w:val="single"/>
        </w:rPr>
        <w:t>«11» октября 2022 года</w:t>
      </w:r>
      <w:r w:rsidRPr="00941717">
        <w:rPr>
          <w:rFonts w:ascii="Times New Roman" w:hAnsi="Times New Roman" w:cs="Times New Roman"/>
          <w:color w:val="000000"/>
          <w:sz w:val="24"/>
          <w:szCs w:val="24"/>
        </w:rPr>
        <w:t xml:space="preserve"> на расчетный счет Организатора.</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Pr="00941717" w:rsidRDefault="00941717" w:rsidP="00941717">
      <w:pPr>
        <w:spacing w:after="0" w:line="240" w:lineRule="auto"/>
        <w:ind w:firstLine="709"/>
        <w:jc w:val="both"/>
        <w:rPr>
          <w:rFonts w:ascii="Times New Roman" w:hAnsi="Times New Roman" w:cs="Times New Roman"/>
          <w:b/>
          <w:bCs/>
          <w:color w:val="000000"/>
          <w:sz w:val="24"/>
          <w:szCs w:val="24"/>
        </w:rPr>
      </w:pPr>
      <w:r w:rsidRPr="00941717">
        <w:rPr>
          <w:rFonts w:ascii="Times New Roman" w:hAnsi="Times New Roman" w:cs="Times New Roman"/>
          <w:b/>
          <w:bCs/>
          <w:color w:val="000000"/>
          <w:sz w:val="24"/>
          <w:szCs w:val="24"/>
        </w:rPr>
        <w:t>Реквизиты для перечисления задатков:</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ПАО «Россети Центр»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(филиал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Юридический адрес: 119017, г. Москва,</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ул. Ордынка М., д.15</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Фактический адрес: 119017, г. Москва,</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ул. Ордынка М., д.15</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Реквизиты Филиала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Фактический адрес: 150003, Россия, г. Ярославль, ул. </w:t>
      </w:r>
      <w:proofErr w:type="spellStart"/>
      <w:r w:rsidRPr="00941717">
        <w:rPr>
          <w:rFonts w:ascii="Times New Roman" w:hAnsi="Times New Roman" w:cs="Times New Roman"/>
          <w:color w:val="000000"/>
          <w:sz w:val="24"/>
          <w:szCs w:val="24"/>
        </w:rPr>
        <w:t>Воинова</w:t>
      </w:r>
      <w:proofErr w:type="spellEnd"/>
      <w:r w:rsidRPr="00941717">
        <w:rPr>
          <w:rFonts w:ascii="Times New Roman" w:hAnsi="Times New Roman" w:cs="Times New Roman"/>
          <w:color w:val="000000"/>
          <w:sz w:val="24"/>
          <w:szCs w:val="24"/>
        </w:rPr>
        <w:t>, д. 12.</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Наименование получателя платежа: Филиал ПАО «Россети Центр» - «Ярэнерго»:</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ИНН/КПП: 6901067107/760602001</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proofErr w:type="gramStart"/>
      <w:r w:rsidRPr="00941717">
        <w:rPr>
          <w:rFonts w:ascii="Times New Roman" w:hAnsi="Times New Roman" w:cs="Times New Roman"/>
          <w:color w:val="000000"/>
          <w:sz w:val="24"/>
          <w:szCs w:val="24"/>
        </w:rPr>
        <w:t>р</w:t>
      </w:r>
      <w:proofErr w:type="gramEnd"/>
      <w:r w:rsidRPr="00941717">
        <w:rPr>
          <w:rFonts w:ascii="Times New Roman" w:hAnsi="Times New Roman" w:cs="Times New Roman"/>
          <w:color w:val="000000"/>
          <w:sz w:val="24"/>
          <w:szCs w:val="24"/>
        </w:rPr>
        <w:t>/с: 40</w:t>
      </w:r>
      <w:r w:rsidRPr="00941717">
        <w:rPr>
          <w:rFonts w:ascii="Times New Roman" w:hAnsi="Times New Roman" w:cs="Times New Roman"/>
          <w:color w:val="000000"/>
          <w:sz w:val="24"/>
          <w:szCs w:val="24"/>
          <w:lang w:val="en-US"/>
        </w:rPr>
        <w:t> </w:t>
      </w:r>
      <w:r w:rsidRPr="00941717">
        <w:rPr>
          <w:rFonts w:ascii="Times New Roman" w:hAnsi="Times New Roman" w:cs="Times New Roman"/>
          <w:color w:val="000000"/>
          <w:sz w:val="24"/>
          <w:szCs w:val="24"/>
        </w:rPr>
        <w:t>702</w:t>
      </w:r>
      <w:r w:rsidRPr="00941717">
        <w:rPr>
          <w:rFonts w:ascii="Times New Roman" w:hAnsi="Times New Roman" w:cs="Times New Roman"/>
          <w:color w:val="000000"/>
          <w:sz w:val="24"/>
          <w:szCs w:val="24"/>
          <w:lang w:val="en-US"/>
        </w:rPr>
        <w:t> </w:t>
      </w:r>
      <w:r w:rsidRPr="00941717">
        <w:rPr>
          <w:rFonts w:ascii="Times New Roman" w:hAnsi="Times New Roman" w:cs="Times New Roman"/>
          <w:color w:val="000000"/>
          <w:sz w:val="24"/>
          <w:szCs w:val="24"/>
        </w:rPr>
        <w:t xml:space="preserve">810 777 020 004 402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КАЛУЖСКОЕ ОТДЕЛЕНИЕ №8608 ПАО СБЕРБАНК</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 xml:space="preserve">к/с: 30 101 810 100 000 000 612, БИК: 042908612, </w:t>
      </w:r>
    </w:p>
    <w:p w:rsidR="00941717" w:rsidRPr="00941717" w:rsidRDefault="00941717" w:rsidP="00941717">
      <w:pPr>
        <w:spacing w:after="0" w:line="240" w:lineRule="auto"/>
        <w:ind w:firstLine="709"/>
        <w:jc w:val="both"/>
        <w:rPr>
          <w:rFonts w:ascii="Times New Roman" w:hAnsi="Times New Roman" w:cs="Times New Roman"/>
          <w:color w:val="000000"/>
          <w:sz w:val="24"/>
          <w:szCs w:val="24"/>
        </w:rPr>
      </w:pPr>
      <w:r w:rsidRPr="00941717">
        <w:rPr>
          <w:rFonts w:ascii="Times New Roman" w:hAnsi="Times New Roman" w:cs="Times New Roman"/>
          <w:color w:val="000000"/>
          <w:sz w:val="24"/>
          <w:szCs w:val="24"/>
        </w:rPr>
        <w:t>ОКПО: 00107577, ОГРН: 1046900099498</w:t>
      </w:r>
    </w:p>
    <w:p w:rsidR="00941717" w:rsidRPr="00941717" w:rsidRDefault="00941717" w:rsidP="00941717">
      <w:pPr>
        <w:spacing w:after="0" w:line="240" w:lineRule="auto"/>
        <w:ind w:firstLine="709"/>
        <w:jc w:val="both"/>
        <w:rPr>
          <w:rFonts w:ascii="Times New Roman" w:hAnsi="Times New Roman" w:cs="Times New Roman"/>
          <w:b/>
          <w:color w:val="000000"/>
          <w:sz w:val="24"/>
          <w:szCs w:val="24"/>
        </w:rPr>
      </w:pPr>
    </w:p>
    <w:p w:rsidR="00941717" w:rsidRPr="00941717" w:rsidRDefault="00941717" w:rsidP="00941717">
      <w:pPr>
        <w:spacing w:after="0" w:line="240" w:lineRule="auto"/>
        <w:ind w:firstLine="709"/>
        <w:jc w:val="both"/>
        <w:rPr>
          <w:rFonts w:ascii="Times New Roman" w:hAnsi="Times New Roman" w:cs="Times New Roman"/>
          <w:i/>
          <w:color w:val="000000"/>
          <w:sz w:val="24"/>
          <w:szCs w:val="24"/>
        </w:rPr>
      </w:pPr>
      <w:r w:rsidRPr="00941717">
        <w:rPr>
          <w:rFonts w:ascii="Times New Roman" w:hAnsi="Times New Roman" w:cs="Times New Roman"/>
          <w:i/>
          <w:color w:val="000000"/>
          <w:sz w:val="24"/>
          <w:szCs w:val="24"/>
        </w:rPr>
        <w:t>В платежном документе в графе «назначение платежа» должна содержаться ссылка (информация) на Аукцион по продаже движимого имущества (транспортных средств), принадлежащих на праве собственности  ПАО «Россети Центр», номер лота.</w:t>
      </w:r>
    </w:p>
    <w:p w:rsidR="00941717" w:rsidRPr="002008EC" w:rsidRDefault="00941717" w:rsidP="00BE3324">
      <w:pPr>
        <w:spacing w:after="0" w:line="240" w:lineRule="auto"/>
        <w:ind w:firstLine="709"/>
        <w:jc w:val="both"/>
        <w:rPr>
          <w:rStyle w:val="rvts48220"/>
          <w:rFonts w:ascii="Times New Roman" w:hAnsi="Times New Roman" w:cs="Times New Roman"/>
          <w:sz w:val="24"/>
          <w:szCs w:val="24"/>
        </w:rPr>
      </w:pPr>
    </w:p>
    <w:p w:rsidR="00092BAE" w:rsidRPr="002008EC" w:rsidRDefault="00092BAE" w:rsidP="00BE3324">
      <w:pPr>
        <w:numPr>
          <w:ilvl w:val="0"/>
          <w:numId w:val="7"/>
        </w:numPr>
        <w:spacing w:after="0" w:line="240" w:lineRule="auto"/>
        <w:ind w:left="0" w:firstLine="426"/>
        <w:jc w:val="both"/>
        <w:rPr>
          <w:rFonts w:ascii="Times New Roman" w:hAnsi="Times New Roman" w:cs="Times New Roman"/>
          <w:sz w:val="24"/>
          <w:szCs w:val="24"/>
        </w:rPr>
      </w:pPr>
      <w:r w:rsidRPr="002008EC">
        <w:rPr>
          <w:rFonts w:ascii="Times New Roman" w:hAnsi="Times New Roman" w:cs="Times New Roman"/>
          <w:sz w:val="24"/>
          <w:szCs w:val="24"/>
        </w:rPr>
        <w:t>Перечень документов для контрагентов с организационно-правовой формой «акционерное общество»</w:t>
      </w:r>
      <w:r w:rsidR="0077777F">
        <w:rPr>
          <w:rFonts w:ascii="Times New Roman" w:hAnsi="Times New Roman" w:cs="Times New Roman"/>
          <w:sz w:val="24"/>
          <w:szCs w:val="24"/>
        </w:rPr>
        <w:t xml:space="preserve"> (АО)</w:t>
      </w:r>
      <w:r w:rsidRPr="002008EC">
        <w:rPr>
          <w:rFonts w:ascii="Times New Roman" w:hAnsi="Times New Roman" w:cs="Times New Roman"/>
          <w:sz w:val="24"/>
          <w:szCs w:val="24"/>
          <w:vertAlign w:val="superscript"/>
        </w:rPr>
        <w:footnoteReference w:id="1"/>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 xml:space="preserve">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(согласно </w:t>
      </w:r>
      <w:r w:rsidR="000E0921" w:rsidRPr="002008EC">
        <w:rPr>
          <w:rFonts w:ascii="Times New Roman" w:hAnsi="Times New Roman" w:cs="Times New Roman"/>
          <w:sz w:val="24"/>
          <w:szCs w:val="24"/>
        </w:rPr>
        <w:t>приложению</w:t>
      </w:r>
      <w:r w:rsidRPr="002008EC">
        <w:rPr>
          <w:rFonts w:ascii="Times New Roman" w:hAnsi="Times New Roman" w:cs="Times New Roman"/>
          <w:sz w:val="24"/>
          <w:szCs w:val="24"/>
        </w:rPr>
        <w:t xml:space="preserve"> к Документации об аукционе)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контрагента на последнюю отчетную дату (с изменениями в </w:t>
      </w:r>
      <w:proofErr w:type="gramStart"/>
      <w:r w:rsidRPr="002008EC">
        <w:rPr>
          <w:rFonts w:ascii="Times New Roman" w:hAnsi="Times New Roman" w:cs="Times New Roman"/>
          <w:sz w:val="24"/>
          <w:szCs w:val="24"/>
        </w:rPr>
        <w:t>списке</w:t>
      </w:r>
      <w:proofErr w:type="gramEnd"/>
      <w:r w:rsidRPr="002008EC">
        <w:rPr>
          <w:rFonts w:ascii="Times New Roman" w:hAnsi="Times New Roman" w:cs="Times New Roman"/>
          <w:sz w:val="24"/>
          <w:szCs w:val="24"/>
        </w:rPr>
        <w:t>, имевшими место на дату проведения переговоров о заключении договора);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autoSpaceDE w:val="0"/>
        <w:autoSpaceDN w:val="0"/>
        <w:adjustRightInd w:val="0"/>
        <w:spacing w:after="0"/>
        <w:ind w:firstLine="426"/>
        <w:jc w:val="both"/>
        <w:outlineLvl w:val="0"/>
        <w:rPr>
          <w:rFonts w:ascii="Times New Roman" w:hAnsi="Times New Roman" w:cs="Times New Roman"/>
          <w:sz w:val="24"/>
          <w:szCs w:val="24"/>
        </w:rPr>
      </w:pPr>
      <w:r w:rsidRPr="002008EC">
        <w:rPr>
          <w:rFonts w:ascii="Times New Roman" w:hAnsi="Times New Roman" w:cs="Times New Roman"/>
          <w:sz w:val="24"/>
          <w:szCs w:val="24"/>
        </w:rPr>
        <w:t xml:space="preserve">2. Перечень документов для контрагентов с организационно-правовой формой «общество с ограниченной ответственностью» (ООО) и иных юридических лиц (хозяйственные товарищества, общества с дополнительной ответственностью, производственные и потребительские кооперативы; государственные и муниципальные унитарные предприятия; государственные корпорации и компании, некоммерческие партнерства, учреждения; </w:t>
      </w:r>
      <w:proofErr w:type="gramStart"/>
      <w:r w:rsidRPr="002008EC">
        <w:rPr>
          <w:rFonts w:ascii="Times New Roman" w:hAnsi="Times New Roman" w:cs="Times New Roman"/>
          <w:sz w:val="24"/>
          <w:szCs w:val="24"/>
        </w:rPr>
        <w:t>общественные и религиозные организации (объединения), автономные некоммерческие организации, товарищества собственников, торгово-промышленные палаты, политические партии, фонды, национально-культурные автономии, объединения юридических лиц (ассоциации и союзы))</w:t>
      </w:r>
      <w:r w:rsidRPr="002008EC">
        <w:rPr>
          <w:rFonts w:ascii="Times New Roman" w:hAnsi="Times New Roman" w:cs="Times New Roman"/>
          <w:sz w:val="24"/>
          <w:szCs w:val="24"/>
          <w:vertAlign w:val="superscript"/>
        </w:rPr>
        <w:footnoteReference w:id="2"/>
      </w:r>
      <w:r w:rsidRPr="002008EC">
        <w:rPr>
          <w:rFonts w:ascii="Times New Roman" w:hAnsi="Times New Roman" w:cs="Times New Roman"/>
          <w:sz w:val="24"/>
          <w:szCs w:val="24"/>
        </w:rPr>
        <w:t>:</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устава /учредительного договора (в зависимости от организационно-правовой формы контрагента);</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бухгалтерского баланса с отметкой налогового органа на последнюю отчетную дату;</w:t>
      </w:r>
    </w:p>
    <w:p w:rsidR="00092BAE" w:rsidRPr="002008EC" w:rsidRDefault="00092BAE" w:rsidP="00CE27E4">
      <w:pPr>
        <w:numPr>
          <w:ilvl w:val="0"/>
          <w:numId w:val="5"/>
        </w:numPr>
        <w:tabs>
          <w:tab w:val="left" w:pos="284"/>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письмо за подписью уполномоченного должностного лица контрагента об отсутствии необходимости проведения корпоративных процедур по одобрению сделки до момента подписания договора либо выписки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 (согласно приложению к Документации об аукционе);</w:t>
      </w:r>
      <w:proofErr w:type="gramEnd"/>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аффилированных лиц за подписью уполномоченного должностного лица на последнюю отчетную дату, в </w:t>
      </w:r>
      <w:proofErr w:type="gramStart"/>
      <w:r w:rsidRPr="002008EC">
        <w:rPr>
          <w:rFonts w:ascii="Times New Roman" w:hAnsi="Times New Roman" w:cs="Times New Roman"/>
          <w:sz w:val="24"/>
          <w:szCs w:val="24"/>
        </w:rPr>
        <w:t>случае</w:t>
      </w:r>
      <w:proofErr w:type="gramEnd"/>
      <w:r w:rsidRPr="002008EC">
        <w:rPr>
          <w:rFonts w:ascii="Times New Roman" w:hAnsi="Times New Roman" w:cs="Times New Roman"/>
          <w:sz w:val="24"/>
          <w:szCs w:val="24"/>
        </w:rPr>
        <w:t xml:space="preserve">, когда обязанность ведения указанного списка установлена законодательством РФ; </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список лиц, входящих в состав органов управления некоммерческой организации - контрагента или органов надзора за деятельностью контрагента (ст. 27 Федерального закона от 12.01.1996 № 7-ФЗ «О некоммерческих организациях»)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для контрагента, являющегося некоммерческой организацией;</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CE27E4">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092BAE" w:rsidRPr="002008EC" w:rsidRDefault="00092BAE" w:rsidP="0079434B">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3. Перечень документов для контрагентов, являющихся индивидуальными предпринимателями без образования юридического лица</w:t>
      </w:r>
      <w:proofErr w:type="gramStart"/>
      <w:r w:rsidRPr="002008EC">
        <w:rPr>
          <w:rFonts w:ascii="Times New Roman" w:hAnsi="Times New Roman" w:cs="Times New Roman"/>
          <w:sz w:val="24"/>
          <w:szCs w:val="24"/>
          <w:vertAlign w:val="superscript"/>
        </w:rPr>
        <w:t>1</w:t>
      </w:r>
      <w:proofErr w:type="gramEnd"/>
      <w:r w:rsidRPr="002008EC">
        <w:rPr>
          <w:rFonts w:ascii="Times New Roman" w:hAnsi="Times New Roman" w:cs="Times New Roman"/>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регистрации контрагента в качестве индивидуального предпринимателя;</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индивидуального предпринимателя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доверенности на заключение договора (в случае, если договор подписывается не индивидуальным предпринимателем);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иные документы, необходимые для заключения договора.</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письменное согласие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iCs/>
          <w:sz w:val="24"/>
          <w:szCs w:val="24"/>
        </w:rPr>
        <w:t>»;</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iCs/>
          <w:sz w:val="24"/>
          <w:szCs w:val="24"/>
        </w:rPr>
      </w:pPr>
      <w:r w:rsidRPr="002008EC">
        <w:rPr>
          <w:rFonts w:ascii="Times New Roman" w:hAnsi="Times New Roman" w:cs="Times New Roman"/>
          <w:iCs/>
          <w:sz w:val="24"/>
          <w:szCs w:val="24"/>
        </w:rPr>
        <w:t>выписка из Единого государственного реестра индивидуальных предпринимателей на последнюю дату внесения изменений.</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4. Перечень дополнительных документов для контрагентов </w:t>
      </w:r>
      <w:proofErr w:type="gramStart"/>
      <w:r w:rsidRPr="002008EC">
        <w:rPr>
          <w:rFonts w:ascii="Times New Roman" w:hAnsi="Times New Roman" w:cs="Times New Roman"/>
          <w:sz w:val="24"/>
          <w:szCs w:val="24"/>
        </w:rPr>
        <w:t>-ф</w:t>
      </w:r>
      <w:proofErr w:type="gramEnd"/>
      <w:r w:rsidRPr="002008EC">
        <w:rPr>
          <w:rFonts w:ascii="Times New Roman" w:hAnsi="Times New Roman" w:cs="Times New Roman"/>
          <w:sz w:val="24"/>
          <w:szCs w:val="24"/>
        </w:rPr>
        <w:t>изических лиц:</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документа, удостоверяющего личность гражданина (паспорт гражданина РФ);</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на учет в налоговом органе;</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доверенности на заключение договора (в случае, если договор подписывается не физическим лицом);</w:t>
      </w:r>
    </w:p>
    <w:p w:rsidR="00092BAE" w:rsidRPr="002008EC" w:rsidRDefault="00092BAE" w:rsidP="008C2D48">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контрагента на обработку и передачу его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5. В случае если договор со стороны контрагента планируется к подписанию управляющей организацией, дополнительно к документам, указанным в п.п. 1, 2, 6 настоящего Приложения, необходимо представить документы (сканированные копии) управляющей организации контрагента</w:t>
      </w:r>
      <w:r w:rsidRPr="002008EC">
        <w:rPr>
          <w:rFonts w:ascii="Times New Roman" w:hAnsi="Times New Roman" w:cs="Times New Roman"/>
          <w:sz w:val="24"/>
          <w:szCs w:val="24"/>
          <w:vertAlign w:val="superscript"/>
        </w:rPr>
        <w:footnoteReference w:id="3"/>
      </w:r>
      <w:r w:rsidRPr="002008EC">
        <w:rPr>
          <w:rFonts w:ascii="Times New Roman" w:hAnsi="Times New Roman" w:cs="Times New Roman"/>
          <w:sz w:val="24"/>
          <w:szCs w:val="24"/>
        </w:rPr>
        <w:t>,</w:t>
      </w:r>
      <w:r w:rsidRPr="002008EC">
        <w:rPr>
          <w:rFonts w:ascii="Times New Roman" w:hAnsi="Times New Roman" w:cs="Times New Roman"/>
          <w:sz w:val="24"/>
          <w:szCs w:val="24"/>
          <w:vertAlign w:val="superscript"/>
        </w:rPr>
        <w:footnoteReference w:id="4"/>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и учредительных документов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свидетельства о постановке управляющей организации контрагента на учет в налоговом органе;</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копия </w:t>
      </w:r>
      <w:r w:rsidRPr="002008EC">
        <w:rPr>
          <w:rFonts w:ascii="Times New Roman" w:hAnsi="Times New Roman" w:cs="Times New Roman"/>
          <w:iCs/>
          <w:sz w:val="24"/>
          <w:szCs w:val="24"/>
        </w:rPr>
        <w:t xml:space="preserve">выписки из решения органа управления </w:t>
      </w:r>
      <w:r w:rsidRPr="002008EC">
        <w:rPr>
          <w:rFonts w:ascii="Times New Roman" w:hAnsi="Times New Roman" w:cs="Times New Roman"/>
          <w:sz w:val="24"/>
          <w:szCs w:val="24"/>
        </w:rPr>
        <w:t xml:space="preserve">управляющей организации </w:t>
      </w:r>
      <w:r w:rsidRPr="002008EC">
        <w:rPr>
          <w:rFonts w:ascii="Times New Roman" w:hAnsi="Times New Roman" w:cs="Times New Roman"/>
          <w:iCs/>
          <w:sz w:val="24"/>
          <w:szCs w:val="24"/>
        </w:rPr>
        <w:t>контрагента об избрании (назначении) единоличного исполнительного органа (директора, генерального директора), продлении срока его полномочий или выписка из Единого государственного реестра юридических лиц на последнюю дату внесения изменений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список лиц, входящих в состав органов управления управляющей организации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договора о передаче полномочий единоличного исполнительного органа контрагента.</w:t>
      </w:r>
    </w:p>
    <w:p w:rsidR="00092BAE" w:rsidRPr="002008EC" w:rsidRDefault="00092BAE" w:rsidP="00464C33">
      <w:pPr>
        <w:spacing w:after="0" w:line="240" w:lineRule="auto"/>
        <w:ind w:firstLine="426"/>
        <w:jc w:val="both"/>
        <w:rPr>
          <w:rFonts w:ascii="Times New Roman" w:hAnsi="Times New Roman" w:cs="Times New Roman"/>
          <w:sz w:val="24"/>
          <w:szCs w:val="24"/>
        </w:rPr>
      </w:pPr>
      <w:r w:rsidRPr="002008EC">
        <w:rPr>
          <w:rFonts w:ascii="Times New Roman" w:hAnsi="Times New Roman" w:cs="Times New Roman"/>
          <w:sz w:val="24"/>
          <w:szCs w:val="24"/>
        </w:rPr>
        <w:t xml:space="preserve">6. Перечень документов для контрагентов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иностранных юридических/физических лиц </w:t>
      </w:r>
      <w:r w:rsidRPr="002008EC">
        <w:rPr>
          <w:rFonts w:ascii="Times New Roman" w:hAnsi="Times New Roman" w:cs="Times New Roman"/>
          <w:sz w:val="24"/>
          <w:szCs w:val="24"/>
        </w:rPr>
        <w:sym w:font="Symbol" w:char="F02D"/>
      </w:r>
      <w:r w:rsidRPr="002008EC">
        <w:rPr>
          <w:rFonts w:ascii="Times New Roman" w:hAnsi="Times New Roman" w:cs="Times New Roman"/>
          <w:sz w:val="24"/>
          <w:szCs w:val="24"/>
        </w:rPr>
        <w:t xml:space="preserve"> нерезидентов на территории Российской Федерации: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копии свидетельства о государственной регистрации в стране происхождения, выписки из торгового реестра или иные документы, подтверждающие правоспособность организации-нерезидента,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документы, свидетельствующие о внесении записи в сводный государственный реестр аккредитованных на территории Российской Федерации представительств иностранных компаний или государственный реестр филиалов иностранных юридических лиц, аккредитованных на территории Российской Федерации (при з</w:t>
      </w:r>
      <w:r w:rsidR="00DF555D">
        <w:rPr>
          <w:rFonts w:ascii="Times New Roman" w:hAnsi="Times New Roman" w:cs="Times New Roman"/>
          <w:sz w:val="24"/>
          <w:szCs w:val="24"/>
        </w:rPr>
        <w:t xml:space="preserve">аключении договора (контракта) </w:t>
      </w:r>
      <w:r w:rsidRPr="002008EC">
        <w:rPr>
          <w:rFonts w:ascii="Times New Roman" w:hAnsi="Times New Roman" w:cs="Times New Roman"/>
          <w:sz w:val="24"/>
          <w:szCs w:val="24"/>
        </w:rPr>
        <w:t>через представительство или филиал);</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налогового органа иностранного государства в произвольной форме о регистрации иностранной организации в качестве налогоплательщика в стране происхождения с указанием кода налогоплательщика (или его аналога) с заверенным нотариально переводом на русский язык;</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свидетельства о постановке на учет в налоговом органе либо документ, выдаваемый налоговым органом в случаях, предусмотренных законодательством Российской Федерации, с указанием кода иностранной организации (КИО) и КПП;</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положения об обособленном подразделении юридического лица (если договор заключается обособленным подразделением иностранной организации);</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(устава или его аналог)</w:t>
      </w:r>
      <w:r w:rsidRPr="002008EC">
        <w:rPr>
          <w:rStyle w:val="af5"/>
          <w:rFonts w:ascii="Times New Roman" w:hAnsi="Times New Roman"/>
          <w:sz w:val="24"/>
          <w:szCs w:val="24"/>
        </w:rPr>
        <w:footnoteReference w:id="5"/>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 xml:space="preserve">заверенная копия </w:t>
      </w:r>
      <w:r w:rsidRPr="002008EC">
        <w:rPr>
          <w:rFonts w:ascii="Times New Roman" w:hAnsi="Times New Roman" w:cs="Times New Roman"/>
          <w:iCs/>
          <w:sz w:val="24"/>
          <w:szCs w:val="24"/>
        </w:rPr>
        <w:t>выписки из решения органа управления контрагента об избрании (назначении) единоличного исполнительного органа (директора, генерального директора и др.) (продлении срока его полномочий)</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заверенная копия доверенности на заключение договора (в случае, если договор подписывается не единоличным исполнительным органом контрагента);</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proofErr w:type="gramStart"/>
      <w:r w:rsidRPr="002008EC">
        <w:rPr>
          <w:rFonts w:ascii="Times New Roman" w:hAnsi="Times New Roman" w:cs="Times New Roman"/>
          <w:sz w:val="24"/>
          <w:szCs w:val="24"/>
        </w:rP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 при их отсутствии – письмо за подписью уполномоченного должностного лица контрагента об отсутствии необходимости проведения корпоративных процедур (согласно приложению к Документации об аукционе), если это предусмотрено законодательством в стране происхождения контрагента;</w:t>
      </w:r>
      <w:proofErr w:type="gramEnd"/>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копия паспорта с заверенным нотариально переводом: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бизнес-сертификат с заверенным нотариально переводом или разрешение на ведение коммерческой деятельности в Российской Федерации из посольства: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справка из обслуживающего банка о наличии лицевого счета: для контрагентов – нерезидентов физических лиц;</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письменное согласие собственника и его руководителя (при наличии руководителя) на обработку и передачу их персональных данных (в соответствии с требованиями Федерального закона от 27.07.2006 № 152-ФЗ «О персональных данных») в адрес ПАО «</w:t>
      </w:r>
      <w:r w:rsidR="00390B9E">
        <w:rPr>
          <w:rFonts w:ascii="Times New Roman" w:hAnsi="Times New Roman" w:cs="Times New Roman"/>
          <w:sz w:val="24"/>
          <w:szCs w:val="24"/>
        </w:rPr>
        <w:t>Россети Центр</w:t>
      </w:r>
      <w:r w:rsidRPr="002008EC">
        <w:rPr>
          <w:rFonts w:ascii="Times New Roman" w:hAnsi="Times New Roman" w:cs="Times New Roman"/>
          <w:sz w:val="24"/>
          <w:szCs w:val="24"/>
        </w:rPr>
        <w:t>»;</w:t>
      </w:r>
    </w:p>
    <w:p w:rsidR="00092BAE" w:rsidRPr="002008EC" w:rsidRDefault="00092BAE" w:rsidP="008C2D48">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2008EC">
        <w:rPr>
          <w:rFonts w:ascii="Times New Roman" w:hAnsi="Times New Roman" w:cs="Times New Roman"/>
          <w:sz w:val="24"/>
          <w:szCs w:val="24"/>
        </w:rPr>
        <w:t>иные документы, необходимые для заключения договора.</w:t>
      </w:r>
    </w:p>
    <w:p w:rsidR="0077777F" w:rsidRDefault="0077777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E36831" w:rsidRDefault="00E36831" w:rsidP="00092BAE">
      <w:pPr>
        <w:shd w:val="clear" w:color="auto" w:fill="FFFFFF"/>
        <w:autoSpaceDE w:val="0"/>
        <w:autoSpaceDN w:val="0"/>
        <w:ind w:firstLine="709"/>
        <w:jc w:val="center"/>
        <w:rPr>
          <w:b/>
          <w:bCs/>
        </w:rPr>
      </w:pPr>
    </w:p>
    <w:p w:rsidR="00E36831" w:rsidRDefault="00E36831" w:rsidP="00092BAE">
      <w:pPr>
        <w:shd w:val="clear" w:color="auto" w:fill="FFFFFF"/>
        <w:autoSpaceDE w:val="0"/>
        <w:autoSpaceDN w:val="0"/>
        <w:ind w:firstLine="709"/>
        <w:jc w:val="center"/>
        <w:rPr>
          <w:b/>
          <w:bCs/>
        </w:rPr>
      </w:pPr>
    </w:p>
    <w:p w:rsidR="00941717" w:rsidRDefault="00941717" w:rsidP="00092BAE">
      <w:pPr>
        <w:shd w:val="clear" w:color="auto" w:fill="FFFFFF"/>
        <w:autoSpaceDE w:val="0"/>
        <w:autoSpaceDN w:val="0"/>
        <w:ind w:firstLine="709"/>
        <w:jc w:val="center"/>
        <w:rPr>
          <w:b/>
          <w:bCs/>
        </w:rPr>
      </w:pPr>
    </w:p>
    <w:p w:rsidR="00941717" w:rsidRDefault="00941717" w:rsidP="00092BAE">
      <w:pPr>
        <w:shd w:val="clear" w:color="auto" w:fill="FFFFFF"/>
        <w:autoSpaceDE w:val="0"/>
        <w:autoSpaceDN w:val="0"/>
        <w:ind w:firstLine="709"/>
        <w:jc w:val="center"/>
        <w:rPr>
          <w:b/>
          <w:bCs/>
        </w:rPr>
      </w:pPr>
      <w:bookmarkStart w:id="1" w:name="_GoBack"/>
      <w:bookmarkEnd w:id="1"/>
    </w:p>
    <w:p w:rsidR="00E36831" w:rsidRDefault="00E36831" w:rsidP="00092BAE">
      <w:pPr>
        <w:shd w:val="clear" w:color="auto" w:fill="FFFFFF"/>
        <w:autoSpaceDE w:val="0"/>
        <w:autoSpaceDN w:val="0"/>
        <w:ind w:firstLine="709"/>
        <w:jc w:val="center"/>
        <w:rPr>
          <w:b/>
          <w:bCs/>
        </w:rPr>
      </w:pPr>
    </w:p>
    <w:p w:rsidR="004D0A4F" w:rsidRDefault="004D0A4F" w:rsidP="00092BAE">
      <w:pPr>
        <w:shd w:val="clear" w:color="auto" w:fill="FFFFFF"/>
        <w:autoSpaceDE w:val="0"/>
        <w:autoSpaceDN w:val="0"/>
        <w:ind w:firstLine="709"/>
        <w:jc w:val="center"/>
        <w:rPr>
          <w:b/>
          <w:bCs/>
        </w:rPr>
      </w:pPr>
    </w:p>
    <w:p w:rsidR="00466BF3" w:rsidRPr="00F44676" w:rsidRDefault="00F44676" w:rsidP="00E36831">
      <w:pPr>
        <w:pStyle w:val="a9"/>
        <w:shd w:val="clear" w:color="auto" w:fill="FFFFFF"/>
        <w:autoSpaceDE w:val="0"/>
        <w:autoSpaceDN w:val="0"/>
        <w:spacing w:after="0"/>
        <w:ind w:left="0"/>
        <w:jc w:val="center"/>
        <w:rPr>
          <w:rFonts w:ascii="Times New Roman" w:hAnsi="Times New Roman" w:cs="Times New Roman"/>
          <w:b/>
          <w:bCs/>
          <w:sz w:val="28"/>
          <w:szCs w:val="28"/>
        </w:rPr>
      </w:pPr>
      <w:r>
        <w:rPr>
          <w:rFonts w:ascii="Times New Roman" w:hAnsi="Times New Roman" w:cs="Times New Roman"/>
          <w:b/>
          <w:bCs/>
          <w:sz w:val="28"/>
          <w:szCs w:val="28"/>
        </w:rPr>
        <w:t>3.</w:t>
      </w:r>
      <w:r w:rsidR="00466BF3" w:rsidRPr="00F44676">
        <w:rPr>
          <w:rFonts w:ascii="Times New Roman" w:hAnsi="Times New Roman" w:cs="Times New Roman"/>
          <w:b/>
          <w:bCs/>
          <w:sz w:val="28"/>
          <w:szCs w:val="28"/>
        </w:rPr>
        <w:t>Формы документов, представляемые участниками аукциона</w:t>
      </w:r>
    </w:p>
    <w:p w:rsidR="00F44676" w:rsidRPr="00F44676" w:rsidRDefault="00F44676" w:rsidP="00F44676">
      <w:pPr>
        <w:shd w:val="clear" w:color="auto" w:fill="FFFFFF"/>
        <w:autoSpaceDE w:val="0"/>
        <w:autoSpaceDN w:val="0"/>
        <w:spacing w:after="0"/>
        <w:ind w:left="426"/>
        <w:rPr>
          <w:rFonts w:ascii="Times New Roman" w:hAnsi="Times New Roman" w:cs="Times New Roman"/>
          <w:b/>
          <w:bCs/>
          <w:sz w:val="28"/>
          <w:szCs w:val="28"/>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proofErr w:type="gramStart"/>
      <w:r w:rsidRPr="00ED6C0A">
        <w:rPr>
          <w:rFonts w:ascii="Times New Roman" w:hAnsi="Times New Roman" w:cs="Times New Roman"/>
          <w:b/>
          <w:bCs/>
        </w:rPr>
        <w:t>представляемой Заявителем (физическим лицом)</w:t>
      </w:r>
      <w:proofErr w:type="gramEnd"/>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ED6C0A">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line="240" w:lineRule="auto"/>
        <w:rPr>
          <w:rFonts w:ascii="Times New Roman" w:hAnsi="Times New Roman" w:cs="Times New Roman"/>
          <w:b/>
          <w:bCs/>
        </w:rPr>
      </w:pPr>
      <w:r w:rsidRPr="00ED6C0A">
        <w:rPr>
          <w:rFonts w:ascii="Times New Roman" w:hAnsi="Times New Roman" w:cs="Times New Roman"/>
          <w:b/>
          <w:bCs/>
        </w:rPr>
        <w:t>№ ____ от «___» __________20</w:t>
      </w:r>
      <w:r w:rsidR="000E0921">
        <w:rPr>
          <w:rFonts w:ascii="Times New Roman" w:hAnsi="Times New Roman" w:cs="Times New Roman"/>
          <w:b/>
          <w:bCs/>
        </w:rPr>
        <w:t>2</w:t>
      </w:r>
      <w:r w:rsidR="004D0A4F">
        <w:rPr>
          <w:rFonts w:ascii="Times New Roman" w:hAnsi="Times New Roman" w:cs="Times New Roman"/>
          <w:b/>
          <w:bCs/>
        </w:rPr>
        <w:t>2</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line="240" w:lineRule="auto"/>
        <w:rPr>
          <w:rFonts w:ascii="Times New Roman" w:hAnsi="Times New Roman" w:cs="Times New Roman"/>
          <w:b/>
          <w:bCs/>
          <w:color w:val="FF0000"/>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Заявитель ________________________________</w:t>
      </w:r>
      <w:r w:rsidRPr="00ED6C0A">
        <w:rPr>
          <w:rFonts w:ascii="Times New Roman" w:hAnsi="Times New Roman" w:cs="Times New Roman"/>
        </w:rPr>
        <w:t>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Документ, удостоверяющий </w:t>
      </w:r>
      <w:r w:rsidR="009B1474" w:rsidRPr="00ED6C0A">
        <w:rPr>
          <w:rFonts w:ascii="Times New Roman" w:hAnsi="Times New Roman" w:cs="Times New Roman"/>
        </w:rPr>
        <w:t>личность: _</w:t>
      </w:r>
      <w:r w:rsidRPr="00ED6C0A">
        <w:rPr>
          <w:rFonts w:ascii="Times New Roman" w:hAnsi="Times New Roman" w:cs="Times New Roman"/>
        </w:rPr>
        <w:t>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Серия______________ №__________________</w:t>
      </w:r>
      <w:r w:rsidR="009B1474" w:rsidRPr="00ED6C0A">
        <w:rPr>
          <w:rFonts w:ascii="Times New Roman" w:hAnsi="Times New Roman" w:cs="Times New Roman"/>
        </w:rPr>
        <w:t xml:space="preserve">_ </w:t>
      </w:r>
      <w:proofErr w:type="gramStart"/>
      <w:r w:rsidR="009B1474" w:rsidRPr="00ED6C0A">
        <w:rPr>
          <w:rFonts w:ascii="Times New Roman" w:hAnsi="Times New Roman" w:cs="Times New Roman"/>
        </w:rPr>
        <w:t>выдан</w:t>
      </w:r>
      <w:proofErr w:type="gramEnd"/>
      <w:r w:rsidR="009B1474" w:rsidRPr="00ED6C0A">
        <w:rPr>
          <w:rFonts w:ascii="Times New Roman" w:hAnsi="Times New Roman" w:cs="Times New Roman"/>
        </w:rPr>
        <w:t xml:space="preserve"> «</w:t>
      </w:r>
      <w:r w:rsidRPr="00ED6C0A">
        <w:rPr>
          <w:rFonts w:ascii="Times New Roman" w:hAnsi="Times New Roman" w:cs="Times New Roman"/>
        </w:rPr>
        <w:t xml:space="preserve">___» </w:t>
      </w:r>
      <w:r w:rsidR="009B1474">
        <w:rPr>
          <w:rFonts w:ascii="Times New Roman" w:hAnsi="Times New Roman" w:cs="Times New Roman"/>
        </w:rPr>
        <w:t>______</w:t>
      </w:r>
      <w:r w:rsidRPr="00ED6C0A">
        <w:rPr>
          <w:rFonts w:ascii="Times New Roman" w:hAnsi="Times New Roman" w:cs="Times New Roman"/>
        </w:rPr>
        <w:t>____________ г.</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 xml:space="preserve">(кем </w:t>
      </w:r>
      <w:proofErr w:type="gramStart"/>
      <w:r w:rsidRPr="00F44676">
        <w:rPr>
          <w:rFonts w:ascii="Times New Roman" w:hAnsi="Times New Roman" w:cs="Times New Roman"/>
          <w:vertAlign w:val="superscript"/>
        </w:rPr>
        <w:t>выдан</w:t>
      </w:r>
      <w:proofErr w:type="gramEnd"/>
      <w:r w:rsidRPr="00F44676">
        <w:rPr>
          <w:rFonts w:ascii="Times New Roman" w:hAnsi="Times New Roman" w:cs="Times New Roman"/>
          <w:vertAlign w:val="superscript"/>
        </w:rPr>
        <w:t>)</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Место регистрации_________________________________________________________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Телефон ______________________Индекс_________________________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ED6C0A">
      <w:pPr>
        <w:pStyle w:val="aa"/>
        <w:spacing w:before="0" w:beforeAutospacing="0" w:after="24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ED6C0A">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ED6C0A">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77777F" w:rsidRPr="00ED6C0A" w:rsidRDefault="0077777F" w:rsidP="00ED6C0A">
      <w:pPr>
        <w:autoSpaceDE w:val="0"/>
        <w:autoSpaceDN w:val="0"/>
        <w:spacing w:after="0" w:line="240" w:lineRule="auto"/>
        <w:ind w:firstLine="708"/>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2. Настоящей заявкой заявитель подтверждает, что в </w:t>
      </w:r>
      <w:proofErr w:type="gramStart"/>
      <w:r w:rsidRPr="00ED6C0A">
        <w:rPr>
          <w:rFonts w:ascii="Times New Roman" w:hAnsi="Times New Roman" w:cs="Times New Roman"/>
        </w:rPr>
        <w:t>отношении</w:t>
      </w:r>
      <w:proofErr w:type="gramEnd"/>
      <w:r w:rsidRPr="00ED6C0A">
        <w:rPr>
          <w:rFonts w:ascii="Times New Roman" w:hAnsi="Times New Roman" w:cs="Times New Roman"/>
        </w:rPr>
        <w:t xml:space="preserve">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w:t>
      </w:r>
      <w:r w:rsidR="00D60C8C">
        <w:rPr>
          <w:rFonts w:ascii="Times New Roman" w:hAnsi="Times New Roman" w:cs="Times New Roman"/>
        </w:rPr>
        <w:t>20</w:t>
      </w:r>
      <w:r w:rsidRPr="00ED6C0A">
        <w:rPr>
          <w:rFonts w:ascii="Times New Roman" w:hAnsi="Times New Roman" w:cs="Times New Roman"/>
        </w:rPr>
        <w:t xml:space="preserve"> (</w:t>
      </w:r>
      <w:r w:rsidR="00D60C8C">
        <w:rPr>
          <w:rFonts w:ascii="Times New Roman" w:hAnsi="Times New Roman" w:cs="Times New Roman"/>
        </w:rPr>
        <w:t>двадцати</w:t>
      </w:r>
      <w:r w:rsidRPr="00ED6C0A">
        <w:rPr>
          <w:rFonts w:ascii="Times New Roman" w:hAnsi="Times New Roman" w:cs="Times New Roman"/>
        </w:rPr>
        <w:t>)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4. Настоящей заявкой гарантируем достоверность представленной нами в заявке информации и подтверждаем право ПАО «</w:t>
      </w:r>
      <w:r w:rsidR="001A3573">
        <w:rPr>
          <w:rFonts w:ascii="Times New Roman" w:hAnsi="Times New Roman" w:cs="Times New Roman"/>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0E0921" w:rsidRDefault="000E0921" w:rsidP="000E0921">
      <w:pPr>
        <w:autoSpaceDE w:val="0"/>
        <w:autoSpaceDN w:val="0"/>
        <w:adjustRightInd w:val="0"/>
        <w:spacing w:after="0" w:line="240" w:lineRule="auto"/>
        <w:ind w:firstLine="426"/>
        <w:jc w:val="both"/>
        <w:rPr>
          <w:rFonts w:ascii="Times New Roman" w:hAnsi="Times New Roman" w:cs="Times New Roman"/>
        </w:rPr>
      </w:pPr>
      <w:r w:rsidRPr="000E0921">
        <w:rPr>
          <w:rFonts w:ascii="Times New Roman" w:hAnsi="Times New Roman" w:cs="Times New Roman"/>
        </w:rPr>
        <w:t xml:space="preserve">5.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shd w:val="clear" w:color="auto" w:fill="FFFFFF"/>
        <w:tabs>
          <w:tab w:val="left" w:pos="278"/>
        </w:tabs>
        <w:autoSpaceDE w:val="0"/>
        <w:autoSpaceDN w:val="0"/>
        <w:spacing w:after="0" w:line="240" w:lineRule="auto"/>
        <w:ind w:firstLine="709"/>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Пакет документов, указанных в </w:t>
      </w:r>
      <w:proofErr w:type="gramStart"/>
      <w:r w:rsidRPr="00ED6C0A">
        <w:rPr>
          <w:rFonts w:ascii="Times New Roman" w:hAnsi="Times New Roman" w:cs="Times New Roman"/>
        </w:rPr>
        <w:t>извещении</w:t>
      </w:r>
      <w:proofErr w:type="gramEnd"/>
      <w:r w:rsidRPr="00ED6C0A">
        <w:rPr>
          <w:rFonts w:ascii="Times New Roman" w:hAnsi="Times New Roman" w:cs="Times New Roman"/>
        </w:rPr>
        <w:t xml:space="preserve">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4E622A" w:rsidRDefault="004E622A" w:rsidP="00ED6C0A">
      <w:pPr>
        <w:autoSpaceDE w:val="0"/>
        <w:autoSpaceDN w:val="0"/>
        <w:adjustRightInd w:val="0"/>
        <w:spacing w:after="0" w:line="240" w:lineRule="auto"/>
        <w:jc w:val="both"/>
        <w:rPr>
          <w:rFonts w:ascii="Times New Roman" w:hAnsi="Times New Roman" w:cs="Times New Roman"/>
        </w:rPr>
      </w:pP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ED6C0A">
      <w:pPr>
        <w:autoSpaceDE w:val="0"/>
        <w:autoSpaceDN w:val="0"/>
        <w:adjustRightInd w:val="0"/>
        <w:spacing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(Ф.И.О. заявителя полностью, подпись)</w:t>
      </w:r>
    </w:p>
    <w:p w:rsidR="00845C31" w:rsidRDefault="00845C31" w:rsidP="00ED6C0A">
      <w:pPr>
        <w:shd w:val="clear" w:color="auto" w:fill="FFFFFF"/>
        <w:autoSpaceDE w:val="0"/>
        <w:autoSpaceDN w:val="0"/>
        <w:spacing w:after="0"/>
        <w:ind w:firstLine="709"/>
        <w:jc w:val="center"/>
        <w:rPr>
          <w:rFonts w:ascii="Times New Roman" w:hAnsi="Times New Roman" w:cs="Times New Roman"/>
          <w:b/>
          <w:bCs/>
        </w:rPr>
      </w:pPr>
    </w:p>
    <w:p w:rsidR="004D0A4F" w:rsidRDefault="004D0A4F" w:rsidP="00ED6C0A">
      <w:pPr>
        <w:shd w:val="clear" w:color="auto" w:fill="FFFFFF"/>
        <w:autoSpaceDE w:val="0"/>
        <w:autoSpaceDN w:val="0"/>
        <w:spacing w:after="0"/>
        <w:ind w:firstLine="709"/>
        <w:jc w:val="center"/>
        <w:rPr>
          <w:rFonts w:ascii="Times New Roman" w:hAnsi="Times New Roman" w:cs="Times New Roman"/>
          <w:b/>
          <w:bCs/>
        </w:rPr>
      </w:pPr>
    </w:p>
    <w:p w:rsidR="00092BAE" w:rsidRPr="00ED6C0A" w:rsidRDefault="00092BAE" w:rsidP="00E36831">
      <w:pPr>
        <w:shd w:val="clear" w:color="auto" w:fill="FFFFFF"/>
        <w:autoSpaceDE w:val="0"/>
        <w:autoSpaceDN w:val="0"/>
        <w:spacing w:after="0"/>
        <w:jc w:val="center"/>
        <w:rPr>
          <w:rFonts w:ascii="Times New Roman" w:hAnsi="Times New Roman" w:cs="Times New Roman"/>
          <w:b/>
          <w:bCs/>
        </w:rPr>
      </w:pPr>
      <w:r w:rsidRPr="00ED6C0A">
        <w:rPr>
          <w:rFonts w:ascii="Times New Roman" w:hAnsi="Times New Roman" w:cs="Times New Roman"/>
          <w:b/>
          <w:bCs/>
        </w:rPr>
        <w:t>ФОРМА ЗАЯВКИ,</w:t>
      </w:r>
    </w:p>
    <w:p w:rsidR="00092BAE" w:rsidRPr="00ED6C0A" w:rsidRDefault="00092BAE" w:rsidP="00E36831">
      <w:pPr>
        <w:shd w:val="clear" w:color="auto" w:fill="FFFFFF"/>
        <w:autoSpaceDE w:val="0"/>
        <w:autoSpaceDN w:val="0"/>
        <w:spacing w:after="0"/>
        <w:jc w:val="center"/>
        <w:rPr>
          <w:rFonts w:ascii="Times New Roman" w:hAnsi="Times New Roman" w:cs="Times New Roman"/>
          <w:b/>
          <w:i/>
        </w:rPr>
      </w:pPr>
      <w:proofErr w:type="gramStart"/>
      <w:r w:rsidRPr="00ED6C0A">
        <w:rPr>
          <w:rFonts w:ascii="Times New Roman" w:hAnsi="Times New Roman" w:cs="Times New Roman"/>
          <w:b/>
          <w:bCs/>
        </w:rPr>
        <w:t>представляемой Заявителем (юридическим лицом)</w:t>
      </w:r>
      <w:proofErr w:type="gramEnd"/>
    </w:p>
    <w:p w:rsidR="00092BAE" w:rsidRPr="00ED6C0A" w:rsidRDefault="00092BAE" w:rsidP="00092BAE">
      <w:pPr>
        <w:pStyle w:val="ConsPlusNonformat"/>
        <w:rPr>
          <w:rFonts w:ascii="Times New Roman" w:hAnsi="Times New Roman" w:cs="Times New Roman"/>
          <w:color w:val="FF0000"/>
          <w:sz w:val="22"/>
          <w:szCs w:val="22"/>
        </w:rPr>
      </w:pPr>
    </w:p>
    <w:p w:rsidR="00092BAE" w:rsidRPr="00ED6C0A" w:rsidRDefault="00092BAE" w:rsidP="00092BAE">
      <w:pPr>
        <w:pStyle w:val="ConsPlusNonformat"/>
        <w:jc w:val="center"/>
        <w:rPr>
          <w:rFonts w:ascii="Times New Roman" w:hAnsi="Times New Roman" w:cs="Times New Roman"/>
          <w:b/>
          <w:sz w:val="22"/>
          <w:szCs w:val="22"/>
        </w:rPr>
      </w:pPr>
      <w:r w:rsidRPr="00ED6C0A">
        <w:rPr>
          <w:rFonts w:ascii="Times New Roman" w:hAnsi="Times New Roman" w:cs="Times New Roman"/>
          <w:b/>
          <w:sz w:val="22"/>
          <w:szCs w:val="22"/>
        </w:rPr>
        <w:t xml:space="preserve">Заявка </w:t>
      </w:r>
    </w:p>
    <w:p w:rsidR="00092BAE" w:rsidRPr="00ED6C0A" w:rsidRDefault="00092BAE" w:rsidP="00ED6C0A">
      <w:pPr>
        <w:autoSpaceDE w:val="0"/>
        <w:autoSpaceDN w:val="0"/>
        <w:adjustRightInd w:val="0"/>
        <w:spacing w:after="0"/>
        <w:rPr>
          <w:rFonts w:ascii="Times New Roman" w:hAnsi="Times New Roman" w:cs="Times New Roman"/>
          <w:b/>
          <w:bCs/>
        </w:rPr>
      </w:pPr>
      <w:r w:rsidRPr="00ED6C0A">
        <w:rPr>
          <w:rFonts w:ascii="Times New Roman" w:hAnsi="Times New Roman" w:cs="Times New Roman"/>
          <w:b/>
          <w:bCs/>
        </w:rPr>
        <w:t>№ ____ от «___» __________20</w:t>
      </w:r>
      <w:r w:rsidR="00347E65">
        <w:rPr>
          <w:rFonts w:ascii="Times New Roman" w:hAnsi="Times New Roman" w:cs="Times New Roman"/>
          <w:b/>
          <w:bCs/>
        </w:rPr>
        <w:t>2</w:t>
      </w:r>
      <w:r w:rsidR="004D0A4F">
        <w:rPr>
          <w:rFonts w:ascii="Times New Roman" w:hAnsi="Times New Roman" w:cs="Times New Roman"/>
          <w:b/>
          <w:bCs/>
        </w:rPr>
        <w:t>2</w:t>
      </w:r>
      <w:r w:rsidRPr="00ED6C0A">
        <w:rPr>
          <w:rFonts w:ascii="Times New Roman" w:hAnsi="Times New Roman" w:cs="Times New Roman"/>
          <w:b/>
          <w:bCs/>
        </w:rPr>
        <w:t>г.</w:t>
      </w:r>
    </w:p>
    <w:p w:rsidR="00092BAE" w:rsidRPr="00ED6C0A" w:rsidRDefault="00092BAE" w:rsidP="00ED6C0A">
      <w:pPr>
        <w:autoSpaceDE w:val="0"/>
        <w:autoSpaceDN w:val="0"/>
        <w:adjustRightInd w:val="0"/>
        <w:spacing w:after="0"/>
        <w:rPr>
          <w:rFonts w:ascii="Times New Roman" w:hAnsi="Times New Roman" w:cs="Times New Roman"/>
          <w:b/>
          <w:bCs/>
          <w:color w:val="FF0000"/>
        </w:rPr>
      </w:pP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Документ о государственной регистрации в качестве юридического</w:t>
      </w:r>
      <w:r w:rsidRPr="00ED6C0A">
        <w:rPr>
          <w:rFonts w:ascii="Times New Roman" w:hAnsi="Times New Roman" w:cs="Times New Roman"/>
          <w:color w:val="FF0000"/>
        </w:rPr>
        <w:t xml:space="preserve"> </w:t>
      </w:r>
      <w:r w:rsidRPr="00ED6C0A">
        <w:rPr>
          <w:rFonts w:ascii="Times New Roman" w:hAnsi="Times New Roman" w:cs="Times New Roman"/>
        </w:rPr>
        <w:t>лица_________________________________________________________________________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ОГРН __________________________ дата регистрации «____»____________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Орган, осуществивший регистрацию______________________________________________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выдачи_________________________________________________________________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ИНН/КПП____________________________________________________________________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Место нахождения претендента: 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Почтовый адрес: 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 xml:space="preserve">Телефон______________   </w:t>
      </w:r>
      <w:proofErr w:type="spellStart"/>
      <w:r w:rsidRPr="00ED6C0A">
        <w:rPr>
          <w:rFonts w:ascii="Times New Roman" w:hAnsi="Times New Roman" w:cs="Times New Roman"/>
        </w:rPr>
        <w:t>Факс______________Индекс</w:t>
      </w:r>
      <w:proofErr w:type="spellEnd"/>
      <w:r w:rsidRPr="00ED6C0A">
        <w:rPr>
          <w:rFonts w:ascii="Times New Roman" w:hAnsi="Times New Roman" w:cs="Times New Roman"/>
        </w:rPr>
        <w:t>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Представитель заявителя</w:t>
      </w:r>
      <w:r w:rsidRPr="00ED6C0A">
        <w:rPr>
          <w:rFonts w:ascii="Times New Roman" w:hAnsi="Times New Roman" w:cs="Times New Roman"/>
        </w:rPr>
        <w:t>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или наименование)</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Действует на основании доверенности от  «____» ____________</w:t>
      </w:r>
      <w:proofErr w:type="gramStart"/>
      <w:r w:rsidRPr="00ED6C0A">
        <w:rPr>
          <w:rFonts w:ascii="Times New Roman" w:hAnsi="Times New Roman" w:cs="Times New Roman"/>
        </w:rPr>
        <w:t>г</w:t>
      </w:r>
      <w:proofErr w:type="gramEnd"/>
      <w:r w:rsidRPr="00ED6C0A">
        <w:rPr>
          <w:rFonts w:ascii="Times New Roman" w:hAnsi="Times New Roman" w:cs="Times New Roman"/>
        </w:rPr>
        <w:t>. №________________</w:t>
      </w:r>
    </w:p>
    <w:p w:rsidR="00092BAE" w:rsidRPr="00ED6C0A" w:rsidRDefault="00092BAE" w:rsidP="005F4178">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ED6C0A" w:rsidRDefault="00092BAE" w:rsidP="00ED6C0A">
      <w:pPr>
        <w:autoSpaceDE w:val="0"/>
        <w:autoSpaceDN w:val="0"/>
        <w:adjustRightInd w:val="0"/>
        <w:spacing w:after="0"/>
        <w:jc w:val="center"/>
        <w:rPr>
          <w:rFonts w:ascii="Times New Roman" w:hAnsi="Times New Roman" w:cs="Times New Roman"/>
        </w:rPr>
      </w:pPr>
      <w:r w:rsidRPr="00ED6C0A">
        <w:rPr>
          <w:rFonts w:ascii="Times New Roman" w:hAnsi="Times New Roman" w:cs="Times New Roman"/>
        </w:rPr>
        <w:t>(наименование документа, серия, номер, дата и место выдачи (регистрации), кем и когда выдан)</w:t>
      </w:r>
    </w:p>
    <w:p w:rsidR="00092BAE" w:rsidRPr="00ED6C0A" w:rsidRDefault="00092BAE" w:rsidP="00ED6C0A">
      <w:pPr>
        <w:autoSpaceDE w:val="0"/>
        <w:autoSpaceDN w:val="0"/>
        <w:adjustRightInd w:val="0"/>
        <w:spacing w:after="0"/>
        <w:jc w:val="both"/>
        <w:rPr>
          <w:rFonts w:ascii="Times New Roman" w:hAnsi="Times New Roman" w:cs="Times New Roman"/>
          <w:color w:val="FF0000"/>
        </w:rPr>
      </w:pPr>
    </w:p>
    <w:p w:rsidR="00092BAE" w:rsidRPr="00ED6C0A" w:rsidRDefault="00092BAE" w:rsidP="00ED6C0A">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Выставляемое на продажу имущество (далее – Имущество)</w:t>
      </w:r>
      <w:r w:rsidRPr="00ED6C0A">
        <w:rPr>
          <w:rFonts w:ascii="Times New Roman" w:hAnsi="Times New Roman"/>
          <w:sz w:val="22"/>
          <w:szCs w:val="22"/>
        </w:rPr>
        <w:t>:</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sz w:val="22"/>
          <w:szCs w:val="22"/>
        </w:rPr>
        <w:t>________________________________________________________________________________________________________________________________________________________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 xml:space="preserve">Цена Имущества:            </w:t>
      </w:r>
    </w:p>
    <w:p w:rsidR="00092BAE" w:rsidRPr="00ED6C0A" w:rsidRDefault="00092BAE" w:rsidP="00092BAE">
      <w:pPr>
        <w:pStyle w:val="aa"/>
        <w:spacing w:before="0" w:beforeAutospacing="0" w:after="0" w:afterAutospacing="0"/>
        <w:jc w:val="both"/>
        <w:rPr>
          <w:rFonts w:ascii="Times New Roman" w:hAnsi="Times New Roman"/>
          <w:b/>
          <w:sz w:val="22"/>
          <w:szCs w:val="22"/>
        </w:rPr>
      </w:pPr>
      <w:r w:rsidRPr="00ED6C0A">
        <w:rPr>
          <w:rFonts w:ascii="Times New Roman" w:hAnsi="Times New Roman"/>
          <w:b/>
          <w:sz w:val="22"/>
          <w:szCs w:val="22"/>
        </w:rPr>
        <w:t>_____________________________________________________________________________________________________________________________________________________</w:t>
      </w:r>
    </w:p>
    <w:p w:rsidR="00092BAE" w:rsidRPr="00ED6C0A" w:rsidRDefault="00092BAE" w:rsidP="00092BAE">
      <w:pPr>
        <w:pStyle w:val="aa"/>
        <w:spacing w:before="0" w:beforeAutospacing="0" w:after="0" w:afterAutospacing="0"/>
        <w:jc w:val="both"/>
        <w:rPr>
          <w:rFonts w:ascii="Times New Roman" w:hAnsi="Times New Roman"/>
          <w:sz w:val="22"/>
          <w:szCs w:val="22"/>
        </w:rPr>
      </w:pPr>
      <w:r w:rsidRPr="00ED6C0A">
        <w:rPr>
          <w:rFonts w:ascii="Times New Roman" w:hAnsi="Times New Roman"/>
          <w:b/>
          <w:sz w:val="22"/>
          <w:szCs w:val="22"/>
        </w:rPr>
        <w:t>Наличие обременений:</w:t>
      </w:r>
      <w:r w:rsidRPr="00ED6C0A">
        <w:rPr>
          <w:rFonts w:ascii="Times New Roman" w:hAnsi="Times New Roman"/>
          <w:sz w:val="22"/>
          <w:szCs w:val="22"/>
        </w:rPr>
        <w:t xml:space="preserve"> отсутствуют.</w:t>
      </w:r>
    </w:p>
    <w:p w:rsidR="00092BAE" w:rsidRPr="00ED6C0A" w:rsidRDefault="00092BAE" w:rsidP="00092BAE">
      <w:pPr>
        <w:pStyle w:val="aa"/>
        <w:spacing w:before="0" w:beforeAutospacing="0" w:after="0" w:afterAutospacing="0"/>
        <w:jc w:val="both"/>
        <w:rPr>
          <w:rFonts w:ascii="Times New Roman" w:hAnsi="Times New Roman"/>
          <w:sz w:val="22"/>
          <w:szCs w:val="22"/>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____________________________________________________________________</w:t>
      </w:r>
    </w:p>
    <w:p w:rsidR="00092BAE" w:rsidRPr="00F44676" w:rsidRDefault="00092BAE" w:rsidP="00ED6C0A">
      <w:pPr>
        <w:autoSpaceDE w:val="0"/>
        <w:autoSpaceDN w:val="0"/>
        <w:adjustRightInd w:val="0"/>
        <w:spacing w:after="0"/>
        <w:jc w:val="center"/>
        <w:rPr>
          <w:rFonts w:ascii="Times New Roman" w:hAnsi="Times New Roman" w:cs="Times New Roman"/>
          <w:vertAlign w:val="superscript"/>
        </w:rPr>
      </w:pPr>
      <w:r w:rsidRPr="00F44676">
        <w:rPr>
          <w:rFonts w:ascii="Times New Roman" w:hAnsi="Times New Roman" w:cs="Times New Roman"/>
          <w:vertAlign w:val="superscript"/>
        </w:rPr>
        <w:t>(Ф.И.О. / наименование претендента или его представителя)</w:t>
      </w:r>
    </w:p>
    <w:p w:rsidR="00092BAE" w:rsidRPr="00ED6C0A" w:rsidRDefault="00092BAE" w:rsidP="00ED6C0A">
      <w:pPr>
        <w:autoSpaceDE w:val="0"/>
        <w:autoSpaceDN w:val="0"/>
        <w:spacing w:after="0" w:line="240" w:lineRule="auto"/>
        <w:ind w:firstLine="708"/>
        <w:jc w:val="both"/>
        <w:rPr>
          <w:rFonts w:ascii="Times New Roman" w:hAnsi="Times New Roman" w:cs="Times New Roman"/>
        </w:rPr>
      </w:pPr>
      <w:r w:rsidRPr="00ED6C0A">
        <w:rPr>
          <w:rFonts w:ascii="Times New Roman" w:hAnsi="Times New Roman" w:cs="Times New Roman"/>
        </w:rPr>
        <w:t>Ознакомлен с проектом договора купли-продажи и обязуется заключить договор по цене, сформировавшейся на момент подачи заявки.</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782AE3">
      <w:pPr>
        <w:tabs>
          <w:tab w:val="left" w:pos="331"/>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1. Заявитель подтверждает свое согласие с условиями договора купли-продажи имущества, принимает все требования документации, регламентирующей порядок проведения продажи.</w:t>
      </w:r>
    </w:p>
    <w:p w:rsidR="00092BAE" w:rsidRPr="00ED6C0A" w:rsidRDefault="00092BAE" w:rsidP="00782AE3">
      <w:pPr>
        <w:shd w:val="clear" w:color="auto" w:fill="FFFFFF"/>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 xml:space="preserve">2. Настоящей заявкой заявитель подтверждает, что в </w:t>
      </w:r>
      <w:proofErr w:type="gramStart"/>
      <w:r w:rsidRPr="00ED6C0A">
        <w:rPr>
          <w:rFonts w:ascii="Times New Roman" w:hAnsi="Times New Roman" w:cs="Times New Roman"/>
        </w:rPr>
        <w:t>отношении</w:t>
      </w:r>
      <w:proofErr w:type="gramEnd"/>
      <w:r w:rsidRPr="00ED6C0A">
        <w:rPr>
          <w:rFonts w:ascii="Times New Roman" w:hAnsi="Times New Roman" w:cs="Times New Roman"/>
        </w:rPr>
        <w:t xml:space="preserve"> него не проводится процедура ликвидации, банкротства, деятельность не приостановлена.</w:t>
      </w:r>
    </w:p>
    <w:p w:rsidR="00092BAE" w:rsidRPr="00ED6C0A" w:rsidRDefault="00092BAE" w:rsidP="00782AE3">
      <w:pPr>
        <w:shd w:val="clear" w:color="auto" w:fill="FFFFFF"/>
        <w:tabs>
          <w:tab w:val="left" w:pos="278"/>
        </w:tabs>
        <w:autoSpaceDE w:val="0"/>
        <w:autoSpaceDN w:val="0"/>
        <w:spacing w:after="0" w:line="240" w:lineRule="auto"/>
        <w:ind w:firstLine="426"/>
        <w:jc w:val="both"/>
        <w:rPr>
          <w:rFonts w:ascii="Times New Roman" w:hAnsi="Times New Roman" w:cs="Times New Roman"/>
        </w:rPr>
      </w:pPr>
      <w:r w:rsidRPr="00ED6C0A">
        <w:rPr>
          <w:rFonts w:ascii="Times New Roman" w:hAnsi="Times New Roman" w:cs="Times New Roman"/>
        </w:rPr>
        <w:t>3. В случае если владелец имущества предложит заключить договор купли-продажи, заявитель берет на себя обязательства заключить договор купли-продажи с продавцом в соответствии с требованиями документации, в срок не позднее 7 (семи) календарных дней со дня подписания членами комиссии протокола об итогах проведения аукциона.</w:t>
      </w:r>
    </w:p>
    <w:p w:rsidR="00092BAE" w:rsidRDefault="00092BAE" w:rsidP="00782AE3">
      <w:pPr>
        <w:autoSpaceDE w:val="0"/>
        <w:autoSpaceDN w:val="0"/>
        <w:adjustRightInd w:val="0"/>
        <w:spacing w:after="0" w:line="240" w:lineRule="auto"/>
        <w:ind w:firstLine="426"/>
        <w:jc w:val="both"/>
        <w:rPr>
          <w:rFonts w:ascii="Times New Roman" w:hAnsi="Times New Roman" w:cs="Times New Roman"/>
        </w:rPr>
      </w:pPr>
      <w:r w:rsidRPr="00ED6C0A">
        <w:rPr>
          <w:rFonts w:ascii="Times New Roman" w:hAnsi="Times New Roman" w:cs="Times New Roman"/>
        </w:rPr>
        <w:t>5. Настоящей заявкой гарантируем достоверность представленной нами в заявке на информации и подтверждаем право ПАО «</w:t>
      </w:r>
      <w:r w:rsidR="00390B9E">
        <w:rPr>
          <w:rFonts w:ascii="Times New Roman" w:hAnsi="Times New Roman" w:cs="Times New Roman"/>
          <w:sz w:val="24"/>
          <w:szCs w:val="24"/>
        </w:rPr>
        <w:t>Россети Центр</w:t>
      </w:r>
      <w:r w:rsidRPr="00ED6C0A">
        <w:rPr>
          <w:rFonts w:ascii="Times New Roman" w:hAnsi="Times New Roman" w:cs="Times New Roman"/>
        </w:rPr>
        <w:t>», запрашивать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E0921"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6</w:t>
      </w:r>
      <w:r w:rsidRPr="000E0921">
        <w:rPr>
          <w:rFonts w:ascii="Times New Roman" w:hAnsi="Times New Roman" w:cs="Times New Roman"/>
        </w:rPr>
        <w:t xml:space="preserve">. Настоящей заявкой заявитель подтверждает, что </w:t>
      </w:r>
      <w:r w:rsidRPr="000E0921">
        <w:rPr>
          <w:rStyle w:val="rvts48220"/>
          <w:rFonts w:ascii="Times New Roman" w:hAnsi="Times New Roman" w:cs="Times New Roman"/>
          <w:sz w:val="22"/>
          <w:szCs w:val="22"/>
        </w:rPr>
        <w:t>ознакомлен с техническим состоянием транспортных средств.</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7</w:t>
      </w:r>
      <w:r w:rsidR="00092BAE" w:rsidRPr="00ED6C0A">
        <w:rPr>
          <w:rFonts w:ascii="Times New Roman" w:hAnsi="Times New Roman" w:cs="Times New Roman"/>
        </w:rPr>
        <w:t>. Настоящая заявка действует до завершения процедуры проведения продажи.</w:t>
      </w:r>
    </w:p>
    <w:p w:rsidR="00092BAE" w:rsidRPr="00ED6C0A" w:rsidRDefault="000E0921" w:rsidP="00782AE3">
      <w:pPr>
        <w:autoSpaceDE w:val="0"/>
        <w:autoSpaceDN w:val="0"/>
        <w:adjustRightInd w:val="0"/>
        <w:spacing w:after="0" w:line="240" w:lineRule="auto"/>
        <w:ind w:firstLine="426"/>
        <w:jc w:val="both"/>
        <w:rPr>
          <w:rFonts w:ascii="Times New Roman" w:hAnsi="Times New Roman" w:cs="Times New Roman"/>
        </w:rPr>
      </w:pPr>
      <w:r>
        <w:rPr>
          <w:rFonts w:ascii="Times New Roman" w:hAnsi="Times New Roman" w:cs="Times New Roman"/>
        </w:rPr>
        <w:t>8</w:t>
      </w:r>
      <w:r w:rsidR="00092BAE" w:rsidRPr="00ED6C0A">
        <w:rPr>
          <w:rFonts w:ascii="Times New Roman" w:hAnsi="Times New Roman" w:cs="Times New Roman"/>
        </w:rPr>
        <w:t>. К настоящей заявке прилагаются документы согласно описи на _____ листах.</w:t>
      </w:r>
    </w:p>
    <w:p w:rsidR="00092BAE" w:rsidRPr="00ED6C0A" w:rsidRDefault="00092BAE" w:rsidP="00ED6C0A">
      <w:pPr>
        <w:autoSpaceDE w:val="0"/>
        <w:autoSpaceDN w:val="0"/>
        <w:adjustRightInd w:val="0"/>
        <w:spacing w:after="0" w:line="240" w:lineRule="auto"/>
        <w:jc w:val="both"/>
        <w:rPr>
          <w:rFonts w:ascii="Times New Roman" w:hAnsi="Times New Roman" w:cs="Times New Roman"/>
          <w:b/>
          <w:bCs/>
        </w:rPr>
      </w:pPr>
      <w:r w:rsidRPr="00ED6C0A">
        <w:rPr>
          <w:rFonts w:ascii="Times New Roman" w:hAnsi="Times New Roman" w:cs="Times New Roman"/>
          <w:b/>
          <w:bCs/>
        </w:rPr>
        <w:t>Приложение:</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 xml:space="preserve">Пакет документов, указанных в </w:t>
      </w:r>
      <w:proofErr w:type="gramStart"/>
      <w:r w:rsidRPr="00ED6C0A">
        <w:rPr>
          <w:rFonts w:ascii="Times New Roman" w:hAnsi="Times New Roman" w:cs="Times New Roman"/>
        </w:rPr>
        <w:t>извещении</w:t>
      </w:r>
      <w:proofErr w:type="gramEnd"/>
      <w:r w:rsidRPr="00ED6C0A">
        <w:rPr>
          <w:rFonts w:ascii="Times New Roman" w:hAnsi="Times New Roman" w:cs="Times New Roman"/>
        </w:rPr>
        <w:t xml:space="preserve"> и оформленных надлежащим образом.</w:t>
      </w:r>
    </w:p>
    <w:p w:rsidR="00092BAE" w:rsidRPr="00ED6C0A" w:rsidRDefault="00092BAE" w:rsidP="00ED6C0A">
      <w:pPr>
        <w:autoSpaceDE w:val="0"/>
        <w:autoSpaceDN w:val="0"/>
        <w:adjustRightInd w:val="0"/>
        <w:spacing w:after="0" w:line="240" w:lineRule="auto"/>
        <w:jc w:val="both"/>
        <w:rPr>
          <w:rFonts w:ascii="Times New Roman" w:hAnsi="Times New Roman" w:cs="Times New Roman"/>
        </w:rPr>
      </w:pPr>
      <w:r w:rsidRPr="00ED6C0A">
        <w:rPr>
          <w:rFonts w:ascii="Times New Roman" w:hAnsi="Times New Roman" w:cs="Times New Roman"/>
        </w:rPr>
        <w:t>Подписанная претендентом опись представленных документов (в двух экземплярах).</w:t>
      </w:r>
    </w:p>
    <w:p w:rsidR="00092BAE" w:rsidRPr="00ED6C0A" w:rsidRDefault="00092BAE" w:rsidP="00ED6C0A">
      <w:pPr>
        <w:autoSpaceDE w:val="0"/>
        <w:autoSpaceDN w:val="0"/>
        <w:adjustRightInd w:val="0"/>
        <w:spacing w:after="0"/>
        <w:jc w:val="both"/>
        <w:rPr>
          <w:rFonts w:ascii="Times New Roman" w:hAnsi="Times New Roman" w:cs="Times New Roman"/>
        </w:rPr>
      </w:pP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b/>
          <w:bCs/>
        </w:rPr>
        <w:t xml:space="preserve">Заявитель: </w:t>
      </w:r>
      <w:r w:rsidRPr="00ED6C0A">
        <w:rPr>
          <w:rFonts w:ascii="Times New Roman" w:hAnsi="Times New Roman" w:cs="Times New Roman"/>
        </w:rPr>
        <w:t>__________________________________________________________________</w:t>
      </w:r>
    </w:p>
    <w:p w:rsidR="00092BAE" w:rsidRPr="00ED6C0A" w:rsidRDefault="00092BAE" w:rsidP="00ED6C0A">
      <w:pPr>
        <w:autoSpaceDE w:val="0"/>
        <w:autoSpaceDN w:val="0"/>
        <w:adjustRightInd w:val="0"/>
        <w:spacing w:after="0"/>
        <w:jc w:val="both"/>
        <w:rPr>
          <w:rFonts w:ascii="Times New Roman" w:hAnsi="Times New Roman" w:cs="Times New Roman"/>
        </w:rPr>
      </w:pPr>
      <w:r w:rsidRPr="00ED6C0A">
        <w:rPr>
          <w:rFonts w:ascii="Times New Roman" w:hAnsi="Times New Roman" w:cs="Times New Roman"/>
        </w:rPr>
        <w:t>_____________________________________________________________________________</w:t>
      </w:r>
    </w:p>
    <w:p w:rsidR="00092BAE" w:rsidRPr="00F44676" w:rsidRDefault="00092BAE" w:rsidP="00F44676">
      <w:pPr>
        <w:autoSpaceDE w:val="0"/>
        <w:autoSpaceDN w:val="0"/>
        <w:adjustRightInd w:val="0"/>
        <w:jc w:val="center"/>
        <w:rPr>
          <w:rFonts w:ascii="Times New Roman" w:hAnsi="Times New Roman" w:cs="Times New Roman"/>
          <w:vertAlign w:val="superscript"/>
        </w:rPr>
      </w:pPr>
      <w:r w:rsidRPr="00F44676">
        <w:rPr>
          <w:rFonts w:ascii="Times New Roman" w:hAnsi="Times New Roman" w:cs="Times New Roman"/>
          <w:vertAlign w:val="superscript"/>
        </w:rPr>
        <w:t>(должность и подпись претендента или его полномочного представителя)</w:t>
      </w:r>
    </w:p>
    <w:p w:rsidR="00092BAE" w:rsidRPr="00ED6C0A" w:rsidRDefault="00092BAE" w:rsidP="00092BAE">
      <w:pPr>
        <w:autoSpaceDE w:val="0"/>
        <w:autoSpaceDN w:val="0"/>
        <w:adjustRightInd w:val="0"/>
        <w:jc w:val="both"/>
        <w:rPr>
          <w:rFonts w:ascii="Times New Roman" w:hAnsi="Times New Roman" w:cs="Times New Roman"/>
        </w:rPr>
      </w:pPr>
      <w:r w:rsidRPr="00ED6C0A">
        <w:rPr>
          <w:rFonts w:ascii="Times New Roman" w:hAnsi="Times New Roman" w:cs="Times New Roman"/>
        </w:rPr>
        <w:t>М.П.</w:t>
      </w:r>
    </w:p>
    <w:p w:rsidR="00092BAE" w:rsidRPr="00ED6C0A" w:rsidRDefault="00092BAE" w:rsidP="00092BAE">
      <w:pPr>
        <w:autoSpaceDE w:val="0"/>
        <w:autoSpaceDN w:val="0"/>
        <w:adjustRightInd w:val="0"/>
        <w:ind w:firstLine="709"/>
        <w:jc w:val="both"/>
        <w:rPr>
          <w:rFonts w:ascii="Times New Roman" w:hAnsi="Times New Roman" w:cs="Times New Roman"/>
        </w:rPr>
      </w:pPr>
    </w:p>
    <w:p w:rsidR="00092BAE" w:rsidRPr="00ED6C0A" w:rsidRDefault="00092BAE" w:rsidP="00092BAE">
      <w:pPr>
        <w:pStyle w:val="ConsPlusNonformat"/>
        <w:jc w:val="both"/>
        <w:rPr>
          <w:rFonts w:ascii="Times New Roman" w:hAnsi="Times New Roman" w:cs="Times New Roman"/>
          <w:sz w:val="22"/>
          <w:szCs w:val="22"/>
        </w:rPr>
      </w:pPr>
      <w:r w:rsidRPr="00ED6C0A">
        <w:rPr>
          <w:rFonts w:ascii="Times New Roman" w:hAnsi="Times New Roman" w:cs="Times New Roman"/>
          <w:sz w:val="22"/>
          <w:szCs w:val="22"/>
        </w:rPr>
        <w:t>Руководитель организации               ___________________ (Фамилия И.О.)</w:t>
      </w:r>
    </w:p>
    <w:p w:rsidR="00092BAE" w:rsidRPr="00347E65" w:rsidRDefault="00347E65" w:rsidP="00347E65">
      <w:pPr>
        <w:pStyle w:val="ConsPlusNonformat"/>
        <w:ind w:firstLine="709"/>
        <w:rPr>
          <w:rFonts w:ascii="Times New Roman" w:hAnsi="Times New Roman" w:cs="Times New Roman"/>
          <w:sz w:val="22"/>
          <w:szCs w:val="22"/>
          <w:vertAlign w:val="superscript"/>
        </w:rPr>
      </w:pPr>
      <w:r w:rsidRPr="00347E65">
        <w:rPr>
          <w:rFonts w:ascii="Times New Roman" w:hAnsi="Times New Roman" w:cs="Times New Roman"/>
          <w:sz w:val="22"/>
          <w:szCs w:val="22"/>
          <w:vertAlign w:val="superscript"/>
        </w:rPr>
        <w:t xml:space="preserve">                                                                </w:t>
      </w:r>
      <w:r>
        <w:rPr>
          <w:rFonts w:ascii="Times New Roman" w:hAnsi="Times New Roman" w:cs="Times New Roman"/>
          <w:sz w:val="22"/>
          <w:szCs w:val="22"/>
          <w:vertAlign w:val="superscript"/>
        </w:rPr>
        <w:t xml:space="preserve">                                          </w:t>
      </w:r>
      <w:r w:rsidRPr="00347E65">
        <w:rPr>
          <w:rFonts w:ascii="Times New Roman" w:hAnsi="Times New Roman" w:cs="Times New Roman"/>
          <w:sz w:val="22"/>
          <w:szCs w:val="22"/>
          <w:vertAlign w:val="superscript"/>
        </w:rPr>
        <w:t xml:space="preserve"> </w:t>
      </w:r>
      <w:r w:rsidR="00092BAE" w:rsidRPr="00347E65">
        <w:rPr>
          <w:rFonts w:ascii="Times New Roman" w:hAnsi="Times New Roman" w:cs="Times New Roman"/>
          <w:sz w:val="22"/>
          <w:szCs w:val="22"/>
          <w:vertAlign w:val="superscript"/>
        </w:rPr>
        <w:t>(подпись)</w:t>
      </w:r>
    </w:p>
    <w:p w:rsidR="00092BAE" w:rsidRDefault="00092BAE" w:rsidP="00092BAE">
      <w:pPr>
        <w:pStyle w:val="ConsPlusNonformat"/>
        <w:ind w:firstLine="709"/>
        <w:jc w:val="center"/>
        <w:rPr>
          <w:b/>
          <w:bCs/>
          <w:sz w:val="22"/>
          <w:szCs w:val="22"/>
        </w:rPr>
        <w:sectPr w:rsidR="00092BAE" w:rsidSect="00347E65">
          <w:headerReference w:type="default" r:id="rId9"/>
          <w:pgSz w:w="11906" w:h="16838"/>
          <w:pgMar w:top="992" w:right="851" w:bottom="1134" w:left="1134" w:header="709" w:footer="709" w:gutter="0"/>
          <w:cols w:space="709"/>
          <w:titlePg/>
          <w:docGrid w:linePitch="299"/>
        </w:sectPr>
      </w:pPr>
      <w:r w:rsidRPr="00ED6C0A">
        <w:rPr>
          <w:rFonts w:ascii="Times New Roman" w:hAnsi="Times New Roman" w:cs="Times New Roman"/>
          <w:sz w:val="22"/>
          <w:szCs w:val="22"/>
        </w:rPr>
        <w:t xml:space="preserve">                              М.П.</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ОБРАЗЕЦ ОПИСИ ДОКУМЕНТОВ,</w:t>
      </w:r>
    </w:p>
    <w:p w:rsidR="00092BAE" w:rsidRPr="004F78F9" w:rsidRDefault="00092BAE" w:rsidP="004D0A4F">
      <w:pPr>
        <w:shd w:val="clear" w:color="auto" w:fill="FFFFFF"/>
        <w:autoSpaceDE w:val="0"/>
        <w:autoSpaceDN w:val="0"/>
        <w:spacing w:after="0" w:line="240" w:lineRule="auto"/>
        <w:jc w:val="center"/>
        <w:rPr>
          <w:rFonts w:ascii="Times New Roman" w:hAnsi="Times New Roman" w:cs="Times New Roman"/>
        </w:rPr>
      </w:pPr>
      <w:proofErr w:type="gramStart"/>
      <w:r w:rsidRPr="004F78F9">
        <w:rPr>
          <w:rFonts w:ascii="Times New Roman" w:hAnsi="Times New Roman" w:cs="Times New Roman"/>
          <w:b/>
          <w:bCs/>
        </w:rPr>
        <w:t>представляемых</w:t>
      </w:r>
      <w:proofErr w:type="gramEnd"/>
      <w:r w:rsidRPr="004F78F9">
        <w:rPr>
          <w:rFonts w:ascii="Times New Roman" w:hAnsi="Times New Roman" w:cs="Times New Roman"/>
          <w:b/>
          <w:bCs/>
        </w:rPr>
        <w:t xml:space="preserve"> для участия в аукционе</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
          <w:bCs/>
        </w:rPr>
      </w:pPr>
      <w:r w:rsidRPr="004F78F9">
        <w:rPr>
          <w:rFonts w:ascii="Times New Roman" w:hAnsi="Times New Roman" w:cs="Times New Roman"/>
          <w:b/>
          <w:bCs/>
        </w:rPr>
        <w:t>Опись документов,</w:t>
      </w:r>
    </w:p>
    <w:p w:rsidR="00092BAE" w:rsidRPr="004F78F9" w:rsidRDefault="00092BAE" w:rsidP="005F4178">
      <w:pPr>
        <w:shd w:val="clear" w:color="auto" w:fill="FFFFFF"/>
        <w:tabs>
          <w:tab w:val="left" w:pos="3840"/>
          <w:tab w:val="center" w:pos="5119"/>
        </w:tabs>
        <w:autoSpaceDE w:val="0"/>
        <w:autoSpaceDN w:val="0"/>
        <w:spacing w:after="0" w:line="240" w:lineRule="auto"/>
        <w:ind w:right="62"/>
        <w:jc w:val="center"/>
        <w:rPr>
          <w:rFonts w:ascii="Times New Roman" w:hAnsi="Times New Roman" w:cs="Times New Roman"/>
          <w:bCs/>
        </w:rPr>
      </w:pPr>
      <w:proofErr w:type="gramStart"/>
      <w:r w:rsidRPr="004F78F9">
        <w:rPr>
          <w:rFonts w:ascii="Times New Roman" w:hAnsi="Times New Roman" w:cs="Times New Roman"/>
          <w:bCs/>
        </w:rPr>
        <w:t>представляемых</w:t>
      </w:r>
      <w:proofErr w:type="gramEnd"/>
      <w:r w:rsidRPr="004F78F9">
        <w:rPr>
          <w:rFonts w:ascii="Times New Roman" w:hAnsi="Times New Roman" w:cs="Times New Roman"/>
          <w:bCs/>
        </w:rPr>
        <w:t xml:space="preserve"> для участия в аукционе</w:t>
      </w:r>
    </w:p>
    <w:p w:rsidR="00092BAE" w:rsidRPr="004F78F9" w:rsidRDefault="00092BAE" w:rsidP="005F4178">
      <w:pPr>
        <w:pStyle w:val="ConsPlusNonformat"/>
        <w:jc w:val="center"/>
        <w:rPr>
          <w:rFonts w:ascii="Times New Roman" w:hAnsi="Times New Roman" w:cs="Times New Roman"/>
          <w:sz w:val="22"/>
          <w:szCs w:val="22"/>
        </w:rPr>
      </w:pPr>
      <w:r w:rsidRPr="004F78F9">
        <w:rPr>
          <w:rFonts w:ascii="Times New Roman" w:hAnsi="Times New Roman" w:cs="Times New Roman"/>
          <w:sz w:val="22"/>
          <w:szCs w:val="22"/>
        </w:rPr>
        <w:t>по продаже имущества, принадлежащего ПАО «</w:t>
      </w:r>
      <w:r w:rsidR="00390B9E">
        <w:rPr>
          <w:rFonts w:ascii="Times New Roman" w:hAnsi="Times New Roman" w:cs="Times New Roman"/>
          <w:sz w:val="24"/>
          <w:szCs w:val="24"/>
        </w:rPr>
        <w:t>Россети Центр</w:t>
      </w:r>
      <w:r w:rsidRPr="004F78F9">
        <w:rPr>
          <w:rFonts w:ascii="Times New Roman" w:hAnsi="Times New Roman" w:cs="Times New Roman"/>
          <w:sz w:val="22"/>
          <w:szCs w:val="22"/>
        </w:rPr>
        <w:t xml:space="preserve">»: </w:t>
      </w:r>
    </w:p>
    <w:p w:rsidR="00092BAE" w:rsidRPr="004F78F9" w:rsidRDefault="00092BAE" w:rsidP="00092BAE">
      <w:pPr>
        <w:pStyle w:val="ConsPlusNonformat"/>
        <w:jc w:val="center"/>
        <w:rPr>
          <w:rFonts w:ascii="Times New Roman" w:hAnsi="Times New Roman" w:cs="Times New Roman"/>
          <w:sz w:val="22"/>
          <w:szCs w:val="22"/>
        </w:rPr>
      </w:pPr>
    </w:p>
    <w:p w:rsidR="00092BAE" w:rsidRPr="004F78F9" w:rsidRDefault="00092BAE" w:rsidP="005F4178">
      <w:pPr>
        <w:pStyle w:val="1"/>
        <w:spacing w:before="0" w:after="0"/>
        <w:jc w:val="both"/>
        <w:outlineLvl w:val="0"/>
        <w:rPr>
          <w:b/>
          <w:sz w:val="22"/>
          <w:szCs w:val="22"/>
        </w:rPr>
      </w:pPr>
      <w:r w:rsidRPr="004F78F9">
        <w:rPr>
          <w:sz w:val="22"/>
          <w:szCs w:val="22"/>
        </w:rPr>
        <w:t xml:space="preserve">Настоящим ______________________________________________ подтверждает, что для участия в </w:t>
      </w:r>
      <w:proofErr w:type="gramStart"/>
      <w:r w:rsidRPr="004F78F9">
        <w:rPr>
          <w:sz w:val="22"/>
          <w:szCs w:val="22"/>
        </w:rPr>
        <w:t>аукционе</w:t>
      </w:r>
      <w:proofErr w:type="gramEnd"/>
      <w:r w:rsidRPr="004F78F9">
        <w:rPr>
          <w:sz w:val="22"/>
          <w:szCs w:val="22"/>
        </w:rPr>
        <w:t xml:space="preserve"> по продаже автотранспорта, расположенного в г. </w:t>
      </w:r>
      <w:r w:rsidR="00390B9E">
        <w:rPr>
          <w:sz w:val="22"/>
          <w:szCs w:val="22"/>
        </w:rPr>
        <w:t>Ярославль</w:t>
      </w:r>
      <w:r w:rsidRPr="004F78F9">
        <w:rPr>
          <w:sz w:val="22"/>
          <w:szCs w:val="22"/>
        </w:rPr>
        <w:t xml:space="preserve"> </w:t>
      </w:r>
      <w:r w:rsidR="00390B9E">
        <w:rPr>
          <w:sz w:val="22"/>
          <w:szCs w:val="22"/>
        </w:rPr>
        <w:t>Ярославской</w:t>
      </w:r>
      <w:r w:rsidR="000E0921" w:rsidRPr="004F78F9">
        <w:rPr>
          <w:sz w:val="22"/>
          <w:szCs w:val="22"/>
        </w:rPr>
        <w:t xml:space="preserve"> области Заявителем,</w:t>
      </w:r>
      <w:r w:rsidRPr="004F78F9">
        <w:rPr>
          <w:sz w:val="22"/>
          <w:szCs w:val="22"/>
        </w:rPr>
        <w:t xml:space="preserve"> были предоставлены следующие документы:</w:t>
      </w:r>
    </w:p>
    <w:p w:rsidR="00092BAE" w:rsidRPr="004F78F9" w:rsidRDefault="00092BAE" w:rsidP="00092BAE">
      <w:pPr>
        <w:pStyle w:val="ConsPlusNonformat"/>
        <w:jc w:val="both"/>
        <w:rPr>
          <w:rFonts w:ascii="Times New Roman" w:hAnsi="Times New Roman" w:cs="Times New Roman"/>
          <w:sz w:val="22"/>
          <w:szCs w:val="22"/>
        </w:rPr>
      </w:pPr>
    </w:p>
    <w:tbl>
      <w:tblPr>
        <w:tblW w:w="0" w:type="auto"/>
        <w:tblCellMar>
          <w:left w:w="40" w:type="dxa"/>
          <w:right w:w="40" w:type="dxa"/>
        </w:tblCellMar>
        <w:tblLook w:val="0000" w:firstRow="0" w:lastRow="0" w:firstColumn="0" w:lastColumn="0" w:noHBand="0" w:noVBand="0"/>
      </w:tblPr>
      <w:tblGrid>
        <w:gridCol w:w="607"/>
        <w:gridCol w:w="7042"/>
        <w:gridCol w:w="1785"/>
      </w:tblGrid>
      <w:tr w:rsidR="00092BAE" w:rsidRPr="004F78F9" w:rsidTr="00347E65">
        <w:trPr>
          <w:trHeight w:hRule="exact" w:val="701"/>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347E65"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b/>
                <w:bCs/>
              </w:rPr>
            </w:pPr>
            <w:r w:rsidRPr="004F78F9">
              <w:rPr>
                <w:rFonts w:ascii="Times New Roman" w:hAnsi="Times New Roman" w:cs="Times New Roman"/>
                <w:b/>
                <w:bCs/>
              </w:rPr>
              <w:t>№</w:t>
            </w:r>
          </w:p>
          <w:p w:rsidR="00092BAE" w:rsidRPr="004F78F9" w:rsidRDefault="00092BAE" w:rsidP="00347E65">
            <w:pPr>
              <w:shd w:val="clear" w:color="auto" w:fill="FFFFFF"/>
              <w:autoSpaceDE w:val="0"/>
              <w:autoSpaceDN w:val="0"/>
              <w:spacing w:after="0" w:line="240" w:lineRule="auto"/>
              <w:ind w:left="62" w:right="48" w:hanging="48"/>
              <w:jc w:val="center"/>
              <w:rPr>
                <w:rFonts w:ascii="Times New Roman" w:hAnsi="Times New Roman" w:cs="Times New Roman"/>
              </w:rPr>
            </w:pPr>
            <w:r w:rsidRPr="004F78F9">
              <w:rPr>
                <w:rFonts w:ascii="Times New Roman" w:hAnsi="Times New Roman" w:cs="Times New Roman"/>
                <w:b/>
                <w:bCs/>
              </w:rPr>
              <w:t>п\</w:t>
            </w:r>
            <w:proofErr w:type="gramStart"/>
            <w:r w:rsidRPr="004F78F9">
              <w:rPr>
                <w:rFonts w:ascii="Times New Roman" w:hAnsi="Times New Roman" w:cs="Times New Roman"/>
                <w:b/>
                <w:bCs/>
              </w:rPr>
              <w:t>п</w:t>
            </w:r>
            <w:proofErr w:type="gramEnd"/>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jc w:val="center"/>
              <w:rPr>
                <w:rFonts w:ascii="Times New Roman" w:hAnsi="Times New Roman" w:cs="Times New Roman"/>
              </w:rPr>
            </w:pPr>
            <w:r w:rsidRPr="004F78F9">
              <w:rPr>
                <w:rFonts w:ascii="Times New Roman" w:hAnsi="Times New Roman" w:cs="Times New Roman"/>
                <w:b/>
                <w:bC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347E65">
            <w:pPr>
              <w:shd w:val="clear" w:color="auto" w:fill="FFFFFF"/>
              <w:autoSpaceDE w:val="0"/>
              <w:autoSpaceDN w:val="0"/>
              <w:spacing w:after="0" w:line="240" w:lineRule="auto"/>
              <w:ind w:left="293" w:right="312"/>
              <w:jc w:val="center"/>
              <w:rPr>
                <w:rFonts w:ascii="Times New Roman" w:hAnsi="Times New Roman" w:cs="Times New Roman"/>
              </w:rPr>
            </w:pPr>
            <w:r w:rsidRPr="004F78F9">
              <w:rPr>
                <w:rFonts w:ascii="Times New Roman" w:hAnsi="Times New Roman" w:cs="Times New Roman"/>
                <w:b/>
                <w:bCs/>
              </w:rPr>
              <w:t>Кол-во страниц</w:t>
            </w: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left="115"/>
              <w:rPr>
                <w:rFonts w:ascii="Times New Roman" w:hAnsi="Times New Roman" w:cs="Times New Roman"/>
              </w:rPr>
            </w:pPr>
            <w:r w:rsidRPr="004F78F9">
              <w:rPr>
                <w:rFonts w:ascii="Times New Roman" w:hAnsi="Times New Roman" w:cs="Times New Roman"/>
              </w:rPr>
              <w:t xml:space="preserve">1. </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 xml:space="preserve">Заявка на участие в </w:t>
            </w:r>
            <w:proofErr w:type="gramStart"/>
            <w:r w:rsidRPr="004F78F9">
              <w:rPr>
                <w:rFonts w:ascii="Times New Roman" w:hAnsi="Times New Roman" w:cs="Times New Roman"/>
              </w:rPr>
              <w:t>аукционе</w:t>
            </w:r>
            <w:proofErr w:type="gramEnd"/>
            <w:r w:rsidRPr="004F78F9">
              <w:rPr>
                <w:rFonts w:ascii="Times New Roman" w:hAnsi="Times New Roman" w:cs="Times New Roman"/>
              </w:rPr>
              <w:t xml:space="preserve">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72"/>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2</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1613"/>
              <w:rPr>
                <w:rFonts w:ascii="Times New Roman" w:hAnsi="Times New Roman" w:cs="Times New Roman"/>
              </w:rPr>
            </w:pPr>
            <w:r w:rsidRPr="004F78F9">
              <w:rPr>
                <w:rFonts w:ascii="Times New Roman" w:hAnsi="Times New Roman" w:cs="Times New Roman"/>
              </w:rPr>
              <w:t>Доверенность</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74"/>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3</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firstLine="10"/>
              <w:rPr>
                <w:rFonts w:ascii="Times New Roman" w:hAnsi="Times New Roman" w:cs="Times New Roman"/>
              </w:rPr>
            </w:pPr>
            <w:r w:rsidRPr="004F78F9">
              <w:rPr>
                <w:rFonts w:ascii="Times New Roman" w:hAnsi="Times New Roman" w:cs="Times New Roman"/>
              </w:rPr>
              <w:t>Свидетельство о внесении записи в Единый государственный реестр юридических лиц (индивидуальных предпринимателей)</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526"/>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4</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6D13F0">
            <w:pPr>
              <w:shd w:val="clear" w:color="auto" w:fill="FFFFFF"/>
              <w:autoSpaceDE w:val="0"/>
              <w:autoSpaceDN w:val="0"/>
              <w:ind w:right="5" w:firstLine="10"/>
              <w:rPr>
                <w:rFonts w:ascii="Times New Roman" w:hAnsi="Times New Roman" w:cs="Times New Roman"/>
              </w:rPr>
            </w:pPr>
            <w:r w:rsidRPr="004F78F9">
              <w:rPr>
                <w:rFonts w:ascii="Times New Roman" w:hAnsi="Times New Roman" w:cs="Times New Roman"/>
              </w:rPr>
              <w:t>Свидетельство о постановке на учет в налоговом органе Российской Федерации</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310"/>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5</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ind w:right="5" w:hanging="5"/>
              <w:rPr>
                <w:rFonts w:ascii="Times New Roman" w:hAnsi="Times New Roman" w:cs="Times New Roman"/>
              </w:rPr>
            </w:pPr>
            <w:r w:rsidRPr="004F78F9">
              <w:rPr>
                <w:rFonts w:ascii="Times New Roman" w:hAnsi="Times New Roman" w:cs="Times New Roman"/>
              </w:rPr>
              <w:t>Ксерокопия паспорта</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E93466">
        <w:trPr>
          <w:trHeight w:hRule="exact" w:val="288"/>
        </w:trPr>
        <w:tc>
          <w:tcPr>
            <w:tcW w:w="607"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4F78F9" w:rsidP="00E93466">
            <w:pPr>
              <w:shd w:val="clear" w:color="auto" w:fill="FFFFFF"/>
              <w:autoSpaceDE w:val="0"/>
              <w:autoSpaceDN w:val="0"/>
              <w:ind w:left="110"/>
              <w:rPr>
                <w:rFonts w:ascii="Times New Roman" w:hAnsi="Times New Roman" w:cs="Times New Roman"/>
              </w:rPr>
            </w:pPr>
            <w:r>
              <w:rPr>
                <w:rFonts w:ascii="Times New Roman" w:hAnsi="Times New Roman" w:cs="Times New Roman"/>
              </w:rPr>
              <w:t>6</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974EB0" w:rsidP="00E93466">
            <w:pPr>
              <w:shd w:val="clear" w:color="auto" w:fill="FFFFFF"/>
              <w:autoSpaceDE w:val="0"/>
              <w:autoSpaceDN w:val="0"/>
              <w:ind w:right="5" w:hanging="5"/>
              <w:rPr>
                <w:rFonts w:ascii="Times New Roman" w:hAnsi="Times New Roman" w:cs="Times New Roman"/>
              </w:rPr>
            </w:pPr>
            <w:r>
              <w:rPr>
                <w:rFonts w:ascii="Times New Roman" w:hAnsi="Times New Roman" w:cs="Times New Roman"/>
              </w:rPr>
              <w:t>Согласие на обработку персональных данных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92BAE" w:rsidRPr="004F78F9" w:rsidRDefault="00092BAE" w:rsidP="00E93466">
            <w:pPr>
              <w:shd w:val="clear" w:color="auto" w:fill="FFFFFF"/>
              <w:autoSpaceDE w:val="0"/>
              <w:autoSpaceDN w:val="0"/>
              <w:rPr>
                <w:rFonts w:ascii="Times New Roman" w:hAnsi="Times New Roman" w:cs="Times New Roman"/>
              </w:rPr>
            </w:pPr>
          </w:p>
        </w:tc>
      </w:tr>
      <w:tr w:rsidR="00092BAE" w:rsidRPr="004F78F9" w:rsidTr="006A485D">
        <w:trPr>
          <w:trHeight w:hRule="exact" w:val="286"/>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6A485D">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7</w:t>
            </w:r>
            <w:r w:rsidR="00092BAE" w:rsidRPr="004F78F9">
              <w:rPr>
                <w:rFonts w:ascii="Times New Roman" w:hAnsi="Times New Roman" w:cs="Times New Roman"/>
              </w:rPr>
              <w:t>.</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r w:rsidR="00092BAE" w:rsidRPr="004F78F9" w:rsidTr="006A485D">
        <w:trPr>
          <w:trHeight w:hRule="exact" w:val="290"/>
        </w:trPr>
        <w:tc>
          <w:tcPr>
            <w:tcW w:w="607"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4F78F9" w:rsidP="004F78F9">
            <w:pPr>
              <w:shd w:val="clear" w:color="auto" w:fill="FFFFFF"/>
              <w:autoSpaceDE w:val="0"/>
              <w:autoSpaceDN w:val="0"/>
              <w:ind w:left="120"/>
              <w:jc w:val="both"/>
              <w:rPr>
                <w:rFonts w:ascii="Times New Roman" w:hAnsi="Times New Roman" w:cs="Times New Roman"/>
              </w:rPr>
            </w:pPr>
            <w:r>
              <w:rPr>
                <w:rFonts w:ascii="Times New Roman" w:hAnsi="Times New Roman" w:cs="Times New Roman"/>
              </w:rPr>
              <w:t>8.</w:t>
            </w:r>
          </w:p>
        </w:tc>
        <w:tc>
          <w:tcPr>
            <w:tcW w:w="7042" w:type="dxa"/>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ind w:right="24" w:hanging="38"/>
              <w:jc w:val="both"/>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092BAE" w:rsidRPr="004F78F9" w:rsidRDefault="00092BAE" w:rsidP="006A485D">
            <w:pPr>
              <w:shd w:val="clear" w:color="auto" w:fill="FFFFFF"/>
              <w:autoSpaceDE w:val="0"/>
              <w:autoSpaceDN w:val="0"/>
              <w:jc w:val="both"/>
              <w:rPr>
                <w:rFonts w:ascii="Times New Roman" w:hAnsi="Times New Roman" w:cs="Times New Roman"/>
              </w:rPr>
            </w:pPr>
          </w:p>
        </w:tc>
      </w:tr>
    </w:tbl>
    <w:p w:rsidR="00092BAE" w:rsidRPr="004F78F9" w:rsidRDefault="00092BAE" w:rsidP="00092BAE">
      <w:pPr>
        <w:shd w:val="clear" w:color="auto" w:fill="FFFFFF"/>
        <w:tabs>
          <w:tab w:val="left" w:pos="3840"/>
          <w:tab w:val="center" w:pos="5119"/>
        </w:tabs>
        <w:autoSpaceDE w:val="0"/>
        <w:autoSpaceDN w:val="0"/>
        <w:spacing w:after="341"/>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Документы принял:______________________________________________________________</w:t>
      </w:r>
    </w:p>
    <w:p w:rsidR="00092BAE" w:rsidRPr="00F44676" w:rsidRDefault="00F44676" w:rsidP="00F44676">
      <w:pPr>
        <w:shd w:val="clear" w:color="auto" w:fill="FFFFFF"/>
        <w:tabs>
          <w:tab w:val="left" w:pos="3840"/>
          <w:tab w:val="center" w:pos="5119"/>
        </w:tabs>
        <w:autoSpaceDE w:val="0"/>
        <w:autoSpaceDN w:val="0"/>
        <w:spacing w:after="0"/>
        <w:ind w:right="62"/>
        <w:jc w:val="center"/>
        <w:rPr>
          <w:rFonts w:ascii="Times New Roman" w:hAnsi="Times New Roman" w:cs="Times New Roman"/>
          <w:vertAlign w:val="superscript"/>
        </w:rPr>
      </w:pPr>
      <w:r>
        <w:rPr>
          <w:rFonts w:ascii="Times New Roman" w:hAnsi="Times New Roman" w:cs="Times New Roman"/>
          <w:vertAlign w:val="superscript"/>
        </w:rPr>
        <w:t xml:space="preserve">                                                       </w:t>
      </w:r>
      <w:r w:rsidR="000E0921" w:rsidRPr="00F44676">
        <w:rPr>
          <w:rFonts w:ascii="Times New Roman" w:hAnsi="Times New Roman" w:cs="Times New Roman"/>
          <w:vertAlign w:val="superscript"/>
        </w:rPr>
        <w:t>(должность, подпись, Ф.И.О.</w:t>
      </w:r>
      <w:r w:rsidR="00092BAE" w:rsidRPr="00F44676">
        <w:rPr>
          <w:rFonts w:ascii="Times New Roman" w:hAnsi="Times New Roman" w:cs="Times New Roman"/>
          <w:vertAlign w:val="superscript"/>
        </w:rPr>
        <w:t>)</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Дата____________</w:t>
      </w: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p>
    <w:p w:rsidR="00092BAE" w:rsidRPr="004F78F9" w:rsidRDefault="00092BAE" w:rsidP="004F78F9">
      <w:pPr>
        <w:shd w:val="clear" w:color="auto" w:fill="FFFFFF"/>
        <w:tabs>
          <w:tab w:val="left" w:pos="3840"/>
          <w:tab w:val="center" w:pos="5119"/>
        </w:tabs>
        <w:autoSpaceDE w:val="0"/>
        <w:autoSpaceDN w:val="0"/>
        <w:spacing w:after="0"/>
        <w:ind w:right="62"/>
        <w:jc w:val="both"/>
        <w:rPr>
          <w:rFonts w:ascii="Times New Roman" w:hAnsi="Times New Roman" w:cs="Times New Roman"/>
        </w:rPr>
      </w:pPr>
      <w:r w:rsidRPr="004F78F9">
        <w:rPr>
          <w:rFonts w:ascii="Times New Roman" w:hAnsi="Times New Roman" w:cs="Times New Roman"/>
        </w:rPr>
        <w:t>Зая</w:t>
      </w:r>
      <w:r w:rsidR="000E0921">
        <w:rPr>
          <w:rFonts w:ascii="Times New Roman" w:hAnsi="Times New Roman" w:cs="Times New Roman"/>
        </w:rPr>
        <w:t>витель</w:t>
      </w:r>
      <w:proofErr w:type="gramStart"/>
      <w:r w:rsidR="000E0921">
        <w:rPr>
          <w:rFonts w:ascii="Times New Roman" w:hAnsi="Times New Roman" w:cs="Times New Roman"/>
        </w:rPr>
        <w:t xml:space="preserve">    _____________________</w:t>
      </w:r>
      <w:r w:rsidRPr="004F78F9">
        <w:rPr>
          <w:rFonts w:ascii="Times New Roman" w:hAnsi="Times New Roman" w:cs="Times New Roman"/>
        </w:rPr>
        <w:t>(__________________).</w:t>
      </w:r>
      <w:proofErr w:type="gramEnd"/>
    </w:p>
    <w:p w:rsidR="00092BAE" w:rsidRPr="004F78F9" w:rsidRDefault="00092BAE" w:rsidP="00092BAE">
      <w:pPr>
        <w:shd w:val="clear" w:color="auto" w:fill="FFFFFF"/>
        <w:tabs>
          <w:tab w:val="left" w:pos="3840"/>
          <w:tab w:val="center" w:pos="5119"/>
        </w:tabs>
        <w:autoSpaceDE w:val="0"/>
        <w:autoSpaceDN w:val="0"/>
        <w:ind w:right="62"/>
        <w:jc w:val="both"/>
        <w:rPr>
          <w:rFonts w:ascii="Times New Roman" w:hAnsi="Times New Roman" w:cs="Times New Roman"/>
        </w:rPr>
      </w:pPr>
    </w:p>
    <w:p w:rsidR="00092BAE" w:rsidRDefault="00092BAE" w:rsidP="00092BAE">
      <w:pPr>
        <w:shd w:val="clear" w:color="auto" w:fill="FFFFFF"/>
        <w:tabs>
          <w:tab w:val="left" w:pos="3840"/>
          <w:tab w:val="center" w:pos="5119"/>
        </w:tabs>
        <w:autoSpaceDE w:val="0"/>
        <w:autoSpaceDN w:val="0"/>
        <w:ind w:right="62"/>
        <w:jc w:val="both"/>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p>
    <w:p w:rsidR="004F78F9" w:rsidRDefault="004F78F9" w:rsidP="00092BAE">
      <w:pPr>
        <w:shd w:val="clear" w:color="auto" w:fill="FFFFFF"/>
        <w:tabs>
          <w:tab w:val="left" w:pos="3840"/>
          <w:tab w:val="center" w:pos="5119"/>
        </w:tabs>
        <w:autoSpaceDE w:val="0"/>
        <w:autoSpaceDN w:val="0"/>
        <w:ind w:right="62"/>
        <w:jc w:val="center"/>
        <w:rPr>
          <w:b/>
          <w:bCs/>
        </w:rPr>
      </w:pPr>
    </w:p>
    <w:p w:rsidR="00092BAE" w:rsidRDefault="00092BAE" w:rsidP="00092BAE">
      <w:pPr>
        <w:shd w:val="clear" w:color="auto" w:fill="FFFFFF"/>
        <w:tabs>
          <w:tab w:val="left" w:pos="3840"/>
          <w:tab w:val="center" w:pos="5119"/>
        </w:tabs>
        <w:autoSpaceDE w:val="0"/>
        <w:autoSpaceDN w:val="0"/>
        <w:ind w:right="62"/>
        <w:jc w:val="center"/>
        <w:rPr>
          <w:b/>
          <w:bCs/>
        </w:rPr>
      </w:pPr>
      <w:r w:rsidRPr="009E1EFA">
        <w:rPr>
          <w:b/>
          <w:bCs/>
        </w:rPr>
        <w:t xml:space="preserve"> </w:t>
      </w: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E93466" w:rsidRDefault="00E93466" w:rsidP="00092BAE">
      <w:pPr>
        <w:shd w:val="clear" w:color="auto" w:fill="FFFFFF"/>
        <w:tabs>
          <w:tab w:val="left" w:pos="3840"/>
          <w:tab w:val="center" w:pos="5119"/>
        </w:tabs>
        <w:autoSpaceDE w:val="0"/>
        <w:autoSpaceDN w:val="0"/>
        <w:ind w:right="62"/>
        <w:jc w:val="center"/>
        <w:rPr>
          <w:b/>
          <w:bCs/>
        </w:rPr>
      </w:pPr>
    </w:p>
    <w:p w:rsidR="005F4178" w:rsidRPr="009E1EFA" w:rsidRDefault="005F4178" w:rsidP="00092BAE">
      <w:pPr>
        <w:shd w:val="clear" w:color="auto" w:fill="FFFFFF"/>
        <w:tabs>
          <w:tab w:val="left" w:pos="3840"/>
          <w:tab w:val="center" w:pos="5119"/>
        </w:tabs>
        <w:autoSpaceDE w:val="0"/>
        <w:autoSpaceDN w:val="0"/>
        <w:ind w:right="62"/>
        <w:jc w:val="center"/>
        <w:rPr>
          <w:b/>
          <w:bCs/>
        </w:rPr>
      </w:pP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ОБРАЗЕЦ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b/>
          <w:bCs/>
        </w:rPr>
      </w:pPr>
      <w:r w:rsidRPr="004F78F9">
        <w:rPr>
          <w:rFonts w:ascii="Times New Roman" w:hAnsi="Times New Roman" w:cs="Times New Roman"/>
          <w:b/>
          <w:bCs/>
        </w:rPr>
        <w:t xml:space="preserve"> на уполномоченное лицо, имеющее право подписи и полномочия на представление интересов организации для участия в аукционе</w:t>
      </w: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0" w:firstLine="221"/>
        <w:jc w:val="both"/>
        <w:rPr>
          <w:rFonts w:ascii="Times New Roman" w:hAnsi="Times New Roman" w:cs="Times New Roman"/>
        </w:rPr>
      </w:pP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 xml:space="preserve">На бланке организации </w:t>
      </w:r>
    </w:p>
    <w:p w:rsidR="00092BAE" w:rsidRPr="004F78F9" w:rsidRDefault="00092BAE" w:rsidP="004F78F9">
      <w:pPr>
        <w:shd w:val="clear" w:color="auto" w:fill="FFFFFF"/>
        <w:autoSpaceDE w:val="0"/>
        <w:autoSpaceDN w:val="0"/>
        <w:spacing w:before="10" w:after="0" w:line="240" w:lineRule="auto"/>
        <w:ind w:right="-2"/>
        <w:rPr>
          <w:rFonts w:ascii="Times New Roman" w:hAnsi="Times New Roman" w:cs="Times New Roman"/>
        </w:rPr>
      </w:pPr>
      <w:r w:rsidRPr="004F78F9">
        <w:rPr>
          <w:rFonts w:ascii="Times New Roman" w:hAnsi="Times New Roman" w:cs="Times New Roman"/>
        </w:rPr>
        <w:t>Дата, исх. номер</w:t>
      </w: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4F78F9">
      <w:pPr>
        <w:shd w:val="clear" w:color="auto" w:fill="FFFFFF"/>
        <w:tabs>
          <w:tab w:val="left" w:leader="underscore" w:pos="7277"/>
        </w:tabs>
        <w:autoSpaceDE w:val="0"/>
        <w:autoSpaceDN w:val="0"/>
        <w:spacing w:before="29" w:after="0" w:line="240" w:lineRule="auto"/>
        <w:ind w:left="4042"/>
        <w:rPr>
          <w:rFonts w:ascii="Times New Roman" w:hAnsi="Times New Roman" w:cs="Times New Roman"/>
        </w:rPr>
      </w:pPr>
    </w:p>
    <w:p w:rsidR="00092BAE" w:rsidRPr="004F78F9" w:rsidRDefault="00092BAE" w:rsidP="00092BAE">
      <w:pPr>
        <w:shd w:val="clear" w:color="auto" w:fill="FFFFFF"/>
        <w:tabs>
          <w:tab w:val="left" w:leader="underscore" w:pos="0"/>
        </w:tabs>
        <w:autoSpaceDE w:val="0"/>
        <w:autoSpaceDN w:val="0"/>
        <w:spacing w:before="29"/>
        <w:jc w:val="center"/>
        <w:rPr>
          <w:rFonts w:ascii="Times New Roman" w:hAnsi="Times New Roman" w:cs="Times New Roman"/>
        </w:rPr>
      </w:pPr>
      <w:r w:rsidRPr="004F78F9">
        <w:rPr>
          <w:rFonts w:ascii="Times New Roman" w:hAnsi="Times New Roman" w:cs="Times New Roman"/>
        </w:rPr>
        <w:t>ДОВЕРЕННОСТЬ №____</w:t>
      </w:r>
    </w:p>
    <w:p w:rsidR="00092BAE" w:rsidRPr="004F78F9" w:rsidRDefault="00092BAE" w:rsidP="00092BAE">
      <w:pPr>
        <w:shd w:val="clear" w:color="auto" w:fill="FFFFFF"/>
        <w:tabs>
          <w:tab w:val="left" w:leader="underscore" w:pos="1944"/>
          <w:tab w:val="left" w:pos="6595"/>
          <w:tab w:val="left" w:leader="underscore" w:pos="10224"/>
        </w:tabs>
        <w:autoSpaceDE w:val="0"/>
        <w:autoSpaceDN w:val="0"/>
        <w:ind w:left="5"/>
        <w:jc w:val="both"/>
        <w:rPr>
          <w:rFonts w:ascii="Times New Roman" w:hAnsi="Times New Roman" w:cs="Times New Roman"/>
        </w:rPr>
      </w:pPr>
      <w:proofErr w:type="gramStart"/>
      <w:r w:rsidRPr="004F78F9">
        <w:rPr>
          <w:rFonts w:ascii="Times New Roman" w:hAnsi="Times New Roman" w:cs="Times New Roman"/>
        </w:rPr>
        <w:t>г</w:t>
      </w:r>
      <w:proofErr w:type="gramEnd"/>
      <w:r w:rsidRPr="004F78F9">
        <w:rPr>
          <w:rFonts w:ascii="Times New Roman" w:hAnsi="Times New Roman" w:cs="Times New Roman"/>
        </w:rPr>
        <w:t xml:space="preserve">. </w:t>
      </w:r>
      <w:r w:rsidRPr="004F78F9">
        <w:rPr>
          <w:rFonts w:ascii="Times New Roman" w:hAnsi="Times New Roman" w:cs="Times New Roman"/>
        </w:rPr>
        <w:tab/>
        <w:t xml:space="preserve">                                                       ______________________________________</w:t>
      </w:r>
    </w:p>
    <w:p w:rsidR="00092BAE" w:rsidRPr="00F44676" w:rsidRDefault="00092BAE" w:rsidP="00F44676">
      <w:pPr>
        <w:shd w:val="clear" w:color="auto" w:fill="FFFFFF"/>
        <w:autoSpaceDE w:val="0"/>
        <w:autoSpaceDN w:val="0"/>
        <w:spacing w:after="0" w:line="240" w:lineRule="auto"/>
        <w:jc w:val="center"/>
        <w:rPr>
          <w:rFonts w:ascii="Times New Roman" w:hAnsi="Times New Roman" w:cs="Times New Roman"/>
          <w:vertAlign w:val="superscript"/>
        </w:rPr>
      </w:pPr>
      <w:r w:rsidRPr="00F44676">
        <w:rPr>
          <w:rFonts w:ascii="Times New Roman" w:hAnsi="Times New Roman" w:cs="Times New Roman"/>
          <w:vertAlign w:val="superscript"/>
        </w:rPr>
        <w:t>(прописью число, месяц и год выдачи доверенности)</w:t>
      </w:r>
    </w:p>
    <w:p w:rsidR="00092BAE" w:rsidRPr="004F78F9" w:rsidRDefault="00092BAE" w:rsidP="004F78F9">
      <w:pPr>
        <w:shd w:val="clear" w:color="auto" w:fill="FFFFFF"/>
        <w:autoSpaceDE w:val="0"/>
        <w:autoSpaceDN w:val="0"/>
        <w:spacing w:after="0" w:line="240" w:lineRule="auto"/>
        <w:jc w:val="center"/>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Заявитель на участие в </w:t>
      </w:r>
      <w:proofErr w:type="gramStart"/>
      <w:r w:rsidRPr="004F78F9">
        <w:rPr>
          <w:rFonts w:ascii="Times New Roman" w:hAnsi="Times New Roman" w:cs="Times New Roman"/>
        </w:rPr>
        <w:t>аукционе</w:t>
      </w:r>
      <w:proofErr w:type="gramEnd"/>
      <w:r w:rsidRPr="004F78F9">
        <w:rPr>
          <w:rFonts w:ascii="Times New Roman" w:hAnsi="Times New Roman" w:cs="Times New Roman"/>
        </w:rPr>
        <w:t>/Участник аукциона:</w:t>
      </w:r>
    </w:p>
    <w:p w:rsidR="00092BAE" w:rsidRPr="004F78F9" w:rsidRDefault="00092BAE" w:rsidP="004F78F9">
      <w:pPr>
        <w:shd w:val="clear" w:color="auto" w:fill="FFFFFF"/>
        <w:autoSpaceDE w:val="0"/>
        <w:autoSpaceDN w:val="0"/>
        <w:spacing w:after="0"/>
        <w:jc w:val="center"/>
        <w:rPr>
          <w:rFonts w:ascii="Times New Roman" w:hAnsi="Times New Roman" w:cs="Times New Roman"/>
        </w:rPr>
      </w:pPr>
      <w:r w:rsidRPr="004F78F9">
        <w:rPr>
          <w:rFonts w:ascii="Times New Roman" w:hAnsi="Times New Roman" w:cs="Times New Roman"/>
        </w:rPr>
        <w:t>_____________________________________________________________________________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ind w:right="14"/>
        <w:jc w:val="center"/>
        <w:rPr>
          <w:rFonts w:ascii="Times New Roman" w:hAnsi="Times New Roman" w:cs="Times New Roman"/>
          <w:vertAlign w:val="superscript"/>
        </w:rPr>
      </w:pPr>
      <w:r w:rsidRPr="00F44676">
        <w:rPr>
          <w:rFonts w:ascii="Times New Roman" w:hAnsi="Times New Roman" w:cs="Times New Roman"/>
          <w:vertAlign w:val="superscript"/>
        </w:rPr>
        <w:t>( наименование  юридического лица, ИНН, ОГРН, местонахождение)</w:t>
      </w:r>
    </w:p>
    <w:p w:rsidR="00092BAE" w:rsidRPr="004F78F9" w:rsidRDefault="00092BAE" w:rsidP="004F78F9">
      <w:pPr>
        <w:shd w:val="clear" w:color="auto" w:fill="FFFFFF"/>
        <w:tabs>
          <w:tab w:val="left" w:pos="9356"/>
          <w:tab w:val="left" w:leader="underscore" w:pos="9811"/>
        </w:tabs>
        <w:autoSpaceDE w:val="0"/>
        <w:autoSpaceDN w:val="0"/>
        <w:spacing w:after="0" w:line="240" w:lineRule="auto"/>
        <w:ind w:left="14" w:right="14"/>
        <w:jc w:val="both"/>
        <w:rPr>
          <w:rFonts w:ascii="Times New Roman" w:hAnsi="Times New Roman" w:cs="Times New Roman"/>
        </w:rPr>
      </w:pPr>
      <w:r w:rsidRPr="004F78F9">
        <w:rPr>
          <w:rFonts w:ascii="Times New Roman" w:hAnsi="Times New Roman" w:cs="Times New Roman"/>
        </w:rPr>
        <w:t xml:space="preserve">в </w:t>
      </w:r>
      <w:proofErr w:type="gramStart"/>
      <w:r w:rsidRPr="004F78F9">
        <w:rPr>
          <w:rFonts w:ascii="Times New Roman" w:hAnsi="Times New Roman" w:cs="Times New Roman"/>
        </w:rPr>
        <w:t>лице</w:t>
      </w:r>
      <w:proofErr w:type="gramEnd"/>
      <w:r w:rsidRPr="004F78F9">
        <w:rPr>
          <w:rFonts w:ascii="Times New Roman" w:hAnsi="Times New Roman" w:cs="Times New Roman"/>
        </w:rPr>
        <w:t xml:space="preserve"> _______________________________________________________________________,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vertAlign w:val="superscript"/>
        </w:rPr>
      </w:pPr>
      <w:r w:rsidRPr="00F44676">
        <w:rPr>
          <w:rFonts w:ascii="Times New Roman" w:hAnsi="Times New Roman" w:cs="Times New Roman"/>
          <w:i/>
          <w:iCs/>
          <w:vertAlign w:val="superscript"/>
        </w:rPr>
        <w:t>(должность, фамилия, имя, отчество единоличного исполнительного органа)</w:t>
      </w:r>
    </w:p>
    <w:p w:rsidR="00092BAE" w:rsidRPr="004F78F9" w:rsidRDefault="00092BAE" w:rsidP="004F78F9">
      <w:pPr>
        <w:shd w:val="clear" w:color="auto" w:fill="FFFFFF"/>
        <w:tabs>
          <w:tab w:val="left" w:pos="9356"/>
          <w:tab w:val="left" w:leader="underscore" w:pos="9802"/>
        </w:tabs>
        <w:autoSpaceDE w:val="0"/>
        <w:autoSpaceDN w:val="0"/>
        <w:spacing w:after="0" w:line="240" w:lineRule="auto"/>
        <w:ind w:left="10" w:right="14"/>
        <w:jc w:val="both"/>
        <w:rPr>
          <w:rFonts w:ascii="Times New Roman" w:hAnsi="Times New Roman" w:cs="Times New Roman"/>
        </w:rPr>
      </w:pPr>
      <w:proofErr w:type="gramStart"/>
      <w:r w:rsidRPr="004F78F9">
        <w:rPr>
          <w:rFonts w:ascii="Times New Roman" w:hAnsi="Times New Roman" w:cs="Times New Roman"/>
        </w:rPr>
        <w:t>действующего</w:t>
      </w:r>
      <w:proofErr w:type="gramEnd"/>
      <w:r w:rsidRPr="004F78F9">
        <w:rPr>
          <w:rFonts w:ascii="Times New Roman" w:hAnsi="Times New Roman" w:cs="Times New Roman"/>
        </w:rPr>
        <w:t xml:space="preserve"> на основании ____________________________________________________,</w:t>
      </w:r>
    </w:p>
    <w:p w:rsidR="00092BAE" w:rsidRPr="00F44676" w:rsidRDefault="00092BAE" w:rsidP="00F44676">
      <w:pPr>
        <w:shd w:val="clear" w:color="auto" w:fill="FFFFFF"/>
        <w:tabs>
          <w:tab w:val="left" w:pos="9356"/>
        </w:tabs>
        <w:autoSpaceDE w:val="0"/>
        <w:autoSpaceDN w:val="0"/>
        <w:spacing w:after="0" w:line="240" w:lineRule="auto"/>
        <w:ind w:right="1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документа, подтверждающего полномочия единоличного исполнительного органа организации)</w:t>
      </w:r>
    </w:p>
    <w:p w:rsidR="00092BAE" w:rsidRPr="004F78F9" w:rsidRDefault="00092BAE" w:rsidP="004F78F9">
      <w:pPr>
        <w:shd w:val="clear" w:color="auto" w:fill="FFFFFF"/>
        <w:tabs>
          <w:tab w:val="left" w:pos="9356"/>
          <w:tab w:val="left" w:leader="underscore" w:pos="9946"/>
        </w:tabs>
        <w:autoSpaceDE w:val="0"/>
        <w:autoSpaceDN w:val="0"/>
        <w:spacing w:after="0" w:line="240" w:lineRule="auto"/>
        <w:ind w:left="19" w:right="14"/>
        <w:jc w:val="both"/>
        <w:rPr>
          <w:rFonts w:ascii="Times New Roman" w:hAnsi="Times New Roman" w:cs="Times New Roman"/>
        </w:rPr>
      </w:pPr>
      <w:r w:rsidRPr="004F78F9">
        <w:rPr>
          <w:rFonts w:ascii="Times New Roman" w:hAnsi="Times New Roman" w:cs="Times New Roman"/>
        </w:rPr>
        <w:t>Доверяет _____________________________________________________________________</w:t>
      </w:r>
      <w:r w:rsidRPr="004F78F9">
        <w:rPr>
          <w:rFonts w:ascii="Times New Roman" w:hAnsi="Times New Roman" w:cs="Times New Roman"/>
        </w:rPr>
        <w:tab/>
      </w:r>
    </w:p>
    <w:p w:rsidR="00092BAE" w:rsidRPr="00F44676" w:rsidRDefault="00F44676" w:rsidP="004F78F9">
      <w:pPr>
        <w:shd w:val="clear" w:color="auto" w:fill="FFFFFF"/>
        <w:tabs>
          <w:tab w:val="left" w:pos="9356"/>
        </w:tabs>
        <w:autoSpaceDE w:val="0"/>
        <w:autoSpaceDN w:val="0"/>
        <w:spacing w:after="0" w:line="240" w:lineRule="auto"/>
        <w:ind w:left="3528" w:right="14"/>
        <w:jc w:val="both"/>
        <w:rPr>
          <w:rFonts w:ascii="Times New Roman" w:hAnsi="Times New Roman" w:cs="Times New Roman"/>
          <w:i/>
          <w:vertAlign w:val="superscript"/>
        </w:rPr>
      </w:pPr>
      <w:r>
        <w:rPr>
          <w:rFonts w:ascii="Times New Roman" w:hAnsi="Times New Roman" w:cs="Times New Roman"/>
          <w:i/>
          <w:vertAlign w:val="superscript"/>
        </w:rPr>
        <w:t xml:space="preserve">             </w:t>
      </w:r>
      <w:r w:rsidR="00092BAE" w:rsidRPr="00F44676">
        <w:rPr>
          <w:rFonts w:ascii="Times New Roman" w:hAnsi="Times New Roman" w:cs="Times New Roman"/>
          <w:i/>
          <w:vertAlign w:val="superscript"/>
        </w:rPr>
        <w:t>(фамилия, имя, отчество, должность)</w:t>
      </w:r>
    </w:p>
    <w:p w:rsidR="00092BAE" w:rsidRPr="004F78F9" w:rsidRDefault="00092BAE" w:rsidP="004F78F9">
      <w:pPr>
        <w:shd w:val="clear" w:color="auto" w:fill="FFFFFF"/>
        <w:tabs>
          <w:tab w:val="left" w:leader="underscore" w:pos="2232"/>
          <w:tab w:val="left" w:leader="underscore" w:pos="3600"/>
          <w:tab w:val="left" w:pos="9356"/>
          <w:tab w:val="left" w:leader="underscore" w:pos="9859"/>
        </w:tabs>
        <w:autoSpaceDE w:val="0"/>
        <w:autoSpaceDN w:val="0"/>
        <w:spacing w:after="0" w:line="240" w:lineRule="auto"/>
        <w:ind w:left="24" w:right="14"/>
        <w:jc w:val="both"/>
        <w:rPr>
          <w:rFonts w:ascii="Times New Roman" w:hAnsi="Times New Roman" w:cs="Times New Roman"/>
        </w:rPr>
      </w:pPr>
      <w:r w:rsidRPr="004F78F9">
        <w:rPr>
          <w:rFonts w:ascii="Times New Roman" w:hAnsi="Times New Roman" w:cs="Times New Roman"/>
        </w:rPr>
        <w:t>паспорт серии</w:t>
      </w:r>
      <w:r w:rsidRPr="004F78F9">
        <w:rPr>
          <w:rFonts w:ascii="Times New Roman" w:hAnsi="Times New Roman" w:cs="Times New Roman"/>
        </w:rPr>
        <w:tab/>
        <w:t>№</w:t>
      </w:r>
      <w:r w:rsidRPr="004F78F9">
        <w:rPr>
          <w:rFonts w:ascii="Times New Roman" w:hAnsi="Times New Roman" w:cs="Times New Roman"/>
        </w:rPr>
        <w:tab/>
        <w:t>выдан __________________________________________</w:t>
      </w:r>
      <w:r w:rsidRPr="004F78F9">
        <w:rPr>
          <w:rFonts w:ascii="Times New Roman" w:hAnsi="Times New Roman" w:cs="Times New Roman"/>
        </w:rPr>
        <w:tab/>
      </w:r>
    </w:p>
    <w:p w:rsidR="00092BAE" w:rsidRPr="004F78F9" w:rsidRDefault="00092BAE" w:rsidP="004F78F9">
      <w:pPr>
        <w:shd w:val="clear" w:color="auto" w:fill="FFFFFF"/>
        <w:tabs>
          <w:tab w:val="left" w:leader="underscore" w:pos="605"/>
          <w:tab w:val="left" w:leader="underscore" w:pos="2328"/>
        </w:tabs>
        <w:autoSpaceDE w:val="0"/>
        <w:autoSpaceDN w:val="0"/>
        <w:spacing w:after="0" w:line="240" w:lineRule="auto"/>
        <w:ind w:left="19"/>
        <w:jc w:val="both"/>
        <w:rPr>
          <w:rFonts w:ascii="Times New Roman" w:hAnsi="Times New Roman" w:cs="Times New Roman"/>
        </w:rPr>
      </w:pPr>
      <w:r w:rsidRPr="004F78F9">
        <w:rPr>
          <w:rFonts w:ascii="Times New Roman" w:hAnsi="Times New Roman" w:cs="Times New Roman"/>
        </w:rPr>
        <w:t>«</w:t>
      </w:r>
      <w:r w:rsidRPr="004F78F9">
        <w:rPr>
          <w:rFonts w:ascii="Times New Roman" w:hAnsi="Times New Roman" w:cs="Times New Roman"/>
        </w:rPr>
        <w:tab/>
        <w:t>»</w:t>
      </w:r>
      <w:r w:rsidRPr="004F78F9">
        <w:rPr>
          <w:rFonts w:ascii="Times New Roman" w:hAnsi="Times New Roman" w:cs="Times New Roman"/>
        </w:rPr>
        <w:tab/>
        <w:t xml:space="preserve">года, далее </w:t>
      </w:r>
      <w:proofErr w:type="gramStart"/>
      <w:r w:rsidRPr="004F78F9">
        <w:rPr>
          <w:rFonts w:ascii="Times New Roman" w:hAnsi="Times New Roman" w:cs="Times New Roman"/>
        </w:rPr>
        <w:t>именуемому</w:t>
      </w:r>
      <w:proofErr w:type="gramEnd"/>
      <w:r w:rsidRPr="004F78F9">
        <w:rPr>
          <w:rFonts w:ascii="Times New Roman" w:hAnsi="Times New Roman" w:cs="Times New Roman"/>
        </w:rPr>
        <w:t xml:space="preserve"> «Представитель заявителя»,</w:t>
      </w:r>
    </w:p>
    <w:p w:rsidR="00092BAE" w:rsidRPr="004F78F9" w:rsidRDefault="00092BAE" w:rsidP="004F78F9">
      <w:pPr>
        <w:shd w:val="clear" w:color="auto" w:fill="FFFFFF"/>
        <w:tabs>
          <w:tab w:val="left" w:leader="underscore" w:pos="6782"/>
        </w:tabs>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представлять интересы________________________________________________________</w:t>
      </w:r>
    </w:p>
    <w:p w:rsidR="00092BAE" w:rsidRPr="00F44676" w:rsidRDefault="00092BAE" w:rsidP="00F44676">
      <w:pPr>
        <w:shd w:val="clear" w:color="auto" w:fill="FFFFFF"/>
        <w:autoSpaceDE w:val="0"/>
        <w:autoSpaceDN w:val="0"/>
        <w:spacing w:after="0" w:line="240" w:lineRule="auto"/>
        <w:ind w:right="24"/>
        <w:jc w:val="center"/>
        <w:rPr>
          <w:rFonts w:ascii="Times New Roman" w:hAnsi="Times New Roman" w:cs="Times New Roman"/>
          <w:i/>
          <w:vertAlign w:val="superscript"/>
        </w:rPr>
      </w:pPr>
      <w:r w:rsidRPr="00F44676">
        <w:rPr>
          <w:rFonts w:ascii="Times New Roman" w:hAnsi="Times New Roman" w:cs="Times New Roman"/>
          <w:i/>
          <w:vertAlign w:val="superscript"/>
        </w:rPr>
        <w:t>(наименование  юридического лица)</w:t>
      </w:r>
    </w:p>
    <w:p w:rsidR="00092BAE" w:rsidRPr="004F78F9" w:rsidRDefault="00092BAE" w:rsidP="004F78F9">
      <w:pPr>
        <w:autoSpaceDE w:val="0"/>
        <w:autoSpaceDN w:val="0"/>
        <w:spacing w:after="0"/>
        <w:jc w:val="both"/>
        <w:rPr>
          <w:rFonts w:ascii="Times New Roman" w:hAnsi="Times New Roman" w:cs="Times New Roman"/>
        </w:rPr>
      </w:pPr>
      <w:r w:rsidRPr="004F78F9">
        <w:rPr>
          <w:rFonts w:ascii="Times New Roman" w:hAnsi="Times New Roman" w:cs="Times New Roman"/>
        </w:rPr>
        <w:t xml:space="preserve">на </w:t>
      </w:r>
      <w:r w:rsidR="004F78F9">
        <w:rPr>
          <w:rFonts w:ascii="Times New Roman" w:hAnsi="Times New Roman" w:cs="Times New Roman"/>
        </w:rPr>
        <w:t xml:space="preserve"> </w:t>
      </w:r>
      <w:r w:rsidRPr="004F78F9">
        <w:rPr>
          <w:rFonts w:ascii="Times New Roman" w:hAnsi="Times New Roman" w:cs="Times New Roman"/>
        </w:rPr>
        <w:t xml:space="preserve">открытом </w:t>
      </w:r>
      <w:r w:rsidR="004F78F9">
        <w:rPr>
          <w:rFonts w:ascii="Times New Roman" w:hAnsi="Times New Roman" w:cs="Times New Roman"/>
        </w:rPr>
        <w:t xml:space="preserve"> </w:t>
      </w:r>
      <w:r w:rsidRPr="004F78F9">
        <w:rPr>
          <w:rFonts w:ascii="Times New Roman" w:hAnsi="Times New Roman" w:cs="Times New Roman"/>
        </w:rPr>
        <w:t xml:space="preserve">аукционе </w:t>
      </w:r>
      <w:r w:rsidR="004F78F9">
        <w:rPr>
          <w:rFonts w:ascii="Times New Roman" w:hAnsi="Times New Roman" w:cs="Times New Roman"/>
        </w:rPr>
        <w:t xml:space="preserve"> </w:t>
      </w:r>
      <w:r w:rsidRPr="004F78F9">
        <w:rPr>
          <w:rFonts w:ascii="Times New Roman" w:hAnsi="Times New Roman" w:cs="Times New Roman"/>
        </w:rPr>
        <w:t>по</w:t>
      </w:r>
      <w:r w:rsidR="004F78F9">
        <w:rPr>
          <w:rFonts w:ascii="Times New Roman" w:hAnsi="Times New Roman" w:cs="Times New Roman"/>
        </w:rPr>
        <w:t xml:space="preserve"> </w:t>
      </w:r>
      <w:r w:rsidRPr="004F78F9">
        <w:rPr>
          <w:rFonts w:ascii="Times New Roman" w:hAnsi="Times New Roman" w:cs="Times New Roman"/>
        </w:rPr>
        <w:t xml:space="preserve"> реализации </w:t>
      </w:r>
      <w:r w:rsidR="004F78F9">
        <w:rPr>
          <w:rFonts w:ascii="Times New Roman" w:hAnsi="Times New Roman" w:cs="Times New Roman"/>
        </w:rPr>
        <w:t xml:space="preserve"> </w:t>
      </w:r>
      <w:r w:rsidRPr="004F78F9">
        <w:rPr>
          <w:rFonts w:ascii="Times New Roman" w:hAnsi="Times New Roman" w:cs="Times New Roman"/>
        </w:rPr>
        <w:t xml:space="preserve">имущества, </w:t>
      </w:r>
      <w:r w:rsidR="004F78F9">
        <w:rPr>
          <w:rFonts w:ascii="Times New Roman" w:hAnsi="Times New Roman" w:cs="Times New Roman"/>
        </w:rPr>
        <w:t xml:space="preserve"> </w:t>
      </w:r>
      <w:r w:rsidRPr="004F78F9">
        <w:rPr>
          <w:rFonts w:ascii="Times New Roman" w:hAnsi="Times New Roman" w:cs="Times New Roman"/>
        </w:rPr>
        <w:t>принадлежащего ПАО</w:t>
      </w:r>
      <w:r w:rsidR="004F78F9">
        <w:rPr>
          <w:rFonts w:ascii="Times New Roman" w:hAnsi="Times New Roman" w:cs="Times New Roman"/>
        </w:rPr>
        <w:t xml:space="preserve"> </w:t>
      </w:r>
      <w:r w:rsidRPr="004F78F9">
        <w:rPr>
          <w:rFonts w:ascii="Times New Roman" w:hAnsi="Times New Roman" w:cs="Times New Roman"/>
        </w:rPr>
        <w:t> «</w:t>
      </w:r>
      <w:r w:rsidR="00390B9E">
        <w:rPr>
          <w:rFonts w:ascii="Times New Roman" w:hAnsi="Times New Roman" w:cs="Times New Roman"/>
          <w:sz w:val="24"/>
          <w:szCs w:val="24"/>
        </w:rPr>
        <w:t>Россети Центр</w:t>
      </w:r>
      <w:r w:rsidRPr="004F78F9">
        <w:rPr>
          <w:rFonts w:ascii="Times New Roman" w:hAnsi="Times New Roman" w:cs="Times New Roman"/>
        </w:rPr>
        <w:t xml:space="preserve">» - </w:t>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r>
      <w:r w:rsidRPr="004F78F9">
        <w:rPr>
          <w:rFonts w:ascii="Times New Roman" w:hAnsi="Times New Roman" w:cs="Times New Roman"/>
        </w:rPr>
        <w:softHyphen/>
        <w:t>_______________________________________________________________________.</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В целях выполнения данного поручения Представитель заявителя уполномочен: ________________________________________________________________________________________________________________</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r w:rsidRPr="004F78F9">
        <w:rPr>
          <w:rFonts w:ascii="Times New Roman" w:hAnsi="Times New Roman" w:cs="Times New Roman"/>
        </w:rPr>
        <w:t>Подпись ______________________  удостоверяю ___________________________</w:t>
      </w:r>
    </w:p>
    <w:p w:rsidR="00092BAE" w:rsidRPr="00F44676" w:rsidRDefault="00092BAE" w:rsidP="004F78F9">
      <w:pPr>
        <w:shd w:val="clear" w:color="auto" w:fill="FFFFFF"/>
        <w:autoSpaceDE w:val="0"/>
        <w:autoSpaceDN w:val="0"/>
        <w:spacing w:after="0"/>
        <w:ind w:left="14"/>
        <w:jc w:val="both"/>
        <w:rPr>
          <w:rFonts w:ascii="Times New Roman" w:hAnsi="Times New Roman" w:cs="Times New Roman"/>
          <w:i/>
          <w:vertAlign w:val="superscript"/>
        </w:rPr>
      </w:pPr>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 xml:space="preserve">       (Подпись </w:t>
      </w:r>
      <w:proofErr w:type="gramStart"/>
      <w:r w:rsidRPr="00F44676">
        <w:rPr>
          <w:rFonts w:ascii="Times New Roman" w:hAnsi="Times New Roman" w:cs="Times New Roman"/>
          <w:i/>
          <w:vertAlign w:val="superscript"/>
        </w:rPr>
        <w:t>удостоверяемого</w:t>
      </w:r>
      <w:proofErr w:type="gramEnd"/>
      <w:r w:rsidRPr="00F44676">
        <w:rPr>
          <w:rFonts w:ascii="Times New Roman" w:hAnsi="Times New Roman" w:cs="Times New Roman"/>
          <w:i/>
          <w:vertAlign w:val="superscript"/>
        </w:rPr>
        <w:t xml:space="preserve">)                           </w:t>
      </w:r>
      <w:r w:rsidR="00F44676">
        <w:rPr>
          <w:rFonts w:ascii="Times New Roman" w:hAnsi="Times New Roman" w:cs="Times New Roman"/>
          <w:i/>
          <w:vertAlign w:val="superscript"/>
        </w:rPr>
        <w:t xml:space="preserve">                                                         </w:t>
      </w:r>
      <w:r w:rsidRPr="00F44676">
        <w:rPr>
          <w:rFonts w:ascii="Times New Roman" w:hAnsi="Times New Roman" w:cs="Times New Roman"/>
          <w:i/>
          <w:vertAlign w:val="superscript"/>
        </w:rPr>
        <w:t>(Расшифровка подписи)</w:t>
      </w:r>
    </w:p>
    <w:p w:rsidR="00092BAE" w:rsidRPr="004F78F9" w:rsidRDefault="00092BAE" w:rsidP="004F78F9">
      <w:pPr>
        <w:shd w:val="clear" w:color="auto" w:fill="FFFFFF"/>
        <w:autoSpaceDE w:val="0"/>
        <w:autoSpaceDN w:val="0"/>
        <w:spacing w:after="0"/>
        <w:ind w:left="14"/>
        <w:jc w:val="both"/>
        <w:rPr>
          <w:rFonts w:ascii="Times New Roman" w:hAnsi="Times New Roman" w:cs="Times New Roman"/>
        </w:rPr>
      </w:pPr>
      <w:r w:rsidRPr="004F78F9">
        <w:rPr>
          <w:rFonts w:ascii="Times New Roman" w:hAnsi="Times New Roman" w:cs="Times New Roman"/>
        </w:rPr>
        <w:t>Доверенность действительна до «</w:t>
      </w:r>
      <w:r w:rsidRPr="004F78F9">
        <w:rPr>
          <w:rFonts w:ascii="Times New Roman" w:hAnsi="Times New Roman" w:cs="Times New Roman"/>
        </w:rPr>
        <w:tab/>
        <w:t>_____» ___________20__ г.</w:t>
      </w: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rPr>
      </w:pPr>
    </w:p>
    <w:p w:rsidR="00092BAE" w:rsidRPr="004F78F9" w:rsidRDefault="00092BAE" w:rsidP="004F78F9">
      <w:pPr>
        <w:shd w:val="clear" w:color="auto" w:fill="FFFFFF"/>
        <w:autoSpaceDE w:val="0"/>
        <w:autoSpaceDN w:val="0"/>
        <w:spacing w:after="0" w:line="240" w:lineRule="auto"/>
        <w:ind w:left="14"/>
        <w:jc w:val="both"/>
        <w:rPr>
          <w:rFonts w:ascii="Times New Roman" w:hAnsi="Times New Roman" w:cs="Times New Roman"/>
          <w:b/>
        </w:rPr>
      </w:pPr>
      <w:r w:rsidRPr="004F78F9">
        <w:rPr>
          <w:rFonts w:ascii="Times New Roman" w:hAnsi="Times New Roman" w:cs="Times New Roman"/>
        </w:rPr>
        <w:t>Директор</w:t>
      </w:r>
      <w:proofErr w:type="gramStart"/>
      <w:r w:rsidRPr="004F78F9">
        <w:rPr>
          <w:rFonts w:ascii="Times New Roman" w:hAnsi="Times New Roman" w:cs="Times New Roman"/>
        </w:rPr>
        <w:t xml:space="preserve"> __________________________(______________________)</w:t>
      </w:r>
      <w:proofErr w:type="gramEnd"/>
    </w:p>
    <w:p w:rsidR="00092BAE" w:rsidRDefault="00092BAE"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0275F8" w:rsidRDefault="000275F8" w:rsidP="00092BAE">
      <w:pPr>
        <w:jc w:val="center"/>
        <w:outlineLvl w:val="0"/>
        <w:rPr>
          <w:rFonts w:ascii="Times New Roman" w:hAnsi="Times New Roman" w:cs="Times New Roman"/>
          <w:b/>
          <w:sz w:val="28"/>
          <w:szCs w:val="24"/>
        </w:rPr>
      </w:pPr>
    </w:p>
    <w:p w:rsidR="00F44676" w:rsidRDefault="00F44676" w:rsidP="00092BAE">
      <w:pPr>
        <w:jc w:val="center"/>
        <w:outlineLvl w:val="0"/>
        <w:rPr>
          <w:rFonts w:ascii="Times New Roman" w:hAnsi="Times New Roman" w:cs="Times New Roman"/>
          <w:b/>
          <w:sz w:val="28"/>
          <w:szCs w:val="24"/>
        </w:rPr>
      </w:pPr>
    </w:p>
    <w:p w:rsidR="001A3573" w:rsidRDefault="001A3573" w:rsidP="00092BAE">
      <w:pPr>
        <w:jc w:val="center"/>
        <w:outlineLvl w:val="0"/>
        <w:rPr>
          <w:rFonts w:ascii="Times New Roman" w:hAnsi="Times New Roman" w:cs="Times New Roman"/>
          <w:b/>
          <w:sz w:val="28"/>
          <w:szCs w:val="24"/>
        </w:rPr>
      </w:pPr>
    </w:p>
    <w:p w:rsidR="002234C3" w:rsidRDefault="002234C3" w:rsidP="00466BF3">
      <w:pPr>
        <w:tabs>
          <w:tab w:val="left" w:pos="1134"/>
        </w:tabs>
        <w:spacing w:after="0" w:line="240" w:lineRule="auto"/>
        <w:jc w:val="center"/>
        <w:rPr>
          <w:rFonts w:ascii="Times New Roman" w:hAnsi="Times New Roman"/>
          <w:b/>
          <w:bCs/>
          <w:sz w:val="24"/>
          <w:szCs w:val="24"/>
        </w:rPr>
      </w:pP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bCs/>
          <w:sz w:val="24"/>
          <w:szCs w:val="24"/>
        </w:rPr>
        <w:t xml:space="preserve">Форма </w:t>
      </w:r>
      <w:r w:rsidRPr="00466BF3">
        <w:rPr>
          <w:rFonts w:ascii="Times New Roman" w:hAnsi="Times New Roman"/>
          <w:b/>
          <w:sz w:val="24"/>
          <w:szCs w:val="24"/>
        </w:rPr>
        <w:t xml:space="preserve">письменного согласия собственников/бенефициаров, </w:t>
      </w:r>
    </w:p>
    <w:p w:rsidR="00466BF3" w:rsidRPr="00466BF3" w:rsidRDefault="00466BF3" w:rsidP="00466BF3">
      <w:pPr>
        <w:tabs>
          <w:tab w:val="left" w:pos="1134"/>
        </w:tabs>
        <w:spacing w:after="0" w:line="240" w:lineRule="auto"/>
        <w:jc w:val="center"/>
        <w:rPr>
          <w:rFonts w:ascii="Times New Roman" w:hAnsi="Times New Roman"/>
          <w:b/>
          <w:sz w:val="24"/>
          <w:szCs w:val="24"/>
        </w:rPr>
      </w:pPr>
      <w:r w:rsidRPr="00466BF3">
        <w:rPr>
          <w:rFonts w:ascii="Times New Roman" w:hAnsi="Times New Roman"/>
          <w:b/>
          <w:sz w:val="24"/>
          <w:szCs w:val="24"/>
        </w:rPr>
        <w:t xml:space="preserve">являющихся физическими лицами, </w:t>
      </w:r>
      <w:r w:rsidRPr="00390B9E">
        <w:rPr>
          <w:rFonts w:ascii="Times New Roman" w:hAnsi="Times New Roman"/>
          <w:b/>
          <w:sz w:val="24"/>
          <w:szCs w:val="24"/>
        </w:rPr>
        <w:t>на обработку и передачу персональных данных в адрес ПАО «</w:t>
      </w:r>
      <w:r w:rsidR="00390B9E" w:rsidRPr="00390B9E">
        <w:rPr>
          <w:rFonts w:ascii="Times New Roman" w:hAnsi="Times New Roman" w:cs="Times New Roman"/>
          <w:b/>
          <w:sz w:val="24"/>
          <w:szCs w:val="24"/>
        </w:rPr>
        <w:t>Россети Центр</w:t>
      </w:r>
      <w:r w:rsidRPr="00390B9E">
        <w:rPr>
          <w:rFonts w:ascii="Times New Roman" w:hAnsi="Times New Roman"/>
          <w:b/>
          <w:sz w:val="24"/>
          <w:szCs w:val="24"/>
        </w:rPr>
        <w:t>»</w:t>
      </w:r>
      <w:r w:rsidRPr="00466BF3">
        <w:rPr>
          <w:rFonts w:ascii="Times New Roman" w:hAnsi="Times New Roman"/>
          <w:b/>
          <w:sz w:val="24"/>
          <w:szCs w:val="24"/>
        </w:rPr>
        <w:t xml:space="preserve"> </w:t>
      </w:r>
    </w:p>
    <w:p w:rsidR="00466BF3" w:rsidRPr="009370FB" w:rsidRDefault="00466BF3" w:rsidP="00466BF3">
      <w:pPr>
        <w:widowControl w:val="0"/>
        <w:autoSpaceDE w:val="0"/>
        <w:autoSpaceDN w:val="0"/>
        <w:adjustRightInd w:val="0"/>
        <w:spacing w:after="0" w:line="240" w:lineRule="auto"/>
        <w:jc w:val="both"/>
        <w:rPr>
          <w:rFonts w:ascii="Times New Roman" w:hAnsi="Times New Roman"/>
          <w:sz w:val="24"/>
          <w:szCs w:val="24"/>
        </w:rPr>
      </w:pPr>
    </w:p>
    <w:p w:rsidR="00466BF3" w:rsidRPr="009370FB" w:rsidRDefault="00466BF3" w:rsidP="00466BF3">
      <w:pPr>
        <w:tabs>
          <w:tab w:val="left" w:pos="1134"/>
        </w:tabs>
        <w:spacing w:after="0" w:line="240" w:lineRule="auto"/>
        <w:jc w:val="center"/>
        <w:rPr>
          <w:rFonts w:ascii="Times New Roman" w:hAnsi="Times New Roman"/>
          <w:b/>
          <w:sz w:val="24"/>
          <w:szCs w:val="24"/>
        </w:rPr>
      </w:pPr>
      <w:r w:rsidRPr="009370FB">
        <w:rPr>
          <w:rFonts w:ascii="Times New Roman" w:hAnsi="Times New Roman"/>
          <w:sz w:val="24"/>
          <w:szCs w:val="24"/>
        </w:rPr>
        <w:t xml:space="preserve"> </w:t>
      </w:r>
      <w:r w:rsidRPr="009370FB">
        <w:rPr>
          <w:rFonts w:ascii="Times New Roman" w:hAnsi="Times New Roman"/>
          <w:b/>
          <w:sz w:val="24"/>
          <w:szCs w:val="24"/>
        </w:rPr>
        <w:t>СОГЛАСИЕ</w:t>
      </w:r>
    </w:p>
    <w:p w:rsidR="00466BF3" w:rsidRPr="009370FB" w:rsidRDefault="00466BF3" w:rsidP="00466BF3">
      <w:pPr>
        <w:tabs>
          <w:tab w:val="left" w:pos="1134"/>
        </w:tabs>
        <w:spacing w:after="0" w:line="240" w:lineRule="auto"/>
        <w:jc w:val="center"/>
        <w:rPr>
          <w:rFonts w:ascii="Times New Roman" w:hAnsi="Times New Roman"/>
          <w:sz w:val="24"/>
          <w:szCs w:val="24"/>
        </w:rPr>
      </w:pPr>
    </w:p>
    <w:p w:rsidR="00466BF3" w:rsidRPr="00901C11" w:rsidRDefault="00466BF3" w:rsidP="00466BF3">
      <w:pPr>
        <w:widowControl w:val="0"/>
        <w:tabs>
          <w:tab w:val="left" w:pos="0"/>
          <w:tab w:val="num" w:pos="1134"/>
        </w:tabs>
        <w:spacing w:after="0" w:line="240" w:lineRule="auto"/>
        <w:jc w:val="center"/>
        <w:outlineLvl w:val="1"/>
        <w:rPr>
          <w:rFonts w:ascii="Times New Roman" w:hAnsi="Times New Roman"/>
          <w:b/>
          <w:sz w:val="24"/>
          <w:szCs w:val="24"/>
        </w:rPr>
      </w:pPr>
      <w:r w:rsidRPr="00901C11">
        <w:rPr>
          <w:rFonts w:ascii="Times New Roman" w:hAnsi="Times New Roman"/>
          <w:b/>
          <w:sz w:val="24"/>
          <w:szCs w:val="24"/>
        </w:rPr>
        <w:t xml:space="preserve">Согласие на обработку персональных данных </w:t>
      </w:r>
      <w:r w:rsidRPr="00901C11">
        <w:rPr>
          <w:rFonts w:ascii="Times New Roman" w:hAnsi="Times New Roman"/>
          <w:b/>
          <w:snapToGrid w:val="0"/>
          <w:sz w:val="24"/>
          <w:szCs w:val="24"/>
        </w:rPr>
        <w:t>от «___» ____________ 20__ г.</w:t>
      </w:r>
    </w:p>
    <w:p w:rsidR="00466BF3" w:rsidRPr="00901C11" w:rsidRDefault="00466BF3" w:rsidP="00466BF3">
      <w:pPr>
        <w:spacing w:after="0" w:line="240" w:lineRule="auto"/>
        <w:jc w:val="center"/>
        <w:rPr>
          <w:rFonts w:ascii="Times New Roman" w:hAnsi="Times New Roman"/>
          <w:sz w:val="24"/>
          <w:szCs w:val="24"/>
        </w:rPr>
      </w:pPr>
    </w:p>
    <w:p w:rsidR="00466BF3" w:rsidRPr="00901C11" w:rsidRDefault="00466BF3" w:rsidP="00466BF3">
      <w:pPr>
        <w:widowControl w:val="0"/>
        <w:autoSpaceDE w:val="0"/>
        <w:autoSpaceDN w:val="0"/>
        <w:adjustRightInd w:val="0"/>
        <w:spacing w:after="0" w:line="240" w:lineRule="auto"/>
        <w:ind w:firstLine="709"/>
        <w:jc w:val="both"/>
        <w:rPr>
          <w:rFonts w:ascii="Times New Roman" w:hAnsi="Times New Roman"/>
          <w:sz w:val="24"/>
          <w:szCs w:val="24"/>
        </w:rPr>
      </w:pPr>
      <w:proofErr w:type="gramStart"/>
      <w:r w:rsidRPr="00901C11">
        <w:rPr>
          <w:rFonts w:ascii="Times New Roman" w:hAnsi="Times New Roman"/>
          <w:sz w:val="24"/>
          <w:szCs w:val="24"/>
        </w:rPr>
        <w:t xml:space="preserve">Настоящим </w:t>
      </w:r>
      <w:r w:rsidRPr="00901C11">
        <w:rPr>
          <w:rFonts w:ascii="Times New Roman" w:hAnsi="Times New Roman"/>
          <w:i/>
          <w:sz w:val="24"/>
          <w:szCs w:val="24"/>
        </w:rPr>
        <w:t xml:space="preserve">(указывается полное наименование участника </w:t>
      </w:r>
      <w:r>
        <w:rPr>
          <w:rFonts w:ascii="Times New Roman" w:hAnsi="Times New Roman"/>
          <w:i/>
          <w:sz w:val="24"/>
          <w:szCs w:val="24"/>
        </w:rPr>
        <w:t>аукциона,</w:t>
      </w:r>
      <w:r w:rsidRPr="00901C11">
        <w:rPr>
          <w:rFonts w:ascii="Times New Roman" w:hAnsi="Times New Roman"/>
          <w:i/>
          <w:sz w:val="24"/>
          <w:szCs w:val="24"/>
        </w:rPr>
        <w:t xml:space="preserve"> его место нахождения, ИНН, КПП и ОГРН), в лице _________________________ (указать ФИО, должность)</w:t>
      </w:r>
      <w:r w:rsidRPr="00901C11">
        <w:rPr>
          <w:rFonts w:ascii="Times New Roman" w:hAnsi="Times New Roman"/>
          <w:sz w:val="24"/>
          <w:szCs w:val="24"/>
        </w:rPr>
        <w:t>,</w:t>
      </w:r>
      <w:r w:rsidRPr="00901C11">
        <w:rPr>
          <w:rFonts w:ascii="Times New Roman" w:hAnsi="Times New Roman"/>
          <w:i/>
          <w:sz w:val="24"/>
          <w:szCs w:val="24"/>
        </w:rPr>
        <w:t xml:space="preserve"> действующего на основании ____________ (указать документ, подтверждающий полномочия), </w:t>
      </w:r>
      <w:r w:rsidRPr="00901C11">
        <w:rPr>
          <w:rFonts w:ascii="Times New Roman" w:hAnsi="Times New Roman"/>
          <w:sz w:val="24"/>
          <w:szCs w:val="24"/>
        </w:rPr>
        <w:t xml:space="preserve">дает свое согласие на </w:t>
      </w:r>
      <w:r>
        <w:rPr>
          <w:rFonts w:ascii="Times New Roman" w:hAnsi="Times New Roman"/>
          <w:snapToGrid w:val="0"/>
          <w:sz w:val="24"/>
          <w:szCs w:val="24"/>
        </w:rPr>
        <w:t>совершение П</w:t>
      </w:r>
      <w:r w:rsidRPr="00901C11">
        <w:rPr>
          <w:rFonts w:ascii="Times New Roman" w:hAnsi="Times New Roman"/>
          <w:snapToGrid w:val="0"/>
          <w:sz w:val="24"/>
          <w:szCs w:val="24"/>
        </w:rPr>
        <w:t>АО «</w:t>
      </w:r>
      <w:r w:rsidR="00390B9E">
        <w:rPr>
          <w:rFonts w:ascii="Times New Roman" w:hAnsi="Times New Roman" w:cs="Times New Roman"/>
          <w:sz w:val="24"/>
          <w:szCs w:val="24"/>
        </w:rPr>
        <w:t>Россети Центр</w:t>
      </w:r>
      <w:r w:rsidRPr="00901C11">
        <w:rPr>
          <w:rFonts w:ascii="Times New Roman" w:hAnsi="Times New Roman"/>
          <w:snapToGrid w:val="0"/>
          <w:sz w:val="24"/>
          <w:szCs w:val="24"/>
        </w:rPr>
        <w:t xml:space="preserve">» </w:t>
      </w:r>
      <w:r w:rsidRPr="00901C11">
        <w:rPr>
          <w:rFonts w:ascii="Times New Roman" w:hAnsi="Times New Roman"/>
          <w:sz w:val="24"/>
          <w:szCs w:val="24"/>
        </w:rPr>
        <w:t>и</w:t>
      </w:r>
      <w:r w:rsidRPr="00901C11">
        <w:rPr>
          <w:rFonts w:ascii="Times New Roman" w:hAnsi="Times New Roman"/>
          <w:i/>
          <w:sz w:val="24"/>
          <w:szCs w:val="24"/>
        </w:rPr>
        <w:t xml:space="preserve"> </w:t>
      </w:r>
      <w:r>
        <w:rPr>
          <w:rFonts w:ascii="Times New Roman" w:hAnsi="Times New Roman"/>
          <w:sz w:val="24"/>
          <w:szCs w:val="24"/>
        </w:rPr>
        <w:t>П</w:t>
      </w:r>
      <w:r w:rsidRPr="00901C11">
        <w:rPr>
          <w:rFonts w:ascii="Times New Roman" w:hAnsi="Times New Roman"/>
          <w:sz w:val="24"/>
          <w:szCs w:val="24"/>
        </w:rPr>
        <w:t xml:space="preserve">АО «Россети» </w:t>
      </w:r>
      <w:r w:rsidRPr="00901C11">
        <w:rPr>
          <w:rFonts w:ascii="Times New Roman" w:hAnsi="Times New Roman"/>
          <w:snapToGrid w:val="0"/>
          <w:sz w:val="24"/>
          <w:szCs w:val="24"/>
        </w:rPr>
        <w:t>действий, предусмотренных п. 3 ст. 3 Ф</w:t>
      </w:r>
      <w:r>
        <w:rPr>
          <w:rFonts w:ascii="Times New Roman" w:hAnsi="Times New Roman"/>
          <w:snapToGrid w:val="0"/>
          <w:sz w:val="24"/>
          <w:szCs w:val="24"/>
        </w:rPr>
        <w:t>едерального закона</w:t>
      </w:r>
      <w:r w:rsidRPr="00901C11">
        <w:rPr>
          <w:rFonts w:ascii="Times New Roman" w:hAnsi="Times New Roman"/>
          <w:snapToGrid w:val="0"/>
          <w:sz w:val="24"/>
          <w:szCs w:val="24"/>
        </w:rPr>
        <w:t xml:space="preserve"> «О персональных данных» от 27.07.2006 № 152-ФЗ, в отношении</w:t>
      </w:r>
      <w:r w:rsidRPr="00901C11">
        <w:rPr>
          <w:rFonts w:ascii="Times New Roman" w:hAnsi="Times New Roman"/>
          <w:sz w:val="24"/>
          <w:szCs w:val="24"/>
        </w:rPr>
        <w:t xml:space="preserve"> персональных данных участника закупки (потенциального контрагента)/контрагента/планируемых</w:t>
      </w:r>
      <w:proofErr w:type="gramEnd"/>
      <w:r w:rsidRPr="00901C11">
        <w:rPr>
          <w:rFonts w:ascii="Times New Roman" w:hAnsi="Times New Roman"/>
          <w:sz w:val="24"/>
          <w:szCs w:val="24"/>
        </w:rPr>
        <w:t xml:space="preserve"> к привлечению третьих лиц и их собственников (участников, учредителей, акционеров), в том числе конечных бенефициаров (</w:t>
      </w:r>
      <w:r w:rsidRPr="00901C11">
        <w:rPr>
          <w:rFonts w:ascii="Times New Roman" w:hAnsi="Times New Roman"/>
          <w:snapToGrid w:val="0"/>
          <w:sz w:val="24"/>
          <w:szCs w:val="24"/>
        </w:rPr>
        <w:t xml:space="preserve">фамилия, имя, отчество; серия и номер документа, удостоверяющего личность; ИНН </w:t>
      </w:r>
      <w:r w:rsidRPr="00901C11">
        <w:rPr>
          <w:rFonts w:ascii="Times New Roman" w:hAnsi="Times New Roman"/>
          <w:sz w:val="24"/>
          <w:szCs w:val="24"/>
        </w:rPr>
        <w:t>(участн</w:t>
      </w:r>
      <w:r>
        <w:rPr>
          <w:rFonts w:ascii="Times New Roman" w:hAnsi="Times New Roman"/>
          <w:sz w:val="24"/>
          <w:szCs w:val="24"/>
        </w:rPr>
        <w:t>иков, учредителей, акционеров) П</w:t>
      </w:r>
      <w:r w:rsidRPr="00901C11">
        <w:rPr>
          <w:rFonts w:ascii="Times New Roman" w:hAnsi="Times New Roman"/>
          <w:sz w:val="24"/>
          <w:szCs w:val="24"/>
        </w:rPr>
        <w:t>АО «</w:t>
      </w:r>
      <w:r w:rsidR="00390B9E">
        <w:rPr>
          <w:rFonts w:ascii="Times New Roman" w:hAnsi="Times New Roman" w:cs="Times New Roman"/>
          <w:sz w:val="24"/>
          <w:szCs w:val="24"/>
        </w:rPr>
        <w:t>Россети Центр</w:t>
      </w:r>
      <w:r w:rsidRPr="00901C11">
        <w:rPr>
          <w:rFonts w:ascii="Times New Roman" w:hAnsi="Times New Roman"/>
          <w:sz w:val="24"/>
          <w:szCs w:val="24"/>
        </w:rPr>
        <w:t>»/</w:t>
      </w:r>
      <w:r>
        <w:rPr>
          <w:rFonts w:ascii="Times New Roman" w:hAnsi="Times New Roman"/>
          <w:sz w:val="24"/>
          <w:szCs w:val="24"/>
        </w:rPr>
        <w:t>П</w:t>
      </w:r>
      <w:r w:rsidRPr="00901C11">
        <w:rPr>
          <w:rFonts w:ascii="Times New Roman" w:hAnsi="Times New Roman"/>
          <w:sz w:val="24"/>
          <w:szCs w:val="24"/>
        </w:rPr>
        <w:t xml:space="preserve">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w:t>
      </w:r>
      <w:proofErr w:type="spellStart"/>
      <w:r w:rsidRPr="00901C11">
        <w:rPr>
          <w:rFonts w:ascii="Times New Roman" w:hAnsi="Times New Roman"/>
          <w:sz w:val="24"/>
          <w:szCs w:val="24"/>
        </w:rPr>
        <w:t>Росфинмониторинг</w:t>
      </w:r>
      <w:proofErr w:type="spellEnd"/>
      <w:r w:rsidRPr="00901C11">
        <w:rPr>
          <w:rFonts w:ascii="Times New Roman" w:hAnsi="Times New Roman"/>
          <w:sz w:val="24"/>
          <w:szCs w:val="24"/>
        </w:rPr>
        <w:t>,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466BF3" w:rsidRPr="00901C11" w:rsidRDefault="00466BF3" w:rsidP="00466BF3">
      <w:pPr>
        <w:spacing w:after="0" w:line="240" w:lineRule="auto"/>
        <w:ind w:firstLine="709"/>
        <w:jc w:val="both"/>
        <w:rPr>
          <w:rFonts w:ascii="Times New Roman" w:hAnsi="Times New Roman"/>
          <w:snapToGrid w:val="0"/>
          <w:sz w:val="24"/>
          <w:szCs w:val="24"/>
        </w:rPr>
      </w:pPr>
      <w:proofErr w:type="gramStart"/>
      <w:r w:rsidRPr="00901C11">
        <w:rPr>
          <w:rFonts w:ascii="Times New Roman" w:hAnsi="Times New Roman"/>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901C11">
        <w:rPr>
          <w:rFonts w:ascii="Times New Roman" w:hAnsi="Times New Roman"/>
          <w:snapToGrid w:val="0"/>
          <w:sz w:val="24"/>
          <w:szCs w:val="24"/>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466BF3" w:rsidRPr="00901C11" w:rsidRDefault="00466BF3" w:rsidP="00466BF3">
      <w:pPr>
        <w:spacing w:after="0" w:line="240" w:lineRule="auto"/>
        <w:ind w:firstLine="709"/>
        <w:jc w:val="both"/>
        <w:rPr>
          <w:rFonts w:ascii="Times New Roman" w:hAnsi="Times New Roman"/>
          <w:snapToGrid w:val="0"/>
          <w:sz w:val="24"/>
          <w:szCs w:val="24"/>
        </w:rPr>
      </w:pPr>
      <w:proofErr w:type="gramStart"/>
      <w:r w:rsidRPr="00901C11">
        <w:rPr>
          <w:rFonts w:ascii="Times New Roman" w:hAnsi="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roofErr w:type="gramEnd"/>
    </w:p>
    <w:p w:rsidR="00466BF3" w:rsidRPr="00901C11" w:rsidRDefault="00466BF3" w:rsidP="00466BF3">
      <w:pPr>
        <w:spacing w:after="0" w:line="240" w:lineRule="auto"/>
        <w:rPr>
          <w:rFonts w:ascii="Times New Roman" w:hAnsi="Times New Roman"/>
          <w:color w:val="000000"/>
          <w:sz w:val="24"/>
          <w:szCs w:val="24"/>
        </w:rPr>
      </w:pPr>
      <w:r w:rsidRPr="00901C11">
        <w:rPr>
          <w:rFonts w:ascii="Times New Roman" w:hAnsi="Times New Roman"/>
          <w:color w:val="000000"/>
          <w:sz w:val="24"/>
          <w:szCs w:val="24"/>
        </w:rPr>
        <w:t>________________________________                            _____________________________</w:t>
      </w:r>
    </w:p>
    <w:p w:rsidR="00466BF3" w:rsidRPr="00901C11" w:rsidRDefault="00466BF3" w:rsidP="00466BF3">
      <w:pPr>
        <w:spacing w:after="0" w:line="240" w:lineRule="auto"/>
        <w:rPr>
          <w:rFonts w:ascii="Times New Roman" w:hAnsi="Times New Roman"/>
          <w:i/>
          <w:color w:val="000000"/>
          <w:sz w:val="20"/>
          <w:szCs w:val="20"/>
        </w:rPr>
      </w:pPr>
      <w:r w:rsidRPr="00901C11">
        <w:rPr>
          <w:rFonts w:ascii="Times New Roman" w:hAnsi="Times New Roman"/>
          <w:sz w:val="20"/>
          <w:szCs w:val="20"/>
        </w:rPr>
        <w:t xml:space="preserve"> </w:t>
      </w:r>
      <w:r w:rsidRPr="00901C11">
        <w:rPr>
          <w:rFonts w:ascii="Times New Roman" w:hAnsi="Times New Roman"/>
          <w:i/>
          <w:sz w:val="20"/>
          <w:szCs w:val="20"/>
        </w:rPr>
        <w:t>(Подпись уполномоченного представителя)                                     (Ф.И.О. и должность подписавшего)</w:t>
      </w:r>
    </w:p>
    <w:p w:rsidR="00466BF3" w:rsidRPr="00C64541" w:rsidRDefault="00466BF3" w:rsidP="00466BF3">
      <w:pPr>
        <w:spacing w:after="0" w:line="240" w:lineRule="auto"/>
        <w:rPr>
          <w:rFonts w:ascii="Times New Roman" w:hAnsi="Times New Roman"/>
          <w:sz w:val="24"/>
          <w:szCs w:val="24"/>
        </w:rPr>
      </w:pPr>
      <w:r w:rsidRPr="00901C11">
        <w:rPr>
          <w:rFonts w:ascii="Times New Roman" w:hAnsi="Times New Roman"/>
          <w:sz w:val="24"/>
          <w:szCs w:val="24"/>
        </w:rPr>
        <w:t>М.П.</w:t>
      </w:r>
    </w:p>
    <w:p w:rsidR="000275F8" w:rsidRPr="004F78F9" w:rsidRDefault="000275F8" w:rsidP="00092BAE">
      <w:pPr>
        <w:jc w:val="center"/>
        <w:outlineLvl w:val="0"/>
        <w:rPr>
          <w:rFonts w:ascii="Times New Roman" w:hAnsi="Times New Roman" w:cs="Times New Roman"/>
          <w:b/>
          <w:sz w:val="28"/>
          <w:szCs w:val="24"/>
        </w:rPr>
        <w:sectPr w:rsidR="000275F8" w:rsidRPr="004F78F9" w:rsidSect="009C51BF">
          <w:pgSz w:w="11906" w:h="16838"/>
          <w:pgMar w:top="851" w:right="851" w:bottom="1134" w:left="1701" w:header="709" w:footer="709" w:gutter="0"/>
          <w:cols w:space="709"/>
          <w:docGrid w:linePitch="299"/>
        </w:sectPr>
      </w:pP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4. ПРОЕКТ ДОГОВОРА </w:t>
      </w:r>
    </w:p>
    <w:p w:rsidR="00092BAE" w:rsidRPr="004F78F9" w:rsidRDefault="00092BAE" w:rsidP="004F78F9">
      <w:pPr>
        <w:spacing w:after="0" w:line="240" w:lineRule="auto"/>
        <w:jc w:val="center"/>
        <w:outlineLvl w:val="0"/>
        <w:rPr>
          <w:rFonts w:ascii="Times New Roman" w:hAnsi="Times New Roman" w:cs="Times New Roman"/>
          <w:b/>
          <w:sz w:val="28"/>
          <w:szCs w:val="24"/>
        </w:rPr>
      </w:pPr>
      <w:r w:rsidRPr="004F78F9">
        <w:rPr>
          <w:rFonts w:ascii="Times New Roman" w:hAnsi="Times New Roman" w:cs="Times New Roman"/>
          <w:b/>
          <w:sz w:val="28"/>
          <w:szCs w:val="24"/>
        </w:rPr>
        <w:t xml:space="preserve">КУПЛИ-ПРОДАЖИ ТРАНСПОРТНЫХ СРЕДСТВ </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(ПАО «</w:t>
      </w:r>
      <w:r w:rsidR="001A3573">
        <w:rPr>
          <w:rFonts w:ascii="Times New Roman" w:hAnsi="Times New Roman" w:cs="Times New Roman"/>
          <w:b/>
          <w:bCs/>
        </w:rPr>
        <w:t>Россети Центр</w:t>
      </w:r>
      <w:r w:rsidRPr="004F78F9">
        <w:rPr>
          <w:rFonts w:ascii="Times New Roman" w:hAnsi="Times New Roman" w:cs="Times New Roman"/>
          <w:b/>
          <w:bCs/>
        </w:rPr>
        <w:t>» является «Продавцом»)</w:t>
      </w:r>
    </w:p>
    <w:p w:rsidR="00092BAE" w:rsidRPr="004F78F9" w:rsidRDefault="00092BAE" w:rsidP="004F78F9">
      <w:pPr>
        <w:autoSpaceDE w:val="0"/>
        <w:autoSpaceDN w:val="0"/>
        <w:adjustRightInd w:val="0"/>
        <w:spacing w:after="0"/>
        <w:rPr>
          <w:rFonts w:ascii="Times New Roman" w:hAnsi="Times New Roman" w:cs="Times New Roman"/>
          <w:b/>
          <w:bCs/>
        </w:rPr>
      </w:pP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Договор №__________________</w:t>
      </w:r>
    </w:p>
    <w:p w:rsidR="00092BAE" w:rsidRPr="004F78F9" w:rsidRDefault="00092BAE" w:rsidP="004F78F9">
      <w:p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купли-продажи транспортного средства</w:t>
      </w:r>
    </w:p>
    <w:p w:rsidR="00092BAE" w:rsidRPr="004F78F9" w:rsidRDefault="00092BAE" w:rsidP="004F78F9">
      <w:pPr>
        <w:autoSpaceDE w:val="0"/>
        <w:autoSpaceDN w:val="0"/>
        <w:adjustRightInd w:val="0"/>
        <w:spacing w:after="0" w:line="240" w:lineRule="auto"/>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w:t>
      </w:r>
      <w:r w:rsidRPr="004F78F9">
        <w:rPr>
          <w:rFonts w:ascii="Times New Roman" w:hAnsi="Times New Roman" w:cs="Times New Roman"/>
        </w:rPr>
        <w:tab/>
        <w:t xml:space="preserve">                      «___» ____________ 20 __ </w:t>
      </w: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4F78F9">
      <w:pPr>
        <w:spacing w:after="0" w:line="240" w:lineRule="auto"/>
        <w:jc w:val="both"/>
        <w:rPr>
          <w:rFonts w:ascii="Times New Roman" w:hAnsi="Times New Roman" w:cs="Times New Roman"/>
          <w:b/>
        </w:rPr>
      </w:pPr>
    </w:p>
    <w:p w:rsidR="00092BAE" w:rsidRPr="004F78F9" w:rsidRDefault="00092BAE" w:rsidP="00782AE3">
      <w:pPr>
        <w:spacing w:after="0" w:line="240" w:lineRule="auto"/>
        <w:ind w:firstLine="708"/>
        <w:jc w:val="both"/>
        <w:rPr>
          <w:rFonts w:ascii="Times New Roman" w:hAnsi="Times New Roman" w:cs="Times New Roman"/>
        </w:rPr>
      </w:pPr>
      <w:proofErr w:type="gramStart"/>
      <w:r w:rsidRPr="004F78F9">
        <w:rPr>
          <w:rFonts w:ascii="Times New Roman" w:hAnsi="Times New Roman" w:cs="Times New Roman"/>
          <w:b/>
        </w:rPr>
        <w:t>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6"/>
      </w:r>
      <w:r w:rsidRPr="004F78F9">
        <w:rPr>
          <w:rFonts w:ascii="Times New Roman" w:hAnsi="Times New Roman" w:cs="Times New Roman"/>
          <w:b/>
        </w:rPr>
        <w:t xml:space="preserve">,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w:t>
      </w:r>
      <w:r w:rsidRPr="004F78F9">
        <w:rPr>
          <w:rFonts w:ascii="Times New Roman" w:hAnsi="Times New Roman" w:cs="Times New Roman"/>
          <w:b/>
        </w:rPr>
        <w:t>«Продавец»</w:t>
      </w:r>
      <w:r w:rsidRPr="004F78F9">
        <w:rPr>
          <w:rFonts w:ascii="Times New Roman" w:hAnsi="Times New Roman" w:cs="Times New Roman"/>
        </w:rPr>
        <w:t xml:space="preserve">, в лице </w:t>
      </w:r>
      <w:r w:rsidR="004E622A">
        <w:rPr>
          <w:rFonts w:ascii="Times New Roman" w:hAnsi="Times New Roman" w:cs="Times New Roman"/>
        </w:rPr>
        <w:t>________________________</w:t>
      </w:r>
      <w:r w:rsidRPr="004F78F9">
        <w:rPr>
          <w:rFonts w:ascii="Times New Roman" w:hAnsi="Times New Roman" w:cs="Times New Roman"/>
          <w:i/>
        </w:rPr>
        <w:t>,</w:t>
      </w:r>
      <w:r w:rsidRPr="004F78F9">
        <w:rPr>
          <w:rFonts w:ascii="Times New Roman" w:hAnsi="Times New Roman" w:cs="Times New Roman"/>
        </w:rPr>
        <w:t xml:space="preserve"> филиала ПАО «</w:t>
      </w:r>
      <w:r w:rsidR="001A3573">
        <w:rPr>
          <w:rFonts w:ascii="Times New Roman" w:hAnsi="Times New Roman" w:cs="Times New Roman"/>
        </w:rPr>
        <w:t>Россети Центр</w:t>
      </w:r>
      <w:r w:rsidRPr="004F78F9">
        <w:rPr>
          <w:rFonts w:ascii="Times New Roman" w:hAnsi="Times New Roman" w:cs="Times New Roman"/>
        </w:rPr>
        <w:t>» - «</w:t>
      </w:r>
      <w:r w:rsidR="001A3573">
        <w:rPr>
          <w:rFonts w:ascii="Times New Roman" w:hAnsi="Times New Roman" w:cs="Times New Roman"/>
        </w:rPr>
        <w:t>Ярэ</w:t>
      </w:r>
      <w:r w:rsidRPr="004F78F9">
        <w:rPr>
          <w:rFonts w:ascii="Times New Roman" w:hAnsi="Times New Roman" w:cs="Times New Roman"/>
        </w:rPr>
        <w:t>нерго»</w:t>
      </w:r>
      <w:r w:rsidRPr="004F78F9">
        <w:rPr>
          <w:rFonts w:ascii="Times New Roman" w:hAnsi="Times New Roman" w:cs="Times New Roman"/>
          <w:i/>
        </w:rPr>
        <w:t>,</w:t>
      </w:r>
      <w:r w:rsidRPr="004F78F9">
        <w:rPr>
          <w:rFonts w:ascii="Times New Roman" w:hAnsi="Times New Roman" w:cs="Times New Roman"/>
        </w:rPr>
        <w:t xml:space="preserve"> действующего на основании </w:t>
      </w:r>
      <w:r w:rsidRPr="004F78F9">
        <w:rPr>
          <w:rFonts w:ascii="Times New Roman" w:hAnsi="Times New Roman" w:cs="Times New Roman"/>
          <w:bCs/>
        </w:rPr>
        <w:t xml:space="preserve">доверенности от ___________________________________ </w:t>
      </w:r>
      <w:r w:rsidRPr="004F78F9">
        <w:rPr>
          <w:rFonts w:ascii="Times New Roman" w:hAnsi="Times New Roman" w:cs="Times New Roman"/>
        </w:rPr>
        <w:t xml:space="preserve">с одной стороны </w:t>
      </w:r>
      <w:r w:rsidRPr="004F78F9">
        <w:rPr>
          <w:rFonts w:ascii="Times New Roman" w:hAnsi="Times New Roman" w:cs="Times New Roman"/>
          <w:bCs/>
        </w:rPr>
        <w:t>именуемое в дальнейшем</w:t>
      </w:r>
      <w:r w:rsidRPr="004F78F9">
        <w:rPr>
          <w:rFonts w:ascii="Times New Roman" w:hAnsi="Times New Roman" w:cs="Times New Roman"/>
        </w:rPr>
        <w:t xml:space="preserve"> «Продавец», и     ____________________________________________________________________________________,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____________________________</w:t>
      </w:r>
      <w:r w:rsidRPr="004F78F9">
        <w:rPr>
          <w:rFonts w:ascii="Times New Roman" w:hAnsi="Times New Roman" w:cs="Times New Roman"/>
        </w:rPr>
        <w:t>, с другой стороны,  в дальнейшем именуемые Стороны, заключили настоящий договор купли-продажи транспортных средств (далее – «Договор»), о нижеследующем:</w:t>
      </w:r>
      <w:proofErr w:type="gramEnd"/>
    </w:p>
    <w:p w:rsidR="00092BAE" w:rsidRPr="004F78F9" w:rsidRDefault="00092BAE" w:rsidP="004F78F9">
      <w:pPr>
        <w:autoSpaceDE w:val="0"/>
        <w:autoSpaceDN w:val="0"/>
        <w:adjustRightInd w:val="0"/>
        <w:spacing w:after="0"/>
        <w:rPr>
          <w:rFonts w:ascii="Times New Roman" w:hAnsi="Times New Roman" w:cs="Times New Roman"/>
          <w:b/>
        </w:rPr>
      </w:pPr>
    </w:p>
    <w:p w:rsidR="00092BAE" w:rsidRPr="004F78F9" w:rsidRDefault="00092BAE" w:rsidP="004F78F9">
      <w:pPr>
        <w:numPr>
          <w:ilvl w:val="0"/>
          <w:numId w:val="14"/>
        </w:num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ПРЕДМЕТ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1.1. По Договору Продавец обязуется передать в собственность Покупателю, а Покупатель обязуется принять и оплатить транспортные средства: </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Год выпуска</w:t>
      </w:r>
      <w:proofErr w:type="gramStart"/>
      <w:r w:rsidRPr="004F78F9">
        <w:rPr>
          <w:rFonts w:ascii="Times New Roman" w:hAnsi="Times New Roman" w:cs="Times New Roman"/>
        </w:rPr>
        <w:t>: 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w:t>
      </w:r>
      <w:proofErr w:type="gramStart"/>
      <w:r w:rsidRPr="004F78F9">
        <w:rPr>
          <w:rFonts w:ascii="Times New Roman" w:hAnsi="Times New Roman" w:cs="Times New Roman"/>
        </w:rPr>
        <w:t>: 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двигателя</w:t>
      </w:r>
      <w:proofErr w:type="gramStart"/>
      <w:r w:rsidRPr="004F78F9">
        <w:rPr>
          <w:rFonts w:ascii="Times New Roman" w:hAnsi="Times New Roman" w:cs="Times New Roman"/>
        </w:rPr>
        <w:t>: 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Номер шасси</w:t>
      </w:r>
      <w:proofErr w:type="gramStart"/>
      <w:r w:rsidRPr="004F78F9">
        <w:rPr>
          <w:rFonts w:ascii="Times New Roman" w:hAnsi="Times New Roman" w:cs="Times New Roman"/>
        </w:rPr>
        <w:t>: 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Цвет кузова</w:t>
      </w:r>
      <w:proofErr w:type="gramStart"/>
      <w:r w:rsidRPr="004F78F9">
        <w:rPr>
          <w:rFonts w:ascii="Times New Roman" w:hAnsi="Times New Roman" w:cs="Times New Roman"/>
        </w:rPr>
        <w:t>: 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w:t>
      </w:r>
      <w:proofErr w:type="gramStart"/>
      <w:r w:rsidRPr="004F78F9">
        <w:rPr>
          <w:rFonts w:ascii="Times New Roman" w:hAnsi="Times New Roman" w:cs="Times New Roman"/>
        </w:rPr>
        <w:t>: _______________________________________________;</w:t>
      </w:r>
      <w:proofErr w:type="gramEnd"/>
    </w:p>
    <w:p w:rsidR="00092BAE" w:rsidRPr="004F78F9" w:rsidRDefault="00092BAE" w:rsidP="00092BAE">
      <w:pPr>
        <w:numPr>
          <w:ilvl w:val="0"/>
          <w:numId w:val="11"/>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____________________________.</w:t>
      </w:r>
    </w:p>
    <w:p w:rsidR="00092BAE" w:rsidRPr="004F78F9" w:rsidRDefault="00092BAE" w:rsidP="00782AE3">
      <w:pPr>
        <w:spacing w:after="0" w:line="240" w:lineRule="auto"/>
        <w:ind w:left="426"/>
        <w:jc w:val="both"/>
        <w:rPr>
          <w:rFonts w:ascii="Times New Roman" w:hAnsi="Times New Roman" w:cs="Times New Roman"/>
        </w:rPr>
      </w:pPr>
      <w:r w:rsidRPr="004F78F9">
        <w:rPr>
          <w:rFonts w:ascii="Times New Roman" w:hAnsi="Times New Roman" w:cs="Times New Roman"/>
        </w:rPr>
        <w:t>1.1.2. _________________________________________________________________</w:t>
      </w:r>
      <w:r w:rsidRPr="004F78F9">
        <w:rPr>
          <w:rFonts w:ascii="Times New Roman" w:hAnsi="Times New Roman" w:cs="Times New Roman"/>
          <w:vertAlign w:val="superscript"/>
        </w:rPr>
        <w:footnoteReference w:id="7"/>
      </w:r>
      <w:r w:rsidRPr="004F78F9">
        <w:rPr>
          <w:rFonts w:ascii="Times New Roman" w:hAnsi="Times New Roman" w:cs="Times New Roman"/>
        </w:rPr>
        <w:t>.</w:t>
      </w:r>
    </w:p>
    <w:p w:rsidR="00092BAE" w:rsidRPr="004F78F9" w:rsidRDefault="00092BAE" w:rsidP="00782AE3">
      <w:pPr>
        <w:tabs>
          <w:tab w:val="left" w:pos="10206"/>
        </w:tabs>
        <w:spacing w:after="0" w:line="240" w:lineRule="auto"/>
        <w:ind w:left="426" w:firstLine="1"/>
        <w:rPr>
          <w:rFonts w:ascii="Times New Roman" w:hAnsi="Times New Roman" w:cs="Times New Roman"/>
        </w:rPr>
      </w:pPr>
      <w:r w:rsidRPr="004F78F9">
        <w:rPr>
          <w:rFonts w:ascii="Times New Roman" w:hAnsi="Times New Roman" w:cs="Times New Roman"/>
        </w:rPr>
        <w:t>Количество транспортных средств:  ________________________________ единиц</w:t>
      </w:r>
      <w:r w:rsidRPr="004F78F9">
        <w:rPr>
          <w:rFonts w:ascii="Times New Roman" w:hAnsi="Times New Roman" w:cs="Times New Roman"/>
          <w:vertAlign w:val="superscript"/>
        </w:rPr>
        <w:footnoteReference w:id="8"/>
      </w:r>
      <w:r w:rsidRPr="004F78F9">
        <w:rPr>
          <w:rFonts w:ascii="Times New Roman" w:hAnsi="Times New Roman" w:cs="Times New Roman"/>
        </w:rPr>
        <w:t xml:space="preserve">. </w:t>
      </w:r>
    </w:p>
    <w:p w:rsidR="00092BAE" w:rsidRPr="004F78F9" w:rsidRDefault="00092BAE" w:rsidP="00782AE3">
      <w:pPr>
        <w:widowControl w:val="0"/>
        <w:autoSpaceDE w:val="0"/>
        <w:autoSpaceDN w:val="0"/>
        <w:adjustRightInd w:val="0"/>
        <w:spacing w:after="0" w:line="240" w:lineRule="auto"/>
        <w:ind w:firstLine="426"/>
        <w:jc w:val="both"/>
        <w:rPr>
          <w:rFonts w:ascii="Times New Roman" w:hAnsi="Times New Roman" w:cs="Times New Roman"/>
        </w:rPr>
      </w:pPr>
      <w:r w:rsidRPr="004F78F9">
        <w:rPr>
          <w:rFonts w:ascii="Times New Roman" w:hAnsi="Times New Roman" w:cs="Times New Roman"/>
        </w:rPr>
        <w:t>1.2. Место нахождения транспортных средств:  _____________________________</w:t>
      </w:r>
      <w:r w:rsidRPr="004F78F9">
        <w:rPr>
          <w:rFonts w:ascii="Times New Roman" w:hAnsi="Times New Roman" w:cs="Times New Roman"/>
          <w:vertAlign w:val="superscript"/>
        </w:rPr>
        <w:footnoteReference w:id="9"/>
      </w:r>
      <w:r w:rsidRPr="004F78F9">
        <w:rPr>
          <w:rFonts w:ascii="Times New Roman" w:hAnsi="Times New Roman" w:cs="Times New Roman"/>
        </w:rPr>
        <w:t>.</w:t>
      </w:r>
    </w:p>
    <w:p w:rsidR="00092BAE" w:rsidRPr="004F78F9" w:rsidRDefault="004E622A" w:rsidP="00782AE3">
      <w:pPr>
        <w:spacing w:after="0" w:line="240" w:lineRule="auto"/>
        <w:ind w:firstLine="426"/>
        <w:jc w:val="both"/>
        <w:rPr>
          <w:rFonts w:ascii="Times New Roman" w:hAnsi="Times New Roman" w:cs="Times New Roman"/>
        </w:rPr>
      </w:pPr>
      <w:r>
        <w:rPr>
          <w:rFonts w:ascii="Times New Roman" w:hAnsi="Times New Roman" w:cs="Times New Roman"/>
        </w:rPr>
        <w:t>1.3</w:t>
      </w:r>
      <w:r w:rsidR="00092BAE" w:rsidRPr="004F78F9">
        <w:rPr>
          <w:rFonts w:ascii="Times New Roman" w:hAnsi="Times New Roman" w:cs="Times New Roman"/>
        </w:rPr>
        <w:t xml:space="preserve">. Транспортные средства, передаваемые по настоящему Договору, должны быть очищенными от таможенных пошлин и других платежей и передаются Покупателю после выполнения всех таможенных формальностей, необходимых для выпуска транспортных средств в свободное обращение на территории России. </w:t>
      </w:r>
    </w:p>
    <w:p w:rsidR="00092BAE" w:rsidRPr="004F78F9" w:rsidRDefault="00092BAE" w:rsidP="00845C31">
      <w:pPr>
        <w:spacing w:after="0" w:line="240" w:lineRule="auto"/>
        <w:ind w:firstLine="426"/>
        <w:jc w:val="both"/>
        <w:rPr>
          <w:rFonts w:ascii="Times New Roman" w:hAnsi="Times New Roman" w:cs="Times New Roman"/>
        </w:rPr>
      </w:pPr>
      <w:r w:rsidRPr="004F78F9">
        <w:rPr>
          <w:rFonts w:ascii="Times New Roman" w:hAnsi="Times New Roman" w:cs="Times New Roman"/>
        </w:rPr>
        <w:t>1.</w:t>
      </w:r>
      <w:r w:rsidR="004E622A">
        <w:rPr>
          <w:rFonts w:ascii="Times New Roman" w:hAnsi="Times New Roman" w:cs="Times New Roman"/>
        </w:rPr>
        <w:t>4</w:t>
      </w:r>
      <w:r w:rsidRPr="004F78F9">
        <w:rPr>
          <w:rFonts w:ascii="Times New Roman" w:hAnsi="Times New Roman" w:cs="Times New Roman"/>
        </w:rPr>
        <w:t>. Право собственности на транспортные средства, переходит от Продавца к Покупателю, в момент поступления денежных средств на расчетный счет Продавца.</w:t>
      </w:r>
    </w:p>
    <w:p w:rsidR="00092BAE" w:rsidRPr="004F78F9" w:rsidRDefault="00092BAE" w:rsidP="00845C31">
      <w:pPr>
        <w:numPr>
          <w:ilvl w:val="0"/>
          <w:numId w:val="14"/>
        </w:numPr>
        <w:spacing w:before="240" w:line="240" w:lineRule="auto"/>
        <w:jc w:val="center"/>
        <w:rPr>
          <w:rFonts w:ascii="Times New Roman" w:hAnsi="Times New Roman" w:cs="Times New Roman"/>
          <w:b/>
        </w:rPr>
      </w:pPr>
      <w:r w:rsidRPr="004F78F9">
        <w:rPr>
          <w:rFonts w:ascii="Times New Roman" w:hAnsi="Times New Roman" w:cs="Times New Roman"/>
          <w:b/>
        </w:rPr>
        <w:t>ПРАВА И ОБЯЗАННОСТИ СТОРОН</w:t>
      </w:r>
    </w:p>
    <w:p w:rsidR="00092BAE" w:rsidRPr="004F78F9" w:rsidRDefault="00092BAE" w:rsidP="00782AE3">
      <w:pPr>
        <w:spacing w:after="0"/>
        <w:ind w:firstLine="708"/>
        <w:jc w:val="both"/>
        <w:rPr>
          <w:rFonts w:ascii="Times New Roman" w:hAnsi="Times New Roman" w:cs="Times New Roman"/>
          <w:b/>
        </w:rPr>
      </w:pPr>
      <w:r w:rsidRPr="004F78F9">
        <w:rPr>
          <w:rFonts w:ascii="Times New Roman" w:hAnsi="Times New Roman" w:cs="Times New Roman"/>
          <w:b/>
        </w:rPr>
        <w:t>2.1.</w:t>
      </w:r>
      <w:r w:rsidRPr="004F78F9">
        <w:rPr>
          <w:rFonts w:ascii="Times New Roman" w:hAnsi="Times New Roman" w:cs="Times New Roman"/>
          <w:b/>
          <w:color w:val="FF0000"/>
        </w:rPr>
        <w:t xml:space="preserve"> </w:t>
      </w:r>
      <w:r w:rsidRPr="004F78F9">
        <w:rPr>
          <w:rFonts w:ascii="Times New Roman" w:hAnsi="Times New Roman" w:cs="Times New Roman"/>
          <w:b/>
        </w:rPr>
        <w:t>Продавец обязан:</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2.1.1.Передать Покупателю по Акту приема – передачи (Приложение № 1) и </w:t>
      </w:r>
      <w:r w:rsidRPr="004F78F9">
        <w:rPr>
          <w:rFonts w:ascii="Times New Roman" w:hAnsi="Times New Roman" w:cs="Times New Roman"/>
          <w:shd w:val="clear" w:color="auto" w:fill="FFFFFF"/>
        </w:rPr>
        <w:t>форме ОС-1</w:t>
      </w:r>
      <w:r w:rsidRPr="004F78F9">
        <w:rPr>
          <w:rFonts w:ascii="Times New Roman" w:hAnsi="Times New Roman" w:cs="Times New Roman"/>
          <w:vertAlign w:val="superscript"/>
        </w:rPr>
        <w:footnoteReference w:id="10"/>
      </w:r>
      <w:r w:rsidRPr="004F78F9">
        <w:rPr>
          <w:rFonts w:ascii="Times New Roman" w:hAnsi="Times New Roman" w:cs="Times New Roman"/>
        </w:rPr>
        <w:t>, указанные в п.1.1 настоящего Договора тра</w:t>
      </w:r>
      <w:r w:rsidR="004E622A">
        <w:rPr>
          <w:rFonts w:ascii="Times New Roman" w:hAnsi="Times New Roman" w:cs="Times New Roman"/>
        </w:rPr>
        <w:t xml:space="preserve">нспортное средство, </w:t>
      </w:r>
      <w:r w:rsidRPr="004F78F9">
        <w:rPr>
          <w:rFonts w:ascii="Times New Roman" w:hAnsi="Times New Roman" w:cs="Times New Roman"/>
        </w:rPr>
        <w:t>путём самовывоза с территории филиала.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2.1.2. Передать Покупателю транспортные средства свободным от любых прав третьих лиц.</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2.1.3.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с момента подписания акта-приема передачи, форм</w:t>
      </w:r>
      <w:r w:rsidR="00BC333C">
        <w:rPr>
          <w:rFonts w:ascii="Times New Roman" w:hAnsi="Times New Roman" w:cs="Times New Roman"/>
        </w:rPr>
        <w:t>ы</w:t>
      </w:r>
      <w:r w:rsidRPr="004F78F9">
        <w:rPr>
          <w:rFonts w:ascii="Times New Roman" w:hAnsi="Times New Roman" w:cs="Times New Roman"/>
        </w:rPr>
        <w:t xml:space="preserve"> ОС-1, выставить Покупателю </w:t>
      </w:r>
      <w:r w:rsidR="00845C31">
        <w:rPr>
          <w:rFonts w:ascii="Times New Roman" w:hAnsi="Times New Roman" w:cs="Times New Roman"/>
        </w:rPr>
        <w:t>счет-фактуру оформленную</w:t>
      </w:r>
      <w:r w:rsidRPr="004F78F9">
        <w:rPr>
          <w:rFonts w:ascii="Times New Roman" w:hAnsi="Times New Roman" w:cs="Times New Roman"/>
        </w:rPr>
        <w:t xml:space="preserve"> по форме, и в сроки в соответствии с действующим законодательством Российской Федерации (ст.168, 169 НК РФ) на сумму, указанную в п. 3.1 настоящего договора.</w:t>
      </w:r>
    </w:p>
    <w:p w:rsidR="00092BAE" w:rsidRPr="004F78F9" w:rsidRDefault="00092BAE" w:rsidP="00782AE3">
      <w:pPr>
        <w:spacing w:after="0" w:line="240" w:lineRule="auto"/>
        <w:ind w:firstLine="426"/>
        <w:jc w:val="both"/>
        <w:rPr>
          <w:rFonts w:ascii="Times New Roman" w:hAnsi="Times New Roman" w:cs="Times New Roman"/>
        </w:rPr>
      </w:pPr>
      <w:r w:rsidRPr="004F78F9">
        <w:rPr>
          <w:rFonts w:ascii="Times New Roman" w:hAnsi="Times New Roman" w:cs="Times New Roman"/>
        </w:rPr>
        <w:t xml:space="preserve">2.1.4. Передать Покупателю транспортные средства, с необходимой для регистрации в соответствующих </w:t>
      </w:r>
      <w:proofErr w:type="gramStart"/>
      <w:r w:rsidRPr="004F78F9">
        <w:rPr>
          <w:rFonts w:ascii="Times New Roman" w:hAnsi="Times New Roman" w:cs="Times New Roman"/>
        </w:rPr>
        <w:t>органах</w:t>
      </w:r>
      <w:proofErr w:type="gramEnd"/>
      <w:r w:rsidRPr="004F78F9">
        <w:rPr>
          <w:rFonts w:ascii="Times New Roman" w:hAnsi="Times New Roman" w:cs="Times New Roman"/>
        </w:rPr>
        <w:t>, документацией.</w:t>
      </w:r>
    </w:p>
    <w:p w:rsidR="00092BAE" w:rsidRPr="004F78F9" w:rsidRDefault="00092BAE" w:rsidP="00782AE3">
      <w:pPr>
        <w:spacing w:after="0" w:line="240" w:lineRule="auto"/>
        <w:ind w:firstLine="708"/>
        <w:jc w:val="both"/>
        <w:rPr>
          <w:rFonts w:ascii="Times New Roman" w:hAnsi="Times New Roman" w:cs="Times New Roman"/>
          <w:b/>
        </w:rPr>
      </w:pPr>
      <w:r w:rsidRPr="004F78F9">
        <w:rPr>
          <w:rFonts w:ascii="Times New Roman" w:hAnsi="Times New Roman" w:cs="Times New Roman"/>
          <w:b/>
        </w:rPr>
        <w:t>2.2. Покупатель обязан: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2.2.1. Принять по Акту приема – передачи (Приложение № 1) и форме ОС-1, указанные в п.1.1. настоящего Договора транспортные средства и осуществить их самовывоз собственными силами в течение </w:t>
      </w:r>
      <w:r w:rsidR="00845C31">
        <w:rPr>
          <w:rFonts w:ascii="Times New Roman" w:hAnsi="Times New Roman" w:cs="Times New Roman"/>
        </w:rPr>
        <w:t>5</w:t>
      </w:r>
      <w:r w:rsidRPr="004F78F9">
        <w:rPr>
          <w:rFonts w:ascii="Times New Roman" w:hAnsi="Times New Roman" w:cs="Times New Roman"/>
        </w:rPr>
        <w:t xml:space="preserve"> (</w:t>
      </w:r>
      <w:r w:rsidR="00845C31">
        <w:rPr>
          <w:rFonts w:ascii="Times New Roman" w:hAnsi="Times New Roman" w:cs="Times New Roman"/>
        </w:rPr>
        <w:t>пяти</w:t>
      </w:r>
      <w:r w:rsidRPr="004F78F9">
        <w:rPr>
          <w:rFonts w:ascii="Times New Roman" w:hAnsi="Times New Roman" w:cs="Times New Roman"/>
        </w:rPr>
        <w:t>) рабочих дней после подписания Акта приема-передачи.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2.2.2. Оплатить стоимость транспортных средств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в сумме и в сроки, предусмотренные настоящим Договором.</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2.2.3. Нести все риски гибели или повреждения транспортных средств с момента, когда транспортные средства переданы в его распоряжение, в соответствии с установленными в настоящем Договоре условиями.</w:t>
      </w:r>
    </w:p>
    <w:p w:rsidR="00092BAE" w:rsidRPr="004F78F9" w:rsidRDefault="00845C31"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rPr>
        <w:t>2.2.4</w:t>
      </w:r>
      <w:r w:rsidR="00092BAE" w:rsidRPr="004F78F9">
        <w:rPr>
          <w:rFonts w:ascii="Times New Roman" w:eastAsia="Calibri" w:hAnsi="Times New Roman" w:cs="Times New Roman"/>
        </w:rPr>
        <w:t>. В</w:t>
      </w:r>
      <w:r w:rsidR="00092BAE" w:rsidRPr="004F78F9">
        <w:rPr>
          <w:rFonts w:ascii="Times New Roman" w:eastAsia="Calibri" w:hAnsi="Times New Roman" w:cs="Times New Roman"/>
          <w:iCs/>
        </w:rPr>
        <w:t xml:space="preserve"> момент подписания Сторонами настоящего Договора Покупатель обязуется предоставить в адрес Продавца:</w:t>
      </w:r>
    </w:p>
    <w:p w:rsidR="00092BAE" w:rsidRPr="004F78F9" w:rsidRDefault="00092BAE" w:rsidP="00782AE3">
      <w:pPr>
        <w:autoSpaceDE w:val="0"/>
        <w:autoSpaceDN w:val="0"/>
        <w:spacing w:after="0" w:line="240" w:lineRule="auto"/>
        <w:ind w:firstLine="360"/>
        <w:jc w:val="both"/>
        <w:rPr>
          <w:rFonts w:ascii="Times New Roman" w:eastAsia="Calibri" w:hAnsi="Times New Roman" w:cs="Times New Roman"/>
          <w:iCs/>
        </w:rPr>
      </w:pPr>
      <w:r w:rsidRPr="004F78F9">
        <w:rPr>
          <w:rFonts w:ascii="Times New Roman" w:eastAsia="Calibri" w:hAnsi="Times New Roman" w:cs="Times New Roman"/>
          <w:iCs/>
        </w:rPr>
        <w:t xml:space="preserve">- документы, подтверждающие регистрацию/отсутствие регистрации Покупателя в свободной экономической зоне (в том числе, </w:t>
      </w:r>
      <w:proofErr w:type="gramStart"/>
      <w:r w:rsidRPr="004F78F9">
        <w:rPr>
          <w:rFonts w:ascii="Times New Roman" w:eastAsia="Calibri" w:hAnsi="Times New Roman" w:cs="Times New Roman"/>
          <w:iCs/>
        </w:rPr>
        <w:t>но</w:t>
      </w:r>
      <w:proofErr w:type="gramEnd"/>
      <w:r w:rsidRPr="004F78F9">
        <w:rPr>
          <w:rFonts w:ascii="Times New Roman" w:eastAsia="Calibri" w:hAnsi="Times New Roman" w:cs="Times New Roman"/>
          <w:iCs/>
        </w:rPr>
        <w:t xml:space="preserve">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092BAE" w:rsidRPr="004F78F9" w:rsidRDefault="00782AE3"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 </w:t>
      </w:r>
      <w:r w:rsidR="00092BAE" w:rsidRPr="004F78F9">
        <w:rPr>
          <w:rFonts w:ascii="Times New Roman" w:eastAsia="Calibri" w:hAnsi="Times New Roman" w:cs="Times New Roman"/>
          <w:iCs/>
        </w:rPr>
        <w:t xml:space="preserve">документы налогового органа или иные документы, содержащие сведения о действующем у </w:t>
      </w:r>
      <w:r w:rsidR="005F4178" w:rsidRPr="004F78F9">
        <w:rPr>
          <w:rFonts w:ascii="Times New Roman" w:eastAsia="Calibri" w:hAnsi="Times New Roman" w:cs="Times New Roman"/>
          <w:iCs/>
        </w:rPr>
        <w:t>Покупателя режиме</w:t>
      </w:r>
      <w:r w:rsidR="00092BAE" w:rsidRPr="004F78F9">
        <w:rPr>
          <w:rFonts w:ascii="Times New Roman" w:eastAsia="Calibri" w:hAnsi="Times New Roman" w:cs="Times New Roman"/>
          <w:iCs/>
        </w:rPr>
        <w:t xml:space="preserve"> налогообложения.</w:t>
      </w:r>
    </w:p>
    <w:p w:rsidR="00092BAE" w:rsidRPr="004F78F9" w:rsidRDefault="007B5289"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2.2.5</w:t>
      </w:r>
      <w:r w:rsidR="00092BAE" w:rsidRPr="004F78F9">
        <w:rPr>
          <w:rFonts w:ascii="Times New Roman" w:eastAsia="Calibri" w:hAnsi="Times New Roman" w:cs="Times New Roman"/>
          <w:iCs/>
        </w:rPr>
        <w:t>. В течени</w:t>
      </w:r>
      <w:proofErr w:type="gramStart"/>
      <w:r w:rsidR="00092BAE" w:rsidRPr="004F78F9">
        <w:rPr>
          <w:rFonts w:ascii="Times New Roman" w:eastAsia="Calibri" w:hAnsi="Times New Roman" w:cs="Times New Roman"/>
          <w:iCs/>
        </w:rPr>
        <w:t>и</w:t>
      </w:r>
      <w:proofErr w:type="gramEnd"/>
      <w:r w:rsidR="00092BAE" w:rsidRPr="004F78F9">
        <w:rPr>
          <w:rFonts w:ascii="Times New Roman" w:eastAsia="Calibri" w:hAnsi="Times New Roman" w:cs="Times New Roman"/>
          <w:iCs/>
        </w:rPr>
        <w:t xml:space="preserve"> 10 календарных дней с момента подписания акта приема-передачи и акта </w:t>
      </w:r>
      <w:r w:rsidR="00092BAE" w:rsidRPr="004F78F9">
        <w:rPr>
          <w:rFonts w:ascii="Times New Roman" w:eastAsia="Calibri" w:hAnsi="Times New Roman" w:cs="Times New Roman"/>
          <w:iCs/>
          <w:shd w:val="clear" w:color="auto" w:fill="FFFFFF"/>
        </w:rPr>
        <w:t xml:space="preserve">формы ОС-1, </w:t>
      </w:r>
      <w:r w:rsidR="00092BAE" w:rsidRPr="004F78F9">
        <w:rPr>
          <w:rFonts w:ascii="Times New Roman" w:eastAsia="Calibri" w:hAnsi="Times New Roman" w:cs="Times New Roman"/>
          <w:iCs/>
        </w:rPr>
        <w:t>произвести перерегистрацию транспортного средства в органах ГИБДД. Расходы по регистрации права собственности несет Покупатель в полном объеме.</w:t>
      </w:r>
    </w:p>
    <w:p w:rsidR="009B1D52" w:rsidRPr="009B1D52" w:rsidRDefault="009B1D52" w:rsidP="009B1D52">
      <w:pPr>
        <w:autoSpaceDE w:val="0"/>
        <w:autoSpaceDN w:val="0"/>
        <w:spacing w:after="0" w:line="240" w:lineRule="auto"/>
        <w:ind w:firstLine="709"/>
        <w:jc w:val="both"/>
        <w:rPr>
          <w:rFonts w:ascii="Times New Roman" w:eastAsia="Calibri" w:hAnsi="Times New Roman" w:cs="Times New Roman"/>
          <w:b/>
          <w:iCs/>
        </w:rPr>
      </w:pPr>
      <w:r w:rsidRPr="009B1D52">
        <w:rPr>
          <w:rFonts w:ascii="Times New Roman" w:eastAsia="Calibri" w:hAnsi="Times New Roman" w:cs="Times New Roman"/>
          <w:b/>
          <w:iCs/>
        </w:rPr>
        <w:t>2.3. Продавец имеет право:</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2.3.1. </w:t>
      </w:r>
      <w:r w:rsidR="00EC09DC">
        <w:rPr>
          <w:rFonts w:ascii="Times New Roman" w:eastAsia="Calibri" w:hAnsi="Times New Roman" w:cs="Times New Roman"/>
          <w:iCs/>
        </w:rPr>
        <w:t>П</w:t>
      </w:r>
      <w:r w:rsidRPr="004F78F9">
        <w:rPr>
          <w:rFonts w:ascii="Times New Roman" w:eastAsia="Calibri" w:hAnsi="Times New Roman" w:cs="Times New Roman"/>
          <w:iCs/>
        </w:rPr>
        <w:t xml:space="preserve">риостановить регистрацию транспортного средства без уведомления Покупателя, в </w:t>
      </w:r>
      <w:proofErr w:type="gramStart"/>
      <w:r w:rsidRPr="004F78F9">
        <w:rPr>
          <w:rFonts w:ascii="Times New Roman" w:eastAsia="Calibri" w:hAnsi="Times New Roman" w:cs="Times New Roman"/>
          <w:iCs/>
        </w:rPr>
        <w:t>случае</w:t>
      </w:r>
      <w:proofErr w:type="gramEnd"/>
      <w:r w:rsidRPr="004F78F9">
        <w:rPr>
          <w:rFonts w:ascii="Times New Roman" w:eastAsia="Calibri" w:hAnsi="Times New Roman" w:cs="Times New Roman"/>
          <w:iCs/>
        </w:rPr>
        <w:t xml:space="preserve"> нарушения им условий п.2.2.</w:t>
      </w:r>
      <w:r w:rsidR="007B5289">
        <w:rPr>
          <w:rFonts w:ascii="Times New Roman" w:eastAsia="Calibri" w:hAnsi="Times New Roman" w:cs="Times New Roman"/>
          <w:iCs/>
        </w:rPr>
        <w:t>5</w:t>
      </w:r>
      <w:r w:rsidRPr="004F78F9">
        <w:rPr>
          <w:rFonts w:ascii="Times New Roman" w:eastAsia="Calibri" w:hAnsi="Times New Roman" w:cs="Times New Roman"/>
          <w:iCs/>
        </w:rPr>
        <w:t>. настоящего договора.</w:t>
      </w:r>
    </w:p>
    <w:p w:rsidR="009B1D52" w:rsidRDefault="009B1D52" w:rsidP="00782AE3">
      <w:pPr>
        <w:autoSpaceDE w:val="0"/>
        <w:autoSpaceDN w:val="0"/>
        <w:spacing w:after="0" w:line="240" w:lineRule="auto"/>
        <w:ind w:firstLine="360"/>
        <w:jc w:val="both"/>
        <w:rPr>
          <w:rFonts w:ascii="Times New Roman" w:eastAsia="Calibri" w:hAnsi="Times New Roman" w:cs="Times New Roman"/>
          <w:iCs/>
        </w:rPr>
      </w:pPr>
      <w:r>
        <w:rPr>
          <w:rFonts w:ascii="Times New Roman" w:eastAsia="Calibri" w:hAnsi="Times New Roman" w:cs="Times New Roman"/>
          <w:iCs/>
        </w:rPr>
        <w:t xml:space="preserve">2.3.2. Взыскать с Покупателя, в </w:t>
      </w:r>
      <w:proofErr w:type="gramStart"/>
      <w:r>
        <w:rPr>
          <w:rFonts w:ascii="Times New Roman" w:eastAsia="Calibri" w:hAnsi="Times New Roman" w:cs="Times New Roman"/>
          <w:iCs/>
        </w:rPr>
        <w:t>случае</w:t>
      </w:r>
      <w:proofErr w:type="gramEnd"/>
      <w:r>
        <w:rPr>
          <w:rFonts w:ascii="Times New Roman" w:eastAsia="Calibri" w:hAnsi="Times New Roman" w:cs="Times New Roman"/>
          <w:iCs/>
        </w:rPr>
        <w:t xml:space="preserve"> нарушения</w:t>
      </w:r>
      <w:r w:rsidR="00C30B72">
        <w:rPr>
          <w:rFonts w:ascii="Times New Roman" w:eastAsia="Calibri" w:hAnsi="Times New Roman" w:cs="Times New Roman"/>
          <w:iCs/>
        </w:rPr>
        <w:t xml:space="preserve"> 2.2.</w:t>
      </w:r>
      <w:r w:rsidR="007B5289">
        <w:rPr>
          <w:rFonts w:ascii="Times New Roman" w:eastAsia="Calibri" w:hAnsi="Times New Roman" w:cs="Times New Roman"/>
          <w:iCs/>
        </w:rPr>
        <w:t>1</w:t>
      </w:r>
      <w:r w:rsidR="00C30B72">
        <w:rPr>
          <w:rFonts w:ascii="Times New Roman" w:eastAsia="Calibri" w:hAnsi="Times New Roman" w:cs="Times New Roman"/>
          <w:iCs/>
        </w:rPr>
        <w:t>., неустойки за хранение транспортного средства в размере 1% от стоимости транспортного средства, указанной в п. 3.1 настоящего договора.</w:t>
      </w:r>
    </w:p>
    <w:p w:rsidR="00751D5C" w:rsidRDefault="00751D5C" w:rsidP="00751D5C">
      <w:pPr>
        <w:autoSpaceDE w:val="0"/>
        <w:autoSpaceDN w:val="0"/>
        <w:spacing w:after="0" w:line="240" w:lineRule="auto"/>
        <w:ind w:firstLine="709"/>
        <w:jc w:val="both"/>
        <w:rPr>
          <w:rFonts w:ascii="Times New Roman" w:eastAsia="Calibri" w:hAnsi="Times New Roman" w:cs="Times New Roman"/>
          <w:b/>
          <w:iCs/>
        </w:rPr>
      </w:pPr>
      <w:r w:rsidRPr="00751D5C">
        <w:rPr>
          <w:rFonts w:ascii="Times New Roman" w:eastAsia="Calibri" w:hAnsi="Times New Roman" w:cs="Times New Roman"/>
          <w:b/>
          <w:iCs/>
        </w:rPr>
        <w:t>2.4. Покупатель имеет право</w:t>
      </w:r>
      <w:r>
        <w:rPr>
          <w:rFonts w:ascii="Times New Roman" w:eastAsia="Calibri" w:hAnsi="Times New Roman" w:cs="Times New Roman"/>
          <w:b/>
          <w:iCs/>
        </w:rPr>
        <w:t>:</w:t>
      </w:r>
    </w:p>
    <w:p w:rsidR="00751D5C" w:rsidRDefault="00751D5C" w:rsidP="00416FC4">
      <w:pPr>
        <w:autoSpaceDE w:val="0"/>
        <w:autoSpaceDN w:val="0"/>
        <w:spacing w:after="0" w:line="240" w:lineRule="auto"/>
        <w:ind w:firstLine="284"/>
        <w:jc w:val="both"/>
        <w:rPr>
          <w:rFonts w:ascii="Times New Roman" w:eastAsia="Calibri" w:hAnsi="Times New Roman" w:cs="Times New Roman"/>
          <w:iCs/>
        </w:rPr>
      </w:pPr>
      <w:r w:rsidRPr="00751D5C">
        <w:rPr>
          <w:rFonts w:ascii="Times New Roman" w:eastAsia="Calibri" w:hAnsi="Times New Roman" w:cs="Times New Roman"/>
          <w:iCs/>
        </w:rPr>
        <w:t>2.4.1. Контролировать</w:t>
      </w:r>
      <w:r>
        <w:rPr>
          <w:rFonts w:ascii="Times New Roman" w:eastAsia="Calibri" w:hAnsi="Times New Roman" w:cs="Times New Roman"/>
          <w:iCs/>
        </w:rPr>
        <w:t xml:space="preserve"> и производить внешний осмотр состояния</w:t>
      </w:r>
      <w:r w:rsidRPr="00751D5C">
        <w:rPr>
          <w:rFonts w:ascii="Times New Roman" w:eastAsia="Calibri" w:hAnsi="Times New Roman" w:cs="Times New Roman"/>
          <w:iCs/>
        </w:rPr>
        <w:t xml:space="preserve"> транспортного средства с м</w:t>
      </w:r>
      <w:r>
        <w:rPr>
          <w:rFonts w:ascii="Times New Roman" w:eastAsia="Calibri" w:hAnsi="Times New Roman" w:cs="Times New Roman"/>
          <w:iCs/>
        </w:rPr>
        <w:t xml:space="preserve">омента признания его победителем аукциона до момента передачи транспортного средства в </w:t>
      </w:r>
      <w:proofErr w:type="gramStart"/>
      <w:r>
        <w:rPr>
          <w:rFonts w:ascii="Times New Roman" w:eastAsia="Calibri" w:hAnsi="Times New Roman" w:cs="Times New Roman"/>
          <w:iCs/>
        </w:rPr>
        <w:t>соответствии</w:t>
      </w:r>
      <w:proofErr w:type="gramEnd"/>
      <w:r>
        <w:rPr>
          <w:rFonts w:ascii="Times New Roman" w:eastAsia="Calibri" w:hAnsi="Times New Roman" w:cs="Times New Roman"/>
          <w:iCs/>
        </w:rPr>
        <w:t xml:space="preserve"> с распорядком рабочего дня </w:t>
      </w:r>
      <w:r w:rsidR="00EC09DC">
        <w:rPr>
          <w:rFonts w:ascii="Times New Roman" w:eastAsia="Calibri" w:hAnsi="Times New Roman" w:cs="Times New Roman"/>
          <w:iCs/>
        </w:rPr>
        <w:t>организации,</w:t>
      </w:r>
      <w:r>
        <w:rPr>
          <w:rFonts w:ascii="Times New Roman" w:eastAsia="Calibri" w:hAnsi="Times New Roman" w:cs="Times New Roman"/>
          <w:iCs/>
        </w:rPr>
        <w:t xml:space="preserve"> в которо</w:t>
      </w:r>
      <w:r w:rsidR="00EC09DC">
        <w:rPr>
          <w:rFonts w:ascii="Times New Roman" w:eastAsia="Calibri" w:hAnsi="Times New Roman" w:cs="Times New Roman"/>
          <w:iCs/>
        </w:rPr>
        <w:t>й</w:t>
      </w:r>
      <w:r>
        <w:rPr>
          <w:rFonts w:ascii="Times New Roman" w:eastAsia="Calibri" w:hAnsi="Times New Roman" w:cs="Times New Roman"/>
          <w:iCs/>
        </w:rPr>
        <w:t xml:space="preserve"> оно хранится. </w:t>
      </w:r>
    </w:p>
    <w:p w:rsidR="00751D5C" w:rsidRPr="00751D5C" w:rsidRDefault="00751D5C" w:rsidP="00416FC4">
      <w:pPr>
        <w:autoSpaceDE w:val="0"/>
        <w:autoSpaceDN w:val="0"/>
        <w:spacing w:after="0" w:line="240" w:lineRule="auto"/>
        <w:ind w:firstLine="284"/>
        <w:jc w:val="both"/>
        <w:rPr>
          <w:rFonts w:ascii="Times New Roman" w:eastAsia="Calibri" w:hAnsi="Times New Roman" w:cs="Times New Roman"/>
          <w:iCs/>
        </w:rPr>
      </w:pPr>
      <w:r>
        <w:rPr>
          <w:rFonts w:ascii="Times New Roman" w:eastAsia="Calibri" w:hAnsi="Times New Roman" w:cs="Times New Roman"/>
          <w:iCs/>
        </w:rPr>
        <w:t>2.4.2. Отказаться от приобретения транспортного средства после заключения договора купли-продажи и оплаты за приобретенно</w:t>
      </w:r>
      <w:r w:rsidR="00EC09DC">
        <w:rPr>
          <w:rFonts w:ascii="Times New Roman" w:eastAsia="Calibri" w:hAnsi="Times New Roman" w:cs="Times New Roman"/>
          <w:iCs/>
        </w:rPr>
        <w:t>е</w:t>
      </w:r>
      <w:r>
        <w:rPr>
          <w:rFonts w:ascii="Times New Roman" w:eastAsia="Calibri" w:hAnsi="Times New Roman" w:cs="Times New Roman"/>
          <w:iCs/>
        </w:rPr>
        <w:t xml:space="preserve"> транспортно</w:t>
      </w:r>
      <w:r w:rsidR="00EC09DC">
        <w:rPr>
          <w:rFonts w:ascii="Times New Roman" w:eastAsia="Calibri" w:hAnsi="Times New Roman" w:cs="Times New Roman"/>
          <w:iCs/>
        </w:rPr>
        <w:t>е</w:t>
      </w:r>
      <w:r>
        <w:rPr>
          <w:rFonts w:ascii="Times New Roman" w:eastAsia="Calibri" w:hAnsi="Times New Roman" w:cs="Times New Roman"/>
          <w:iCs/>
        </w:rPr>
        <w:t xml:space="preserve"> средство при условии возврата </w:t>
      </w:r>
      <w:r w:rsidR="00416FC4">
        <w:rPr>
          <w:rFonts w:ascii="Times New Roman" w:eastAsia="Calibri" w:hAnsi="Times New Roman" w:cs="Times New Roman"/>
          <w:iCs/>
        </w:rPr>
        <w:t>Продавцом</w:t>
      </w:r>
      <w:r>
        <w:rPr>
          <w:rFonts w:ascii="Times New Roman" w:eastAsia="Calibri" w:hAnsi="Times New Roman" w:cs="Times New Roman"/>
          <w:iCs/>
        </w:rPr>
        <w:t xml:space="preserve"> </w:t>
      </w:r>
      <w:r w:rsidR="00416FC4">
        <w:rPr>
          <w:rFonts w:ascii="Times New Roman" w:eastAsia="Calibri" w:hAnsi="Times New Roman" w:cs="Times New Roman"/>
          <w:iCs/>
        </w:rPr>
        <w:t>7</w:t>
      </w:r>
      <w:r>
        <w:rPr>
          <w:rFonts w:ascii="Times New Roman" w:eastAsia="Calibri" w:hAnsi="Times New Roman" w:cs="Times New Roman"/>
          <w:iCs/>
        </w:rPr>
        <w:t xml:space="preserve">0% от оплаченной </w:t>
      </w:r>
      <w:r w:rsidR="00416FC4">
        <w:rPr>
          <w:rFonts w:ascii="Times New Roman" w:eastAsia="Calibri" w:hAnsi="Times New Roman" w:cs="Times New Roman"/>
          <w:iCs/>
        </w:rPr>
        <w:t>стоимости в течении 30 календарных дней, указанной в п. 3.1. настоящего договора. Возврат денежных сре</w:t>
      </w:r>
      <w:proofErr w:type="gramStart"/>
      <w:r w:rsidR="00416FC4">
        <w:rPr>
          <w:rFonts w:ascii="Times New Roman" w:eastAsia="Calibri" w:hAnsi="Times New Roman" w:cs="Times New Roman"/>
          <w:iCs/>
        </w:rPr>
        <w:t>дств пр</w:t>
      </w:r>
      <w:proofErr w:type="gramEnd"/>
      <w:r w:rsidR="00416FC4">
        <w:rPr>
          <w:rFonts w:ascii="Times New Roman" w:eastAsia="Calibri" w:hAnsi="Times New Roman" w:cs="Times New Roman"/>
          <w:iCs/>
        </w:rPr>
        <w:t>оизводится на основании письменного заявления Покупателя с указанием реквизитов банка для перечисления денежных средств.</w:t>
      </w:r>
    </w:p>
    <w:p w:rsidR="00092BAE" w:rsidRPr="004F78F9" w:rsidRDefault="00092BAE" w:rsidP="00731A08">
      <w:pPr>
        <w:autoSpaceDE w:val="0"/>
        <w:autoSpaceDN w:val="0"/>
        <w:spacing w:after="0"/>
        <w:jc w:val="both"/>
        <w:rPr>
          <w:rFonts w:ascii="Times New Roman" w:eastAsia="Calibri" w:hAnsi="Times New Roman" w:cs="Times New Roman"/>
          <w:iCs/>
        </w:rPr>
      </w:pPr>
    </w:p>
    <w:p w:rsidR="00092BAE" w:rsidRPr="004F78F9" w:rsidRDefault="00092BAE" w:rsidP="00731A08">
      <w:pPr>
        <w:numPr>
          <w:ilvl w:val="0"/>
          <w:numId w:val="13"/>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ЦЕНА И ПОРЯДОК РАСЧЕТОВ</w:t>
      </w:r>
    </w:p>
    <w:p w:rsidR="00092BAE" w:rsidRPr="004F78F9" w:rsidRDefault="00092BAE" w:rsidP="00782AE3">
      <w:pPr>
        <w:widowControl w:val="0"/>
        <w:autoSpaceDE w:val="0"/>
        <w:autoSpaceDN w:val="0"/>
        <w:adjustRightInd w:val="0"/>
        <w:spacing w:after="0" w:line="240" w:lineRule="auto"/>
        <w:ind w:firstLine="284"/>
        <w:jc w:val="both"/>
        <w:rPr>
          <w:rFonts w:ascii="Times New Roman" w:hAnsi="Times New Roman" w:cs="Times New Roman"/>
          <w:noProof/>
        </w:rPr>
      </w:pPr>
      <w:r w:rsidRPr="004F78F9">
        <w:rPr>
          <w:rFonts w:ascii="Times New Roman" w:hAnsi="Times New Roman" w:cs="Times New Roman"/>
        </w:rPr>
        <w:t xml:space="preserve">3.1. </w:t>
      </w:r>
      <w:proofErr w:type="gramStart"/>
      <w:r w:rsidRPr="004F78F9">
        <w:rPr>
          <w:rFonts w:ascii="Times New Roman" w:hAnsi="Times New Roman" w:cs="Times New Roman"/>
        </w:rPr>
        <w:t>Стоимость транспортного средства наименования (марки) ___________________________</w:t>
      </w:r>
      <w:r w:rsidRPr="004F78F9">
        <w:rPr>
          <w:rFonts w:ascii="Times New Roman" w:hAnsi="Times New Roman" w:cs="Times New Roman"/>
          <w:vertAlign w:val="superscript"/>
        </w:rPr>
        <w:footnoteReference w:id="11"/>
      </w:r>
      <w:r w:rsidRPr="004F78F9">
        <w:rPr>
          <w:rFonts w:ascii="Times New Roman" w:hAnsi="Times New Roman" w:cs="Times New Roman"/>
        </w:rPr>
        <w:t xml:space="preserve">  по настоящему Договору - </w:t>
      </w:r>
      <w:r w:rsidRPr="004F78F9">
        <w:rPr>
          <w:rFonts w:ascii="Times New Roman" w:hAnsi="Times New Roman" w:cs="Times New Roman"/>
          <w:noProof/>
        </w:rPr>
        <w:t xml:space="preserve">составляет </w:t>
      </w:r>
      <w:r w:rsidRPr="004F78F9">
        <w:rPr>
          <w:rFonts w:ascii="Times New Roman" w:hAnsi="Times New Roman" w:cs="Times New Roman"/>
        </w:rPr>
        <w:t>__________  (</w:t>
      </w:r>
      <w:r w:rsidRPr="004F78F9">
        <w:rPr>
          <w:rFonts w:ascii="Times New Roman" w:hAnsi="Times New Roman" w:cs="Times New Roman"/>
          <w:i/>
        </w:rPr>
        <w:t>указать прописью</w:t>
      </w:r>
      <w:r w:rsidRPr="004F78F9">
        <w:rPr>
          <w:rFonts w:ascii="Times New Roman" w:hAnsi="Times New Roman" w:cs="Times New Roman"/>
        </w:rPr>
        <w:t>) руб</w:t>
      </w:r>
      <w:r w:rsidR="00756021">
        <w:rPr>
          <w:rFonts w:ascii="Times New Roman" w:hAnsi="Times New Roman" w:cs="Times New Roman"/>
        </w:rPr>
        <w:t>. _____ коп., в том числе НДС (20</w:t>
      </w:r>
      <w:r w:rsidRPr="004F78F9">
        <w:rPr>
          <w:rFonts w:ascii="Times New Roman" w:hAnsi="Times New Roman" w:cs="Times New Roman"/>
        </w:rPr>
        <w:t>%) _______________ (</w:t>
      </w:r>
      <w:r w:rsidRPr="004F78F9">
        <w:rPr>
          <w:rFonts w:ascii="Times New Roman" w:hAnsi="Times New Roman" w:cs="Times New Roman"/>
          <w:i/>
        </w:rPr>
        <w:t>указать прописью</w:t>
      </w:r>
      <w:r w:rsidRPr="004F78F9">
        <w:rPr>
          <w:rFonts w:ascii="Times New Roman" w:hAnsi="Times New Roman" w:cs="Times New Roman"/>
        </w:rPr>
        <w:t>) руб. _____ коп.</w:t>
      </w:r>
      <w:proofErr w:type="gramEnd"/>
    </w:p>
    <w:p w:rsid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3.2.</w:t>
      </w:r>
      <w:r w:rsidRPr="004F78F9">
        <w:rPr>
          <w:rFonts w:ascii="Times New Roman" w:eastAsia="Calibri" w:hAnsi="Times New Roman" w:cs="Times New Roman"/>
        </w:rPr>
        <w:t xml:space="preserve"> Оплата по настоящему договору осуществляется Покупателем в адрес Продавца в </w:t>
      </w:r>
      <w:proofErr w:type="gramStart"/>
      <w:r w:rsidRPr="004F78F9">
        <w:rPr>
          <w:rFonts w:ascii="Times New Roman" w:eastAsia="Calibri" w:hAnsi="Times New Roman" w:cs="Times New Roman"/>
        </w:rPr>
        <w:t>течении</w:t>
      </w:r>
      <w:proofErr w:type="gramEnd"/>
      <w:r w:rsidRPr="004F78F9">
        <w:rPr>
          <w:rFonts w:ascii="Times New Roman" w:eastAsia="Calibri" w:hAnsi="Times New Roman" w:cs="Times New Roman"/>
        </w:rPr>
        <w:t xml:space="preserve"> 3 (трех) рабочих дней от даты подписания договора на расчетный счет покупателя по нижеследующим реквизитам:</w:t>
      </w:r>
    </w:p>
    <w:p w:rsidR="00092BAE" w:rsidRPr="00BE4849" w:rsidRDefault="00092BAE" w:rsidP="00BE4849">
      <w:pPr>
        <w:spacing w:after="0" w:line="240" w:lineRule="auto"/>
        <w:ind w:firstLine="284"/>
        <w:jc w:val="both"/>
        <w:rPr>
          <w:rFonts w:ascii="Times New Roman" w:eastAsia="Calibri" w:hAnsi="Times New Roman" w:cs="Times New Roman"/>
        </w:rPr>
      </w:pPr>
      <w:r w:rsidRPr="004F78F9">
        <w:rPr>
          <w:rFonts w:ascii="Times New Roman" w:hAnsi="Times New Roman" w:cs="Times New Roman"/>
        </w:rPr>
        <w:t xml:space="preserve">Филиал ПАО </w:t>
      </w:r>
      <w:r w:rsidR="00390B9E">
        <w:rPr>
          <w:rFonts w:ascii="Times New Roman" w:hAnsi="Times New Roman" w:cs="Times New Roman"/>
          <w:sz w:val="24"/>
          <w:szCs w:val="24"/>
        </w:rPr>
        <w:t>Россети Центр</w:t>
      </w:r>
      <w:r w:rsidRPr="004F78F9">
        <w:rPr>
          <w:rFonts w:ascii="Times New Roman" w:hAnsi="Times New Roman" w:cs="Times New Roman"/>
        </w:rPr>
        <w:t>» - «</w:t>
      </w:r>
      <w:r w:rsidR="00390B9E">
        <w:rPr>
          <w:rFonts w:ascii="Times New Roman" w:hAnsi="Times New Roman" w:cs="Times New Roman"/>
        </w:rPr>
        <w:t>Яр</w:t>
      </w:r>
      <w:r w:rsidRPr="004F78F9">
        <w:rPr>
          <w:rFonts w:ascii="Times New Roman" w:hAnsi="Times New Roman" w:cs="Times New Roman"/>
        </w:rPr>
        <w:t xml:space="preserve">энерго», </w:t>
      </w:r>
      <w:r w:rsidR="00FE7B9B" w:rsidRPr="00FE7B9B">
        <w:rPr>
          <w:rFonts w:ascii="Times New Roman" w:hAnsi="Times New Roman" w:cs="Times New Roman"/>
        </w:rPr>
        <w:t>150003</w:t>
      </w:r>
      <w:r w:rsidRPr="004F78F9">
        <w:rPr>
          <w:rFonts w:ascii="Times New Roman" w:hAnsi="Times New Roman" w:cs="Times New Roman"/>
        </w:rPr>
        <w:t xml:space="preserve">, г. </w:t>
      </w:r>
      <w:r w:rsidR="002234C3">
        <w:rPr>
          <w:rFonts w:ascii="Times New Roman" w:hAnsi="Times New Roman" w:cs="Times New Roman"/>
        </w:rPr>
        <w:t xml:space="preserve">Ярославль, </w:t>
      </w:r>
      <w:r w:rsidR="00FE7B9B">
        <w:rPr>
          <w:rFonts w:ascii="Times New Roman" w:hAnsi="Times New Roman" w:cs="Times New Roman"/>
        </w:rPr>
        <w:t xml:space="preserve">ул. </w:t>
      </w:r>
      <w:proofErr w:type="spellStart"/>
      <w:r w:rsidR="00FE7B9B">
        <w:rPr>
          <w:rFonts w:ascii="Times New Roman" w:hAnsi="Times New Roman" w:cs="Times New Roman"/>
        </w:rPr>
        <w:t>Воинова</w:t>
      </w:r>
      <w:proofErr w:type="spellEnd"/>
      <w:r w:rsidRPr="004F78F9">
        <w:rPr>
          <w:rFonts w:ascii="Times New Roman" w:hAnsi="Times New Roman" w:cs="Times New Roman"/>
        </w:rPr>
        <w:t>, д.</w:t>
      </w:r>
      <w:r w:rsidR="00FE7B9B">
        <w:rPr>
          <w:rFonts w:ascii="Times New Roman" w:hAnsi="Times New Roman" w:cs="Times New Roman"/>
        </w:rPr>
        <w:t xml:space="preserve"> 12</w:t>
      </w:r>
    </w:p>
    <w:p w:rsidR="00092BAE" w:rsidRPr="004F78F9" w:rsidRDefault="00092BAE" w:rsidP="005F4178">
      <w:pPr>
        <w:spacing w:after="0" w:line="240" w:lineRule="auto"/>
        <w:ind w:firstLine="6"/>
        <w:rPr>
          <w:rFonts w:ascii="Times New Roman" w:hAnsi="Times New Roman" w:cs="Times New Roman"/>
          <w:highlight w:val="yellow"/>
        </w:rPr>
      </w:pPr>
      <w:r w:rsidRPr="004F78F9">
        <w:rPr>
          <w:rFonts w:ascii="Times New Roman" w:hAnsi="Times New Roman" w:cs="Times New Roman"/>
        </w:rPr>
        <w:t xml:space="preserve">ИНН/КПП: </w:t>
      </w:r>
      <w:r w:rsidR="00FE7B9B" w:rsidRPr="00FE7B9B">
        <w:rPr>
          <w:rFonts w:ascii="Times New Roman" w:hAnsi="Times New Roman" w:cs="Times New Roman"/>
        </w:rPr>
        <w:t>6901067107/760602001</w:t>
      </w:r>
    </w:p>
    <w:p w:rsidR="00D63581" w:rsidRDefault="00D63581" w:rsidP="00D63581">
      <w:pPr>
        <w:spacing w:after="0" w:line="240" w:lineRule="auto"/>
        <w:jc w:val="both"/>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 xml:space="preserve">/с:  40 702 810 777 020 004 402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КАЛУЖСКОЕ ОТДЕЛЕНИЕ №8608 ПАО СБЕРБАНК</w:t>
      </w:r>
    </w:p>
    <w:p w:rsid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jc w:val="both"/>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spacing w:after="0" w:line="240" w:lineRule="auto"/>
        <w:jc w:val="both"/>
        <w:rPr>
          <w:rFonts w:ascii="Times New Roman" w:hAnsi="Times New Roman" w:cs="Times New Roman"/>
          <w:b/>
          <w:bCs/>
        </w:rPr>
      </w:pPr>
      <w:r w:rsidRPr="00D63581">
        <w:rPr>
          <w:rFonts w:ascii="Times New Roman" w:hAnsi="Times New Roman" w:cs="Times New Roman"/>
        </w:rPr>
        <w:t>ОГРН:  1046900099498</w:t>
      </w:r>
      <w:r w:rsidR="00092BAE" w:rsidRPr="004F78F9">
        <w:rPr>
          <w:rFonts w:ascii="Times New Roman" w:eastAsia="Calibri" w:hAnsi="Times New Roman" w:cs="Times New Roman"/>
        </w:rPr>
        <w:t xml:space="preserve">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eastAsia="Calibri" w:hAnsi="Times New Roman" w:cs="Times New Roman"/>
        </w:rPr>
        <w:t>3.</w:t>
      </w:r>
      <w:r w:rsidR="00756021">
        <w:rPr>
          <w:rFonts w:ascii="Times New Roman" w:eastAsia="Calibri" w:hAnsi="Times New Roman" w:cs="Times New Roman"/>
        </w:rPr>
        <w:t>3</w:t>
      </w:r>
      <w:r w:rsidRPr="004F78F9">
        <w:rPr>
          <w:rFonts w:ascii="Times New Roman" w:eastAsia="Calibri" w:hAnsi="Times New Roman" w:cs="Times New Roman"/>
        </w:rPr>
        <w:t>. Моментом исполнения обязательств по оплате является дата поступления денежных средств на расчетный счет банка Продавца.</w:t>
      </w:r>
    </w:p>
    <w:p w:rsidR="00092BAE" w:rsidRPr="004F78F9" w:rsidRDefault="00092BAE" w:rsidP="00782AE3">
      <w:pPr>
        <w:spacing w:after="0"/>
        <w:jc w:val="both"/>
        <w:rPr>
          <w:rFonts w:ascii="Times New Roman" w:eastAsia="Batang" w:hAnsi="Times New Roman" w:cs="Times New Roman"/>
          <w:b/>
          <w:bCs/>
        </w:rPr>
      </w:pPr>
    </w:p>
    <w:p w:rsidR="00092BAE" w:rsidRPr="004F78F9" w:rsidRDefault="00092BAE" w:rsidP="00782AE3">
      <w:pPr>
        <w:numPr>
          <w:ilvl w:val="0"/>
          <w:numId w:val="9"/>
        </w:numPr>
        <w:autoSpaceDE w:val="0"/>
        <w:autoSpaceDN w:val="0"/>
        <w:adjustRightInd w:val="0"/>
        <w:spacing w:after="0" w:line="240" w:lineRule="auto"/>
        <w:jc w:val="center"/>
        <w:rPr>
          <w:rFonts w:ascii="Times New Roman" w:eastAsia="Batang" w:hAnsi="Times New Roman" w:cs="Times New Roman"/>
          <w:b/>
          <w:bCs/>
        </w:rPr>
      </w:pPr>
      <w:r w:rsidRPr="004F78F9">
        <w:rPr>
          <w:rFonts w:ascii="Times New Roman" w:eastAsia="Batang" w:hAnsi="Times New Roman" w:cs="Times New Roman"/>
          <w:b/>
          <w:bCs/>
        </w:rPr>
        <w:t>СРОК ДЕЙСТВИЯ НАСТОЯЩЕГО ДОГОВОРА</w:t>
      </w:r>
    </w:p>
    <w:p w:rsidR="00092BAE" w:rsidRPr="004F78F9" w:rsidRDefault="00092BAE" w:rsidP="009B1474">
      <w:pPr>
        <w:autoSpaceDE w:val="0"/>
        <w:autoSpaceDN w:val="0"/>
        <w:adjustRightInd w:val="0"/>
        <w:spacing w:after="0" w:line="240" w:lineRule="auto"/>
        <w:ind w:firstLine="360"/>
        <w:jc w:val="both"/>
        <w:rPr>
          <w:rFonts w:ascii="Times New Roman" w:eastAsia="Batang" w:hAnsi="Times New Roman" w:cs="Times New Roman"/>
        </w:rPr>
      </w:pPr>
      <w:r w:rsidRPr="004F78F9">
        <w:rPr>
          <w:rFonts w:ascii="Times New Roman" w:eastAsia="Batang" w:hAnsi="Times New Roman" w:cs="Times New Roman"/>
        </w:rPr>
        <w:t xml:space="preserve">4.1. Настоящий Договор вступает в силу с </w:t>
      </w:r>
      <w:r w:rsidR="00471BB9">
        <w:rPr>
          <w:rFonts w:ascii="Times New Roman" w:eastAsia="Batang" w:hAnsi="Times New Roman" w:cs="Times New Roman"/>
        </w:rPr>
        <w:t>момента</w:t>
      </w:r>
      <w:r w:rsidR="007B5289">
        <w:rPr>
          <w:rFonts w:ascii="Times New Roman" w:eastAsia="Batang" w:hAnsi="Times New Roman" w:cs="Times New Roman"/>
        </w:rPr>
        <w:t xml:space="preserve"> </w:t>
      </w:r>
      <w:r w:rsidR="00471BB9">
        <w:rPr>
          <w:rFonts w:ascii="Times New Roman" w:eastAsia="Batang" w:hAnsi="Times New Roman" w:cs="Times New Roman"/>
        </w:rPr>
        <w:t>подписания</w:t>
      </w:r>
      <w:r w:rsidRPr="004F78F9">
        <w:rPr>
          <w:rFonts w:ascii="Times New Roman" w:eastAsia="Batang" w:hAnsi="Times New Roman" w:cs="Times New Roman"/>
        </w:rPr>
        <w:t xml:space="preserve"> и действует до полного исполнения обязатель</w:t>
      </w:r>
      <w:proofErr w:type="gramStart"/>
      <w:r w:rsidRPr="004F78F9">
        <w:rPr>
          <w:rFonts w:ascii="Times New Roman" w:eastAsia="Batang" w:hAnsi="Times New Roman" w:cs="Times New Roman"/>
        </w:rPr>
        <w:t>ств ст</w:t>
      </w:r>
      <w:proofErr w:type="gramEnd"/>
      <w:r w:rsidRPr="004F78F9">
        <w:rPr>
          <w:rFonts w:ascii="Times New Roman" w:eastAsia="Batang" w:hAnsi="Times New Roman" w:cs="Times New Roman"/>
        </w:rPr>
        <w:t>оронами.</w:t>
      </w:r>
    </w:p>
    <w:p w:rsidR="00092BAE" w:rsidRPr="004F78F9" w:rsidRDefault="00092BAE" w:rsidP="009B1474">
      <w:pPr>
        <w:autoSpaceDE w:val="0"/>
        <w:autoSpaceDN w:val="0"/>
        <w:adjustRightInd w:val="0"/>
        <w:spacing w:after="0" w:line="240" w:lineRule="auto"/>
        <w:jc w:val="both"/>
        <w:rPr>
          <w:rFonts w:ascii="Times New Roman" w:hAnsi="Times New Roman" w:cs="Times New Roman"/>
          <w:color w:val="000000"/>
          <w:spacing w:val="-12"/>
        </w:rPr>
      </w:pPr>
    </w:p>
    <w:p w:rsidR="00092BAE" w:rsidRPr="004F78F9" w:rsidRDefault="00092BAE" w:rsidP="009B1474">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ОТВЕТСТВЕННОСТЬ СТОРОН</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5.1. За нарушение своих обязательств по настоящему Договору Стороны несут ответственность в </w:t>
      </w:r>
      <w:proofErr w:type="gramStart"/>
      <w:r w:rsidRPr="004F78F9">
        <w:rPr>
          <w:rFonts w:ascii="Times New Roman" w:hAnsi="Times New Roman" w:cs="Times New Roman"/>
        </w:rPr>
        <w:t>соответствии</w:t>
      </w:r>
      <w:proofErr w:type="gramEnd"/>
      <w:r w:rsidRPr="004F78F9">
        <w:rPr>
          <w:rFonts w:ascii="Times New Roman" w:hAnsi="Times New Roman" w:cs="Times New Roman"/>
        </w:rPr>
        <w:t xml:space="preserve"> с гражданским законодательством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 xml:space="preserve">5.2. За нарушение сроков внесения денежных средств в счет оплаты транспортных средства в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и сроки, предусмотренные п.3.3. настоящего Договора, Покупатель уплачивает Продавцу пеню в размере 0,1% (одна десятая процента) от невнесенной суммы за каждый день просрочки. </w:t>
      </w:r>
    </w:p>
    <w:p w:rsidR="00092BAE" w:rsidRPr="004F78F9" w:rsidRDefault="00092BAE" w:rsidP="00782AE3">
      <w:pPr>
        <w:spacing w:after="0" w:line="240" w:lineRule="auto"/>
        <w:ind w:firstLine="360"/>
        <w:jc w:val="both"/>
        <w:rPr>
          <w:rFonts w:ascii="Times New Roman" w:eastAsia="Calibri" w:hAnsi="Times New Roman" w:cs="Times New Roman"/>
        </w:rPr>
      </w:pPr>
      <w:r w:rsidRPr="004F78F9">
        <w:rPr>
          <w:rFonts w:ascii="Times New Roman" w:hAnsi="Times New Roman" w:cs="Times New Roman"/>
        </w:rPr>
        <w:t xml:space="preserve">5.3. </w:t>
      </w:r>
      <w:r w:rsidRPr="004F78F9">
        <w:rPr>
          <w:rFonts w:ascii="Times New Roman" w:eastAsia="Calibri" w:hAnsi="Times New Roman" w:cs="Times New Roman"/>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5.4. Меры ответственности Сторон, не предусмотренные настоящим Договором, применяются в соответствии с нормами гражданского законодательства, действующими на территории Российской Федерации.</w:t>
      </w:r>
    </w:p>
    <w:p w:rsidR="00092BAE" w:rsidRPr="004F78F9" w:rsidRDefault="00092BAE" w:rsidP="00782AE3">
      <w:pPr>
        <w:spacing w:after="0" w:line="240" w:lineRule="auto"/>
        <w:ind w:firstLine="360"/>
        <w:jc w:val="both"/>
        <w:rPr>
          <w:rFonts w:ascii="Times New Roman" w:hAnsi="Times New Roman" w:cs="Times New Roman"/>
        </w:rPr>
      </w:pPr>
      <w:r w:rsidRPr="004F78F9">
        <w:rPr>
          <w:rFonts w:ascii="Times New Roman" w:hAnsi="Times New Roman" w:cs="Times New Roman"/>
        </w:rPr>
        <w:t>5.5. Покупатель несет персональную ответственность за перерегистрацию транспортного ср</w:t>
      </w:r>
      <w:r w:rsidR="007B5289">
        <w:rPr>
          <w:rFonts w:ascii="Times New Roman" w:hAnsi="Times New Roman" w:cs="Times New Roman"/>
        </w:rPr>
        <w:t xml:space="preserve">едства в </w:t>
      </w:r>
      <w:proofErr w:type="gramStart"/>
      <w:r w:rsidR="007B5289">
        <w:rPr>
          <w:rFonts w:ascii="Times New Roman" w:hAnsi="Times New Roman" w:cs="Times New Roman"/>
        </w:rPr>
        <w:t>соответствии</w:t>
      </w:r>
      <w:proofErr w:type="gramEnd"/>
      <w:r w:rsidR="007B5289">
        <w:rPr>
          <w:rFonts w:ascii="Times New Roman" w:hAnsi="Times New Roman" w:cs="Times New Roman"/>
        </w:rPr>
        <w:t xml:space="preserve"> с п. 2.2.5</w:t>
      </w:r>
      <w:r w:rsidRPr="004F78F9">
        <w:rPr>
          <w:rFonts w:ascii="Times New Roman" w:hAnsi="Times New Roman" w:cs="Times New Roman"/>
        </w:rPr>
        <w:t>.</w:t>
      </w:r>
    </w:p>
    <w:p w:rsidR="00092BAE" w:rsidRPr="004F78F9" w:rsidRDefault="00092BAE" w:rsidP="00782AE3">
      <w:pPr>
        <w:spacing w:after="0"/>
        <w:ind w:right="1"/>
        <w:jc w:val="both"/>
        <w:rPr>
          <w:rFonts w:ascii="Times New Roman" w:hAnsi="Times New Roman" w:cs="Times New Roman"/>
        </w:rPr>
      </w:pPr>
    </w:p>
    <w:p w:rsidR="00092BAE" w:rsidRPr="004F78F9" w:rsidRDefault="00092BAE" w:rsidP="00782AE3">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ПОРЯДОК РАЗРЕШЕНИЯ СПОРОВ</w:t>
      </w:r>
    </w:p>
    <w:p w:rsidR="00092BAE" w:rsidRPr="004F78F9" w:rsidRDefault="00092BAE" w:rsidP="00782AE3">
      <w:pPr>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юридическое лицо:</w:t>
      </w:r>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proofErr w:type="gramStart"/>
      <w:r w:rsidR="00092BAE" w:rsidRPr="004F78F9">
        <w:rPr>
          <w:rFonts w:ascii="Times New Roman" w:hAnsi="Times New Roman" w:cs="Times New Roman"/>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г. Москвы.</w:t>
      </w:r>
      <w:r w:rsidR="00092BAE" w:rsidRPr="004F78F9">
        <w:rPr>
          <w:rFonts w:ascii="Times New Roman" w:hAnsi="Times New Roman" w:cs="Times New Roman"/>
          <w:vertAlign w:val="superscript"/>
        </w:rPr>
        <w:t xml:space="preserve"> </w:t>
      </w:r>
      <w:r w:rsidR="00092BAE" w:rsidRPr="004F78F9">
        <w:rPr>
          <w:rFonts w:ascii="Times New Roman" w:hAnsi="Times New Roman" w:cs="Times New Roman"/>
          <w:vertAlign w:val="superscript"/>
        </w:rPr>
        <w:footnoteReference w:id="12"/>
      </w:r>
      <w:proofErr w:type="gramEnd"/>
    </w:p>
    <w:p w:rsidR="00092BAE" w:rsidRPr="004F78F9" w:rsidRDefault="00782AE3" w:rsidP="00994FA7">
      <w:pPr>
        <w:widowControl w:val="0"/>
        <w:shd w:val="clear" w:color="auto" w:fill="FFFFFF"/>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ab/>
      </w:r>
      <w:r w:rsidR="00092BAE" w:rsidRPr="004F78F9">
        <w:rPr>
          <w:rFonts w:ascii="Times New Roman" w:hAnsi="Times New Roman" w:cs="Times New Roman"/>
        </w:rPr>
        <w:t>До обращения в Арбитражный суд г. Москвы</w:t>
      </w:r>
      <w:r w:rsidR="00092BAE" w:rsidRPr="004F78F9">
        <w:rPr>
          <w:rFonts w:ascii="Times New Roman" w:hAnsi="Times New Roman" w:cs="Times New Roman"/>
          <w:vertAlign w:val="superscript"/>
        </w:rPr>
        <w:footnoteReference w:id="13"/>
      </w:r>
      <w:r w:rsidR="00092BAE" w:rsidRPr="004F78F9">
        <w:rPr>
          <w:rFonts w:ascii="Times New Roman" w:hAnsi="Times New Roman" w:cs="Times New Roman"/>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092BAE" w:rsidRPr="004F78F9" w:rsidRDefault="00092BAE" w:rsidP="00994FA7">
      <w:pPr>
        <w:autoSpaceDE w:val="0"/>
        <w:autoSpaceDN w:val="0"/>
        <w:adjustRightInd w:val="0"/>
        <w:spacing w:after="0"/>
        <w:jc w:val="both"/>
        <w:rPr>
          <w:rFonts w:ascii="Times New Roman" w:hAnsi="Times New Roman" w:cs="Times New Roman"/>
          <w:u w:val="single"/>
        </w:rPr>
      </w:pPr>
    </w:p>
    <w:p w:rsidR="00092BAE" w:rsidRPr="004F78F9" w:rsidRDefault="00092BAE" w:rsidP="00994FA7">
      <w:pPr>
        <w:autoSpaceDE w:val="0"/>
        <w:autoSpaceDN w:val="0"/>
        <w:adjustRightInd w:val="0"/>
        <w:spacing w:after="0"/>
        <w:jc w:val="both"/>
        <w:rPr>
          <w:rFonts w:ascii="Times New Roman" w:hAnsi="Times New Roman" w:cs="Times New Roman"/>
          <w:u w:val="single"/>
        </w:rPr>
      </w:pPr>
      <w:r w:rsidRPr="004F78F9">
        <w:rPr>
          <w:rFonts w:ascii="Times New Roman" w:hAnsi="Times New Roman" w:cs="Times New Roman"/>
        </w:rPr>
        <w:t xml:space="preserve">             </w:t>
      </w:r>
      <w:r w:rsidRPr="004F78F9">
        <w:rPr>
          <w:rFonts w:ascii="Times New Roman" w:hAnsi="Times New Roman" w:cs="Times New Roman"/>
          <w:u w:val="single"/>
        </w:rPr>
        <w:t>Редакция пункта, когда контрагентом Общества выступает физическое лицо:</w:t>
      </w:r>
    </w:p>
    <w:p w:rsidR="00092BAE" w:rsidRPr="004F78F9" w:rsidRDefault="00092BAE" w:rsidP="00994FA7">
      <w:pPr>
        <w:shd w:val="clear" w:color="auto" w:fill="FFFFFF"/>
        <w:autoSpaceDE w:val="0"/>
        <w:autoSpaceDN w:val="0"/>
        <w:spacing w:after="0" w:line="240" w:lineRule="auto"/>
        <w:jc w:val="both"/>
        <w:rPr>
          <w:rFonts w:ascii="Times New Roman" w:eastAsia="Calibri" w:hAnsi="Times New Roman" w:cs="Times New Roman"/>
          <w:iCs/>
        </w:rPr>
      </w:pPr>
      <w:r w:rsidRPr="004F78F9">
        <w:rPr>
          <w:rFonts w:ascii="Times New Roman" w:eastAsia="Calibri" w:hAnsi="Times New Roman" w:cs="Times New Roman"/>
          <w:iCs/>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судебном порядке в соответствии с требованиями действующего законодательства Российской Федерации по месту нахождения Продавца.</w:t>
      </w:r>
    </w:p>
    <w:p w:rsidR="00092BAE" w:rsidRPr="004F78F9" w:rsidRDefault="00092BAE" w:rsidP="009B1474">
      <w:pPr>
        <w:shd w:val="clear" w:color="auto" w:fill="FFFFFF"/>
        <w:autoSpaceDE w:val="0"/>
        <w:autoSpaceDN w:val="0"/>
        <w:spacing w:after="0" w:line="240" w:lineRule="auto"/>
        <w:jc w:val="both"/>
        <w:rPr>
          <w:rFonts w:ascii="Times New Roman" w:hAnsi="Times New Roman" w:cs="Times New Roman"/>
          <w:u w:val="single"/>
        </w:rPr>
      </w:pPr>
      <w:r w:rsidRPr="004F78F9">
        <w:rPr>
          <w:rFonts w:ascii="Times New Roman" w:eastAsia="Calibri" w:hAnsi="Times New Roman" w:cs="Times New Roman"/>
          <w:iCs/>
        </w:rPr>
        <w:t xml:space="preserve">             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347E65" w:rsidRPr="004F78F9" w:rsidRDefault="00347E65" w:rsidP="009B1474">
      <w:pPr>
        <w:spacing w:after="0" w:line="240" w:lineRule="auto"/>
        <w:jc w:val="both"/>
        <w:rPr>
          <w:rFonts w:ascii="Times New Roman" w:hAnsi="Times New Roman" w:cs="Times New Roman"/>
        </w:rPr>
      </w:pPr>
    </w:p>
    <w:p w:rsidR="00092BAE" w:rsidRPr="004F78F9" w:rsidRDefault="00092BAE" w:rsidP="009B1474">
      <w:pPr>
        <w:numPr>
          <w:ilvl w:val="0"/>
          <w:numId w:val="9"/>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ПРАВА ТРЕТЬИХ ЛИЦ</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7.1. При передаче транспортных средств, обремененных правами третьих лиц, Покупатель имеет право потребовать уменьшения цены транспортных средств, либо расторжения настоящего Договора, если не будет доказано, что Покупатель знал или должен был знать о правах третьих лиц на транспортные средства указанные в п.1.1. настоящего Договора.</w:t>
      </w:r>
    </w:p>
    <w:p w:rsidR="00092BAE" w:rsidRPr="004F78F9" w:rsidRDefault="00092BAE" w:rsidP="00994FA7">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7.2. При изъятии транспортных средств у Покупателя третьими лицами по основаниям, возникшим до передачи транспортных средств, Продавец обязан возместить Покупателю понесенные последним убытки (в том числе возвратить уплаченную цену, возместить расходы на приобретение транспортных средств у другого продавца, возместить упущенную выгоду и т.д.). Продавец освобождается от этой обязанности, если докажет, что Покупатель знал или должен был знать о наличии оснований для изъятия транспортных средств.</w:t>
      </w:r>
    </w:p>
    <w:p w:rsidR="00092BAE" w:rsidRPr="004F78F9" w:rsidRDefault="00092BAE" w:rsidP="00994FA7">
      <w:pPr>
        <w:autoSpaceDE w:val="0"/>
        <w:autoSpaceDN w:val="0"/>
        <w:adjustRightInd w:val="0"/>
        <w:spacing w:after="0"/>
        <w:jc w:val="both"/>
        <w:rPr>
          <w:rFonts w:ascii="Times New Roman" w:hAnsi="Times New Roman" w:cs="Times New Roman"/>
        </w:rPr>
      </w:pPr>
    </w:p>
    <w:p w:rsidR="00092BAE" w:rsidRPr="004F78F9" w:rsidRDefault="00092BAE" w:rsidP="00994FA7">
      <w:pPr>
        <w:numPr>
          <w:ilvl w:val="0"/>
          <w:numId w:val="9"/>
        </w:numPr>
        <w:spacing w:after="0" w:line="240" w:lineRule="auto"/>
        <w:jc w:val="center"/>
        <w:rPr>
          <w:rFonts w:ascii="Times New Roman" w:hAnsi="Times New Roman" w:cs="Times New Roman"/>
          <w:b/>
        </w:rPr>
      </w:pPr>
      <w:r w:rsidRPr="004F78F9">
        <w:rPr>
          <w:rFonts w:ascii="Times New Roman" w:hAnsi="Times New Roman" w:cs="Times New Roman"/>
          <w:b/>
        </w:rPr>
        <w:t>ОБСТОЯТЕЛЬСТВА НЕПРЕОДОЛИМОЙ СИЛЫ</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ab/>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092BAE" w:rsidRPr="004F78F9" w:rsidRDefault="00092BAE" w:rsidP="00994FA7">
      <w:pPr>
        <w:shd w:val="clear" w:color="auto" w:fill="FFFFFF"/>
        <w:tabs>
          <w:tab w:val="left" w:pos="360"/>
        </w:tabs>
        <w:suppressAutoHyphens/>
        <w:spacing w:after="0" w:line="240" w:lineRule="auto"/>
        <w:jc w:val="both"/>
        <w:rPr>
          <w:rFonts w:ascii="Times New Roman" w:hAnsi="Times New Roman" w:cs="Times New Roman"/>
        </w:rPr>
      </w:pPr>
      <w:r w:rsidRPr="004F78F9">
        <w:rPr>
          <w:rFonts w:ascii="Times New Roman" w:hAnsi="Times New Roman" w:cs="Times New Roman"/>
        </w:rPr>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К подобным обстоятельствам Стороны относят, в том числе, </w:t>
      </w:r>
      <w:proofErr w:type="gramStart"/>
      <w:r w:rsidRPr="004F78F9">
        <w:rPr>
          <w:rFonts w:ascii="Times New Roman" w:hAnsi="Times New Roman" w:cs="Times New Roman"/>
        </w:rPr>
        <w:t>но</w:t>
      </w:r>
      <w:proofErr w:type="gramEnd"/>
      <w:r w:rsidRPr="004F78F9">
        <w:rPr>
          <w:rFonts w:ascii="Times New Roman" w:hAnsi="Times New Roman" w:cs="Times New Roman"/>
        </w:rPr>
        <w:t xml:space="preserve">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092BAE" w:rsidRPr="004F78F9" w:rsidRDefault="00092BAE" w:rsidP="00994FA7">
      <w:pPr>
        <w:widowControl w:val="0"/>
        <w:shd w:val="clear" w:color="auto" w:fill="FFFFFF"/>
        <w:tabs>
          <w:tab w:val="left" w:pos="567"/>
          <w:tab w:val="num" w:pos="1620"/>
        </w:tabs>
        <w:spacing w:before="14" w:after="14" w:line="240" w:lineRule="auto"/>
        <w:jc w:val="both"/>
        <w:rPr>
          <w:rFonts w:ascii="Times New Roman" w:hAnsi="Times New Roman" w:cs="Times New Roman"/>
        </w:rPr>
      </w:pPr>
      <w:r w:rsidRPr="004F78F9">
        <w:rPr>
          <w:rFonts w:ascii="Times New Roman" w:hAnsi="Times New Roman" w:cs="Times New Roman"/>
        </w:rPr>
        <w:tab/>
        <w:t xml:space="preserve">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092BAE" w:rsidRPr="004F78F9" w:rsidRDefault="00092BAE" w:rsidP="00994FA7">
      <w:pPr>
        <w:widowControl w:val="0"/>
        <w:tabs>
          <w:tab w:val="left" w:pos="36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4F78F9">
        <w:rPr>
          <w:rFonts w:ascii="Times New Roman" w:hAnsi="Times New Roman" w:cs="Times New Roman"/>
        </w:rPr>
        <w:t>е</w:t>
      </w:r>
      <w:proofErr w:type="gramEnd"/>
      <w:r w:rsidRPr="004F78F9">
        <w:rPr>
          <w:rFonts w:ascii="Times New Roman" w:hAnsi="Times New Roman" w:cs="Times New Roman"/>
        </w:rPr>
        <w:t xml:space="preserve"> освобождения от ответственности.</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8.4. В период действия обстоятельств непреодолимой силы, которые освобождают Стороны от ответственности, выполнение обязатель</w:t>
      </w:r>
      <w:proofErr w:type="gramStart"/>
      <w:r w:rsidRPr="004F78F9">
        <w:rPr>
          <w:rFonts w:ascii="Times New Roman" w:hAnsi="Times New Roman" w:cs="Times New Roman"/>
        </w:rPr>
        <w:t>ств пр</w:t>
      </w:r>
      <w:proofErr w:type="gramEnd"/>
      <w:r w:rsidRPr="004F78F9">
        <w:rPr>
          <w:rFonts w:ascii="Times New Roman" w:hAnsi="Times New Roman" w:cs="Times New Roman"/>
        </w:rPr>
        <w:t>иостанавливается.</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092BAE" w:rsidRPr="004F78F9" w:rsidRDefault="00092BAE" w:rsidP="00994FA7">
      <w:pPr>
        <w:widowControl w:val="0"/>
        <w:tabs>
          <w:tab w:val="left" w:pos="0"/>
        </w:tabs>
        <w:autoSpaceDE w:val="0"/>
        <w:autoSpaceDN w:val="0"/>
        <w:spacing w:after="0" w:line="240" w:lineRule="auto"/>
        <w:jc w:val="both"/>
        <w:rPr>
          <w:rFonts w:ascii="Times New Roman" w:hAnsi="Times New Roman" w:cs="Times New Roman"/>
        </w:rPr>
      </w:pPr>
      <w:r w:rsidRPr="004F78F9">
        <w:rPr>
          <w:rFonts w:ascii="Times New Roman" w:hAnsi="Times New Roman" w:cs="Times New Roman"/>
        </w:rPr>
        <w:t xml:space="preserve">              8.6.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xml:space="preserve"> отказаться от его исполнения и расторгнуть Договор путем направления заказным письмом другой Стороне соответствующего извещения.</w:t>
      </w:r>
    </w:p>
    <w:p w:rsidR="00092BAE" w:rsidRPr="004F78F9" w:rsidRDefault="00092BAE" w:rsidP="00994FA7">
      <w:pPr>
        <w:widowControl w:val="0"/>
        <w:tabs>
          <w:tab w:val="left" w:pos="0"/>
        </w:tabs>
        <w:autoSpaceDE w:val="0"/>
        <w:autoSpaceDN w:val="0"/>
        <w:spacing w:after="0"/>
        <w:jc w:val="both"/>
        <w:rPr>
          <w:rFonts w:ascii="Times New Roman" w:hAnsi="Times New Roman" w:cs="Times New Roman"/>
        </w:rPr>
      </w:pPr>
    </w:p>
    <w:p w:rsidR="00092BAE" w:rsidRPr="004F78F9" w:rsidRDefault="00092BAE" w:rsidP="00994FA7">
      <w:pPr>
        <w:numPr>
          <w:ilvl w:val="0"/>
          <w:numId w:val="10"/>
        </w:numPr>
        <w:spacing w:after="0" w:line="240" w:lineRule="auto"/>
        <w:jc w:val="center"/>
        <w:rPr>
          <w:rFonts w:ascii="Times New Roman" w:hAnsi="Times New Roman" w:cs="Times New Roman"/>
          <w:b/>
        </w:rPr>
      </w:pPr>
      <w:r w:rsidRPr="004F78F9">
        <w:rPr>
          <w:rFonts w:ascii="Times New Roman" w:hAnsi="Times New Roman" w:cs="Times New Roman"/>
          <w:b/>
        </w:rPr>
        <w:t>КОНФИДЕНЦИАЛЬНОСТЬ</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9.1. Стороны обязуются соблюдать полную конфиденциальность в </w:t>
      </w:r>
      <w:proofErr w:type="gramStart"/>
      <w:r w:rsidRPr="004F78F9">
        <w:rPr>
          <w:rFonts w:ascii="Times New Roman" w:hAnsi="Times New Roman" w:cs="Times New Roman"/>
        </w:rPr>
        <w:t>отношении</w:t>
      </w:r>
      <w:proofErr w:type="gramEnd"/>
      <w:r w:rsidRPr="004F78F9">
        <w:rPr>
          <w:rFonts w:ascii="Times New Roman" w:hAnsi="Times New Roman" w:cs="Times New Roman"/>
        </w:rPr>
        <w:t xml:space="preserve">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092BAE" w:rsidRPr="004F78F9" w:rsidRDefault="00092BAE" w:rsidP="00994FA7">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9.2. </w:t>
      </w:r>
      <w:proofErr w:type="gramStart"/>
      <w:r w:rsidRPr="004F78F9">
        <w:rPr>
          <w:rFonts w:ascii="Times New Roman" w:hAnsi="Times New Roman" w:cs="Times New Roman"/>
        </w:rP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roofErr w:type="gramEnd"/>
    </w:p>
    <w:p w:rsidR="00092BAE" w:rsidRPr="004F78F9" w:rsidRDefault="00092BAE" w:rsidP="009B1474">
      <w:pPr>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9.3. Заявления для печати и иных средств массовой информации или иные публичные заявления относительно предмета настоящего Договора, любой из Сторон, требуют предварительного письменного согласия другой Стороны.</w:t>
      </w:r>
    </w:p>
    <w:p w:rsidR="00092BAE" w:rsidRDefault="00092BAE" w:rsidP="009B1474">
      <w:pPr>
        <w:spacing w:after="0"/>
        <w:jc w:val="both"/>
        <w:rPr>
          <w:rFonts w:ascii="Times New Roman" w:hAnsi="Times New Roman" w:cs="Times New Roman"/>
        </w:rPr>
      </w:pPr>
    </w:p>
    <w:p w:rsidR="002234C3" w:rsidRPr="004F78F9" w:rsidRDefault="002234C3" w:rsidP="009B1474">
      <w:pPr>
        <w:spacing w:after="0"/>
        <w:jc w:val="both"/>
        <w:rPr>
          <w:rFonts w:ascii="Times New Roman" w:hAnsi="Times New Roman" w:cs="Times New Roman"/>
        </w:rPr>
      </w:pPr>
    </w:p>
    <w:p w:rsidR="00092BAE" w:rsidRPr="004F78F9" w:rsidRDefault="00092BAE" w:rsidP="009B1474">
      <w:pPr>
        <w:numPr>
          <w:ilvl w:val="0"/>
          <w:numId w:val="10"/>
        </w:numPr>
        <w:autoSpaceDE w:val="0"/>
        <w:autoSpaceDN w:val="0"/>
        <w:adjustRightInd w:val="0"/>
        <w:spacing w:after="0" w:line="240" w:lineRule="auto"/>
        <w:jc w:val="center"/>
        <w:rPr>
          <w:rFonts w:ascii="Times New Roman" w:hAnsi="Times New Roman" w:cs="Times New Roman"/>
          <w:b/>
          <w:bCs/>
        </w:rPr>
      </w:pPr>
      <w:r w:rsidRPr="004F78F9">
        <w:rPr>
          <w:rFonts w:ascii="Times New Roman" w:hAnsi="Times New Roman" w:cs="Times New Roman"/>
          <w:b/>
          <w:bCs/>
        </w:rPr>
        <w:t>ДОПОЛНИТЕЛЬНЫЕ УСЛОВИЯ И ЗАКЛЮЧИТЕЛЬНЫЕ ПОЛОЖЕНИЯ</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10.1.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 за исключением случаев предусмотренных настоящим Договором, в том числе:</w:t>
      </w: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 xml:space="preserve">  Продавец вправе в любое время отказаться от исполнения Договора в одностороннем </w:t>
      </w:r>
      <w:proofErr w:type="gramStart"/>
      <w:r w:rsidRPr="004F78F9">
        <w:rPr>
          <w:rFonts w:ascii="Times New Roman" w:hAnsi="Times New Roman" w:cs="Times New Roman"/>
        </w:rPr>
        <w:t>порядке</w:t>
      </w:r>
      <w:proofErr w:type="gramEnd"/>
      <w:r w:rsidRPr="004F78F9">
        <w:rPr>
          <w:rFonts w:ascii="Times New Roman" w:hAnsi="Times New Roman" w:cs="Times New Roman"/>
        </w:rPr>
        <w:t>, письменно уведомив об отказе от исполнения Покупателя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Покупателем письменного уведомления об отказе от исполнения Договора в одностороннем порядке</w:t>
      </w:r>
      <w:r w:rsidRPr="004F78F9">
        <w:rPr>
          <w:rFonts w:ascii="Times New Roman" w:hAnsi="Times New Roman" w:cs="Times New Roman"/>
          <w:vertAlign w:val="superscript"/>
        </w:rPr>
        <w:footnoteReference w:id="14"/>
      </w:r>
      <w:r w:rsidRPr="004F78F9">
        <w:rPr>
          <w:rFonts w:ascii="Times New Roman" w:hAnsi="Times New Roman" w:cs="Times New Roman"/>
        </w:rPr>
        <w:t>.</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10.2. Все уведомления и сообщения должны направляться в письменной форме.</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10.3. Во всем остальном, что не предусмотрено настоящим Договором, Стороны руководствуются действующим законодательством.</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10.4. Стороны при исполнении настоящего Договора имеют право использовать факсимильное воспроизведение подписи (факсимиле). Во исполнение заключенного Договора, в частности, с использованием факсимиле могут быть подписаны: соглашения, дополнительные соглашения, приложения к договору (соглашениям, дополнительным соглашениям), письма.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В случае необходимости, любая из Сторон обязуются по первому требованию другой Стороны передавать ей вышеуказанные документы, подписанные собственноручной подписью требуемого лица.</w:t>
      </w:r>
    </w:p>
    <w:p w:rsidR="00092BAE" w:rsidRPr="004F78F9" w:rsidRDefault="00092BAE" w:rsidP="00F06F56">
      <w:pPr>
        <w:autoSpaceDE w:val="0"/>
        <w:autoSpaceDN w:val="0"/>
        <w:adjustRightInd w:val="0"/>
        <w:spacing w:after="0" w:line="240" w:lineRule="auto"/>
        <w:ind w:firstLine="709"/>
        <w:jc w:val="both"/>
        <w:rPr>
          <w:rFonts w:ascii="Times New Roman" w:hAnsi="Times New Roman" w:cs="Times New Roman"/>
        </w:rPr>
      </w:pPr>
      <w:r w:rsidRPr="004F78F9">
        <w:rPr>
          <w:rFonts w:ascii="Times New Roman" w:hAnsi="Times New Roman" w:cs="Times New Roman"/>
        </w:rPr>
        <w:t xml:space="preserve">  10.5. Договор составлен в 3 (трёх) экземплярах, из которых один находится у Продавца, второй - у Покупателя, третий для регистрации в соответствующих органах.</w:t>
      </w:r>
    </w:p>
    <w:p w:rsidR="002234C3" w:rsidRDefault="002234C3" w:rsidP="00F06F56">
      <w:pPr>
        <w:keepNext/>
        <w:widowControl w:val="0"/>
        <w:autoSpaceDE w:val="0"/>
        <w:autoSpaceDN w:val="0"/>
        <w:adjustRightInd w:val="0"/>
        <w:spacing w:after="0"/>
        <w:ind w:left="720"/>
        <w:jc w:val="center"/>
        <w:outlineLvl w:val="1"/>
        <w:rPr>
          <w:rFonts w:ascii="Times New Roman" w:hAnsi="Times New Roman" w:cs="Times New Roman"/>
          <w:b/>
          <w:bCs/>
          <w:color w:val="000000"/>
        </w:rPr>
      </w:pPr>
    </w:p>
    <w:p w:rsidR="00092BAE" w:rsidRPr="004F78F9" w:rsidRDefault="00092BAE" w:rsidP="00F06F56">
      <w:pPr>
        <w:keepNext/>
        <w:widowControl w:val="0"/>
        <w:autoSpaceDE w:val="0"/>
        <w:autoSpaceDN w:val="0"/>
        <w:adjustRightInd w:val="0"/>
        <w:spacing w:after="0"/>
        <w:ind w:left="720"/>
        <w:jc w:val="center"/>
        <w:outlineLvl w:val="1"/>
        <w:rPr>
          <w:rFonts w:ascii="Times New Roman" w:hAnsi="Times New Roman" w:cs="Times New Roman"/>
          <w:b/>
          <w:iCs/>
          <w:color w:val="000000"/>
        </w:rPr>
      </w:pPr>
      <w:r w:rsidRPr="004F78F9">
        <w:rPr>
          <w:rFonts w:ascii="Times New Roman" w:hAnsi="Times New Roman" w:cs="Times New Roman"/>
          <w:b/>
          <w:bCs/>
          <w:color w:val="000000"/>
        </w:rPr>
        <w:t xml:space="preserve">11. </w:t>
      </w:r>
      <w:r w:rsidRPr="004F78F9">
        <w:rPr>
          <w:rFonts w:ascii="Times New Roman" w:hAnsi="Times New Roman" w:cs="Times New Roman"/>
          <w:b/>
          <w:iCs/>
          <w:color w:val="000000"/>
        </w:rPr>
        <w:t>АДРЕСА И РЕКВИЗИТЫ СТОРОН</w:t>
      </w:r>
    </w:p>
    <w:tbl>
      <w:tblPr>
        <w:tblW w:w="9498" w:type="dxa"/>
        <w:tblInd w:w="-176" w:type="dxa"/>
        <w:tblLook w:val="01E0" w:firstRow="1" w:lastRow="1" w:firstColumn="1" w:lastColumn="1" w:noHBand="0" w:noVBand="0"/>
      </w:tblPr>
      <w:tblGrid>
        <w:gridCol w:w="4896"/>
        <w:gridCol w:w="4602"/>
      </w:tblGrid>
      <w:tr w:rsidR="00092BAE" w:rsidRPr="004F78F9" w:rsidTr="00F06F56">
        <w:trPr>
          <w:trHeight w:val="288"/>
        </w:trPr>
        <w:tc>
          <w:tcPr>
            <w:tcW w:w="4896" w:type="dxa"/>
            <w:vAlign w:val="center"/>
          </w:tcPr>
          <w:p w:rsidR="00092BAE" w:rsidRPr="004F78F9" w:rsidRDefault="00171FBE" w:rsidP="00171FBE">
            <w:pPr>
              <w:pStyle w:val="ConsNonformat"/>
              <w:jc w:val="center"/>
              <w:rPr>
                <w:rFonts w:ascii="Times New Roman" w:hAnsi="Times New Roman" w:cs="Times New Roman"/>
                <w:b/>
                <w:sz w:val="22"/>
                <w:szCs w:val="22"/>
              </w:rPr>
            </w:pPr>
            <w:r>
              <w:rPr>
                <w:rFonts w:ascii="Times New Roman" w:hAnsi="Times New Roman" w:cs="Times New Roman"/>
                <w:b/>
                <w:sz w:val="22"/>
                <w:szCs w:val="22"/>
              </w:rPr>
              <w:t>«ПРОДАВЕЦ»</w:t>
            </w:r>
          </w:p>
        </w:tc>
        <w:tc>
          <w:tcPr>
            <w:tcW w:w="4602" w:type="dxa"/>
            <w:vAlign w:val="center"/>
          </w:tcPr>
          <w:p w:rsidR="00171FBE" w:rsidRPr="004F78F9" w:rsidRDefault="00092BAE" w:rsidP="00171FBE">
            <w:pPr>
              <w:pStyle w:val="ConsNonformat"/>
              <w:jc w:val="center"/>
              <w:rPr>
                <w:rFonts w:ascii="Times New Roman" w:hAnsi="Times New Roman" w:cs="Times New Roman"/>
                <w:b/>
                <w:sz w:val="22"/>
                <w:szCs w:val="22"/>
              </w:rPr>
            </w:pPr>
            <w:r w:rsidRPr="004F78F9">
              <w:rPr>
                <w:rFonts w:ascii="Times New Roman" w:hAnsi="Times New Roman" w:cs="Times New Roman"/>
                <w:b/>
                <w:sz w:val="22"/>
                <w:szCs w:val="22"/>
              </w:rPr>
              <w:t>«ПОКУПАТЕЛЬ»</w:t>
            </w:r>
          </w:p>
        </w:tc>
      </w:tr>
      <w:tr w:rsidR="00092BAE" w:rsidRPr="004F78F9" w:rsidTr="00F06F56">
        <w:trPr>
          <w:trHeight w:val="576"/>
        </w:trPr>
        <w:tc>
          <w:tcPr>
            <w:tcW w:w="4896" w:type="dxa"/>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ПАО «</w:t>
            </w:r>
            <w:r w:rsidR="001A3573">
              <w:rPr>
                <w:rFonts w:ascii="Times New Roman" w:hAnsi="Times New Roman" w:cs="Times New Roman"/>
                <w:b/>
              </w:rPr>
              <w:t>Россети Центр</w:t>
            </w:r>
            <w:r w:rsidRPr="004F78F9">
              <w:rPr>
                <w:rFonts w:ascii="Times New Roman" w:hAnsi="Times New Roman" w:cs="Times New Roman"/>
                <w:b/>
              </w:rPr>
              <w:t xml:space="preserve">» </w:t>
            </w:r>
          </w:p>
          <w:p w:rsidR="00092BAE" w:rsidRPr="004F78F9" w:rsidRDefault="00092BAE" w:rsidP="00F06F56">
            <w:pPr>
              <w:spacing w:after="0" w:line="240" w:lineRule="auto"/>
              <w:jc w:val="center"/>
              <w:rPr>
                <w:rFonts w:ascii="Times New Roman" w:hAnsi="Times New Roman" w:cs="Times New Roman"/>
                <w:b/>
                <w:bCs/>
                <w:spacing w:val="-2"/>
              </w:rPr>
            </w:pPr>
          </w:p>
        </w:tc>
        <w:tc>
          <w:tcPr>
            <w:tcW w:w="4602" w:type="dxa"/>
          </w:tcPr>
          <w:p w:rsidR="00092BAE" w:rsidRPr="004F78F9" w:rsidRDefault="00092BAE" w:rsidP="00F06F56">
            <w:pPr>
              <w:spacing w:after="0"/>
              <w:rPr>
                <w:rFonts w:ascii="Times New Roman" w:hAnsi="Times New Roman" w:cs="Times New Roman"/>
                <w:b/>
                <w:bCs/>
                <w:spacing w:val="-2"/>
              </w:rPr>
            </w:pPr>
          </w:p>
        </w:tc>
      </w:tr>
      <w:tr w:rsidR="00092BAE" w:rsidRPr="004F78F9" w:rsidTr="00F06F56">
        <w:trPr>
          <w:trHeight w:val="592"/>
        </w:trPr>
        <w:tc>
          <w:tcPr>
            <w:tcW w:w="4896" w:type="dxa"/>
            <w:tcBorders>
              <w:bottom w:val="single" w:sz="4" w:space="0" w:color="auto"/>
            </w:tcBorders>
            <w:shd w:val="clear" w:color="auto" w:fill="auto"/>
          </w:tcPr>
          <w:p w:rsidR="00092BAE" w:rsidRPr="004F78F9" w:rsidRDefault="00092BAE" w:rsidP="00F06F56">
            <w:pPr>
              <w:spacing w:after="0" w:line="240" w:lineRule="auto"/>
              <w:rPr>
                <w:rFonts w:ascii="Times New Roman" w:hAnsi="Times New Roman" w:cs="Times New Roman"/>
                <w:b/>
              </w:rPr>
            </w:pPr>
            <w:r w:rsidRPr="004F78F9">
              <w:rPr>
                <w:rFonts w:ascii="Times New Roman" w:hAnsi="Times New Roman" w:cs="Times New Roman"/>
                <w:b/>
              </w:rPr>
              <w:t xml:space="preserve">Публичное </w:t>
            </w:r>
            <w:r w:rsidR="00171FBE">
              <w:rPr>
                <w:rFonts w:ascii="Times New Roman" w:hAnsi="Times New Roman" w:cs="Times New Roman"/>
                <w:b/>
              </w:rPr>
              <w:t xml:space="preserve"> </w:t>
            </w:r>
            <w:r w:rsidRPr="004F78F9">
              <w:rPr>
                <w:rFonts w:ascii="Times New Roman" w:hAnsi="Times New Roman" w:cs="Times New Roman"/>
                <w:b/>
              </w:rPr>
              <w:t xml:space="preserve">акционерное </w:t>
            </w:r>
            <w:r w:rsidR="00171FBE">
              <w:rPr>
                <w:rFonts w:ascii="Times New Roman" w:hAnsi="Times New Roman" w:cs="Times New Roman"/>
                <w:b/>
              </w:rPr>
              <w:t xml:space="preserve"> </w:t>
            </w:r>
            <w:r w:rsidRPr="004F78F9">
              <w:rPr>
                <w:rFonts w:ascii="Times New Roman" w:hAnsi="Times New Roman" w:cs="Times New Roman"/>
                <w:b/>
              </w:rPr>
              <w:t>общество      «</w:t>
            </w:r>
            <w:r w:rsidR="001A3573">
              <w:rPr>
                <w:rFonts w:ascii="Times New Roman" w:hAnsi="Times New Roman" w:cs="Times New Roman"/>
                <w:b/>
              </w:rPr>
              <w:t>Россети Центр</w:t>
            </w:r>
            <w:r w:rsidRPr="004F78F9">
              <w:rPr>
                <w:rFonts w:ascii="Times New Roman" w:hAnsi="Times New Roman" w:cs="Times New Roman"/>
                <w:b/>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Юридический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Фактический адрес: 1</w:t>
            </w:r>
            <w:r w:rsidR="00974EB0">
              <w:rPr>
                <w:rFonts w:ascii="Times New Roman" w:hAnsi="Times New Roman" w:cs="Times New Roman"/>
              </w:rPr>
              <w:t>19017</w:t>
            </w:r>
            <w:r w:rsidRPr="004F78F9">
              <w:rPr>
                <w:rFonts w:ascii="Times New Roman" w:hAnsi="Times New Roman" w:cs="Times New Roman"/>
              </w:rPr>
              <w:t xml:space="preserve">, г. Москва,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ул. </w:t>
            </w:r>
            <w:r w:rsidR="00974EB0">
              <w:rPr>
                <w:rFonts w:ascii="Times New Roman" w:hAnsi="Times New Roman" w:cs="Times New Roman"/>
              </w:rPr>
              <w:t>Ордынка М.</w:t>
            </w:r>
            <w:r w:rsidRPr="004F78F9">
              <w:rPr>
                <w:rFonts w:ascii="Times New Roman" w:hAnsi="Times New Roman" w:cs="Times New Roman"/>
              </w:rPr>
              <w:t xml:space="preserve">, д. </w:t>
            </w:r>
            <w:r w:rsidR="00974EB0">
              <w:rPr>
                <w:rFonts w:ascii="Times New Roman" w:hAnsi="Times New Roman" w:cs="Times New Roman"/>
              </w:rPr>
              <w:t>15</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ИНН 6901067107 / КПП 77</w:t>
            </w:r>
            <w:r w:rsidR="00974EB0">
              <w:rPr>
                <w:rFonts w:ascii="Times New Roman" w:hAnsi="Times New Roman" w:cs="Times New Roman"/>
              </w:rPr>
              <w:t>0501001</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ОГРН 1046900099498</w:t>
            </w: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b/>
              </w:rPr>
              <w:t xml:space="preserve">Филиал ПАО </w:t>
            </w:r>
            <w:r w:rsidR="001A3573">
              <w:rPr>
                <w:rFonts w:ascii="Times New Roman" w:hAnsi="Times New Roman" w:cs="Times New Roman"/>
                <w:b/>
              </w:rPr>
              <w:t>«</w:t>
            </w:r>
            <w:r w:rsidR="001A3573" w:rsidRPr="001A3573">
              <w:rPr>
                <w:rFonts w:ascii="Times New Roman" w:hAnsi="Times New Roman" w:cs="Times New Roman"/>
                <w:b/>
              </w:rPr>
              <w:t>Россети Центр</w:t>
            </w:r>
            <w:r w:rsidRPr="004F78F9">
              <w:rPr>
                <w:rFonts w:ascii="Times New Roman" w:hAnsi="Times New Roman" w:cs="Times New Roman"/>
                <w:b/>
              </w:rPr>
              <w:t>» - «</w:t>
            </w:r>
            <w:r w:rsidR="001A3573">
              <w:rPr>
                <w:rFonts w:ascii="Times New Roman" w:hAnsi="Times New Roman" w:cs="Times New Roman"/>
                <w:b/>
              </w:rPr>
              <w:t>Яр</w:t>
            </w:r>
            <w:r w:rsidRPr="004F78F9">
              <w:rPr>
                <w:rFonts w:ascii="Times New Roman" w:hAnsi="Times New Roman" w:cs="Times New Roman"/>
                <w:b/>
              </w:rPr>
              <w:t>энерго»</w:t>
            </w:r>
            <w:r w:rsidRPr="004F78F9">
              <w:rPr>
                <w:rFonts w:ascii="Times New Roman" w:hAnsi="Times New Roman" w:cs="Times New Roman"/>
              </w:rPr>
              <w:t xml:space="preserve">, </w:t>
            </w:r>
            <w:r w:rsidR="001A3573" w:rsidRPr="001A3573">
              <w:rPr>
                <w:rFonts w:ascii="Times New Roman" w:hAnsi="Times New Roman" w:cs="Times New Roman"/>
              </w:rPr>
              <w:t>150003</w:t>
            </w:r>
            <w:r w:rsidRPr="004F78F9">
              <w:rPr>
                <w:rFonts w:ascii="Times New Roman" w:hAnsi="Times New Roman" w:cs="Times New Roman"/>
              </w:rPr>
              <w:t xml:space="preserve">, г. </w:t>
            </w:r>
            <w:r w:rsidR="001A3573" w:rsidRPr="001A3573">
              <w:rPr>
                <w:rFonts w:ascii="Times New Roman" w:hAnsi="Times New Roman" w:cs="Times New Roman"/>
              </w:rPr>
              <w:t>Ярославль</w:t>
            </w:r>
            <w:r w:rsidRPr="004F78F9">
              <w:rPr>
                <w:rFonts w:ascii="Times New Roman" w:hAnsi="Times New Roman" w:cs="Times New Roman"/>
              </w:rPr>
              <w:t xml:space="preserve">, </w:t>
            </w:r>
            <w:r w:rsidR="001A3573">
              <w:rPr>
                <w:rFonts w:ascii="Times New Roman" w:hAnsi="Times New Roman" w:cs="Times New Roman"/>
              </w:rPr>
              <w:t xml:space="preserve">ул. </w:t>
            </w:r>
            <w:proofErr w:type="spellStart"/>
            <w:r w:rsidR="001A3573">
              <w:rPr>
                <w:rFonts w:ascii="Times New Roman" w:hAnsi="Times New Roman" w:cs="Times New Roman"/>
              </w:rPr>
              <w:t>Воинова</w:t>
            </w:r>
            <w:proofErr w:type="spellEnd"/>
            <w:r w:rsidRPr="004F78F9">
              <w:rPr>
                <w:rFonts w:ascii="Times New Roman" w:hAnsi="Times New Roman" w:cs="Times New Roman"/>
              </w:rPr>
              <w:t xml:space="preserve">, д. </w:t>
            </w:r>
            <w:r w:rsidR="001A3573">
              <w:rPr>
                <w:rFonts w:ascii="Times New Roman" w:hAnsi="Times New Roman" w:cs="Times New Roman"/>
              </w:rPr>
              <w:t>12</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ИНН/КПП: </w:t>
            </w:r>
            <w:r w:rsidR="001A3573" w:rsidRPr="001A3573">
              <w:rPr>
                <w:rFonts w:ascii="Times New Roman" w:hAnsi="Times New Roman" w:cs="Times New Roman"/>
              </w:rPr>
              <w:t>6901067107/760602001</w:t>
            </w:r>
          </w:p>
          <w:p w:rsidR="00D63581" w:rsidRPr="00D63581" w:rsidRDefault="00D63581" w:rsidP="00D63581">
            <w:pPr>
              <w:spacing w:after="0" w:line="240" w:lineRule="auto"/>
              <w:ind w:firstLine="6"/>
              <w:rPr>
                <w:rFonts w:ascii="Times New Roman" w:hAnsi="Times New Roman" w:cs="Times New Roman"/>
              </w:rPr>
            </w:pPr>
            <w:proofErr w:type="gramStart"/>
            <w:r w:rsidRPr="00D63581">
              <w:rPr>
                <w:rFonts w:ascii="Times New Roman" w:hAnsi="Times New Roman" w:cs="Times New Roman"/>
              </w:rPr>
              <w:t>р</w:t>
            </w:r>
            <w:proofErr w:type="gramEnd"/>
            <w:r w:rsidRPr="00D63581">
              <w:rPr>
                <w:rFonts w:ascii="Times New Roman" w:hAnsi="Times New Roman" w:cs="Times New Roman"/>
              </w:rPr>
              <w:t>/с:  40 702 810 777 020 004 402  КАЛУЖСКОЕ ОТДЕЛЕНИЕ №8608 ПАО СБЕРБАНК</w:t>
            </w:r>
          </w:p>
          <w:p w:rsid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к/с:  30 101 810 100 000 000 612,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БИК:   042908612, </w:t>
            </w:r>
          </w:p>
          <w:p w:rsidR="00D63581" w:rsidRPr="00D63581" w:rsidRDefault="00D63581" w:rsidP="00D63581">
            <w:pPr>
              <w:spacing w:after="0" w:line="240" w:lineRule="auto"/>
              <w:ind w:firstLine="6"/>
              <w:rPr>
                <w:rFonts w:ascii="Times New Roman" w:hAnsi="Times New Roman" w:cs="Times New Roman"/>
              </w:rPr>
            </w:pPr>
            <w:r w:rsidRPr="00D63581">
              <w:rPr>
                <w:rFonts w:ascii="Times New Roman" w:hAnsi="Times New Roman" w:cs="Times New Roman"/>
              </w:rPr>
              <w:t xml:space="preserve">ОКПО: 00107577, </w:t>
            </w:r>
          </w:p>
          <w:p w:rsidR="00092BAE" w:rsidRPr="004F78F9" w:rsidRDefault="00D63581" w:rsidP="00D63581">
            <w:pPr>
              <w:ind w:firstLine="6"/>
              <w:rPr>
                <w:rFonts w:ascii="Times New Roman" w:hAnsi="Times New Roman" w:cs="Times New Roman"/>
              </w:rPr>
            </w:pPr>
            <w:r w:rsidRPr="00D63581">
              <w:rPr>
                <w:rFonts w:ascii="Times New Roman" w:hAnsi="Times New Roman" w:cs="Times New Roman"/>
              </w:rPr>
              <w:t>ОГРН:  1046900099498</w:t>
            </w:r>
          </w:p>
        </w:tc>
        <w:tc>
          <w:tcPr>
            <w:tcW w:w="4602" w:type="dxa"/>
          </w:tcPr>
          <w:p w:rsidR="00092BAE" w:rsidRPr="004F78F9" w:rsidRDefault="00092BAE" w:rsidP="006A485D">
            <w:pPr>
              <w:ind w:firstLine="6"/>
              <w:rPr>
                <w:rFonts w:ascii="Times New Roman" w:hAnsi="Times New Roman" w:cs="Times New Roman"/>
              </w:rPr>
            </w:pPr>
          </w:p>
        </w:tc>
      </w:tr>
      <w:tr w:rsidR="00092BAE" w:rsidRPr="004F78F9" w:rsidTr="00F06F56">
        <w:trPr>
          <w:trHeight w:val="641"/>
        </w:trPr>
        <w:tc>
          <w:tcPr>
            <w:tcW w:w="4896" w:type="dxa"/>
            <w:tcBorders>
              <w:top w:val="single" w:sz="4" w:space="0" w:color="auto"/>
            </w:tcBorders>
            <w:shd w:val="clear" w:color="auto" w:fill="FFFFFF"/>
          </w:tcPr>
          <w:p w:rsidR="00092BAE" w:rsidRPr="004F78F9" w:rsidRDefault="00F06F56" w:rsidP="00F06F56">
            <w:pPr>
              <w:spacing w:after="0" w:line="240" w:lineRule="auto"/>
              <w:rPr>
                <w:rFonts w:ascii="Times New Roman" w:hAnsi="Times New Roman" w:cs="Times New Roman"/>
                <w:bCs/>
              </w:rPr>
            </w:pPr>
            <w:r>
              <w:rPr>
                <w:rFonts w:ascii="Times New Roman" w:hAnsi="Times New Roman" w:cs="Times New Roman"/>
                <w:bCs/>
              </w:rPr>
              <w:t>И.о. з</w:t>
            </w:r>
            <w:r w:rsidR="00092BAE" w:rsidRPr="004F78F9">
              <w:rPr>
                <w:rFonts w:ascii="Times New Roman" w:hAnsi="Times New Roman" w:cs="Times New Roman"/>
                <w:bCs/>
              </w:rPr>
              <w:t>аместител</w:t>
            </w:r>
            <w:r>
              <w:rPr>
                <w:rFonts w:ascii="Times New Roman" w:hAnsi="Times New Roman" w:cs="Times New Roman"/>
                <w:bCs/>
              </w:rPr>
              <w:t>я</w:t>
            </w:r>
            <w:r w:rsidR="00092BAE" w:rsidRPr="004F78F9">
              <w:rPr>
                <w:rFonts w:ascii="Times New Roman" w:hAnsi="Times New Roman" w:cs="Times New Roman"/>
                <w:bCs/>
              </w:rPr>
              <w:t xml:space="preserve"> генерального директора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1A3573">
              <w:rPr>
                <w:rFonts w:ascii="Times New Roman" w:hAnsi="Times New Roman" w:cs="Times New Roman"/>
                <w:bCs/>
              </w:rPr>
              <w:t>Россети Центр</w:t>
            </w:r>
            <w:r w:rsidRPr="004F78F9">
              <w:rPr>
                <w:rFonts w:ascii="Times New Roman" w:hAnsi="Times New Roman" w:cs="Times New Roman"/>
                <w:bCs/>
              </w:rPr>
              <w:t xml:space="preserve">» - </w:t>
            </w:r>
          </w:p>
          <w:p w:rsidR="00092BAE" w:rsidRPr="004F78F9" w:rsidRDefault="00092BAE" w:rsidP="00F06F56">
            <w:pPr>
              <w:spacing w:after="0" w:line="240" w:lineRule="auto"/>
              <w:rPr>
                <w:rFonts w:ascii="Times New Roman" w:hAnsi="Times New Roman" w:cs="Times New Roman"/>
                <w:bCs/>
              </w:rPr>
            </w:pPr>
            <w:r w:rsidRPr="004F78F9">
              <w:rPr>
                <w:rFonts w:ascii="Times New Roman" w:hAnsi="Times New Roman" w:cs="Times New Roman"/>
                <w:bCs/>
              </w:rPr>
              <w:t>«</w:t>
            </w:r>
            <w:r w:rsidR="001A3573">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F06F56">
            <w:pPr>
              <w:spacing w:after="0" w:line="240" w:lineRule="auto"/>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w:t>
            </w:r>
            <w:r w:rsidR="00E7422D">
              <w:rPr>
                <w:rFonts w:ascii="Times New Roman" w:hAnsi="Times New Roman" w:cs="Times New Roman"/>
              </w:rPr>
              <w:t>_______________</w:t>
            </w:r>
            <w:r w:rsidRPr="004F78F9">
              <w:rPr>
                <w:rFonts w:ascii="Times New Roman" w:hAnsi="Times New Roman" w:cs="Times New Roman"/>
                <w:b/>
                <w:bCs/>
              </w:rPr>
              <w:t>/</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b/>
                <w:bCs/>
                <w:i/>
                <w:iCs/>
              </w:rPr>
              <w:tab/>
            </w:r>
            <w:r w:rsidRPr="004F78F9">
              <w:rPr>
                <w:rFonts w:ascii="Times New Roman" w:hAnsi="Times New Roman" w:cs="Times New Roman"/>
                <w:bCs/>
                <w:i/>
                <w:iCs/>
              </w:rPr>
              <w:t>.</w:t>
            </w: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М.П.   «_____» _____________20___г.                     </w:t>
            </w:r>
          </w:p>
        </w:tc>
        <w:tc>
          <w:tcPr>
            <w:tcW w:w="4602" w:type="dxa"/>
          </w:tcPr>
          <w:p w:rsidR="00092BAE" w:rsidRPr="004F78F9" w:rsidRDefault="00092BAE" w:rsidP="00F06F56">
            <w:pPr>
              <w:spacing w:after="0" w:line="240" w:lineRule="auto"/>
              <w:ind w:firstLine="6"/>
              <w:rPr>
                <w:rFonts w:ascii="Times New Roman" w:hAnsi="Times New Roman" w:cs="Times New Roman"/>
              </w:rPr>
            </w:pPr>
          </w:p>
          <w:p w:rsidR="00092BAE" w:rsidRPr="004F78F9" w:rsidRDefault="00092BAE" w:rsidP="00F06F56">
            <w:pPr>
              <w:spacing w:after="0" w:line="240" w:lineRule="auto"/>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rPr>
            </w:pPr>
          </w:p>
          <w:p w:rsidR="00092BAE" w:rsidRPr="004F78F9" w:rsidRDefault="00092BAE" w:rsidP="00F06F56">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_____________________ /_____________</w:t>
            </w:r>
            <w:r w:rsidRPr="004F78F9">
              <w:rPr>
                <w:rFonts w:ascii="Times New Roman" w:hAnsi="Times New Roman" w:cs="Times New Roman"/>
                <w:b/>
                <w:bCs/>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F06F56">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092BAE" w:rsidRPr="004F78F9" w:rsidRDefault="00092BAE" w:rsidP="00092BAE">
      <w:pPr>
        <w:ind w:left="3540" w:firstLine="708"/>
        <w:rPr>
          <w:rFonts w:ascii="Times New Roman" w:hAnsi="Times New Roman" w:cs="Times New Roman"/>
          <w:b/>
        </w:rPr>
      </w:pP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b/>
        </w:rPr>
        <w:t xml:space="preserve">                             </w:t>
      </w:r>
      <w:r w:rsidRPr="004F78F9">
        <w:rPr>
          <w:rFonts w:ascii="Times New Roman" w:hAnsi="Times New Roman" w:cs="Times New Roman"/>
        </w:rPr>
        <w:t>Приложение №1</w:t>
      </w:r>
    </w:p>
    <w:p w:rsidR="00092BAE" w:rsidRPr="004F78F9" w:rsidRDefault="00092BAE" w:rsidP="00171FBE">
      <w:pPr>
        <w:spacing w:after="0"/>
        <w:ind w:left="3540" w:firstLine="708"/>
        <w:jc w:val="right"/>
        <w:rPr>
          <w:rFonts w:ascii="Times New Roman" w:hAnsi="Times New Roman" w:cs="Times New Roman"/>
        </w:rPr>
      </w:pPr>
      <w:r w:rsidRPr="004F78F9">
        <w:rPr>
          <w:rFonts w:ascii="Times New Roman" w:hAnsi="Times New Roman" w:cs="Times New Roman"/>
        </w:rPr>
        <w:t xml:space="preserve">                       к Договору № _________________ </w:t>
      </w:r>
    </w:p>
    <w:p w:rsidR="00092BAE" w:rsidRPr="004F78F9" w:rsidRDefault="00092BAE" w:rsidP="00171FBE">
      <w:pPr>
        <w:spacing w:after="0"/>
        <w:jc w:val="right"/>
        <w:rPr>
          <w:rFonts w:ascii="Times New Roman" w:hAnsi="Times New Roman" w:cs="Times New Roman"/>
        </w:rPr>
      </w:pPr>
      <w:r w:rsidRPr="004F78F9">
        <w:rPr>
          <w:rFonts w:ascii="Times New Roman" w:hAnsi="Times New Roman" w:cs="Times New Roman"/>
        </w:rPr>
        <w:t xml:space="preserve">                                                                                               от «___» ___________ 20 __ г.</w:t>
      </w:r>
    </w:p>
    <w:p w:rsidR="00092BAE" w:rsidRPr="004F78F9" w:rsidRDefault="00092BAE" w:rsidP="00F06F56">
      <w:pPr>
        <w:spacing w:after="0"/>
        <w:jc w:val="center"/>
        <w:rPr>
          <w:rFonts w:ascii="Times New Roman" w:hAnsi="Times New Roman" w:cs="Times New Roman"/>
          <w:b/>
          <w:bCs/>
        </w:rPr>
      </w:pPr>
      <w:r w:rsidRPr="004F78F9">
        <w:rPr>
          <w:rFonts w:ascii="Times New Roman" w:hAnsi="Times New Roman" w:cs="Times New Roman"/>
          <w:b/>
          <w:bCs/>
        </w:rPr>
        <w:t>АКТ</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ПРИЕМА – ПЕРЕДАЧИ ПО ДОГОВОРУ</w:t>
      </w:r>
    </w:p>
    <w:p w:rsidR="00092BAE" w:rsidRPr="004F78F9" w:rsidRDefault="00092BAE" w:rsidP="00F06F56">
      <w:pPr>
        <w:autoSpaceDE w:val="0"/>
        <w:autoSpaceDN w:val="0"/>
        <w:adjustRightInd w:val="0"/>
        <w:spacing w:after="0"/>
        <w:jc w:val="center"/>
        <w:rPr>
          <w:rFonts w:ascii="Times New Roman" w:hAnsi="Times New Roman" w:cs="Times New Roman"/>
          <w:b/>
          <w:bCs/>
        </w:rPr>
      </w:pPr>
      <w:r w:rsidRPr="004F78F9">
        <w:rPr>
          <w:rFonts w:ascii="Times New Roman" w:hAnsi="Times New Roman" w:cs="Times New Roman"/>
          <w:b/>
          <w:bCs/>
        </w:rPr>
        <w:t xml:space="preserve">КУПЛИ-ПРОДАЖИ ТРАНСПОРТНЫХ СРЕДСТВ </w:t>
      </w:r>
    </w:p>
    <w:p w:rsidR="00092BAE" w:rsidRPr="004F78F9" w:rsidRDefault="00092BAE" w:rsidP="00F06F56">
      <w:pPr>
        <w:spacing w:after="0"/>
        <w:jc w:val="center"/>
        <w:rPr>
          <w:rFonts w:ascii="Times New Roman" w:hAnsi="Times New Roman" w:cs="Times New Roman"/>
          <w:b/>
        </w:rPr>
      </w:pPr>
      <w:r w:rsidRPr="004F78F9">
        <w:rPr>
          <w:rFonts w:ascii="Times New Roman" w:hAnsi="Times New Roman" w:cs="Times New Roman"/>
          <w:b/>
        </w:rPr>
        <w:t>от «____»_____________ 20 __ г.  №________</w:t>
      </w:r>
    </w:p>
    <w:p w:rsidR="00092BAE" w:rsidRPr="00E36831" w:rsidRDefault="00092BAE" w:rsidP="00F06F56">
      <w:pPr>
        <w:autoSpaceDE w:val="0"/>
        <w:autoSpaceDN w:val="0"/>
        <w:adjustRightInd w:val="0"/>
        <w:spacing w:after="0"/>
        <w:jc w:val="center"/>
        <w:rPr>
          <w:rFonts w:ascii="Times New Roman" w:hAnsi="Times New Roman" w:cs="Times New Roman"/>
          <w:sz w:val="16"/>
          <w:szCs w:val="16"/>
        </w:rPr>
      </w:pPr>
    </w:p>
    <w:p w:rsidR="00092BAE" w:rsidRPr="004F78F9" w:rsidRDefault="00092BAE" w:rsidP="00F06F56">
      <w:pPr>
        <w:autoSpaceDE w:val="0"/>
        <w:autoSpaceDN w:val="0"/>
        <w:adjustRightInd w:val="0"/>
        <w:spacing w:after="0"/>
        <w:jc w:val="center"/>
        <w:rPr>
          <w:rFonts w:ascii="Times New Roman" w:hAnsi="Times New Roman" w:cs="Times New Roman"/>
        </w:rPr>
      </w:pPr>
      <w:r w:rsidRPr="004F78F9">
        <w:rPr>
          <w:rFonts w:ascii="Times New Roman" w:hAnsi="Times New Roman" w:cs="Times New Roman"/>
        </w:rPr>
        <w:t>г. _______________</w:t>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r>
      <w:r w:rsidRPr="004F78F9">
        <w:rPr>
          <w:rFonts w:ascii="Times New Roman" w:hAnsi="Times New Roman" w:cs="Times New Roman"/>
        </w:rPr>
        <w:tab/>
        <w:t xml:space="preserve">                    «___» ____________ 20 ___ г.</w:t>
      </w:r>
    </w:p>
    <w:p w:rsidR="00092BAE" w:rsidRPr="00E36831" w:rsidRDefault="00092BAE" w:rsidP="00F06F56">
      <w:pPr>
        <w:autoSpaceDE w:val="0"/>
        <w:autoSpaceDN w:val="0"/>
        <w:adjustRightInd w:val="0"/>
        <w:spacing w:after="0"/>
        <w:jc w:val="both"/>
        <w:rPr>
          <w:rFonts w:ascii="Times New Roman" w:hAnsi="Times New Roman" w:cs="Times New Roman"/>
          <w:b/>
          <w:sz w:val="16"/>
          <w:szCs w:val="16"/>
        </w:rPr>
      </w:pPr>
    </w:p>
    <w:p w:rsidR="00092BAE" w:rsidRPr="004F78F9" w:rsidRDefault="00092BAE" w:rsidP="00F06F56">
      <w:pPr>
        <w:shd w:val="clear" w:color="auto" w:fill="FFFFFF"/>
        <w:spacing w:after="0" w:line="240" w:lineRule="auto"/>
        <w:jc w:val="both"/>
        <w:rPr>
          <w:rFonts w:ascii="Times New Roman" w:hAnsi="Times New Roman" w:cs="Times New Roman"/>
        </w:rPr>
      </w:pPr>
      <w:r w:rsidRPr="004F78F9">
        <w:rPr>
          <w:rFonts w:ascii="Times New Roman" w:hAnsi="Times New Roman" w:cs="Times New Roman"/>
          <w:b/>
        </w:rPr>
        <w:t xml:space="preserve">     </w:t>
      </w:r>
      <w:proofErr w:type="gramStart"/>
      <w:r w:rsidRPr="004F78F9">
        <w:rPr>
          <w:rFonts w:ascii="Times New Roman" w:hAnsi="Times New Roman" w:cs="Times New Roman"/>
          <w:b/>
        </w:rPr>
        <w:t>Публичное акционерное общество «</w:t>
      </w:r>
      <w:r w:rsidR="00390B9E">
        <w:rPr>
          <w:rFonts w:ascii="Times New Roman" w:hAnsi="Times New Roman" w:cs="Times New Roman"/>
          <w:b/>
        </w:rPr>
        <w:t>Россети Центр</w:t>
      </w:r>
      <w:r w:rsidRPr="004F78F9">
        <w:rPr>
          <w:rFonts w:ascii="Times New Roman" w:hAnsi="Times New Roman" w:cs="Times New Roman"/>
          <w:b/>
        </w:rPr>
        <w:t>»</w:t>
      </w:r>
      <w:r w:rsidRPr="004F78F9">
        <w:rPr>
          <w:rFonts w:ascii="Times New Roman" w:hAnsi="Times New Roman" w:cs="Times New Roman"/>
          <w:b/>
          <w:vertAlign w:val="superscript"/>
        </w:rPr>
        <w:footnoteReference w:id="15"/>
      </w:r>
      <w:r w:rsidRPr="004F78F9">
        <w:rPr>
          <w:rFonts w:ascii="Times New Roman" w:hAnsi="Times New Roman" w:cs="Times New Roman"/>
          <w:b/>
        </w:rPr>
        <w:t xml:space="preserve">, </w:t>
      </w:r>
      <w:r w:rsidRPr="004F78F9">
        <w:rPr>
          <w:rFonts w:ascii="Times New Roman" w:hAnsi="Times New Roman" w:cs="Times New Roman"/>
          <w:bCs/>
        </w:rPr>
        <w:t xml:space="preserve">именуемое в дальнейшем «Продавец», в лице </w:t>
      </w:r>
      <w:r w:rsidR="00E7422D">
        <w:rPr>
          <w:rFonts w:ascii="Times New Roman" w:hAnsi="Times New Roman" w:cs="Times New Roman"/>
          <w:bCs/>
        </w:rPr>
        <w:t>____________________________________</w:t>
      </w:r>
      <w:r w:rsidRPr="004F78F9">
        <w:rPr>
          <w:rFonts w:ascii="Times New Roman" w:hAnsi="Times New Roman" w:cs="Times New Roman"/>
          <w:bCs/>
        </w:rPr>
        <w:t>,</w:t>
      </w:r>
      <w:r w:rsidR="004D0A4F">
        <w:rPr>
          <w:rFonts w:ascii="Times New Roman" w:hAnsi="Times New Roman" w:cs="Times New Roman"/>
          <w:bCs/>
        </w:rPr>
        <w:t xml:space="preserve"> исполняющего обязанности </w:t>
      </w:r>
      <w:r w:rsidRPr="004F78F9">
        <w:rPr>
          <w:rFonts w:ascii="Times New Roman" w:hAnsi="Times New Roman" w:cs="Times New Roman"/>
          <w:bCs/>
        </w:rPr>
        <w:t xml:space="preserve">заместителя генерального директора – директора филиала </w:t>
      </w:r>
      <w:r w:rsidR="00E93466">
        <w:rPr>
          <w:rFonts w:ascii="Times New Roman" w:hAnsi="Times New Roman" w:cs="Times New Roman"/>
          <w:bCs/>
        </w:rPr>
        <w:t xml:space="preserve">   </w:t>
      </w:r>
      <w:r w:rsidRPr="004F78F9">
        <w:rPr>
          <w:rFonts w:ascii="Times New Roman" w:hAnsi="Times New Roman" w:cs="Times New Roman"/>
          <w:bCs/>
        </w:rPr>
        <w:t>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00E93466">
        <w:rPr>
          <w:rFonts w:ascii="Times New Roman" w:hAnsi="Times New Roman" w:cs="Times New Roman"/>
          <w:bCs/>
        </w:rPr>
        <w:t xml:space="preserve">энерго», </w:t>
      </w:r>
      <w:r w:rsidRPr="004F78F9">
        <w:rPr>
          <w:rFonts w:ascii="Times New Roman" w:hAnsi="Times New Roman" w:cs="Times New Roman"/>
          <w:bCs/>
        </w:rPr>
        <w:t xml:space="preserve">действующего на основании доверенности </w:t>
      </w:r>
      <w:r w:rsidRPr="004F78F9">
        <w:rPr>
          <w:rFonts w:ascii="Times New Roman" w:hAnsi="Times New Roman" w:cs="Times New Roman"/>
          <w:bCs/>
          <w:shd w:val="clear" w:color="auto" w:fill="FFFFFF"/>
        </w:rPr>
        <w:t>_________________________________</w:t>
      </w:r>
      <w:r w:rsidRPr="004F78F9">
        <w:rPr>
          <w:rFonts w:ascii="Times New Roman" w:hAnsi="Times New Roman" w:cs="Times New Roman"/>
          <w:bCs/>
        </w:rPr>
        <w:t xml:space="preserve"> с одной стороны, и</w:t>
      </w:r>
      <w:r w:rsidRPr="004F78F9">
        <w:rPr>
          <w:rFonts w:ascii="Times New Roman" w:hAnsi="Times New Roman" w:cs="Times New Roman"/>
        </w:rPr>
        <w:t xml:space="preserve">      ____________________________________, именуемое в дальнейшем </w:t>
      </w:r>
      <w:r w:rsidRPr="004F78F9">
        <w:rPr>
          <w:rFonts w:ascii="Times New Roman" w:hAnsi="Times New Roman" w:cs="Times New Roman"/>
          <w:b/>
        </w:rPr>
        <w:t>«Покупатель»,</w:t>
      </w:r>
      <w:r w:rsidRPr="004F78F9">
        <w:rPr>
          <w:rFonts w:ascii="Times New Roman" w:hAnsi="Times New Roman" w:cs="Times New Roman"/>
        </w:rPr>
        <w:t xml:space="preserve"> </w:t>
      </w:r>
      <w:r w:rsidRPr="004F78F9">
        <w:rPr>
          <w:rFonts w:ascii="Times New Roman" w:hAnsi="Times New Roman" w:cs="Times New Roman"/>
          <w:color w:val="000000"/>
        </w:rPr>
        <w:t>в лице __________________________________, действующего на основании ______________________</w:t>
      </w:r>
      <w:r w:rsidRPr="004F78F9">
        <w:rPr>
          <w:rFonts w:ascii="Times New Roman" w:hAnsi="Times New Roman" w:cs="Times New Roman"/>
        </w:rPr>
        <w:t>, с другой стороны,  в дальнейшем именуемые Стороны, составили настоящий Акт о нижеследующем:</w:t>
      </w:r>
      <w:proofErr w:type="gramEnd"/>
    </w:p>
    <w:p w:rsidR="00092BAE" w:rsidRPr="00E36831" w:rsidRDefault="00092BAE" w:rsidP="00F06F56">
      <w:pPr>
        <w:spacing w:after="0" w:line="240" w:lineRule="auto"/>
        <w:jc w:val="both"/>
        <w:rPr>
          <w:rFonts w:ascii="Times New Roman" w:hAnsi="Times New Roman" w:cs="Times New Roman"/>
          <w:b/>
          <w:bCs/>
          <w:sz w:val="16"/>
          <w:szCs w:val="16"/>
        </w:rPr>
      </w:pPr>
    </w:p>
    <w:p w:rsidR="00092BAE" w:rsidRPr="004F78F9" w:rsidRDefault="00092BAE" w:rsidP="00F06F56">
      <w:pPr>
        <w:autoSpaceDE w:val="0"/>
        <w:autoSpaceDN w:val="0"/>
        <w:adjustRightInd w:val="0"/>
        <w:spacing w:after="0" w:line="240" w:lineRule="auto"/>
        <w:jc w:val="both"/>
        <w:rPr>
          <w:rFonts w:ascii="Times New Roman" w:hAnsi="Times New Roman" w:cs="Times New Roman"/>
        </w:rPr>
      </w:pPr>
      <w:r w:rsidRPr="004F78F9">
        <w:rPr>
          <w:rFonts w:ascii="Times New Roman" w:hAnsi="Times New Roman" w:cs="Times New Roman"/>
          <w:color w:val="000000"/>
          <w:spacing w:val="-1"/>
        </w:rPr>
        <w:t xml:space="preserve"> </w:t>
      </w:r>
      <w:r w:rsidRPr="004F78F9">
        <w:rPr>
          <w:rFonts w:ascii="Times New Roman" w:hAnsi="Times New Roman" w:cs="Times New Roman"/>
          <w:color w:val="000000"/>
          <w:spacing w:val="-1"/>
        </w:rPr>
        <w:tab/>
      </w:r>
      <w:r w:rsidRPr="004F78F9">
        <w:rPr>
          <w:rFonts w:ascii="Times New Roman" w:hAnsi="Times New Roman" w:cs="Times New Roman"/>
          <w:b/>
          <w:color w:val="000000"/>
          <w:spacing w:val="-1"/>
        </w:rPr>
        <w:t>«</w:t>
      </w:r>
      <w:r w:rsidRPr="004F78F9">
        <w:rPr>
          <w:rFonts w:ascii="Times New Roman" w:hAnsi="Times New Roman" w:cs="Times New Roman"/>
          <w:color w:val="000000"/>
          <w:spacing w:val="-1"/>
        </w:rPr>
        <w:t xml:space="preserve">Продавец» передал, а «Покупатель» принял в собственность </w:t>
      </w:r>
      <w:r w:rsidRPr="004F78F9">
        <w:rPr>
          <w:rFonts w:ascii="Times New Roman" w:hAnsi="Times New Roman" w:cs="Times New Roman"/>
        </w:rPr>
        <w:t>транспортные средства:</w:t>
      </w:r>
    </w:p>
    <w:p w:rsidR="00092BAE" w:rsidRPr="00E36831" w:rsidRDefault="00092BAE" w:rsidP="00F06F56">
      <w:pPr>
        <w:spacing w:after="0" w:line="240" w:lineRule="auto"/>
        <w:jc w:val="both"/>
        <w:rPr>
          <w:rFonts w:ascii="Times New Roman" w:hAnsi="Times New Roman" w:cs="Times New Roman"/>
          <w:sz w:val="16"/>
          <w:szCs w:val="16"/>
        </w:rPr>
      </w:pPr>
    </w:p>
    <w:p w:rsidR="00092BAE" w:rsidRPr="004F78F9" w:rsidRDefault="00092BAE" w:rsidP="00F06F56">
      <w:pPr>
        <w:spacing w:after="0" w:line="240" w:lineRule="auto"/>
        <w:ind w:firstLine="708"/>
        <w:jc w:val="both"/>
        <w:rPr>
          <w:rFonts w:ascii="Times New Roman" w:hAnsi="Times New Roman" w:cs="Times New Roman"/>
        </w:rPr>
      </w:pPr>
      <w:r w:rsidRPr="004F78F9">
        <w:rPr>
          <w:rFonts w:ascii="Times New Roman" w:hAnsi="Times New Roman" w:cs="Times New Roman"/>
        </w:rPr>
        <w:t>1.1.1. Наименование транспортного средства: _______________________ (</w:t>
      </w:r>
      <w:r w:rsidRPr="004F78F9">
        <w:rPr>
          <w:rFonts w:ascii="Times New Roman" w:hAnsi="Times New Roman" w:cs="Times New Roman"/>
          <w:i/>
        </w:rPr>
        <w:t>название по ПТС</w:t>
      </w:r>
      <w:r w:rsidRPr="004F78F9">
        <w:rPr>
          <w:rFonts w:ascii="Times New Roman" w:hAnsi="Times New Roman" w:cs="Times New Roman"/>
        </w:rPr>
        <w:t xml:space="preserve">): </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Год выпуска</w:t>
      </w:r>
      <w:proofErr w:type="gramStart"/>
      <w:r w:rsidRPr="004F78F9">
        <w:rPr>
          <w:rFonts w:ascii="Times New Roman" w:hAnsi="Times New Roman" w:cs="Times New Roman"/>
        </w:rPr>
        <w:t>: 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Государственный регистрационный номер</w:t>
      </w:r>
      <w:proofErr w:type="gramStart"/>
      <w:r w:rsidRPr="004F78F9">
        <w:rPr>
          <w:rFonts w:ascii="Times New Roman" w:hAnsi="Times New Roman" w:cs="Times New Roman"/>
        </w:rPr>
        <w:t>: 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двигателя</w:t>
      </w:r>
      <w:proofErr w:type="gramStart"/>
      <w:r w:rsidRPr="004F78F9">
        <w:rPr>
          <w:rFonts w:ascii="Times New Roman" w:hAnsi="Times New Roman" w:cs="Times New Roman"/>
        </w:rPr>
        <w:t>: 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кузова</w:t>
      </w:r>
      <w:proofErr w:type="gramStart"/>
      <w:r w:rsidRPr="004F78F9">
        <w:rPr>
          <w:rFonts w:ascii="Times New Roman" w:hAnsi="Times New Roman" w:cs="Times New Roman"/>
        </w:rPr>
        <w:t>: 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Номер шасси</w:t>
      </w:r>
      <w:proofErr w:type="gramStart"/>
      <w:r w:rsidRPr="004F78F9">
        <w:rPr>
          <w:rFonts w:ascii="Times New Roman" w:hAnsi="Times New Roman" w:cs="Times New Roman"/>
        </w:rPr>
        <w:t>: 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Идентификационный номер (VIN): __________________________________;</w:t>
      </w:r>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Цвет кузова</w:t>
      </w:r>
      <w:proofErr w:type="gramStart"/>
      <w:r w:rsidRPr="004F78F9">
        <w:rPr>
          <w:rFonts w:ascii="Times New Roman" w:hAnsi="Times New Roman" w:cs="Times New Roman"/>
        </w:rPr>
        <w:t>: 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Категория Транспорта</w:t>
      </w:r>
      <w:proofErr w:type="gramStart"/>
      <w:r w:rsidRPr="004F78F9">
        <w:rPr>
          <w:rFonts w:ascii="Times New Roman" w:hAnsi="Times New Roman" w:cs="Times New Roman"/>
        </w:rPr>
        <w:t>:   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Паспорт транспортного средства (номер, серия, дата выдачи, выдавший орган</w:t>
      </w:r>
      <w:proofErr w:type="gramStart"/>
      <w:r w:rsidRPr="004F78F9">
        <w:rPr>
          <w:rFonts w:ascii="Times New Roman" w:hAnsi="Times New Roman" w:cs="Times New Roman"/>
        </w:rPr>
        <w:t>):    _________________________________________________________;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Инвентарный номер</w:t>
      </w:r>
      <w:proofErr w:type="gramStart"/>
      <w:r w:rsidRPr="004F78F9">
        <w:rPr>
          <w:rFonts w:ascii="Times New Roman" w:hAnsi="Times New Roman" w:cs="Times New Roman"/>
        </w:rPr>
        <w:t>: _______________________________________________;</w:t>
      </w:r>
      <w:proofErr w:type="gramEnd"/>
    </w:p>
    <w:p w:rsidR="00092BAE" w:rsidRPr="004F78F9" w:rsidRDefault="00092BAE" w:rsidP="00092BAE">
      <w:pPr>
        <w:numPr>
          <w:ilvl w:val="0"/>
          <w:numId w:val="12"/>
        </w:numPr>
        <w:spacing w:after="0" w:line="240" w:lineRule="auto"/>
        <w:jc w:val="both"/>
        <w:rPr>
          <w:rFonts w:ascii="Times New Roman" w:hAnsi="Times New Roman" w:cs="Times New Roman"/>
        </w:rPr>
      </w:pPr>
      <w:r w:rsidRPr="004F78F9">
        <w:rPr>
          <w:rFonts w:ascii="Times New Roman" w:hAnsi="Times New Roman" w:cs="Times New Roman"/>
        </w:rPr>
        <w:t>Название по данным бухгалтерского учета Продавца: ___________________.</w:t>
      </w:r>
    </w:p>
    <w:p w:rsidR="00092BAE" w:rsidRPr="004F78F9" w:rsidRDefault="00974EB0" w:rsidP="00974EB0">
      <w:pPr>
        <w:tabs>
          <w:tab w:val="left" w:pos="10206"/>
        </w:tabs>
        <w:spacing w:after="0"/>
        <w:ind w:firstLine="1"/>
        <w:jc w:val="both"/>
        <w:rPr>
          <w:rFonts w:ascii="Times New Roman" w:hAnsi="Times New Roman" w:cs="Times New Roman"/>
        </w:rPr>
      </w:pPr>
      <w:r>
        <w:rPr>
          <w:rFonts w:ascii="Times New Roman" w:hAnsi="Times New Roman" w:cs="Times New Roman"/>
        </w:rPr>
        <w:t xml:space="preserve">             </w:t>
      </w:r>
      <w:r w:rsidR="00092BAE" w:rsidRPr="004F78F9">
        <w:rPr>
          <w:rFonts w:ascii="Times New Roman" w:hAnsi="Times New Roman" w:cs="Times New Roman"/>
          <w:color w:val="000000"/>
        </w:rPr>
        <w:t xml:space="preserve">Физическое и техническое состояние передаваемых транспортных средств «Покупателю» известны, в </w:t>
      </w:r>
      <w:proofErr w:type="gramStart"/>
      <w:r w:rsidR="00092BAE" w:rsidRPr="004F78F9">
        <w:rPr>
          <w:rFonts w:ascii="Times New Roman" w:hAnsi="Times New Roman" w:cs="Times New Roman"/>
          <w:color w:val="000000"/>
        </w:rPr>
        <w:t>связи</w:t>
      </w:r>
      <w:proofErr w:type="gramEnd"/>
      <w:r w:rsidR="00092BAE" w:rsidRPr="004F78F9">
        <w:rPr>
          <w:rFonts w:ascii="Times New Roman" w:hAnsi="Times New Roman" w:cs="Times New Roman"/>
          <w:color w:val="000000"/>
        </w:rPr>
        <w:t xml:space="preserve"> с чем претензии по данному вопросу стороны друг другу не предъявляют.</w:t>
      </w:r>
    </w:p>
    <w:p w:rsidR="00092BAE" w:rsidRPr="004F78F9" w:rsidRDefault="00092BAE" w:rsidP="00F06F56">
      <w:pPr>
        <w:shd w:val="clear" w:color="auto" w:fill="FFFFFF"/>
        <w:spacing w:after="0" w:line="240" w:lineRule="auto"/>
        <w:ind w:left="10" w:right="24" w:firstLine="720"/>
        <w:jc w:val="both"/>
        <w:rPr>
          <w:rFonts w:ascii="Times New Roman" w:hAnsi="Times New Roman" w:cs="Times New Roman"/>
        </w:rPr>
      </w:pPr>
      <w:r w:rsidRPr="004F78F9">
        <w:rPr>
          <w:rFonts w:ascii="Times New Roman" w:hAnsi="Times New Roman" w:cs="Times New Roman"/>
          <w:color w:val="000000"/>
        </w:rPr>
        <w:t>Настоящим актом каждая из сторон по договору подтверждает, что все обязательства выполнены, расчет произведен полностью, у сторон нет друг к другу претензий по существу договора.</w:t>
      </w:r>
    </w:p>
    <w:p w:rsidR="00974EB0" w:rsidRPr="00DF0DDC" w:rsidRDefault="00092BAE" w:rsidP="00DF0DDC">
      <w:pPr>
        <w:shd w:val="clear" w:color="auto" w:fill="FFFFFF"/>
        <w:spacing w:after="0" w:line="240" w:lineRule="auto"/>
        <w:ind w:left="10" w:right="38" w:firstLine="720"/>
        <w:jc w:val="both"/>
        <w:rPr>
          <w:rFonts w:ascii="Times New Roman" w:hAnsi="Times New Roman" w:cs="Times New Roman"/>
          <w:color w:val="000000"/>
        </w:rPr>
      </w:pPr>
      <w:r w:rsidRPr="004F78F9">
        <w:rPr>
          <w:rFonts w:ascii="Times New Roman" w:hAnsi="Times New Roman" w:cs="Times New Roman"/>
          <w:color w:val="000000"/>
        </w:rPr>
        <w:t>Настоящий акт составлен и подписан в трёх экземплярах, имеющих равную юридическую сил</w:t>
      </w:r>
      <w:r w:rsidR="00DF0DDC">
        <w:rPr>
          <w:rFonts w:ascii="Times New Roman" w:hAnsi="Times New Roman" w:cs="Times New Roman"/>
          <w:color w:val="000000"/>
        </w:rPr>
        <w:t>у.</w:t>
      </w:r>
    </w:p>
    <w:p w:rsidR="00092BAE" w:rsidRPr="004F78F9" w:rsidRDefault="00092BAE" w:rsidP="00F06F56">
      <w:pPr>
        <w:spacing w:after="0" w:line="240" w:lineRule="auto"/>
        <w:jc w:val="center"/>
        <w:rPr>
          <w:rFonts w:ascii="Times New Roman" w:eastAsia="Batang" w:hAnsi="Times New Roman" w:cs="Times New Roman"/>
          <w:b/>
        </w:rPr>
      </w:pPr>
      <w:r w:rsidRPr="004F78F9">
        <w:rPr>
          <w:rFonts w:ascii="Times New Roman" w:eastAsia="Batang" w:hAnsi="Times New Roman" w:cs="Times New Roman"/>
          <w:b/>
        </w:rPr>
        <w:t>ПОДПИСИ СТОРОН:</w:t>
      </w:r>
    </w:p>
    <w:p w:rsidR="00092BAE" w:rsidRPr="00E36831" w:rsidRDefault="00092BAE" w:rsidP="00F06F56">
      <w:pPr>
        <w:spacing w:after="0" w:line="240" w:lineRule="auto"/>
        <w:jc w:val="center"/>
        <w:rPr>
          <w:rFonts w:ascii="Times New Roman" w:eastAsia="Batang" w:hAnsi="Times New Roman" w:cs="Times New Roman"/>
          <w:b/>
          <w:sz w:val="16"/>
          <w:szCs w:val="16"/>
          <w:lang w:val="en-US"/>
        </w:rPr>
      </w:pPr>
    </w:p>
    <w:tbl>
      <w:tblPr>
        <w:tblW w:w="10230" w:type="dxa"/>
        <w:tblInd w:w="-176" w:type="dxa"/>
        <w:tblLook w:val="01E0" w:firstRow="1" w:lastRow="1" w:firstColumn="1" w:lastColumn="1" w:noHBand="0" w:noVBand="0"/>
      </w:tblPr>
      <w:tblGrid>
        <w:gridCol w:w="5065"/>
        <w:gridCol w:w="5165"/>
      </w:tblGrid>
      <w:tr w:rsidR="00092BAE" w:rsidRPr="004F78F9" w:rsidTr="00E36831">
        <w:trPr>
          <w:trHeight w:val="351"/>
        </w:trPr>
        <w:tc>
          <w:tcPr>
            <w:tcW w:w="5065" w:type="dxa"/>
            <w:vAlign w:val="center"/>
          </w:tcPr>
          <w:p w:rsidR="00092BAE"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ПРОДАВЕЦ:</w:t>
            </w:r>
          </w:p>
        </w:tc>
        <w:tc>
          <w:tcPr>
            <w:tcW w:w="5165" w:type="dxa"/>
            <w:vAlign w:val="center"/>
          </w:tcPr>
          <w:p w:rsidR="00E36831" w:rsidRPr="004F78F9" w:rsidRDefault="00092BAE" w:rsidP="00E36831">
            <w:pPr>
              <w:autoSpaceDE w:val="0"/>
              <w:autoSpaceDN w:val="0"/>
              <w:adjustRightInd w:val="0"/>
              <w:spacing w:after="0" w:line="240" w:lineRule="auto"/>
              <w:jc w:val="center"/>
              <w:rPr>
                <w:rFonts w:ascii="Times New Roman" w:hAnsi="Times New Roman" w:cs="Times New Roman"/>
                <w:b/>
              </w:rPr>
            </w:pPr>
            <w:r w:rsidRPr="004F78F9">
              <w:rPr>
                <w:rFonts w:ascii="Times New Roman" w:hAnsi="Times New Roman" w:cs="Times New Roman"/>
                <w:b/>
              </w:rPr>
              <w:t>ПОКУПАТЕЛЬ:</w:t>
            </w:r>
          </w:p>
        </w:tc>
      </w:tr>
      <w:tr w:rsidR="00092BAE" w:rsidRPr="004F78F9" w:rsidTr="00974EB0">
        <w:trPr>
          <w:trHeight w:val="422"/>
        </w:trPr>
        <w:tc>
          <w:tcPr>
            <w:tcW w:w="5065" w:type="dxa"/>
          </w:tcPr>
          <w:p w:rsidR="00092BAE" w:rsidRPr="004F78F9" w:rsidRDefault="00092BAE" w:rsidP="00E36831">
            <w:pPr>
              <w:spacing w:after="0" w:line="240" w:lineRule="auto"/>
              <w:rPr>
                <w:rFonts w:ascii="Times New Roman" w:hAnsi="Times New Roman" w:cs="Times New Roman"/>
                <w:b/>
                <w:bCs/>
                <w:spacing w:val="-2"/>
              </w:rPr>
            </w:pPr>
            <w:r w:rsidRPr="004F78F9">
              <w:rPr>
                <w:rFonts w:ascii="Times New Roman" w:hAnsi="Times New Roman" w:cs="Times New Roman"/>
                <w:b/>
              </w:rPr>
              <w:t>ПАО «</w:t>
            </w:r>
            <w:r w:rsidR="00DD2FB1">
              <w:rPr>
                <w:rFonts w:ascii="Times New Roman" w:hAnsi="Times New Roman" w:cs="Times New Roman"/>
                <w:b/>
              </w:rPr>
              <w:t>Россети Центр</w:t>
            </w:r>
            <w:r w:rsidRPr="004F78F9">
              <w:rPr>
                <w:rFonts w:ascii="Times New Roman" w:hAnsi="Times New Roman" w:cs="Times New Roman"/>
                <w:b/>
              </w:rPr>
              <w:t xml:space="preserve">» </w:t>
            </w:r>
          </w:p>
        </w:tc>
        <w:tc>
          <w:tcPr>
            <w:tcW w:w="5165" w:type="dxa"/>
          </w:tcPr>
          <w:p w:rsidR="00092BAE" w:rsidRPr="004F78F9" w:rsidRDefault="00092BAE" w:rsidP="00E36831">
            <w:pPr>
              <w:spacing w:after="0" w:line="240" w:lineRule="auto"/>
              <w:jc w:val="center"/>
              <w:rPr>
                <w:rFonts w:ascii="Times New Roman" w:hAnsi="Times New Roman" w:cs="Times New Roman"/>
                <w:b/>
                <w:bCs/>
                <w:spacing w:val="-2"/>
              </w:rPr>
            </w:pPr>
          </w:p>
        </w:tc>
      </w:tr>
      <w:tr w:rsidR="00092BAE" w:rsidRPr="004F78F9" w:rsidTr="00974EB0">
        <w:trPr>
          <w:trHeight w:val="434"/>
        </w:trPr>
        <w:tc>
          <w:tcPr>
            <w:tcW w:w="5065" w:type="dxa"/>
          </w:tcPr>
          <w:p w:rsidR="00092BAE" w:rsidRPr="004F78F9" w:rsidRDefault="00092BAE" w:rsidP="00E36831">
            <w:pPr>
              <w:spacing w:after="0" w:line="240" w:lineRule="auto"/>
              <w:ind w:firstLine="6"/>
              <w:rPr>
                <w:rFonts w:ascii="Times New Roman" w:hAnsi="Times New Roman" w:cs="Times New Roman"/>
              </w:rPr>
            </w:pPr>
          </w:p>
        </w:tc>
        <w:tc>
          <w:tcPr>
            <w:tcW w:w="5165" w:type="dxa"/>
          </w:tcPr>
          <w:p w:rsidR="00092BAE" w:rsidRPr="004F78F9" w:rsidRDefault="00092BAE" w:rsidP="00E36831">
            <w:pPr>
              <w:spacing w:after="0" w:line="240" w:lineRule="auto"/>
              <w:ind w:firstLine="6"/>
              <w:rPr>
                <w:rFonts w:ascii="Times New Roman" w:hAnsi="Times New Roman" w:cs="Times New Roman"/>
              </w:rPr>
            </w:pPr>
          </w:p>
        </w:tc>
      </w:tr>
      <w:tr w:rsidR="00092BAE" w:rsidRPr="004F78F9" w:rsidTr="00974EB0">
        <w:trPr>
          <w:trHeight w:val="470"/>
        </w:trPr>
        <w:tc>
          <w:tcPr>
            <w:tcW w:w="5065" w:type="dxa"/>
          </w:tcPr>
          <w:p w:rsidR="00092BAE" w:rsidRPr="004F78F9" w:rsidRDefault="00F06F56" w:rsidP="00E36831">
            <w:pPr>
              <w:spacing w:after="0" w:line="240" w:lineRule="auto"/>
              <w:rPr>
                <w:rFonts w:ascii="Times New Roman" w:hAnsi="Times New Roman" w:cs="Times New Roman"/>
                <w:bCs/>
              </w:rPr>
            </w:pPr>
            <w:r>
              <w:rPr>
                <w:rFonts w:ascii="Times New Roman" w:hAnsi="Times New Roman" w:cs="Times New Roman"/>
                <w:bCs/>
              </w:rPr>
              <w:t>И.о. заместителя</w:t>
            </w:r>
            <w:r w:rsidR="00092BAE" w:rsidRPr="004F78F9">
              <w:rPr>
                <w:rFonts w:ascii="Times New Roman" w:hAnsi="Times New Roman" w:cs="Times New Roman"/>
                <w:bCs/>
              </w:rPr>
              <w:t xml:space="preserve"> генерального директора – </w:t>
            </w:r>
          </w:p>
          <w:p w:rsidR="00092BAE" w:rsidRPr="004F78F9" w:rsidRDefault="00092BAE" w:rsidP="00E36831">
            <w:pPr>
              <w:spacing w:after="0" w:line="240" w:lineRule="auto"/>
              <w:rPr>
                <w:rFonts w:ascii="Times New Roman" w:hAnsi="Times New Roman" w:cs="Times New Roman"/>
                <w:bCs/>
              </w:rPr>
            </w:pPr>
            <w:r w:rsidRPr="004F78F9">
              <w:rPr>
                <w:rFonts w:ascii="Times New Roman" w:hAnsi="Times New Roman" w:cs="Times New Roman"/>
                <w:bCs/>
              </w:rPr>
              <w:t>директор</w:t>
            </w:r>
            <w:r w:rsidR="00BC38B9">
              <w:rPr>
                <w:rFonts w:ascii="Times New Roman" w:hAnsi="Times New Roman" w:cs="Times New Roman"/>
                <w:bCs/>
              </w:rPr>
              <w:t>а</w:t>
            </w:r>
            <w:r w:rsidRPr="004F78F9">
              <w:rPr>
                <w:rFonts w:ascii="Times New Roman" w:hAnsi="Times New Roman" w:cs="Times New Roman"/>
                <w:bCs/>
              </w:rPr>
              <w:t xml:space="preserve"> филиала ПАО «</w:t>
            </w:r>
            <w:r w:rsidR="00DD2FB1">
              <w:rPr>
                <w:rFonts w:ascii="Times New Roman" w:hAnsi="Times New Roman" w:cs="Times New Roman"/>
                <w:bCs/>
              </w:rPr>
              <w:t>Россети Центр</w:t>
            </w:r>
            <w:r w:rsidRPr="004F78F9">
              <w:rPr>
                <w:rFonts w:ascii="Times New Roman" w:hAnsi="Times New Roman" w:cs="Times New Roman"/>
                <w:bCs/>
              </w:rPr>
              <w:t>» -  «</w:t>
            </w:r>
            <w:r w:rsidR="00DD2FB1">
              <w:rPr>
                <w:rFonts w:ascii="Times New Roman" w:hAnsi="Times New Roman" w:cs="Times New Roman"/>
                <w:bCs/>
              </w:rPr>
              <w:t>Яр</w:t>
            </w:r>
            <w:r w:rsidRPr="004F78F9">
              <w:rPr>
                <w:rFonts w:ascii="Times New Roman" w:hAnsi="Times New Roman" w:cs="Times New Roman"/>
                <w:bCs/>
              </w:rPr>
              <w:t>энерго»</w:t>
            </w:r>
          </w:p>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_____________________ /</w:t>
            </w:r>
            <w:r w:rsidR="00E7422D">
              <w:rPr>
                <w:rFonts w:ascii="Times New Roman" w:hAnsi="Times New Roman" w:cs="Times New Roman"/>
              </w:rPr>
              <w:t>_______________</w:t>
            </w:r>
            <w:r w:rsidR="00731A08">
              <w:rPr>
                <w:rFonts w:ascii="Times New Roman" w:hAnsi="Times New Roman" w:cs="Times New Roman"/>
              </w:rPr>
              <w:t>/</w:t>
            </w: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b/>
                <w:bCs/>
              </w:rPr>
              <w:t xml:space="preserve"> </w:t>
            </w: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М.П.   «_____» _____________20___г.                     </w:t>
            </w:r>
          </w:p>
        </w:tc>
        <w:tc>
          <w:tcPr>
            <w:tcW w:w="5165" w:type="dxa"/>
          </w:tcPr>
          <w:p w:rsidR="00092BAE" w:rsidRPr="004F78F9" w:rsidRDefault="00092BAE" w:rsidP="00E36831">
            <w:pPr>
              <w:tabs>
                <w:tab w:val="left" w:pos="720"/>
              </w:tabs>
              <w:spacing w:after="0" w:line="240" w:lineRule="auto"/>
              <w:jc w:val="both"/>
              <w:rPr>
                <w:rFonts w:ascii="Times New Roman" w:hAnsi="Times New Roman" w:cs="Times New Roman"/>
              </w:rPr>
            </w:pPr>
            <w:r w:rsidRPr="004F78F9">
              <w:rPr>
                <w:rFonts w:ascii="Times New Roman" w:hAnsi="Times New Roman" w:cs="Times New Roman"/>
              </w:rPr>
              <w:t xml:space="preserve">           </w:t>
            </w: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rPr>
            </w:pPr>
          </w:p>
          <w:p w:rsidR="00092BAE" w:rsidRPr="004F78F9" w:rsidRDefault="00092BAE" w:rsidP="00E36831">
            <w:pPr>
              <w:tabs>
                <w:tab w:val="left" w:pos="720"/>
              </w:tabs>
              <w:spacing w:after="0" w:line="240" w:lineRule="auto"/>
              <w:jc w:val="both"/>
              <w:rPr>
                <w:rFonts w:ascii="Times New Roman" w:hAnsi="Times New Roman" w:cs="Times New Roman"/>
                <w:b/>
                <w:bCs/>
              </w:rPr>
            </w:pPr>
            <w:r w:rsidRPr="004F78F9">
              <w:rPr>
                <w:rFonts w:ascii="Times New Roman" w:hAnsi="Times New Roman" w:cs="Times New Roman"/>
              </w:rPr>
              <w:t xml:space="preserve">               _________________ /_____________</w:t>
            </w:r>
            <w:r w:rsidRPr="004F78F9">
              <w:rPr>
                <w:rFonts w:ascii="Times New Roman" w:hAnsi="Times New Roman" w:cs="Times New Roman"/>
                <w:b/>
                <w:bCs/>
              </w:rPr>
              <w:t xml:space="preserve"> /</w:t>
            </w:r>
          </w:p>
          <w:p w:rsidR="00092BAE" w:rsidRPr="004F78F9" w:rsidRDefault="00092BAE" w:rsidP="00E36831">
            <w:pPr>
              <w:tabs>
                <w:tab w:val="left" w:pos="720"/>
              </w:tabs>
              <w:spacing w:after="0" w:line="240" w:lineRule="auto"/>
              <w:jc w:val="both"/>
              <w:rPr>
                <w:rFonts w:ascii="Times New Roman" w:hAnsi="Times New Roman" w:cs="Times New Roman"/>
                <w:b/>
                <w:bCs/>
              </w:rPr>
            </w:pPr>
          </w:p>
          <w:p w:rsidR="00092BAE" w:rsidRPr="004F78F9" w:rsidRDefault="00092BAE" w:rsidP="00E36831">
            <w:pPr>
              <w:spacing w:after="0" w:line="240" w:lineRule="auto"/>
              <w:ind w:firstLine="6"/>
              <w:rPr>
                <w:rFonts w:ascii="Times New Roman" w:hAnsi="Times New Roman" w:cs="Times New Roman"/>
              </w:rPr>
            </w:pPr>
            <w:r w:rsidRPr="004F78F9">
              <w:rPr>
                <w:rFonts w:ascii="Times New Roman" w:hAnsi="Times New Roman" w:cs="Times New Roman"/>
              </w:rPr>
              <w:t xml:space="preserve">                «_____» _____________20___г.                     </w:t>
            </w:r>
          </w:p>
        </w:tc>
      </w:tr>
    </w:tbl>
    <w:p w:rsidR="00466BF3" w:rsidRDefault="00466BF3" w:rsidP="00092BAE">
      <w:pPr>
        <w:rPr>
          <w:rFonts w:ascii="Times New Roman" w:hAnsi="Times New Roman" w:cs="Times New Roman"/>
        </w:rPr>
      </w:pPr>
    </w:p>
    <w:p w:rsidR="00466BF3" w:rsidRDefault="00466BF3" w:rsidP="00466BF3">
      <w:pPr>
        <w:jc w:val="center"/>
        <w:rPr>
          <w:rFonts w:ascii="Times New Roman" w:hAnsi="Times New Roman" w:cs="Times New Roman"/>
          <w:b/>
          <w:sz w:val="26"/>
          <w:szCs w:val="26"/>
        </w:rPr>
      </w:pPr>
      <w:r w:rsidRPr="00466BF3">
        <w:rPr>
          <w:rFonts w:ascii="Times New Roman" w:hAnsi="Times New Roman" w:cs="Times New Roman"/>
          <w:b/>
          <w:sz w:val="26"/>
          <w:szCs w:val="26"/>
        </w:rPr>
        <w:t>5. Форма журнала регистрации заявок и выдачи карточек участника</w:t>
      </w:r>
    </w:p>
    <w:p w:rsidR="00BC38B9" w:rsidRDefault="00BC38B9" w:rsidP="00BC38B9"/>
    <w:tbl>
      <w:tblPr>
        <w:tblStyle w:val="a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29"/>
        <w:gridCol w:w="4110"/>
      </w:tblGrid>
      <w:tr w:rsidR="00390B9E" w:rsidTr="005C2A3E">
        <w:trPr>
          <w:trHeight w:val="1275"/>
        </w:trPr>
        <w:tc>
          <w:tcPr>
            <w:tcW w:w="5529" w:type="dxa"/>
          </w:tcPr>
          <w:p w:rsidR="00390B9E" w:rsidRPr="00F41C1D" w:rsidRDefault="00390B9E" w:rsidP="00DE625F">
            <w:pPr>
              <w:contextualSpacing/>
              <w:rPr>
                <w:rFonts w:ascii="PF Din Text Cond Pro Light" w:hAnsi="PF Din Text Cond Pro Light"/>
              </w:rPr>
            </w:pPr>
            <w:r>
              <w:rPr>
                <w:noProof/>
                <w:lang w:eastAsia="ru-RU"/>
              </w:rPr>
              <w:drawing>
                <wp:anchor distT="0" distB="0" distL="114300" distR="114300" simplePos="0" relativeHeight="251659264" behindDoc="1" locked="0" layoutInCell="1" allowOverlap="1" wp14:anchorId="4EA5A1C2" wp14:editId="433B7C6C">
                  <wp:simplePos x="0" y="0"/>
                  <wp:positionH relativeFrom="column">
                    <wp:posOffset>-57854</wp:posOffset>
                  </wp:positionH>
                  <wp:positionV relativeFrom="paragraph">
                    <wp:posOffset>4375</wp:posOffset>
                  </wp:positionV>
                  <wp:extent cx="1698171" cy="738505"/>
                  <wp:effectExtent l="0" t="0" r="0" b="4445"/>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ossety_logos_new12.jpg"/>
                          <pic:cNvPicPr/>
                        </pic:nvPicPr>
                        <pic:blipFill rotWithShape="1">
                          <a:blip r:embed="rId10" cstate="print">
                            <a:extLst>
                              <a:ext uri="{28A0092B-C50C-407E-A947-70E740481C1C}">
                                <a14:useLocalDpi xmlns:a14="http://schemas.microsoft.com/office/drawing/2010/main" val="0"/>
                              </a:ext>
                            </a:extLst>
                          </a:blip>
                          <a:srcRect l="8327" t="22137" r="3701" b="23596"/>
                          <a:stretch/>
                        </pic:blipFill>
                        <pic:spPr bwMode="auto">
                          <a:xfrm>
                            <a:off x="0" y="0"/>
                            <a:ext cx="1698171" cy="738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Pr="00F41C1D" w:rsidRDefault="00390B9E" w:rsidP="00DE625F">
            <w:pPr>
              <w:contextualSpacing/>
              <w:rPr>
                <w:rFonts w:ascii="PF Din Text Cond Pro Light" w:hAnsi="PF Din Text Cond Pro Light"/>
              </w:rPr>
            </w:pPr>
          </w:p>
          <w:p w:rsidR="00390B9E" w:rsidRDefault="00390B9E" w:rsidP="00DE625F">
            <w:pPr>
              <w:ind w:left="-105"/>
              <w:contextualSpacing/>
              <w:rPr>
                <w:rFonts w:ascii="PF Din Text Cond Pro Light" w:hAnsi="PF Din Text Cond Pro Light"/>
              </w:rPr>
            </w:pPr>
          </w:p>
        </w:tc>
        <w:tc>
          <w:tcPr>
            <w:tcW w:w="4110" w:type="dxa"/>
          </w:tcPr>
          <w:p w:rsidR="00390B9E" w:rsidRDefault="00390B9E" w:rsidP="00DE625F">
            <w:pPr>
              <w:ind w:left="5529" w:hanging="5529"/>
              <w:contextualSpacing/>
              <w:rPr>
                <w:rFonts w:ascii="PF Din Text Cond Pro Light" w:hAnsi="PF Din Text Cond Pro Light"/>
                <w:sz w:val="18"/>
                <w:szCs w:val="18"/>
              </w:rPr>
            </w:pPr>
            <w:r w:rsidRPr="00F41C1D">
              <w:rPr>
                <w:rFonts w:ascii="PF Din Text Cond Pro Light" w:hAnsi="PF Din Text Cond Pro Light"/>
                <w:sz w:val="18"/>
                <w:szCs w:val="18"/>
              </w:rPr>
              <w:t>Публичное акционерное общество</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sidRPr="00A00D79">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390B9E" w:rsidRDefault="00390B9E" w:rsidP="00DE625F">
            <w:pPr>
              <w:contextualSpacing/>
              <w:rPr>
                <w:rFonts w:ascii="PF Din Text Cond Pro Light" w:hAnsi="PF Din Text Cond Pro Light"/>
                <w:sz w:val="18"/>
                <w:szCs w:val="18"/>
              </w:rPr>
            </w:pPr>
          </w:p>
          <w:p w:rsidR="00390B9E" w:rsidRPr="00F41C1D" w:rsidRDefault="00390B9E" w:rsidP="00DE625F">
            <w:pPr>
              <w:contextualSpacing/>
              <w:rPr>
                <w:rFonts w:ascii="PF Din Text Cond Pro Light" w:hAnsi="PF Din Text Cond Pro Light"/>
                <w:sz w:val="18"/>
                <w:szCs w:val="18"/>
              </w:rPr>
            </w:pPr>
            <w:r>
              <w:rPr>
                <w:rFonts w:ascii="PF Din Text Cond Pro Light" w:hAnsi="PF Din Text Cond Pro Light"/>
                <w:sz w:val="18"/>
                <w:szCs w:val="18"/>
              </w:rPr>
              <w:t>Филиал ПАО «</w:t>
            </w:r>
            <w:r w:rsidRPr="00A00D79">
              <w:rPr>
                <w:rFonts w:ascii="PF Din Text Cond Pro Light" w:hAnsi="PF Din Text Cond Pro Light"/>
                <w:sz w:val="18"/>
                <w:szCs w:val="18"/>
              </w:rPr>
              <w:t>Россети Центр</w:t>
            </w:r>
            <w:r>
              <w:rPr>
                <w:rFonts w:ascii="PF Din Text Cond Pro Light" w:hAnsi="PF Din Text Cond Pro Light"/>
                <w:sz w:val="18"/>
                <w:szCs w:val="18"/>
              </w:rPr>
              <w:t>» - «Ярэнерго»</w:t>
            </w:r>
          </w:p>
          <w:p w:rsidR="00390B9E" w:rsidRDefault="00390B9E" w:rsidP="00DE625F">
            <w:pPr>
              <w:ind w:right="747"/>
              <w:contextualSpacing/>
              <w:rPr>
                <w:rFonts w:ascii="PF Din Text Cond Pro Light" w:hAnsi="PF Din Text Cond Pro Light"/>
              </w:rPr>
            </w:pPr>
          </w:p>
        </w:tc>
      </w:tr>
    </w:tbl>
    <w:p w:rsidR="00BC38B9" w:rsidRDefault="00BC38B9" w:rsidP="00BC38B9">
      <w:pPr>
        <w:spacing w:after="0" w:line="240" w:lineRule="auto"/>
        <w:contextualSpacing/>
        <w:jc w:val="center"/>
        <w:rPr>
          <w:rFonts w:ascii="PF Din Text Cond Pro Light" w:hAnsi="PF Din Text Cond Pro Light"/>
          <w:sz w:val="24"/>
          <w:szCs w:val="24"/>
        </w:rPr>
      </w:pPr>
    </w:p>
    <w:p w:rsidR="00BC38B9" w:rsidRDefault="00BC38B9" w:rsidP="00BC38B9">
      <w:pPr>
        <w:spacing w:after="0" w:line="240" w:lineRule="auto"/>
        <w:contextualSpacing/>
        <w:jc w:val="center"/>
        <w:rPr>
          <w:rFonts w:ascii="PF Din Text Cond Pro Light" w:hAnsi="PF Din Text Cond Pro Light"/>
          <w:sz w:val="24"/>
          <w:szCs w:val="24"/>
        </w:rPr>
      </w:pPr>
    </w:p>
    <w:p w:rsidR="00BC38B9" w:rsidRPr="00B55E09" w:rsidRDefault="00BC38B9" w:rsidP="00BC38B9">
      <w:pPr>
        <w:jc w:val="center"/>
        <w:rPr>
          <w:rFonts w:ascii="Times New Roman" w:hAnsi="Times New Roman" w:cs="Times New Roman"/>
          <w:b/>
          <w:sz w:val="24"/>
          <w:szCs w:val="24"/>
        </w:rPr>
      </w:pPr>
      <w:r w:rsidRPr="00B55E09">
        <w:rPr>
          <w:rFonts w:ascii="Times New Roman" w:hAnsi="Times New Roman" w:cs="Times New Roman"/>
          <w:b/>
          <w:sz w:val="24"/>
          <w:szCs w:val="24"/>
        </w:rPr>
        <w:t>Журнал регистрации заявок</w:t>
      </w:r>
    </w:p>
    <w:p w:rsidR="00BC38B9" w:rsidRPr="00942C15" w:rsidRDefault="00BC38B9" w:rsidP="00BC38B9">
      <w:pPr>
        <w:jc w:val="center"/>
        <w:rPr>
          <w:sz w:val="24"/>
          <w:szCs w:val="24"/>
        </w:rPr>
      </w:pPr>
    </w:p>
    <w:p w:rsidR="00BC38B9" w:rsidRDefault="00BC38B9" w:rsidP="00BC38B9">
      <w:pPr>
        <w:pStyle w:val="af8"/>
        <w:spacing w:line="288" w:lineRule="auto"/>
        <w:ind w:firstLine="567"/>
        <w:rPr>
          <w:sz w:val="22"/>
          <w:szCs w:val="22"/>
        </w:rPr>
      </w:pPr>
      <w:r w:rsidRPr="00151818">
        <w:rPr>
          <w:sz w:val="22"/>
          <w:szCs w:val="22"/>
        </w:rPr>
        <w:t xml:space="preserve">В рамках проведения </w:t>
      </w:r>
      <w:r w:rsidR="00251CB9">
        <w:rPr>
          <w:sz w:val="22"/>
          <w:szCs w:val="22"/>
          <w:shd w:val="clear" w:color="auto" w:fill="FFC000"/>
        </w:rPr>
        <w:t>13</w:t>
      </w:r>
      <w:r w:rsidRPr="00BE4849">
        <w:rPr>
          <w:sz w:val="22"/>
          <w:szCs w:val="22"/>
          <w:shd w:val="clear" w:color="auto" w:fill="FFC000"/>
        </w:rPr>
        <w:t>.</w:t>
      </w:r>
      <w:r w:rsidR="00DE625F" w:rsidRPr="00BE4849">
        <w:rPr>
          <w:sz w:val="22"/>
          <w:szCs w:val="22"/>
          <w:shd w:val="clear" w:color="auto" w:fill="FFC000"/>
        </w:rPr>
        <w:t>10</w:t>
      </w:r>
      <w:r w:rsidRPr="00BE4849">
        <w:rPr>
          <w:sz w:val="22"/>
          <w:szCs w:val="22"/>
          <w:shd w:val="clear" w:color="auto" w:fill="FFC000"/>
        </w:rPr>
        <w:t>.202</w:t>
      </w:r>
      <w:r w:rsidR="004D0A4F" w:rsidRPr="00BE4849">
        <w:rPr>
          <w:sz w:val="22"/>
          <w:szCs w:val="22"/>
          <w:shd w:val="clear" w:color="auto" w:fill="FFC000"/>
        </w:rPr>
        <w:t>2</w:t>
      </w:r>
      <w:r w:rsidRPr="00151818">
        <w:rPr>
          <w:sz w:val="22"/>
          <w:szCs w:val="22"/>
        </w:rPr>
        <w:t xml:space="preserve"> г. аукциона по продаже автотранспорта, расположенного в</w:t>
      </w:r>
      <w:r w:rsidRPr="00942C15">
        <w:rPr>
          <w:sz w:val="22"/>
          <w:szCs w:val="22"/>
        </w:rPr>
        <w:t xml:space="preserve"> </w:t>
      </w:r>
      <w:r w:rsidR="00E93466">
        <w:rPr>
          <w:sz w:val="22"/>
          <w:szCs w:val="22"/>
        </w:rPr>
        <w:t xml:space="preserve">     </w:t>
      </w:r>
      <w:r w:rsidRPr="00942C15">
        <w:rPr>
          <w:sz w:val="22"/>
          <w:szCs w:val="22"/>
        </w:rPr>
        <w:t>г.</w:t>
      </w:r>
      <w:r w:rsidR="00390B9E">
        <w:rPr>
          <w:sz w:val="22"/>
          <w:szCs w:val="22"/>
        </w:rPr>
        <w:t xml:space="preserve"> Ярославль</w:t>
      </w:r>
      <w:r>
        <w:rPr>
          <w:sz w:val="22"/>
          <w:szCs w:val="22"/>
        </w:rPr>
        <w:t xml:space="preserve">, </w:t>
      </w:r>
      <w:r w:rsidR="00390B9E">
        <w:rPr>
          <w:sz w:val="22"/>
          <w:szCs w:val="22"/>
        </w:rPr>
        <w:t>Ярославской</w:t>
      </w:r>
      <w:r>
        <w:rPr>
          <w:sz w:val="22"/>
          <w:szCs w:val="22"/>
        </w:rPr>
        <w:t xml:space="preserve"> обла</w:t>
      </w:r>
      <w:r w:rsidRPr="00942C15">
        <w:rPr>
          <w:sz w:val="22"/>
          <w:szCs w:val="22"/>
        </w:rPr>
        <w:t xml:space="preserve">сти поступили Заявки от следующих участников: </w:t>
      </w:r>
    </w:p>
    <w:p w:rsidR="00BC38B9" w:rsidRPr="00942C15" w:rsidRDefault="00BC38B9" w:rsidP="00BC38B9">
      <w:pPr>
        <w:pStyle w:val="af8"/>
        <w:spacing w:line="288" w:lineRule="auto"/>
        <w:ind w:firstLine="567"/>
        <w:rPr>
          <w:sz w:val="22"/>
          <w:szCs w:val="22"/>
        </w:rPr>
      </w:pPr>
    </w:p>
    <w:tbl>
      <w:tblPr>
        <w:tblW w:w="102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601"/>
        <w:gridCol w:w="2366"/>
        <w:gridCol w:w="846"/>
        <w:gridCol w:w="635"/>
        <w:gridCol w:w="1661"/>
        <w:gridCol w:w="1167"/>
        <w:gridCol w:w="1392"/>
      </w:tblGrid>
      <w:tr w:rsidR="00BC38B9" w:rsidRPr="00DF013A" w:rsidTr="00E93466">
        <w:tc>
          <w:tcPr>
            <w:tcW w:w="568"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xml:space="preserve">№ </w:t>
            </w:r>
            <w:proofErr w:type="gramStart"/>
            <w:r w:rsidRPr="00BC38B9">
              <w:rPr>
                <w:rFonts w:ascii="Times New Roman" w:hAnsi="Times New Roman" w:cs="Times New Roman"/>
              </w:rPr>
              <w:t>п</w:t>
            </w:r>
            <w:proofErr w:type="gramEnd"/>
            <w:r w:rsidRPr="00BC38B9">
              <w:rPr>
                <w:rFonts w:ascii="Times New Roman" w:hAnsi="Times New Roman" w:cs="Times New Roman"/>
              </w:rPr>
              <w:t>/п</w:t>
            </w:r>
          </w:p>
        </w:tc>
        <w:tc>
          <w:tcPr>
            <w:tcW w:w="160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Дата и время поступления</w:t>
            </w:r>
          </w:p>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(время московское)</w:t>
            </w:r>
          </w:p>
        </w:tc>
        <w:tc>
          <w:tcPr>
            <w:tcW w:w="236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Наименование организации – Участника</w:t>
            </w:r>
          </w:p>
        </w:tc>
        <w:tc>
          <w:tcPr>
            <w:tcW w:w="846"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Номер заявки</w:t>
            </w:r>
          </w:p>
        </w:tc>
        <w:tc>
          <w:tcPr>
            <w:tcW w:w="635"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лота</w:t>
            </w:r>
          </w:p>
        </w:tc>
        <w:tc>
          <w:tcPr>
            <w:tcW w:w="1661"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ответственного лица</w:t>
            </w:r>
          </w:p>
        </w:tc>
        <w:tc>
          <w:tcPr>
            <w:tcW w:w="1167"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 выданной карточки</w:t>
            </w:r>
          </w:p>
        </w:tc>
        <w:tc>
          <w:tcPr>
            <w:tcW w:w="1392" w:type="dxa"/>
            <w:vAlign w:val="center"/>
          </w:tcPr>
          <w:p w:rsidR="00BC38B9" w:rsidRPr="00BC38B9" w:rsidRDefault="00BC38B9" w:rsidP="005C2A3E">
            <w:pPr>
              <w:pStyle w:val="ab"/>
              <w:spacing w:line="240" w:lineRule="auto"/>
              <w:jc w:val="center"/>
              <w:rPr>
                <w:rFonts w:ascii="Times New Roman" w:hAnsi="Times New Roman" w:cs="Times New Roman"/>
              </w:rPr>
            </w:pPr>
            <w:r w:rsidRPr="00BC38B9">
              <w:rPr>
                <w:rFonts w:ascii="Times New Roman" w:hAnsi="Times New Roman" w:cs="Times New Roman"/>
              </w:rPr>
              <w:t>Подпись участника</w:t>
            </w: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vAlign w:val="center"/>
          </w:tcPr>
          <w:p w:rsidR="00BC38B9" w:rsidRPr="00DF013A" w:rsidRDefault="00BC38B9" w:rsidP="005C2A3E">
            <w:pPr>
              <w:pStyle w:val="ab"/>
              <w:spacing w:line="240" w:lineRule="auto"/>
              <w:jc w:val="center"/>
            </w:pPr>
          </w:p>
        </w:tc>
        <w:tc>
          <w:tcPr>
            <w:tcW w:w="1601" w:type="dxa"/>
            <w:vAlign w:val="center"/>
          </w:tcPr>
          <w:p w:rsidR="00BC38B9" w:rsidRPr="00DF013A" w:rsidRDefault="00BC38B9" w:rsidP="005C2A3E">
            <w:pPr>
              <w:pStyle w:val="ab"/>
              <w:spacing w:line="240" w:lineRule="auto"/>
              <w:jc w:val="center"/>
            </w:pPr>
          </w:p>
        </w:tc>
        <w:tc>
          <w:tcPr>
            <w:tcW w:w="2366" w:type="dxa"/>
            <w:vAlign w:val="center"/>
          </w:tcPr>
          <w:p w:rsidR="00BC38B9" w:rsidRPr="00DF013A" w:rsidRDefault="00BC38B9" w:rsidP="005C2A3E">
            <w:pPr>
              <w:pStyle w:val="ab"/>
              <w:spacing w:line="240" w:lineRule="auto"/>
              <w:jc w:val="center"/>
            </w:pPr>
          </w:p>
        </w:tc>
        <w:tc>
          <w:tcPr>
            <w:tcW w:w="846" w:type="dxa"/>
          </w:tcPr>
          <w:p w:rsidR="00BC38B9" w:rsidRPr="00DF013A" w:rsidRDefault="00BC38B9" w:rsidP="005C2A3E">
            <w:pPr>
              <w:pStyle w:val="ab"/>
              <w:spacing w:line="240" w:lineRule="auto"/>
              <w:jc w:val="center"/>
            </w:pPr>
          </w:p>
        </w:tc>
        <w:tc>
          <w:tcPr>
            <w:tcW w:w="635" w:type="dxa"/>
          </w:tcPr>
          <w:p w:rsidR="00BC38B9" w:rsidRPr="00DF013A" w:rsidRDefault="00BC38B9" w:rsidP="005C2A3E">
            <w:pPr>
              <w:pStyle w:val="ab"/>
              <w:spacing w:line="240" w:lineRule="auto"/>
              <w:jc w:val="center"/>
            </w:pPr>
          </w:p>
        </w:tc>
        <w:tc>
          <w:tcPr>
            <w:tcW w:w="1661" w:type="dxa"/>
            <w:vAlign w:val="center"/>
          </w:tcPr>
          <w:p w:rsidR="00BC38B9" w:rsidRPr="00DF013A" w:rsidRDefault="00BC38B9" w:rsidP="005C2A3E">
            <w:pPr>
              <w:pStyle w:val="ab"/>
              <w:spacing w:line="240" w:lineRule="auto"/>
              <w:jc w:val="center"/>
            </w:pPr>
          </w:p>
        </w:tc>
        <w:tc>
          <w:tcPr>
            <w:tcW w:w="1167" w:type="dxa"/>
          </w:tcPr>
          <w:p w:rsidR="00BC38B9" w:rsidRPr="00DF013A" w:rsidRDefault="00BC38B9" w:rsidP="005C2A3E">
            <w:pPr>
              <w:pStyle w:val="ab"/>
              <w:spacing w:line="240" w:lineRule="auto"/>
              <w:jc w:val="center"/>
            </w:pPr>
          </w:p>
        </w:tc>
        <w:tc>
          <w:tcPr>
            <w:tcW w:w="1392" w:type="dxa"/>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596B0C" w:rsidRDefault="00BC38B9" w:rsidP="005C2A3E">
            <w:pPr>
              <w:pStyle w:val="ab"/>
              <w:spacing w:line="240" w:lineRule="auto"/>
              <w:jc w:val="center"/>
              <w:rPr>
                <w:lang w:val="en-US"/>
              </w:rP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r w:rsidR="00BC38B9" w:rsidRPr="00DF013A" w:rsidTr="00E93466">
        <w:tc>
          <w:tcPr>
            <w:tcW w:w="568"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60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2366"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846"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635"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661" w:type="dxa"/>
            <w:tcBorders>
              <w:top w:val="single" w:sz="4" w:space="0" w:color="auto"/>
              <w:left w:val="single" w:sz="4" w:space="0" w:color="auto"/>
              <w:bottom w:val="single" w:sz="4" w:space="0" w:color="auto"/>
              <w:right w:val="single" w:sz="4" w:space="0" w:color="auto"/>
            </w:tcBorders>
            <w:vAlign w:val="center"/>
          </w:tcPr>
          <w:p w:rsidR="00BC38B9" w:rsidRPr="00DF013A" w:rsidRDefault="00BC38B9" w:rsidP="005C2A3E">
            <w:pPr>
              <w:pStyle w:val="ab"/>
              <w:spacing w:line="240" w:lineRule="auto"/>
              <w:jc w:val="center"/>
            </w:pPr>
          </w:p>
        </w:tc>
        <w:tc>
          <w:tcPr>
            <w:tcW w:w="1167"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c>
          <w:tcPr>
            <w:tcW w:w="1392" w:type="dxa"/>
            <w:tcBorders>
              <w:top w:val="single" w:sz="4" w:space="0" w:color="auto"/>
              <w:left w:val="single" w:sz="4" w:space="0" w:color="auto"/>
              <w:bottom w:val="single" w:sz="4" w:space="0" w:color="auto"/>
              <w:right w:val="single" w:sz="4" w:space="0" w:color="auto"/>
            </w:tcBorders>
          </w:tcPr>
          <w:p w:rsidR="00BC38B9" w:rsidRPr="00DF013A" w:rsidRDefault="00BC38B9" w:rsidP="005C2A3E">
            <w:pPr>
              <w:pStyle w:val="ab"/>
              <w:spacing w:line="240" w:lineRule="auto"/>
              <w:jc w:val="center"/>
            </w:pPr>
          </w:p>
        </w:tc>
      </w:tr>
    </w:tbl>
    <w:p w:rsidR="00BC38B9" w:rsidRPr="00986FE3" w:rsidRDefault="00BC38B9" w:rsidP="00BC38B9">
      <w:pPr>
        <w:spacing w:after="0" w:line="240" w:lineRule="auto"/>
        <w:rPr>
          <w:rFonts w:ascii="Times New Roman" w:eastAsia="Times New Roman" w:hAnsi="Times New Roman" w:cs="Times New Roman"/>
          <w:sz w:val="14"/>
          <w:szCs w:val="14"/>
        </w:rPr>
      </w:pPr>
    </w:p>
    <w:p w:rsidR="00BC38B9" w:rsidRPr="0079175E" w:rsidRDefault="00BC38B9" w:rsidP="00BC38B9">
      <w:pPr>
        <w:spacing w:line="240" w:lineRule="auto"/>
        <w:rPr>
          <w:rFonts w:ascii="Times New Roman" w:eastAsia="Times New Roman" w:hAnsi="Times New Roman" w:cs="Times New Roman"/>
          <w:sz w:val="24"/>
          <w:szCs w:val="20"/>
        </w:rPr>
      </w:pPr>
      <w:r w:rsidRPr="0079175E">
        <w:rPr>
          <w:rFonts w:ascii="Times New Roman" w:eastAsia="Times New Roman" w:hAnsi="Times New Roman" w:cs="Times New Roman"/>
          <w:sz w:val="24"/>
          <w:szCs w:val="20"/>
        </w:rPr>
        <w:t xml:space="preserve">Количество </w:t>
      </w:r>
      <w:r>
        <w:rPr>
          <w:rFonts w:ascii="Times New Roman" w:eastAsia="Times New Roman" w:hAnsi="Times New Roman" w:cs="Times New Roman"/>
          <w:sz w:val="24"/>
          <w:szCs w:val="20"/>
        </w:rPr>
        <w:t xml:space="preserve">участников: </w:t>
      </w:r>
      <w:r w:rsidRPr="0079175E">
        <w:rPr>
          <w:rFonts w:ascii="Times New Roman" w:eastAsia="Times New Roman" w:hAnsi="Times New Roman" w:cs="Times New Roman"/>
          <w:sz w:val="24"/>
          <w:szCs w:val="20"/>
        </w:rPr>
        <w:t>____________________________________________________</w:t>
      </w:r>
      <w:r>
        <w:rPr>
          <w:rFonts w:ascii="Times New Roman" w:eastAsia="Times New Roman" w:hAnsi="Times New Roman" w:cs="Times New Roman"/>
          <w:sz w:val="24"/>
          <w:szCs w:val="20"/>
        </w:rPr>
        <w:t>______</w:t>
      </w:r>
    </w:p>
    <w:p w:rsidR="00BC38B9" w:rsidRPr="0079175E" w:rsidRDefault="00BC38B9" w:rsidP="00BC38B9">
      <w:pPr>
        <w:spacing w:after="0" w:line="240" w:lineRule="auto"/>
        <w:jc w:val="both"/>
        <w:rPr>
          <w:rFonts w:ascii="Times New Roman" w:eastAsia="Times New Roman" w:hAnsi="Times New Roman" w:cs="Times New Roman"/>
          <w:sz w:val="26"/>
          <w:szCs w:val="26"/>
        </w:rPr>
      </w:pPr>
      <w:r w:rsidRPr="0079175E">
        <w:rPr>
          <w:rFonts w:ascii="Times New Roman" w:eastAsia="Times New Roman" w:hAnsi="Times New Roman" w:cs="Times New Roman"/>
          <w:sz w:val="26"/>
          <w:szCs w:val="26"/>
        </w:rPr>
        <w:t>Журнал закрыт:</w:t>
      </w:r>
      <w:r>
        <w:rPr>
          <w:rFonts w:ascii="Times New Roman" w:eastAsia="Times New Roman" w:hAnsi="Times New Roman" w:cs="Times New Roman"/>
          <w:sz w:val="26"/>
          <w:szCs w:val="26"/>
        </w:rPr>
        <w:t xml:space="preserve"> ___________________________________________________________</w:t>
      </w:r>
    </w:p>
    <w:p w:rsidR="00BC38B9" w:rsidRPr="0079175E" w:rsidRDefault="00BC38B9" w:rsidP="00BC38B9">
      <w:pPr>
        <w:spacing w:after="0" w:line="240" w:lineRule="auto"/>
        <w:rPr>
          <w:rFonts w:ascii="Times New Roman" w:eastAsia="Times New Roman" w:hAnsi="Times New Roman" w:cs="Times New Roman"/>
          <w:sz w:val="16"/>
          <w:szCs w:val="16"/>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дата, время</w:t>
      </w:r>
      <w:r>
        <w:rPr>
          <w:rFonts w:ascii="Times New Roman" w:eastAsia="Times New Roman" w:hAnsi="Times New Roman" w:cs="Times New Roman"/>
          <w:sz w:val="16"/>
          <w:szCs w:val="16"/>
        </w:rPr>
        <w:t>)</w:t>
      </w:r>
    </w:p>
    <w:p w:rsidR="00BC38B9" w:rsidRPr="0079175E" w:rsidRDefault="00BC38B9" w:rsidP="00BC38B9">
      <w:pPr>
        <w:autoSpaceDE w:val="0"/>
        <w:autoSpaceDN w:val="0"/>
        <w:adjustRightInd w:val="0"/>
        <w:spacing w:after="12"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Секретарь комиссии: ____________________________________</w:t>
      </w:r>
      <w:r w:rsidRPr="0079175E">
        <w:rPr>
          <w:rFonts w:ascii="Times New Roman" w:eastAsia="Times New Roman" w:hAnsi="Times New Roman" w:cs="Times New Roman"/>
          <w:sz w:val="24"/>
          <w:szCs w:val="24"/>
        </w:rPr>
        <w:t>_________________________</w:t>
      </w:r>
    </w:p>
    <w:p w:rsidR="00BC38B9" w:rsidRDefault="00BC38B9" w:rsidP="00BC38B9">
      <w:pPr>
        <w:autoSpaceDE w:val="0"/>
        <w:autoSpaceDN w:val="0"/>
        <w:adjustRightInd w:val="0"/>
        <w:spacing w:after="12" w:line="240" w:lineRule="auto"/>
        <w:ind w:firstLine="540"/>
        <w:jc w:val="both"/>
        <w:rPr>
          <w:rFonts w:ascii="PF Din Text Cond Pro Light" w:hAnsi="PF Din Text Cond Pro Light"/>
          <w:sz w:val="24"/>
          <w:szCs w:val="24"/>
        </w:rPr>
      </w:pP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 xml:space="preserve">                                </w:t>
      </w:r>
      <w:r w:rsidRPr="0079175E">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(п</w:t>
      </w:r>
      <w:r w:rsidRPr="0079175E">
        <w:rPr>
          <w:rFonts w:ascii="Times New Roman" w:eastAsia="Times New Roman" w:hAnsi="Times New Roman" w:cs="Times New Roman"/>
          <w:sz w:val="16"/>
          <w:szCs w:val="16"/>
        </w:rPr>
        <w:t>одпись, ФИО</w:t>
      </w:r>
      <w:r>
        <w:rPr>
          <w:rFonts w:ascii="Times New Roman" w:eastAsia="Times New Roman" w:hAnsi="Times New Roman" w:cs="Times New Roman"/>
          <w:sz w:val="16"/>
          <w:szCs w:val="16"/>
        </w:rPr>
        <w:t>)</w:t>
      </w: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p>
    <w:p w:rsidR="00EA58B2" w:rsidRDefault="00EA58B2" w:rsidP="00EA58B2">
      <w:pPr>
        <w:jc w:val="center"/>
        <w:rPr>
          <w:rFonts w:ascii="Times New Roman" w:hAnsi="Times New Roman" w:cs="Times New Roman"/>
          <w:b/>
          <w:sz w:val="26"/>
          <w:szCs w:val="26"/>
        </w:rPr>
      </w:pPr>
      <w:r>
        <w:rPr>
          <w:rFonts w:ascii="Times New Roman" w:hAnsi="Times New Roman" w:cs="Times New Roman"/>
          <w:b/>
          <w:sz w:val="26"/>
          <w:szCs w:val="26"/>
        </w:rPr>
        <w:t>6</w:t>
      </w:r>
      <w:r w:rsidRPr="00466BF3">
        <w:rPr>
          <w:rFonts w:ascii="Times New Roman" w:hAnsi="Times New Roman" w:cs="Times New Roman"/>
          <w:b/>
          <w:sz w:val="26"/>
          <w:szCs w:val="26"/>
        </w:rPr>
        <w:t xml:space="preserve">. Форма журнала </w:t>
      </w:r>
      <w:r>
        <w:rPr>
          <w:rFonts w:ascii="Times New Roman" w:hAnsi="Times New Roman" w:cs="Times New Roman"/>
          <w:b/>
          <w:sz w:val="26"/>
          <w:szCs w:val="26"/>
        </w:rPr>
        <w:t>хода проведения аукциона</w:t>
      </w:r>
    </w:p>
    <w:p w:rsidR="00EA58B2" w:rsidRPr="00D86FC3" w:rsidRDefault="00EA58B2" w:rsidP="00EA58B2">
      <w:pPr>
        <w:jc w:val="center"/>
        <w:rPr>
          <w:rFonts w:ascii="Times New Roman" w:hAnsi="Times New Roman" w:cs="Times New Roman"/>
          <w:sz w:val="24"/>
          <w:szCs w:val="24"/>
        </w:rPr>
      </w:pPr>
      <w:r w:rsidRPr="003C2B47">
        <w:rPr>
          <w:rFonts w:ascii="Times New Roman" w:hAnsi="Times New Roman" w:cs="Times New Roman"/>
          <w:b/>
          <w:sz w:val="24"/>
          <w:szCs w:val="24"/>
        </w:rPr>
        <w:t>Журнал хода проведения аукциона Л</w:t>
      </w:r>
      <w:r>
        <w:rPr>
          <w:rFonts w:ascii="Times New Roman" w:hAnsi="Times New Roman" w:cs="Times New Roman"/>
          <w:b/>
          <w:sz w:val="24"/>
          <w:szCs w:val="24"/>
        </w:rPr>
        <w:t xml:space="preserve">от № </w:t>
      </w:r>
    </w:p>
    <w:p w:rsidR="00EA58B2" w:rsidRDefault="00EA58B2" w:rsidP="00EA58B2">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Первоначальная стоимость: __________________________________________________</w:t>
      </w:r>
    </w:p>
    <w:p w:rsidR="00EA58B2" w:rsidRPr="0068786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Минимальный ш</w:t>
      </w:r>
      <w:r w:rsidRPr="00687862">
        <w:rPr>
          <w:rFonts w:ascii="Times New Roman" w:hAnsi="Times New Roman" w:cs="Times New Roman"/>
          <w:sz w:val="24"/>
          <w:szCs w:val="24"/>
        </w:rPr>
        <w:t xml:space="preserve">аг аукциона: </w:t>
      </w:r>
      <w:r>
        <w:rPr>
          <w:rFonts w:ascii="Times New Roman" w:hAnsi="Times New Roman" w:cs="Times New Roman"/>
          <w:sz w:val="24"/>
          <w:szCs w:val="24"/>
          <w:u w:val="single"/>
        </w:rPr>
        <w:t>_________________________________________________</w:t>
      </w:r>
    </w:p>
    <w:p w:rsidR="00EA58B2" w:rsidRPr="002E2B29" w:rsidRDefault="00EA58B2" w:rsidP="00EA58B2">
      <w:pPr>
        <w:spacing w:after="120" w:line="240" w:lineRule="auto"/>
        <w:rPr>
          <w:rFonts w:ascii="Times New Roman" w:hAnsi="Times New Roman" w:cs="Times New Roman"/>
          <w:sz w:val="24"/>
          <w:szCs w:val="24"/>
        </w:rPr>
      </w:pPr>
      <w:r w:rsidRPr="003C2B47">
        <w:rPr>
          <w:rFonts w:ascii="Times New Roman" w:hAnsi="Times New Roman" w:cs="Times New Roman"/>
          <w:sz w:val="24"/>
          <w:szCs w:val="24"/>
        </w:rPr>
        <w:t xml:space="preserve">Количество участников: </w:t>
      </w:r>
      <w:r>
        <w:rPr>
          <w:rFonts w:ascii="Times New Roman" w:hAnsi="Times New Roman" w:cs="Times New Roman"/>
          <w:sz w:val="24"/>
          <w:szCs w:val="24"/>
          <w:u w:val="single"/>
        </w:rPr>
        <w:t>___</w:t>
      </w:r>
    </w:p>
    <w:tbl>
      <w:tblPr>
        <w:tblStyle w:val="af7"/>
        <w:tblW w:w="9344" w:type="dxa"/>
        <w:tblInd w:w="5" w:type="dxa"/>
        <w:tblLook w:val="04A0" w:firstRow="1" w:lastRow="0" w:firstColumn="1" w:lastColumn="0" w:noHBand="0" w:noVBand="1"/>
      </w:tblPr>
      <w:tblGrid>
        <w:gridCol w:w="1006"/>
        <w:gridCol w:w="1533"/>
        <w:gridCol w:w="1411"/>
        <w:gridCol w:w="1824"/>
        <w:gridCol w:w="1785"/>
        <w:gridCol w:w="1785"/>
      </w:tblGrid>
      <w:tr w:rsidR="00EA58B2" w:rsidRPr="002E2B29" w:rsidTr="005C2A3E">
        <w:trPr>
          <w:trHeight w:val="413"/>
        </w:trPr>
        <w:tc>
          <w:tcPr>
            <w:tcW w:w="1006" w:type="dxa"/>
            <w:tcBorders>
              <w:top w:val="nil"/>
              <w:left w:val="nil"/>
            </w:tcBorders>
          </w:tcPr>
          <w:p w:rsidR="00EA58B2" w:rsidRPr="002E2B29" w:rsidRDefault="00EA58B2" w:rsidP="005C2A3E">
            <w:pPr>
              <w:rPr>
                <w:rFonts w:ascii="Times New Roman" w:hAnsi="Times New Roman" w:cs="Times New Roman"/>
                <w:sz w:val="24"/>
                <w:szCs w:val="24"/>
              </w:rPr>
            </w:pPr>
          </w:p>
        </w:tc>
        <w:tc>
          <w:tcPr>
            <w:tcW w:w="1533"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1</w:t>
            </w:r>
          </w:p>
        </w:tc>
        <w:tc>
          <w:tcPr>
            <w:tcW w:w="1411"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2</w:t>
            </w:r>
          </w:p>
        </w:tc>
        <w:tc>
          <w:tcPr>
            <w:tcW w:w="1824"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3</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4</w:t>
            </w:r>
          </w:p>
        </w:tc>
        <w:tc>
          <w:tcPr>
            <w:tcW w:w="1785" w:type="dxa"/>
            <w:vAlign w:val="center"/>
          </w:tcPr>
          <w:p w:rsidR="00EA58B2" w:rsidRDefault="00EA58B2" w:rsidP="005C2A3E">
            <w:pPr>
              <w:rPr>
                <w:rFonts w:ascii="Times New Roman" w:hAnsi="Times New Roman" w:cs="Times New Roman"/>
              </w:rPr>
            </w:pPr>
            <w:r>
              <w:rPr>
                <w:rFonts w:ascii="Times New Roman" w:hAnsi="Times New Roman" w:cs="Times New Roman"/>
              </w:rPr>
              <w:t>Участник 5</w:t>
            </w:r>
          </w:p>
        </w:tc>
      </w:tr>
      <w:tr w:rsidR="00EA58B2" w:rsidRPr="002E2B29" w:rsidTr="005C2A3E">
        <w:tc>
          <w:tcPr>
            <w:tcW w:w="1006" w:type="dxa"/>
          </w:tcPr>
          <w:p w:rsidR="00EA58B2" w:rsidRPr="003C2B47" w:rsidRDefault="00EA58B2" w:rsidP="005C2A3E">
            <w:pPr>
              <w:rPr>
                <w:rFonts w:ascii="Times New Roman" w:hAnsi="Times New Roman" w:cs="Times New Roman"/>
                <w:sz w:val="20"/>
                <w:szCs w:val="20"/>
              </w:rPr>
            </w:pPr>
            <w:r w:rsidRPr="003C2B47">
              <w:rPr>
                <w:rFonts w:ascii="Times New Roman" w:hAnsi="Times New Roman" w:cs="Times New Roman"/>
                <w:sz w:val="20"/>
                <w:szCs w:val="20"/>
              </w:rPr>
              <w:t xml:space="preserve">Номер </w:t>
            </w:r>
            <w:r>
              <w:rPr>
                <w:rFonts w:ascii="Times New Roman" w:hAnsi="Times New Roman" w:cs="Times New Roman"/>
                <w:sz w:val="20"/>
                <w:szCs w:val="20"/>
              </w:rPr>
              <w:t>таблички</w:t>
            </w:r>
          </w:p>
        </w:tc>
        <w:tc>
          <w:tcPr>
            <w:tcW w:w="1533"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1</w:t>
            </w:r>
          </w:p>
        </w:tc>
        <w:tc>
          <w:tcPr>
            <w:tcW w:w="1411"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2</w:t>
            </w:r>
          </w:p>
        </w:tc>
        <w:tc>
          <w:tcPr>
            <w:tcW w:w="1824"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3</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4</w:t>
            </w:r>
          </w:p>
        </w:tc>
        <w:tc>
          <w:tcPr>
            <w:tcW w:w="1785" w:type="dxa"/>
            <w:vAlign w:val="center"/>
          </w:tcPr>
          <w:p w:rsidR="00EA58B2" w:rsidRDefault="00EA58B2" w:rsidP="005C2A3E">
            <w:pPr>
              <w:jc w:val="center"/>
              <w:rPr>
                <w:rFonts w:ascii="Times New Roman" w:hAnsi="Times New Roman" w:cs="Times New Roman"/>
                <w:sz w:val="24"/>
                <w:szCs w:val="24"/>
              </w:rPr>
            </w:pPr>
            <w:r>
              <w:rPr>
                <w:rFonts w:ascii="Times New Roman" w:hAnsi="Times New Roman" w:cs="Times New Roman"/>
                <w:sz w:val="24"/>
                <w:szCs w:val="24"/>
              </w:rPr>
              <w:t>5</w:t>
            </w:r>
          </w:p>
        </w:tc>
      </w:tr>
      <w:tr w:rsidR="00EA58B2" w:rsidRPr="002E2B29" w:rsidTr="005C2A3E">
        <w:tc>
          <w:tcPr>
            <w:tcW w:w="1006" w:type="dxa"/>
            <w:vMerge w:val="restart"/>
            <w:textDirection w:val="btLr"/>
            <w:vAlign w:val="center"/>
          </w:tcPr>
          <w:p w:rsidR="00EA58B2" w:rsidRPr="002E2B29" w:rsidRDefault="00EA58B2" w:rsidP="005C2A3E">
            <w:pPr>
              <w:ind w:left="113" w:right="113"/>
              <w:jc w:val="center"/>
              <w:rPr>
                <w:rFonts w:ascii="Times New Roman" w:hAnsi="Times New Roman" w:cs="Times New Roman"/>
                <w:sz w:val="24"/>
                <w:szCs w:val="24"/>
              </w:rPr>
            </w:pPr>
            <w:r>
              <w:rPr>
                <w:rFonts w:ascii="Times New Roman" w:hAnsi="Times New Roman" w:cs="Times New Roman"/>
                <w:sz w:val="24"/>
                <w:szCs w:val="24"/>
              </w:rPr>
              <w:t>Ставка</w:t>
            </w: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rPr>
                <w:rFonts w:ascii="Times New Roman" w:hAnsi="Times New Roman" w:cs="Times New Roman"/>
                <w:sz w:val="24"/>
                <w:szCs w:val="24"/>
              </w:rPr>
            </w:pPr>
          </w:p>
        </w:tc>
        <w:tc>
          <w:tcPr>
            <w:tcW w:w="1824"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c>
          <w:tcPr>
            <w:tcW w:w="1785" w:type="dxa"/>
          </w:tcPr>
          <w:p w:rsidR="00EA58B2"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Default="00EA58B2" w:rsidP="005C2A3E">
            <w:pPr>
              <w:jc w:val="center"/>
              <w:rPr>
                <w:rFonts w:ascii="Times New Roman" w:hAnsi="Times New Roman" w:cs="Times New Roman"/>
                <w:sz w:val="24"/>
                <w:szCs w:val="24"/>
              </w:rPr>
            </w:pPr>
          </w:p>
        </w:tc>
        <w:tc>
          <w:tcPr>
            <w:tcW w:w="1824"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c>
          <w:tcPr>
            <w:tcW w:w="1785" w:type="dxa"/>
          </w:tcPr>
          <w:p w:rsidR="00EA58B2" w:rsidRDefault="00EA58B2" w:rsidP="005C2A3E">
            <w:pPr>
              <w:jc w:val="cente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r w:rsidR="00EA58B2" w:rsidRPr="002E2B29" w:rsidTr="005C2A3E">
        <w:tc>
          <w:tcPr>
            <w:tcW w:w="1006" w:type="dxa"/>
            <w:vMerge/>
            <w:vAlign w:val="center"/>
          </w:tcPr>
          <w:p w:rsidR="00EA58B2" w:rsidRPr="002E2B29" w:rsidRDefault="00EA58B2" w:rsidP="005C2A3E">
            <w:pPr>
              <w:jc w:val="center"/>
              <w:rPr>
                <w:rFonts w:ascii="Times New Roman" w:hAnsi="Times New Roman" w:cs="Times New Roman"/>
                <w:sz w:val="24"/>
                <w:szCs w:val="24"/>
              </w:rPr>
            </w:pPr>
          </w:p>
        </w:tc>
        <w:tc>
          <w:tcPr>
            <w:tcW w:w="1533" w:type="dxa"/>
          </w:tcPr>
          <w:p w:rsidR="00EA58B2" w:rsidRPr="002E2B29" w:rsidRDefault="00EA58B2" w:rsidP="005C2A3E">
            <w:pPr>
              <w:rPr>
                <w:rFonts w:ascii="Times New Roman" w:hAnsi="Times New Roman" w:cs="Times New Roman"/>
                <w:sz w:val="24"/>
                <w:szCs w:val="24"/>
              </w:rPr>
            </w:pPr>
          </w:p>
        </w:tc>
        <w:tc>
          <w:tcPr>
            <w:tcW w:w="1411" w:type="dxa"/>
          </w:tcPr>
          <w:p w:rsidR="00EA58B2" w:rsidRPr="002E2B29" w:rsidRDefault="00EA58B2" w:rsidP="005C2A3E">
            <w:pPr>
              <w:rPr>
                <w:rFonts w:ascii="Times New Roman" w:hAnsi="Times New Roman" w:cs="Times New Roman"/>
                <w:sz w:val="24"/>
                <w:szCs w:val="24"/>
              </w:rPr>
            </w:pPr>
          </w:p>
        </w:tc>
        <w:tc>
          <w:tcPr>
            <w:tcW w:w="1824"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c>
          <w:tcPr>
            <w:tcW w:w="1785" w:type="dxa"/>
          </w:tcPr>
          <w:p w:rsidR="00EA58B2" w:rsidRPr="002E2B29" w:rsidRDefault="00EA58B2" w:rsidP="005C2A3E">
            <w:pPr>
              <w:rPr>
                <w:rFonts w:ascii="Times New Roman" w:hAnsi="Times New Roman" w:cs="Times New Roman"/>
                <w:sz w:val="24"/>
                <w:szCs w:val="24"/>
              </w:rPr>
            </w:pPr>
          </w:p>
        </w:tc>
      </w:tr>
    </w:tbl>
    <w:p w:rsidR="00EA58B2" w:rsidRPr="002E2B29" w:rsidRDefault="00EA58B2" w:rsidP="00EA58B2">
      <w:pPr>
        <w:rPr>
          <w:rFonts w:ascii="Times New Roman" w:hAnsi="Times New Roman" w:cs="Times New Roman"/>
          <w:sz w:val="24"/>
          <w:szCs w:val="24"/>
        </w:rPr>
      </w:pPr>
      <w:r w:rsidRPr="002E2B29">
        <w:rPr>
          <w:rFonts w:ascii="Times New Roman" w:hAnsi="Times New Roman" w:cs="Times New Roman"/>
          <w:sz w:val="24"/>
          <w:szCs w:val="24"/>
        </w:rPr>
        <w:t>Максимальная ставка участника:</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1.____________________________________________________________________________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sidRPr="002E2B29">
        <w:rPr>
          <w:rFonts w:ascii="Times New Roman" w:hAnsi="Times New Roman" w:cs="Times New Roman"/>
          <w:sz w:val="24"/>
          <w:szCs w:val="24"/>
        </w:rPr>
        <w:t>2.____________________________________________________________________________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Pr="002E2B29">
        <w:rPr>
          <w:rFonts w:ascii="Times New Roman" w:hAnsi="Times New Roman" w:cs="Times New Roman"/>
          <w:sz w:val="24"/>
          <w:szCs w:val="24"/>
        </w:rPr>
        <w:t>.____________________________________________________________________________</w:t>
      </w:r>
    </w:p>
    <w:p w:rsidR="00EA58B2"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Pr="002E2B29"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2E2B29">
        <w:rPr>
          <w:rFonts w:ascii="Times New Roman" w:hAnsi="Times New Roman" w:cs="Times New Roman"/>
          <w:sz w:val="24"/>
          <w:szCs w:val="24"/>
        </w:rPr>
        <w:t>.____________________________________________________________________________</w:t>
      </w:r>
    </w:p>
    <w:p w:rsidR="00EA58B2" w:rsidRPr="002E2B29" w:rsidRDefault="00EA58B2" w:rsidP="00EA58B2">
      <w:pPr>
        <w:spacing w:after="0" w:line="240" w:lineRule="auto"/>
        <w:rPr>
          <w:rFonts w:ascii="Times New Roman" w:hAnsi="Times New Roman" w:cs="Times New Roman"/>
          <w:sz w:val="24"/>
          <w:szCs w:val="24"/>
          <w:vertAlign w:val="superscript"/>
        </w:rPr>
      </w:pPr>
      <w:r w:rsidRPr="002E2B29">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Pr="002E2B29">
        <w:rPr>
          <w:rFonts w:ascii="Times New Roman" w:hAnsi="Times New Roman" w:cs="Times New Roman"/>
          <w:sz w:val="24"/>
          <w:szCs w:val="24"/>
          <w:vertAlign w:val="superscript"/>
        </w:rPr>
        <w:t xml:space="preserve">            (ФИО, Последняя ставка, руб.</w:t>
      </w:r>
      <w:r>
        <w:rPr>
          <w:rFonts w:ascii="Times New Roman" w:hAnsi="Times New Roman" w:cs="Times New Roman"/>
          <w:sz w:val="24"/>
          <w:szCs w:val="24"/>
          <w:vertAlign w:val="superscript"/>
        </w:rPr>
        <w:t>, подпись</w:t>
      </w:r>
      <w:r w:rsidRPr="002E2B29">
        <w:rPr>
          <w:rFonts w:ascii="Times New Roman" w:hAnsi="Times New Roman" w:cs="Times New Roman"/>
          <w:sz w:val="24"/>
          <w:szCs w:val="24"/>
          <w:vertAlign w:val="superscript"/>
        </w:rPr>
        <w:t>)</w:t>
      </w:r>
    </w:p>
    <w:p w:rsidR="00EA58B2" w:rsidRDefault="00EA58B2" w:rsidP="00EA58B2">
      <w:pPr>
        <w:spacing w:after="0" w:line="240" w:lineRule="auto"/>
        <w:rPr>
          <w:rFonts w:ascii="Times New Roman" w:hAnsi="Times New Roman" w:cs="Times New Roman"/>
          <w:sz w:val="24"/>
          <w:szCs w:val="24"/>
        </w:rPr>
      </w:pPr>
      <w:r>
        <w:rPr>
          <w:rFonts w:ascii="Times New Roman" w:hAnsi="Times New Roman" w:cs="Times New Roman"/>
          <w:sz w:val="24"/>
          <w:szCs w:val="24"/>
        </w:rPr>
        <w:t>Секретарь комиссии: ___________________________________________________________</w:t>
      </w:r>
    </w:p>
    <w:p w:rsidR="00EA58B2" w:rsidRPr="00067A7B" w:rsidRDefault="00EA58B2" w:rsidP="00EA58B2">
      <w:pPr>
        <w:spacing w:after="0" w:line="240" w:lineRule="auto"/>
      </w:pPr>
      <w:r>
        <w:rPr>
          <w:rFonts w:ascii="Times New Roman" w:hAnsi="Times New Roman" w:cs="Times New Roman"/>
          <w:sz w:val="24"/>
          <w:szCs w:val="24"/>
        </w:rPr>
        <w:t xml:space="preserve">                                                                        </w:t>
      </w:r>
      <w:r w:rsidRPr="002E2B29">
        <w:rPr>
          <w:rFonts w:ascii="Times New Roman" w:hAnsi="Times New Roman" w:cs="Times New Roman"/>
          <w:sz w:val="24"/>
          <w:szCs w:val="24"/>
          <w:vertAlign w:val="superscript"/>
        </w:rPr>
        <w:t>(</w:t>
      </w:r>
      <w:r>
        <w:rPr>
          <w:rFonts w:ascii="Times New Roman" w:hAnsi="Times New Roman" w:cs="Times New Roman"/>
          <w:sz w:val="24"/>
          <w:szCs w:val="24"/>
          <w:vertAlign w:val="superscript"/>
        </w:rPr>
        <w:t xml:space="preserve">должность, </w:t>
      </w:r>
      <w:r w:rsidRPr="002E2B29">
        <w:rPr>
          <w:rFonts w:ascii="Times New Roman" w:hAnsi="Times New Roman" w:cs="Times New Roman"/>
          <w:sz w:val="24"/>
          <w:szCs w:val="24"/>
          <w:vertAlign w:val="superscript"/>
        </w:rPr>
        <w:t xml:space="preserve">ФИО, </w:t>
      </w:r>
      <w:r>
        <w:rPr>
          <w:rFonts w:ascii="Times New Roman" w:hAnsi="Times New Roman" w:cs="Times New Roman"/>
          <w:sz w:val="24"/>
          <w:szCs w:val="24"/>
          <w:vertAlign w:val="superscript"/>
        </w:rPr>
        <w:t>подпись</w:t>
      </w:r>
      <w:r w:rsidRPr="002E2B29">
        <w:rPr>
          <w:rFonts w:ascii="Times New Roman" w:hAnsi="Times New Roman" w:cs="Times New Roman"/>
          <w:sz w:val="24"/>
          <w:szCs w:val="24"/>
          <w:vertAlign w:val="superscript"/>
        </w:rPr>
        <w:t>)</w:t>
      </w:r>
    </w:p>
    <w:p w:rsidR="00466BF3" w:rsidRDefault="00466BF3" w:rsidP="00466BF3">
      <w:pPr>
        <w:jc w:val="center"/>
        <w:rPr>
          <w:rFonts w:ascii="Times New Roman" w:hAnsi="Times New Roman" w:cs="Times New Roman"/>
          <w:b/>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p>
    <w:p w:rsidR="00BA33E1" w:rsidRDefault="00BA33E1" w:rsidP="00466BF3">
      <w:pPr>
        <w:jc w:val="center"/>
        <w:rPr>
          <w:rFonts w:ascii="Times New Roman" w:hAnsi="Times New Roman" w:cs="Times New Roman"/>
          <w:b/>
          <w:sz w:val="26"/>
          <w:szCs w:val="26"/>
        </w:rPr>
      </w:pPr>
      <w:r>
        <w:rPr>
          <w:rFonts w:ascii="Times New Roman" w:hAnsi="Times New Roman" w:cs="Times New Roman"/>
          <w:b/>
          <w:sz w:val="26"/>
          <w:szCs w:val="26"/>
        </w:rPr>
        <w:t>7</w:t>
      </w:r>
      <w:r w:rsidRPr="00466BF3">
        <w:rPr>
          <w:rFonts w:ascii="Times New Roman" w:hAnsi="Times New Roman" w:cs="Times New Roman"/>
          <w:b/>
          <w:sz w:val="26"/>
          <w:szCs w:val="26"/>
        </w:rPr>
        <w:t>. Форма</w:t>
      </w:r>
      <w:r>
        <w:rPr>
          <w:rFonts w:ascii="Times New Roman" w:hAnsi="Times New Roman" w:cs="Times New Roman"/>
          <w:b/>
          <w:sz w:val="26"/>
          <w:szCs w:val="26"/>
        </w:rPr>
        <w:t xml:space="preserve"> протокола об итогах аукциона</w:t>
      </w:r>
    </w:p>
    <w:p w:rsidR="00BA33E1" w:rsidRPr="00BA33E1" w:rsidRDefault="00BA33E1" w:rsidP="00BA33E1">
      <w:pPr>
        <w:spacing w:after="0" w:line="240" w:lineRule="auto"/>
        <w:jc w:val="center"/>
        <w:rPr>
          <w:rFonts w:ascii="Times New Roman" w:eastAsia="Times New Roman" w:hAnsi="Times New Roman" w:cs="Times New Roman"/>
          <w:b/>
          <w:sz w:val="26"/>
          <w:szCs w:val="26"/>
          <w:lang w:eastAsia="ru-RU"/>
        </w:rPr>
      </w:pPr>
      <w:r w:rsidRPr="00BA33E1">
        <w:rPr>
          <w:rFonts w:ascii="Times New Roman" w:eastAsia="Times New Roman" w:hAnsi="Times New Roman" w:cs="Times New Roman"/>
          <w:b/>
          <w:sz w:val="26"/>
          <w:szCs w:val="26"/>
          <w:lang w:eastAsia="ru-RU"/>
        </w:rPr>
        <w:t xml:space="preserve">ПРОТОКОЛ </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об итогах аукциона </w:t>
      </w:r>
      <w:r w:rsidR="00251CB9">
        <w:rPr>
          <w:rFonts w:ascii="Times New Roman" w:eastAsia="Times New Roman" w:hAnsi="Times New Roman" w:cs="Times New Roman"/>
          <w:b/>
          <w:sz w:val="26"/>
          <w:szCs w:val="26"/>
          <w:shd w:val="clear" w:color="auto" w:fill="FFC000"/>
          <w:lang w:eastAsia="ru-RU"/>
        </w:rPr>
        <w:t>13</w:t>
      </w:r>
      <w:r w:rsidRPr="00BE4849">
        <w:rPr>
          <w:rFonts w:ascii="Times New Roman" w:eastAsia="Times New Roman" w:hAnsi="Times New Roman" w:cs="Times New Roman"/>
          <w:b/>
          <w:sz w:val="26"/>
          <w:szCs w:val="26"/>
          <w:shd w:val="clear" w:color="auto" w:fill="FFC000"/>
          <w:lang w:eastAsia="ru-RU"/>
        </w:rPr>
        <w:t>.</w:t>
      </w:r>
      <w:r w:rsidR="00DE625F" w:rsidRPr="00BE4849">
        <w:rPr>
          <w:rFonts w:ascii="Times New Roman" w:eastAsia="Times New Roman" w:hAnsi="Times New Roman" w:cs="Times New Roman"/>
          <w:b/>
          <w:sz w:val="26"/>
          <w:szCs w:val="26"/>
          <w:shd w:val="clear" w:color="auto" w:fill="FFC000"/>
          <w:lang w:eastAsia="ru-RU"/>
        </w:rPr>
        <w:t>10</w:t>
      </w:r>
      <w:r w:rsidRPr="00BE4849">
        <w:rPr>
          <w:rFonts w:ascii="Times New Roman" w:eastAsia="Times New Roman" w:hAnsi="Times New Roman" w:cs="Times New Roman"/>
          <w:b/>
          <w:sz w:val="26"/>
          <w:szCs w:val="26"/>
          <w:shd w:val="clear" w:color="auto" w:fill="FFC000"/>
          <w:lang w:eastAsia="ru-RU"/>
        </w:rPr>
        <w:t>.202</w:t>
      </w:r>
      <w:r w:rsidR="004D0A4F" w:rsidRPr="00BE4849">
        <w:rPr>
          <w:rFonts w:ascii="Times New Roman" w:eastAsia="Times New Roman" w:hAnsi="Times New Roman" w:cs="Times New Roman"/>
          <w:b/>
          <w:sz w:val="26"/>
          <w:szCs w:val="26"/>
          <w:shd w:val="clear" w:color="auto" w:fill="FFC000"/>
          <w:lang w:eastAsia="ru-RU"/>
        </w:rPr>
        <w:t>2</w:t>
      </w:r>
      <w:r w:rsidRPr="00151818">
        <w:rPr>
          <w:rFonts w:ascii="Times New Roman" w:eastAsia="Times New Roman" w:hAnsi="Times New Roman" w:cs="Times New Roman"/>
          <w:b/>
          <w:sz w:val="26"/>
          <w:szCs w:val="26"/>
          <w:lang w:eastAsia="ru-RU"/>
        </w:rPr>
        <w:t xml:space="preserve"> по продаже имущества ПАО «</w:t>
      </w:r>
      <w:r w:rsidR="00390B9E" w:rsidRPr="00151818">
        <w:rPr>
          <w:rFonts w:ascii="Times New Roman" w:eastAsia="Times New Roman" w:hAnsi="Times New Roman" w:cs="Times New Roman"/>
          <w:b/>
          <w:sz w:val="26"/>
          <w:szCs w:val="26"/>
          <w:lang w:eastAsia="ru-RU"/>
        </w:rPr>
        <w:t>Россети Центр</w:t>
      </w:r>
      <w:r w:rsidRPr="00151818">
        <w:rPr>
          <w:rFonts w:ascii="Times New Roman" w:eastAsia="Times New Roman" w:hAnsi="Times New Roman" w:cs="Times New Roman"/>
          <w:b/>
          <w:sz w:val="26"/>
          <w:szCs w:val="26"/>
          <w:lang w:eastAsia="ru-RU"/>
        </w:rPr>
        <w:t>»</w:t>
      </w:r>
    </w:p>
    <w:p w:rsidR="00BA33E1" w:rsidRPr="00151818" w:rsidRDefault="00BA33E1" w:rsidP="00BA33E1">
      <w:pPr>
        <w:spacing w:after="0" w:line="240" w:lineRule="auto"/>
        <w:jc w:val="center"/>
        <w:rPr>
          <w:rFonts w:ascii="Times New Roman" w:eastAsia="Times New Roman" w:hAnsi="Times New Roman" w:cs="Times New Roman"/>
          <w:b/>
          <w:sz w:val="26"/>
          <w:szCs w:val="26"/>
          <w:lang w:eastAsia="ru-RU"/>
        </w:rPr>
      </w:pPr>
      <w:r w:rsidRPr="00151818">
        <w:rPr>
          <w:rFonts w:ascii="Times New Roman" w:eastAsia="Times New Roman" w:hAnsi="Times New Roman" w:cs="Times New Roman"/>
          <w:b/>
          <w:sz w:val="26"/>
          <w:szCs w:val="26"/>
          <w:lang w:eastAsia="ru-RU"/>
        </w:rPr>
        <w:t xml:space="preserve">по Лоту № </w:t>
      </w:r>
    </w:p>
    <w:p w:rsidR="00BA33E1" w:rsidRPr="00151818" w:rsidRDefault="00BA33E1" w:rsidP="00BA33E1">
      <w:pPr>
        <w:spacing w:after="0" w:line="240" w:lineRule="auto"/>
        <w:rPr>
          <w:rFonts w:ascii="Times New Roman" w:eastAsia="Times New Roman" w:hAnsi="Times New Roman" w:cs="Times New Roman"/>
          <w:lang w:eastAsia="ru-RU"/>
        </w:rPr>
      </w:pPr>
    </w:p>
    <w:p w:rsidR="00BA33E1" w:rsidRPr="00151818" w:rsidRDefault="00BA33E1" w:rsidP="007B2814">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 xml:space="preserve">Время подведения итогов </w:t>
      </w:r>
      <w:bookmarkStart w:id="2" w:name="YANDEX_4"/>
      <w:bookmarkEnd w:id="2"/>
      <w:r w:rsidRPr="00151818">
        <w:rPr>
          <w:rFonts w:ascii="Times New Roman" w:eastAsia="Times New Roman" w:hAnsi="Times New Roman" w:cs="Times New Roman"/>
          <w:b/>
          <w:bCs/>
          <w:sz w:val="24"/>
          <w:szCs w:val="24"/>
          <w:lang w:eastAsia="ru-RU"/>
        </w:rPr>
        <w:t xml:space="preserve">аукциона (проведения аукциона): </w:t>
      </w:r>
      <w:r w:rsidRPr="00151818">
        <w:rPr>
          <w:rFonts w:ascii="Times New Roman" w:eastAsia="Times New Roman" w:hAnsi="Times New Roman" w:cs="Times New Roman"/>
          <w:bCs/>
          <w:sz w:val="24"/>
          <w:szCs w:val="24"/>
          <w:lang w:eastAsia="ru-RU"/>
        </w:rPr>
        <w:t>с</w:t>
      </w:r>
      <w:r w:rsidR="00FE7B9B" w:rsidRPr="00151818">
        <w:rPr>
          <w:rFonts w:ascii="Times New Roman" w:eastAsia="Times New Roman" w:hAnsi="Times New Roman" w:cs="Times New Roman"/>
          <w:bCs/>
          <w:sz w:val="24"/>
          <w:szCs w:val="24"/>
          <w:lang w:eastAsia="ru-RU"/>
        </w:rPr>
        <w:t xml:space="preserve"> 14</w:t>
      </w:r>
      <w:r w:rsidRPr="00151818">
        <w:rPr>
          <w:rFonts w:ascii="Times New Roman" w:eastAsia="Times New Roman" w:hAnsi="Times New Roman" w:cs="Times New Roman"/>
          <w:bCs/>
          <w:sz w:val="24"/>
          <w:szCs w:val="24"/>
          <w:lang w:eastAsia="ru-RU"/>
        </w:rPr>
        <w:t xml:space="preserve"> </w:t>
      </w:r>
      <w:r w:rsidR="00FE7B9B" w:rsidRPr="00151818">
        <w:rPr>
          <w:rFonts w:ascii="Times New Roman" w:eastAsia="Times New Roman" w:hAnsi="Times New Roman" w:cs="Times New Roman"/>
          <w:sz w:val="24"/>
          <w:szCs w:val="24"/>
          <w:lang w:eastAsia="ru-RU"/>
        </w:rPr>
        <w:t xml:space="preserve"> час. 00 </w:t>
      </w:r>
      <w:r w:rsidRPr="00151818">
        <w:rPr>
          <w:rFonts w:ascii="Times New Roman" w:eastAsia="Times New Roman" w:hAnsi="Times New Roman" w:cs="Times New Roman"/>
          <w:sz w:val="24"/>
          <w:szCs w:val="24"/>
          <w:lang w:eastAsia="ru-RU"/>
        </w:rPr>
        <w:t xml:space="preserve">мин. </w:t>
      </w:r>
      <w:r w:rsidR="00251CB9">
        <w:rPr>
          <w:rFonts w:ascii="Times New Roman" w:eastAsia="Times New Roman" w:hAnsi="Times New Roman" w:cs="Times New Roman"/>
          <w:sz w:val="24"/>
          <w:szCs w:val="24"/>
          <w:shd w:val="clear" w:color="auto" w:fill="FFC000"/>
          <w:lang w:eastAsia="ru-RU"/>
        </w:rPr>
        <w:t>13</w:t>
      </w:r>
      <w:r w:rsidRPr="00BE4849">
        <w:rPr>
          <w:rFonts w:ascii="Times New Roman" w:eastAsia="Times New Roman" w:hAnsi="Times New Roman" w:cs="Times New Roman"/>
          <w:sz w:val="24"/>
          <w:szCs w:val="24"/>
          <w:shd w:val="clear" w:color="auto" w:fill="FFC000"/>
          <w:lang w:eastAsia="ru-RU"/>
        </w:rPr>
        <w:t>.</w:t>
      </w:r>
      <w:r w:rsidR="00DE625F" w:rsidRPr="00BE4849">
        <w:rPr>
          <w:rFonts w:ascii="Times New Roman" w:eastAsia="Times New Roman" w:hAnsi="Times New Roman" w:cs="Times New Roman"/>
          <w:sz w:val="24"/>
          <w:szCs w:val="24"/>
          <w:shd w:val="clear" w:color="auto" w:fill="FFC000"/>
          <w:lang w:eastAsia="ru-RU"/>
        </w:rPr>
        <w:t>10</w:t>
      </w:r>
      <w:r w:rsidRPr="00BE4849">
        <w:rPr>
          <w:rFonts w:ascii="Times New Roman" w:eastAsia="Times New Roman" w:hAnsi="Times New Roman" w:cs="Times New Roman"/>
          <w:sz w:val="24"/>
          <w:szCs w:val="24"/>
          <w:shd w:val="clear" w:color="auto" w:fill="FFC000"/>
          <w:lang w:eastAsia="ru-RU"/>
        </w:rPr>
        <w:t>.202</w:t>
      </w:r>
      <w:r w:rsidR="004D0A4F" w:rsidRPr="00BE4849">
        <w:rPr>
          <w:rFonts w:ascii="Times New Roman" w:eastAsia="Times New Roman" w:hAnsi="Times New Roman" w:cs="Times New Roman"/>
          <w:sz w:val="24"/>
          <w:szCs w:val="24"/>
          <w:shd w:val="clear" w:color="auto" w:fill="FFC000"/>
          <w:lang w:eastAsia="ru-RU"/>
        </w:rPr>
        <w:t>2</w:t>
      </w:r>
      <w:r w:rsidR="007B2814">
        <w:rPr>
          <w:rFonts w:ascii="Times New Roman" w:eastAsia="Times New Roman" w:hAnsi="Times New Roman" w:cs="Times New Roman"/>
          <w:sz w:val="24"/>
          <w:szCs w:val="24"/>
          <w:lang w:eastAsia="ru-RU"/>
        </w:rPr>
        <w:t xml:space="preserve"> до </w:t>
      </w:r>
      <w:r w:rsidR="007B2814" w:rsidRPr="00005345">
        <w:rPr>
          <w:rFonts w:ascii="Times New Roman" w:eastAsia="Times New Roman" w:hAnsi="Times New Roman" w:cs="Times New Roman"/>
          <w:sz w:val="24"/>
          <w:szCs w:val="24"/>
          <w:lang w:eastAsia="ru-RU"/>
        </w:rPr>
        <w:t>17</w:t>
      </w:r>
      <w:r w:rsidR="007B2814">
        <w:rPr>
          <w:rFonts w:ascii="Times New Roman" w:eastAsia="Times New Roman" w:hAnsi="Times New Roman" w:cs="Times New Roman"/>
          <w:sz w:val="24"/>
          <w:szCs w:val="24"/>
          <w:lang w:eastAsia="ru-RU"/>
        </w:rPr>
        <w:t xml:space="preserve"> </w:t>
      </w:r>
      <w:r w:rsidR="007B2814" w:rsidRPr="007B2814">
        <w:rPr>
          <w:rFonts w:ascii="Times New Roman" w:eastAsia="Times New Roman" w:hAnsi="Times New Roman" w:cs="Times New Roman"/>
          <w:sz w:val="24"/>
          <w:szCs w:val="24"/>
          <w:lang w:eastAsia="ru-RU"/>
        </w:rPr>
        <w:t xml:space="preserve"> </w:t>
      </w:r>
      <w:r w:rsidRPr="00151818">
        <w:rPr>
          <w:rFonts w:ascii="Times New Roman" w:eastAsia="Times New Roman" w:hAnsi="Times New Roman" w:cs="Times New Roman"/>
          <w:sz w:val="24"/>
          <w:szCs w:val="24"/>
          <w:lang w:eastAsia="ru-RU"/>
        </w:rPr>
        <w:t xml:space="preserve">час. 00 мин. </w:t>
      </w:r>
      <w:r w:rsidR="00251CB9">
        <w:rPr>
          <w:rFonts w:ascii="Times New Roman" w:eastAsia="Times New Roman" w:hAnsi="Times New Roman" w:cs="Times New Roman"/>
          <w:sz w:val="24"/>
          <w:szCs w:val="24"/>
          <w:shd w:val="clear" w:color="auto" w:fill="FFC000"/>
          <w:lang w:eastAsia="ru-RU"/>
        </w:rPr>
        <w:t>13</w:t>
      </w:r>
      <w:r w:rsidRPr="00BE4849">
        <w:rPr>
          <w:rFonts w:ascii="Times New Roman" w:eastAsia="Times New Roman" w:hAnsi="Times New Roman" w:cs="Times New Roman"/>
          <w:sz w:val="24"/>
          <w:szCs w:val="24"/>
          <w:shd w:val="clear" w:color="auto" w:fill="FFC000"/>
          <w:lang w:eastAsia="ru-RU"/>
        </w:rPr>
        <w:t>.</w:t>
      </w:r>
      <w:r w:rsidR="00DE625F" w:rsidRPr="00BE4849">
        <w:rPr>
          <w:rFonts w:ascii="Times New Roman" w:eastAsia="Times New Roman" w:hAnsi="Times New Roman" w:cs="Times New Roman"/>
          <w:sz w:val="24"/>
          <w:szCs w:val="24"/>
          <w:shd w:val="clear" w:color="auto" w:fill="FFC000"/>
          <w:lang w:eastAsia="ru-RU"/>
        </w:rPr>
        <w:t>10</w:t>
      </w:r>
      <w:r w:rsidRPr="00BE4849">
        <w:rPr>
          <w:rFonts w:ascii="Times New Roman" w:eastAsia="Times New Roman" w:hAnsi="Times New Roman" w:cs="Times New Roman"/>
          <w:sz w:val="24"/>
          <w:szCs w:val="24"/>
          <w:shd w:val="clear" w:color="auto" w:fill="FFC000"/>
          <w:lang w:eastAsia="ru-RU"/>
        </w:rPr>
        <w:t>.202</w:t>
      </w:r>
      <w:r w:rsidR="004D0A4F" w:rsidRPr="00BE4849">
        <w:rPr>
          <w:rFonts w:ascii="Times New Roman" w:eastAsia="Times New Roman" w:hAnsi="Times New Roman" w:cs="Times New Roman"/>
          <w:sz w:val="24"/>
          <w:szCs w:val="24"/>
          <w:shd w:val="clear" w:color="auto" w:fill="FFC000"/>
          <w:lang w:eastAsia="ru-RU"/>
        </w:rPr>
        <w:t>2</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151818">
        <w:rPr>
          <w:rFonts w:ascii="Times New Roman" w:eastAsia="Times New Roman" w:hAnsi="Times New Roman" w:cs="Times New Roman"/>
          <w:b/>
          <w:bCs/>
          <w:sz w:val="24"/>
          <w:szCs w:val="24"/>
          <w:lang w:eastAsia="ru-RU"/>
        </w:rPr>
        <w:t>Место подведения</w:t>
      </w:r>
      <w:r w:rsidRPr="00151818">
        <w:rPr>
          <w:rFonts w:ascii="Times New Roman" w:eastAsia="Times New Roman" w:hAnsi="Times New Roman" w:cs="Times New Roman"/>
          <w:sz w:val="24"/>
          <w:szCs w:val="24"/>
          <w:lang w:eastAsia="ru-RU"/>
        </w:rPr>
        <w:t xml:space="preserve"> </w:t>
      </w:r>
      <w:bookmarkStart w:id="3" w:name="YANDEX_5"/>
      <w:bookmarkEnd w:id="3"/>
      <w:r w:rsidRPr="00151818">
        <w:rPr>
          <w:rFonts w:ascii="Times New Roman" w:eastAsia="Times New Roman" w:hAnsi="Times New Roman" w:cs="Times New Roman"/>
          <w:b/>
          <w:bCs/>
          <w:sz w:val="24"/>
          <w:szCs w:val="24"/>
          <w:lang w:eastAsia="ru-RU"/>
        </w:rPr>
        <w:t>итогов</w:t>
      </w:r>
      <w:bookmarkStart w:id="4" w:name="YANDEX_6"/>
      <w:bookmarkEnd w:id="4"/>
      <w:r w:rsidRPr="00151818">
        <w:rPr>
          <w:rFonts w:ascii="Times New Roman" w:eastAsia="Times New Roman" w:hAnsi="Times New Roman" w:cs="Times New Roman"/>
          <w:b/>
          <w:bCs/>
          <w:sz w:val="24"/>
          <w:szCs w:val="24"/>
          <w:lang w:eastAsia="ru-RU"/>
        </w:rPr>
        <w:t xml:space="preserve"> аукциона (проведения аукциона)</w:t>
      </w:r>
      <w:r w:rsidRPr="00151818">
        <w:rPr>
          <w:rFonts w:ascii="Times New Roman" w:eastAsia="Times New Roman" w:hAnsi="Times New Roman" w:cs="Times New Roman"/>
          <w:b/>
          <w:sz w:val="24"/>
          <w:szCs w:val="24"/>
          <w:lang w:eastAsia="ru-RU"/>
        </w:rPr>
        <w:t>:</w:t>
      </w:r>
      <w:r w:rsidRPr="00151818">
        <w:rPr>
          <w:rFonts w:ascii="Times New Roman" w:eastAsia="Times New Roman" w:hAnsi="Times New Roman" w:cs="Times New Roman"/>
          <w:sz w:val="24"/>
          <w:szCs w:val="24"/>
          <w:lang w:eastAsia="ru-RU"/>
        </w:rPr>
        <w:t xml:space="preserve"> г. </w:t>
      </w:r>
      <w:r w:rsidR="00FE7B9B" w:rsidRPr="00151818">
        <w:rPr>
          <w:rFonts w:ascii="Times New Roman" w:eastAsia="Times New Roman" w:hAnsi="Times New Roman" w:cs="Times New Roman"/>
          <w:sz w:val="24"/>
          <w:szCs w:val="24"/>
          <w:lang w:eastAsia="ru-RU"/>
        </w:rPr>
        <w:t>Ярославль</w:t>
      </w:r>
      <w:r w:rsidRPr="00151818">
        <w:rPr>
          <w:rFonts w:ascii="Times New Roman" w:eastAsia="Times New Roman" w:hAnsi="Times New Roman" w:cs="Times New Roman"/>
          <w:sz w:val="24"/>
          <w:szCs w:val="24"/>
          <w:lang w:eastAsia="ru-RU"/>
        </w:rPr>
        <w:t xml:space="preserve">, </w:t>
      </w:r>
      <w:r w:rsidR="00E93466" w:rsidRPr="00151818">
        <w:rPr>
          <w:rFonts w:ascii="Times New Roman" w:eastAsia="Times New Roman" w:hAnsi="Times New Roman" w:cs="Times New Roman"/>
          <w:sz w:val="24"/>
          <w:szCs w:val="24"/>
          <w:lang w:eastAsia="ru-RU"/>
        </w:rPr>
        <w:t xml:space="preserve">           </w:t>
      </w:r>
      <w:r w:rsidR="00FE7B9B" w:rsidRPr="00151818">
        <w:rPr>
          <w:rFonts w:ascii="Times New Roman" w:eastAsia="Times New Roman" w:hAnsi="Times New Roman" w:cs="Times New Roman"/>
          <w:sz w:val="24"/>
          <w:szCs w:val="24"/>
          <w:lang w:eastAsia="ru-RU"/>
        </w:rPr>
        <w:t>ул. Северная подстанция, д. 9</w:t>
      </w:r>
      <w:r w:rsidRPr="00151818">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Организатор аукциона (Продавец):</w:t>
      </w:r>
      <w:r w:rsidRPr="00BA33E1">
        <w:rPr>
          <w:rFonts w:ascii="Times New Roman" w:eastAsia="Times New Roman" w:hAnsi="Times New Roman" w:cs="Times New Roman"/>
          <w:sz w:val="24"/>
          <w:szCs w:val="24"/>
          <w:lang w:eastAsia="ru-RU"/>
        </w:rPr>
        <w:t xml:space="preserve"> филиал ПАО «</w:t>
      </w:r>
      <w:r w:rsidR="00390B9E">
        <w:rPr>
          <w:rFonts w:ascii="Times New Roman" w:eastAsia="Times New Roman" w:hAnsi="Times New Roman" w:cs="Times New Roman"/>
          <w:sz w:val="24"/>
          <w:szCs w:val="24"/>
          <w:lang w:eastAsia="ru-RU"/>
        </w:rPr>
        <w:t>Россети Центр» - «Яр</w:t>
      </w:r>
      <w:r w:rsidRPr="00BA33E1">
        <w:rPr>
          <w:rFonts w:ascii="Times New Roman" w:eastAsia="Times New Roman" w:hAnsi="Times New Roman" w:cs="Times New Roman"/>
          <w:sz w:val="24"/>
          <w:szCs w:val="24"/>
          <w:lang w:eastAsia="ru-RU"/>
        </w:rPr>
        <w:t>энерго».</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bCs/>
          <w:sz w:val="24"/>
          <w:szCs w:val="24"/>
          <w:lang w:eastAsia="ru-RU"/>
        </w:rPr>
        <w:t>Форма аукциона:</w:t>
      </w:r>
      <w:r w:rsidRPr="00BA33E1">
        <w:rPr>
          <w:rFonts w:ascii="Times New Roman" w:eastAsia="Times New Roman" w:hAnsi="Times New Roman" w:cs="Times New Roman"/>
          <w:sz w:val="24"/>
          <w:szCs w:val="24"/>
          <w:lang w:eastAsia="ru-RU"/>
        </w:rPr>
        <w:t xml:space="preserve"> </w:t>
      </w:r>
      <w:proofErr w:type="gramStart"/>
      <w:r w:rsidRPr="00BA33E1">
        <w:rPr>
          <w:rFonts w:ascii="Times New Roman" w:eastAsia="Times New Roman" w:hAnsi="Times New Roman" w:cs="Times New Roman"/>
          <w:sz w:val="24"/>
          <w:szCs w:val="24"/>
          <w:lang w:eastAsia="ru-RU"/>
        </w:rPr>
        <w:t>открытый</w:t>
      </w:r>
      <w:proofErr w:type="gramEnd"/>
      <w:r w:rsidRPr="00BA33E1">
        <w:rPr>
          <w:rFonts w:ascii="Times New Roman" w:eastAsia="Times New Roman" w:hAnsi="Times New Roman" w:cs="Times New Roman"/>
          <w:sz w:val="24"/>
          <w:szCs w:val="24"/>
          <w:lang w:eastAsia="ru-RU"/>
        </w:rPr>
        <w:t xml:space="preserve"> по составу участников аукциона и открытый по форме подачи предложения; не в электронной форме.</w:t>
      </w:r>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bCs/>
          <w:sz w:val="24"/>
          <w:szCs w:val="24"/>
          <w:lang w:eastAsia="ru-RU"/>
        </w:rPr>
        <w:t>Основание проведения аукциона:</w:t>
      </w:r>
      <w:r w:rsidRPr="00BA33E1">
        <w:rPr>
          <w:rFonts w:ascii="Times New Roman" w:eastAsia="Times New Roman" w:hAnsi="Times New Roman" w:cs="Times New Roman"/>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приказ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w:t>
      </w:r>
      <w:proofErr w:type="gramStart"/>
      <w:r w:rsidRPr="00BA33E1">
        <w:rPr>
          <w:rFonts w:ascii="Times New Roman" w:eastAsia="Times New Roman" w:hAnsi="Times New Roman" w:cs="Times New Roman"/>
          <w:sz w:val="24"/>
          <w:szCs w:val="24"/>
          <w:lang w:eastAsia="ru-RU"/>
        </w:rPr>
        <w:t>ии ау</w:t>
      </w:r>
      <w:proofErr w:type="gramEnd"/>
      <w:r w:rsidRPr="00BA33E1">
        <w:rPr>
          <w:rFonts w:ascii="Times New Roman" w:eastAsia="Times New Roman" w:hAnsi="Times New Roman" w:cs="Times New Roman"/>
          <w:sz w:val="24"/>
          <w:szCs w:val="24"/>
          <w:lang w:eastAsia="ru-RU"/>
        </w:rPr>
        <w:t>кциона по продаже автотранспорта»;</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журнал приема заявок на участие в </w:t>
      </w:r>
      <w:proofErr w:type="gramStart"/>
      <w:r w:rsidRPr="00BA33E1">
        <w:rPr>
          <w:rFonts w:ascii="Times New Roman" w:eastAsia="Times New Roman" w:hAnsi="Times New Roman" w:cs="Times New Roman"/>
          <w:sz w:val="24"/>
          <w:szCs w:val="24"/>
          <w:lang w:eastAsia="ru-RU"/>
        </w:rPr>
        <w:t>аукционе</w:t>
      </w:r>
      <w:proofErr w:type="gramEnd"/>
      <w:r w:rsidRPr="00BA33E1">
        <w:rPr>
          <w:rFonts w:ascii="Times New Roman" w:eastAsia="Times New Roman" w:hAnsi="Times New Roman" w:cs="Times New Roman"/>
          <w:sz w:val="24"/>
          <w:szCs w:val="24"/>
          <w:lang w:eastAsia="ru-RU"/>
        </w:rPr>
        <w:t xml:space="preserve">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от                г.</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roofErr w:type="gramStart"/>
      <w:r w:rsidRPr="00BA33E1">
        <w:rPr>
          <w:rFonts w:ascii="Times New Roman" w:eastAsia="Times New Roman" w:hAnsi="Times New Roman" w:cs="Times New Roman"/>
          <w:b/>
          <w:sz w:val="24"/>
          <w:szCs w:val="24"/>
          <w:lang w:eastAsia="ru-RU"/>
        </w:rPr>
        <w:t>Комиссия по проведению аукциона</w:t>
      </w:r>
      <w:r w:rsidRPr="00BA33E1">
        <w:rPr>
          <w:rFonts w:ascii="Times New Roman" w:eastAsia="Times New Roman" w:hAnsi="Times New Roman" w:cs="Times New Roman"/>
          <w:sz w:val="24"/>
          <w:szCs w:val="24"/>
          <w:lang w:eastAsia="ru-RU"/>
        </w:rPr>
        <w:t xml:space="preserve"> (создана на основании приказа филиала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 «</w:t>
      </w:r>
      <w:r w:rsidR="00390B9E">
        <w:rPr>
          <w:rFonts w:ascii="Times New Roman" w:eastAsia="Times New Roman" w:hAnsi="Times New Roman" w:cs="Times New Roman"/>
          <w:sz w:val="24"/>
          <w:szCs w:val="24"/>
          <w:lang w:eastAsia="ru-RU"/>
        </w:rPr>
        <w:t>Яр</w:t>
      </w:r>
      <w:r w:rsidRPr="00BA33E1">
        <w:rPr>
          <w:rFonts w:ascii="Times New Roman" w:eastAsia="Times New Roman" w:hAnsi="Times New Roman" w:cs="Times New Roman"/>
          <w:sz w:val="24"/>
          <w:szCs w:val="24"/>
          <w:lang w:eastAsia="ru-RU"/>
        </w:rPr>
        <w:t>энерго» от                г. №          «О проведении аукциона по продаже автотранспорта»:</w:t>
      </w:r>
      <w:proofErr w:type="gramEnd"/>
    </w:p>
    <w:p w:rsidR="00BA33E1" w:rsidRPr="00BA33E1" w:rsidRDefault="00BA33E1" w:rsidP="00BA33E1">
      <w:pPr>
        <w:spacing w:after="120" w:line="240" w:lineRule="auto"/>
        <w:ind w:firstLine="709"/>
        <w:jc w:val="both"/>
        <w:rPr>
          <w:rFonts w:ascii="Times New Roman" w:eastAsia="Times New Roman" w:hAnsi="Times New Roman" w:cs="Times New Roman"/>
          <w:sz w:val="26"/>
          <w:szCs w:val="26"/>
          <w:lang w:eastAsia="ru-RU"/>
        </w:rPr>
      </w:pPr>
      <w:r w:rsidRPr="00BA33E1">
        <w:rPr>
          <w:rFonts w:ascii="Times New Roman" w:eastAsia="Times New Roman" w:hAnsi="Times New Roman" w:cs="Times New Roman"/>
          <w:sz w:val="26"/>
          <w:szCs w:val="26"/>
          <w:lang w:eastAsia="ru-RU"/>
        </w:rPr>
        <w:t>Председатель комиссии:</w:t>
      </w:r>
    </w:p>
    <w:tbl>
      <w:tblPr>
        <w:tblW w:w="5000" w:type="pct"/>
        <w:tblLook w:val="04A0" w:firstRow="1" w:lastRow="0" w:firstColumn="1" w:lastColumn="0" w:noHBand="0" w:noVBand="1"/>
      </w:tblPr>
      <w:tblGrid>
        <w:gridCol w:w="3285"/>
        <w:gridCol w:w="6569"/>
      </w:tblGrid>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rPr>
          <w:trHeight w:val="372"/>
        </w:trPr>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Заместитель председателя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14"/>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Члены комиссии:</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r w:rsidR="00BA33E1" w:rsidRPr="00BA33E1" w:rsidTr="005C2A3E">
        <w:tc>
          <w:tcPr>
            <w:tcW w:w="5000" w:type="pct"/>
            <w:gridSpan w:val="2"/>
            <w:hideMark/>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Секретарь комиссии:   </w:t>
            </w:r>
          </w:p>
        </w:tc>
      </w:tr>
      <w:tr w:rsidR="00BA33E1" w:rsidRPr="00BA33E1" w:rsidTr="005C2A3E">
        <w:tc>
          <w:tcPr>
            <w:tcW w:w="1667" w:type="pct"/>
          </w:tcPr>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c>
        <w:tc>
          <w:tcPr>
            <w:tcW w:w="3333" w:type="pct"/>
          </w:tcPr>
          <w:p w:rsidR="00BA33E1" w:rsidRPr="00BA33E1" w:rsidRDefault="00BA33E1" w:rsidP="00BA33E1">
            <w:pPr>
              <w:spacing w:after="0" w:line="240" w:lineRule="auto"/>
              <w:ind w:left="738"/>
              <w:jc w:val="both"/>
              <w:rPr>
                <w:rFonts w:ascii="Times New Roman" w:eastAsia="Times New Roman" w:hAnsi="Times New Roman" w:cs="Times New Roman"/>
                <w:sz w:val="24"/>
                <w:szCs w:val="24"/>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color w:val="000000"/>
          <w:lang w:eastAsia="ru-RU"/>
        </w:rPr>
      </w:pPr>
    </w:p>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r w:rsidRPr="00BA33E1">
        <w:rPr>
          <w:rFonts w:ascii="Times New Roman" w:eastAsia="Times New Roman" w:hAnsi="Times New Roman" w:cs="Times New Roman"/>
          <w:color w:val="000000"/>
          <w:sz w:val="24"/>
          <w:szCs w:val="24"/>
          <w:lang w:eastAsia="ru-RU"/>
        </w:rPr>
        <w:t>Количество присутствующих членов Комиссии по проведению аукциона</w:t>
      </w:r>
      <w:proofErr w:type="gramStart"/>
      <w:r w:rsidRPr="00BA33E1">
        <w:rPr>
          <w:rFonts w:ascii="Times New Roman" w:eastAsia="Times New Roman" w:hAnsi="Times New Roman" w:cs="Times New Roman"/>
          <w:sz w:val="24"/>
          <w:szCs w:val="24"/>
          <w:lang w:eastAsia="ru-RU"/>
        </w:rPr>
        <w:t xml:space="preserve">:___ (_______). </w:t>
      </w:r>
      <w:proofErr w:type="gramEnd"/>
      <w:r w:rsidRPr="00BA33E1">
        <w:rPr>
          <w:rFonts w:ascii="Times New Roman" w:eastAsia="Times New Roman" w:hAnsi="Times New Roman" w:cs="Times New Roman"/>
          <w:sz w:val="24"/>
          <w:szCs w:val="24"/>
          <w:lang w:eastAsia="ru-RU"/>
        </w:rPr>
        <w:t>Кворум имеется. Комиссия правомочна.</w:t>
      </w:r>
    </w:p>
    <w:p w:rsidR="00BA33E1" w:rsidRPr="00BA33E1" w:rsidRDefault="00BA33E1" w:rsidP="00BA33E1">
      <w:pPr>
        <w:spacing w:after="0" w:line="240" w:lineRule="auto"/>
        <w:ind w:firstLine="708"/>
        <w:rPr>
          <w:rFonts w:ascii="Times New Roman" w:eastAsia="Times New Roman" w:hAnsi="Times New Roman" w:cs="Times New Roman"/>
          <w:lang w:eastAsia="ru-RU"/>
        </w:rPr>
      </w:pPr>
    </w:p>
    <w:p w:rsidR="00BA33E1" w:rsidRPr="00BA33E1" w:rsidRDefault="00E93466" w:rsidP="00BA33E1">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 Аукциона по Лоту №</w:t>
      </w:r>
      <w:r w:rsidR="00BA33E1" w:rsidRPr="00BA33E1">
        <w:rPr>
          <w:rFonts w:ascii="Times New Roman" w:eastAsia="Times New Roman" w:hAnsi="Times New Roman" w:cs="Times New Roman"/>
          <w:b/>
          <w:sz w:val="24"/>
          <w:szCs w:val="24"/>
          <w:lang w:eastAsia="ru-RU"/>
        </w:rPr>
        <w:t xml:space="preserve">: </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189"/>
        <w:gridCol w:w="1276"/>
        <w:gridCol w:w="1843"/>
        <w:gridCol w:w="1984"/>
      </w:tblGrid>
      <w:tr w:rsidR="00BA33E1" w:rsidRPr="00BA33E1" w:rsidTr="005C2A3E">
        <w:tc>
          <w:tcPr>
            <w:tcW w:w="675" w:type="dxa"/>
            <w:shd w:val="clear" w:color="auto" w:fill="auto"/>
          </w:tcPr>
          <w:p w:rsidR="00BA33E1" w:rsidRPr="00151818" w:rsidRDefault="00BA33E1" w:rsidP="00BA33E1">
            <w:pPr>
              <w:spacing w:before="24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w:t>
            </w:r>
            <w:r w:rsidRPr="00151818">
              <w:rPr>
                <w:rFonts w:ascii="Times New Roman" w:eastAsia="Times New Roman" w:hAnsi="Times New Roman" w:cs="Times New Roman"/>
                <w:lang w:eastAsia="ru-RU"/>
              </w:rPr>
              <w:br/>
              <w:t>лота</w:t>
            </w:r>
          </w:p>
        </w:tc>
        <w:tc>
          <w:tcPr>
            <w:tcW w:w="2268" w:type="dxa"/>
            <w:shd w:val="clear" w:color="auto" w:fill="auto"/>
          </w:tcPr>
          <w:p w:rsidR="00BA33E1" w:rsidRPr="00151818" w:rsidRDefault="00BA33E1" w:rsidP="00BA33E1">
            <w:pPr>
              <w:spacing w:before="40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Наименование ТС</w:t>
            </w:r>
          </w:p>
        </w:tc>
        <w:tc>
          <w:tcPr>
            <w:tcW w:w="2189" w:type="dxa"/>
            <w:shd w:val="clear" w:color="auto" w:fill="auto"/>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Государственный регистрационный знак</w:t>
            </w:r>
          </w:p>
        </w:tc>
        <w:tc>
          <w:tcPr>
            <w:tcW w:w="1276" w:type="dxa"/>
          </w:tcPr>
          <w:p w:rsidR="00BA33E1" w:rsidRPr="00151818" w:rsidRDefault="00BA33E1" w:rsidP="00BA33E1">
            <w:pPr>
              <w:spacing w:before="160"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Год выпуска</w:t>
            </w:r>
          </w:p>
        </w:tc>
        <w:tc>
          <w:tcPr>
            <w:tcW w:w="1843" w:type="dxa"/>
            <w:shd w:val="clear" w:color="auto" w:fill="auto"/>
          </w:tcPr>
          <w:p w:rsidR="00BA33E1" w:rsidRPr="00151818" w:rsidRDefault="00BA33E1" w:rsidP="00BA33E1">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Начальная цена аукциона, руб. с НДС</w:t>
            </w:r>
          </w:p>
        </w:tc>
        <w:tc>
          <w:tcPr>
            <w:tcW w:w="1984" w:type="dxa"/>
            <w:shd w:val="clear" w:color="auto" w:fill="auto"/>
          </w:tcPr>
          <w:p w:rsidR="00BA33E1" w:rsidRPr="00BA33E1" w:rsidRDefault="00BA33E1" w:rsidP="00E93466">
            <w:pPr>
              <w:spacing w:after="0" w:line="240" w:lineRule="auto"/>
              <w:jc w:val="center"/>
              <w:rPr>
                <w:rFonts w:ascii="Times New Roman" w:eastAsia="Times New Roman" w:hAnsi="Times New Roman" w:cs="Times New Roman"/>
                <w:sz w:val="24"/>
                <w:szCs w:val="24"/>
                <w:lang w:eastAsia="ru-RU"/>
              </w:rPr>
            </w:pPr>
            <w:r w:rsidRPr="00151818">
              <w:rPr>
                <w:rFonts w:ascii="Times New Roman" w:eastAsia="Times New Roman" w:hAnsi="Times New Roman" w:cs="Times New Roman"/>
                <w:lang w:eastAsia="ru-RU"/>
              </w:rPr>
              <w:t>Шаг повышения цены (</w:t>
            </w:r>
            <w:r w:rsidR="00E93466" w:rsidRPr="00151818">
              <w:rPr>
                <w:rFonts w:ascii="Times New Roman" w:eastAsia="Times New Roman" w:hAnsi="Times New Roman" w:cs="Times New Roman"/>
                <w:lang w:eastAsia="ru-RU"/>
              </w:rPr>
              <w:t>1</w:t>
            </w:r>
            <w:r w:rsidRPr="00151818">
              <w:rPr>
                <w:rFonts w:ascii="Times New Roman" w:eastAsia="Times New Roman" w:hAnsi="Times New Roman" w:cs="Times New Roman"/>
                <w:lang w:eastAsia="ru-RU"/>
              </w:rPr>
              <w:t>%), руб. с НДС</w:t>
            </w:r>
          </w:p>
        </w:tc>
      </w:tr>
      <w:tr w:rsidR="00BA33E1" w:rsidRPr="00BA33E1" w:rsidTr="005C2A3E">
        <w:tc>
          <w:tcPr>
            <w:tcW w:w="675"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lang w:eastAsia="ru-RU"/>
              </w:rPr>
            </w:pPr>
          </w:p>
        </w:tc>
        <w:tc>
          <w:tcPr>
            <w:tcW w:w="2268" w:type="dxa"/>
            <w:shd w:val="clear" w:color="auto" w:fill="auto"/>
            <w:vAlign w:val="center"/>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2189" w:type="dxa"/>
            <w:shd w:val="clear" w:color="auto" w:fill="auto"/>
          </w:tcPr>
          <w:p w:rsidR="00BA33E1" w:rsidRPr="00BA33E1" w:rsidRDefault="00BA33E1" w:rsidP="00BA33E1">
            <w:pPr>
              <w:spacing w:after="0" w:line="240" w:lineRule="auto"/>
              <w:jc w:val="center"/>
              <w:rPr>
                <w:rFonts w:ascii="Times New Roman" w:eastAsia="Times New Roman" w:hAnsi="Times New Roman" w:cs="Times New Roman"/>
                <w:color w:val="000000"/>
                <w:lang w:eastAsia="ru-RU"/>
              </w:rPr>
            </w:pPr>
          </w:p>
        </w:tc>
        <w:tc>
          <w:tcPr>
            <w:tcW w:w="1276" w:type="dxa"/>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843"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c>
          <w:tcPr>
            <w:tcW w:w="1984" w:type="dxa"/>
            <w:shd w:val="clear" w:color="auto" w:fill="auto"/>
            <w:vAlign w:val="center"/>
          </w:tcPr>
          <w:p w:rsidR="00BA33E1" w:rsidRPr="00BA33E1" w:rsidRDefault="00BA33E1" w:rsidP="00BA33E1">
            <w:pPr>
              <w:widowControl w:val="0"/>
              <w:autoSpaceDE w:val="0"/>
              <w:autoSpaceDN w:val="0"/>
              <w:adjustRightInd w:val="0"/>
              <w:spacing w:after="0" w:line="240" w:lineRule="auto"/>
              <w:contextualSpacing/>
              <w:jc w:val="center"/>
              <w:rPr>
                <w:rFonts w:ascii="Times New Roman" w:eastAsia="Times New Roman" w:hAnsi="Times New Roman" w:cs="Times New Roman"/>
                <w:lang w:eastAsia="ru-RU"/>
              </w:rPr>
            </w:pPr>
          </w:p>
        </w:tc>
      </w:tr>
    </w:tbl>
    <w:p w:rsidR="00BA33E1" w:rsidRPr="00BA33E1" w:rsidRDefault="00BA33E1" w:rsidP="00BA33E1">
      <w:pPr>
        <w:spacing w:after="0" w:line="240" w:lineRule="auto"/>
        <w:ind w:firstLine="708"/>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журналом приема заявок на участие в аукционе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 xml:space="preserve">» от           </w:t>
      </w:r>
      <w:r w:rsidR="00E93466">
        <w:rPr>
          <w:rFonts w:ascii="Times New Roman" w:eastAsia="Times New Roman" w:hAnsi="Times New Roman" w:cs="Times New Roman"/>
          <w:sz w:val="24"/>
          <w:szCs w:val="24"/>
          <w:lang w:eastAsia="ru-RU"/>
        </w:rPr>
        <w:t xml:space="preserve">            </w:t>
      </w:r>
      <w:r w:rsidRPr="00BA33E1">
        <w:rPr>
          <w:rFonts w:ascii="Times New Roman" w:eastAsia="Times New Roman" w:hAnsi="Times New Roman" w:cs="Times New Roman"/>
          <w:sz w:val="24"/>
          <w:szCs w:val="24"/>
          <w:lang w:eastAsia="ru-RU"/>
        </w:rPr>
        <w:t xml:space="preserve">г. </w:t>
      </w:r>
      <w:r w:rsidRPr="00BA33E1">
        <w:rPr>
          <w:rFonts w:ascii="Times New Roman" w:eastAsia="Times New Roman" w:hAnsi="Times New Roman" w:cs="Times New Roman"/>
          <w:b/>
          <w:sz w:val="24"/>
          <w:szCs w:val="24"/>
          <w:lang w:eastAsia="ru-RU"/>
        </w:rPr>
        <w:t>участниками аукциона являются</w:t>
      </w:r>
      <w:r w:rsidRPr="00BA33E1">
        <w:rPr>
          <w:rFonts w:ascii="Times New Roman" w:eastAsia="Times New Roman" w:hAnsi="Times New Roman" w:cs="Times New Roman"/>
          <w:sz w:val="24"/>
          <w:szCs w:val="24"/>
          <w:lang w:eastAsia="ru-RU"/>
        </w:rPr>
        <w:t>:</w:t>
      </w: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8"/>
        <w:gridCol w:w="6520"/>
      </w:tblGrid>
      <w:tr w:rsidR="00BA33E1" w:rsidRPr="00BA33E1" w:rsidTr="00E93466">
        <w:trPr>
          <w:trHeight w:val="276"/>
        </w:trPr>
        <w:tc>
          <w:tcPr>
            <w:tcW w:w="56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 xml:space="preserve">№ </w:t>
            </w:r>
            <w:proofErr w:type="gramStart"/>
            <w:r w:rsidRPr="00BA33E1">
              <w:rPr>
                <w:rFonts w:ascii="Times New Roman" w:eastAsia="Times New Roman" w:hAnsi="Times New Roman" w:cs="Times New Roman"/>
                <w:sz w:val="20"/>
                <w:szCs w:val="20"/>
                <w:lang w:eastAsia="ru-RU"/>
              </w:rPr>
              <w:t>п</w:t>
            </w:r>
            <w:proofErr w:type="gramEnd"/>
            <w:r w:rsidRPr="00BA33E1">
              <w:rPr>
                <w:rFonts w:ascii="Times New Roman" w:eastAsia="Times New Roman" w:hAnsi="Times New Roman" w:cs="Times New Roman"/>
                <w:sz w:val="20"/>
                <w:szCs w:val="20"/>
                <w:lang w:eastAsia="ru-RU"/>
              </w:rPr>
              <w:t>/п</w:t>
            </w:r>
          </w:p>
        </w:tc>
        <w:tc>
          <w:tcPr>
            <w:tcW w:w="3118"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Наименование / Ф.И.О.</w:t>
            </w:r>
          </w:p>
        </w:tc>
        <w:tc>
          <w:tcPr>
            <w:tcW w:w="6520" w:type="dxa"/>
            <w:vMerge w:val="restart"/>
            <w:vAlign w:val="center"/>
          </w:tcPr>
          <w:p w:rsidR="00BA33E1" w:rsidRPr="00BA33E1" w:rsidRDefault="00BA33E1" w:rsidP="00E93466">
            <w:pPr>
              <w:spacing w:after="0" w:line="240" w:lineRule="auto"/>
              <w:jc w:val="center"/>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0"/>
                <w:szCs w:val="20"/>
                <w:lang w:eastAsia="ru-RU"/>
              </w:rPr>
              <w:t>Реквизиты/Местонахождение</w:t>
            </w:r>
          </w:p>
        </w:tc>
      </w:tr>
      <w:tr w:rsidR="00BA33E1" w:rsidRPr="00BA33E1" w:rsidTr="005C2A3E">
        <w:trPr>
          <w:trHeight w:val="230"/>
        </w:trPr>
        <w:tc>
          <w:tcPr>
            <w:tcW w:w="568" w:type="dxa"/>
            <w:vMerge/>
          </w:tcPr>
          <w:p w:rsidR="00BA33E1" w:rsidRPr="00BA33E1" w:rsidRDefault="00BA33E1" w:rsidP="00BA33E1">
            <w:pPr>
              <w:spacing w:after="0" w:line="240" w:lineRule="auto"/>
              <w:jc w:val="center"/>
              <w:rPr>
                <w:rFonts w:ascii="Times New Roman" w:eastAsia="Times New Roman" w:hAnsi="Times New Roman" w:cs="Times New Roman"/>
                <w:sz w:val="20"/>
                <w:szCs w:val="20"/>
                <w:lang w:eastAsia="ru-RU"/>
              </w:rPr>
            </w:pPr>
          </w:p>
        </w:tc>
        <w:tc>
          <w:tcPr>
            <w:tcW w:w="3118"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c>
          <w:tcPr>
            <w:tcW w:w="6520" w:type="dxa"/>
            <w:vMerge/>
          </w:tcPr>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r w:rsidR="00BA33E1" w:rsidRPr="00BA33E1" w:rsidTr="005C2A3E">
        <w:tc>
          <w:tcPr>
            <w:tcW w:w="568"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3118"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6520"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r>
    </w:tbl>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Журналом регистрации участников аукциона по продаже имущества ПАО «</w:t>
      </w:r>
      <w:r w:rsidR="00390B9E">
        <w:rPr>
          <w:rFonts w:ascii="Times New Roman" w:eastAsia="Times New Roman" w:hAnsi="Times New Roman" w:cs="Times New Roman"/>
          <w:sz w:val="24"/>
          <w:szCs w:val="24"/>
          <w:lang w:eastAsia="ru-RU"/>
        </w:rPr>
        <w:t>Россети Центр</w:t>
      </w:r>
      <w:r w:rsidRPr="00BA33E1">
        <w:rPr>
          <w:rFonts w:ascii="Times New Roman" w:eastAsia="Times New Roman" w:hAnsi="Times New Roman" w:cs="Times New Roman"/>
          <w:sz w:val="24"/>
          <w:szCs w:val="24"/>
          <w:lang w:eastAsia="ru-RU"/>
        </w:rPr>
        <w:t>»</w:t>
      </w:r>
      <w:r w:rsidRPr="00BA33E1">
        <w:rPr>
          <w:rFonts w:ascii="Times New Roman" w:eastAsia="Times New Roman" w:hAnsi="Times New Roman" w:cs="Times New Roman"/>
          <w:b/>
          <w:sz w:val="24"/>
          <w:szCs w:val="24"/>
          <w:lang w:eastAsia="ru-RU"/>
        </w:rPr>
        <w:t xml:space="preserve"> </w:t>
      </w:r>
      <w:r w:rsidRPr="00BA33E1">
        <w:rPr>
          <w:rFonts w:ascii="Times New Roman" w:eastAsia="Times New Roman" w:hAnsi="Times New Roman" w:cs="Times New Roman"/>
          <w:sz w:val="24"/>
          <w:szCs w:val="24"/>
          <w:lang w:eastAsia="ru-RU"/>
        </w:rPr>
        <w:t>в аукционе принимают участие следующие участники аукциона, которым розданы номерные карточки для заявления предложений по цене имущества:</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7"/>
        <w:gridCol w:w="4553"/>
        <w:gridCol w:w="2126"/>
      </w:tblGrid>
      <w:tr w:rsidR="00BA33E1" w:rsidRPr="00BA33E1" w:rsidTr="003E4CE5">
        <w:trPr>
          <w:trHeight w:val="526"/>
          <w:jc w:val="center"/>
        </w:trPr>
        <w:tc>
          <w:tcPr>
            <w:tcW w:w="687"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 </w:t>
            </w:r>
            <w:proofErr w:type="gramStart"/>
            <w:r w:rsidRPr="00BA33E1">
              <w:rPr>
                <w:rFonts w:ascii="Times New Roman" w:eastAsia="Times New Roman" w:hAnsi="Times New Roman" w:cs="Times New Roman"/>
                <w:b/>
                <w:sz w:val="24"/>
                <w:szCs w:val="24"/>
                <w:lang w:eastAsia="ru-RU"/>
              </w:rPr>
              <w:t>п</w:t>
            </w:r>
            <w:proofErr w:type="gramEnd"/>
            <w:r w:rsidRPr="00BA33E1">
              <w:rPr>
                <w:rFonts w:ascii="Times New Roman" w:eastAsia="Times New Roman" w:hAnsi="Times New Roman" w:cs="Times New Roman"/>
                <w:b/>
                <w:sz w:val="24"/>
                <w:szCs w:val="24"/>
                <w:lang w:eastAsia="ru-RU"/>
              </w:rPr>
              <w:t>/п</w:t>
            </w:r>
          </w:p>
        </w:tc>
        <w:tc>
          <w:tcPr>
            <w:tcW w:w="4553" w:type="dxa"/>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Наименование / Ф.И.О.</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участника аукциона</w:t>
            </w:r>
          </w:p>
        </w:tc>
        <w:tc>
          <w:tcPr>
            <w:tcW w:w="2126" w:type="dxa"/>
            <w:shd w:val="clear" w:color="auto" w:fill="auto"/>
            <w:vAlign w:val="center"/>
          </w:tcPr>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Номер</w:t>
            </w:r>
          </w:p>
          <w:p w:rsidR="00BA33E1" w:rsidRPr="00BA33E1" w:rsidRDefault="00BA33E1" w:rsidP="003E4CE5">
            <w:pPr>
              <w:spacing w:after="0" w:line="240" w:lineRule="auto"/>
              <w:jc w:val="center"/>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выданной карточки</w:t>
            </w: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kern w:val="2"/>
                <w:sz w:val="20"/>
                <w:szCs w:val="20"/>
                <w:lang w:eastAsia="fa-IR"/>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val="en-US" w:eastAsia="ru-RU"/>
              </w:rPr>
            </w:pPr>
          </w:p>
        </w:tc>
      </w:tr>
      <w:tr w:rsidR="00BA33E1" w:rsidRPr="00BA33E1" w:rsidTr="005C2A3E">
        <w:trPr>
          <w:jc w:val="center"/>
        </w:trPr>
        <w:tc>
          <w:tcPr>
            <w:tcW w:w="687"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4553" w:type="dxa"/>
          </w:tcPr>
          <w:p w:rsidR="00BA33E1" w:rsidRPr="00BA33E1" w:rsidRDefault="00BA33E1" w:rsidP="00BA33E1">
            <w:pPr>
              <w:spacing w:after="0" w:line="240" w:lineRule="auto"/>
              <w:rPr>
                <w:rFonts w:ascii="Times New Roman" w:eastAsia="Times New Roman" w:hAnsi="Times New Roman" w:cs="Times New Roman"/>
                <w:sz w:val="20"/>
                <w:szCs w:val="20"/>
                <w:lang w:eastAsia="ru-RU"/>
              </w:rPr>
            </w:pPr>
          </w:p>
        </w:tc>
        <w:tc>
          <w:tcPr>
            <w:tcW w:w="2126" w:type="dxa"/>
            <w:shd w:val="clear" w:color="auto" w:fill="auto"/>
          </w:tcPr>
          <w:p w:rsidR="00BA33E1" w:rsidRPr="00BA33E1" w:rsidRDefault="00BA33E1" w:rsidP="00BA33E1">
            <w:pPr>
              <w:spacing w:after="0" w:line="240" w:lineRule="auto"/>
              <w:ind w:right="673"/>
              <w:jc w:val="center"/>
              <w:rPr>
                <w:rFonts w:ascii="Times New Roman" w:eastAsia="Times New Roman" w:hAnsi="Times New Roman" w:cs="Times New Roman"/>
                <w:sz w:val="20"/>
                <w:szCs w:val="20"/>
                <w:lang w:eastAsia="ru-RU"/>
              </w:rPr>
            </w:pPr>
          </w:p>
        </w:tc>
      </w:tr>
    </w:tbl>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p>
    <w:p w:rsidR="00BA33E1" w:rsidRPr="00BA33E1" w:rsidRDefault="00BA33E1" w:rsidP="00BA33E1">
      <w:pPr>
        <w:tabs>
          <w:tab w:val="left" w:pos="0"/>
        </w:tabs>
        <w:spacing w:after="0" w:line="288"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процессе проведения аукциона по реализации имущества по Лоту №</w:t>
      </w:r>
      <w:proofErr w:type="gramStart"/>
      <w:r w:rsidRPr="00BA33E1">
        <w:rPr>
          <w:rFonts w:ascii="Times New Roman" w:eastAsia="Times New Roman" w:hAnsi="Times New Roman" w:cs="Times New Roman"/>
          <w:sz w:val="24"/>
          <w:szCs w:val="24"/>
          <w:lang w:eastAsia="ru-RU"/>
        </w:rPr>
        <w:t xml:space="preserve"> ,</w:t>
      </w:r>
      <w:proofErr w:type="gramEnd"/>
      <w:r w:rsidRPr="00BA33E1">
        <w:rPr>
          <w:rFonts w:ascii="Times New Roman" w:eastAsia="Times New Roman" w:hAnsi="Times New Roman" w:cs="Times New Roman"/>
          <w:sz w:val="24"/>
          <w:szCs w:val="24"/>
          <w:lang w:eastAsia="ru-RU"/>
        </w:rPr>
        <w:t xml:space="preserve"> в соответствии с шагом аукциона, от участников поступили следующие предложения по цене:</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1.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2.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88" w:lineRule="auto"/>
        <w:ind w:firstLine="709"/>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 xml:space="preserve">3. </w:t>
      </w:r>
      <w:r w:rsidRPr="00BA33E1">
        <w:rPr>
          <w:rFonts w:ascii="Times New Roman" w:eastAsia="Times New Roman" w:hAnsi="Times New Roman" w:cs="Times New Roman"/>
          <w:bCs/>
          <w:iCs/>
          <w:sz w:val="24"/>
          <w:szCs w:val="24"/>
          <w:lang w:val="x-none" w:eastAsia="x-none"/>
        </w:rPr>
        <w:t>Участник с карточкой №</w:t>
      </w:r>
      <w:r w:rsidRPr="00BA33E1">
        <w:rPr>
          <w:rFonts w:ascii="Times New Roman" w:eastAsia="Times New Roman" w:hAnsi="Times New Roman" w:cs="Times New Roman"/>
          <w:bCs/>
          <w:iCs/>
          <w:sz w:val="24"/>
          <w:szCs w:val="24"/>
          <w:lang w:eastAsia="x-none"/>
        </w:rPr>
        <w:t xml:space="preserve">    :</w:t>
      </w:r>
    </w:p>
    <w:p w:rsidR="00BA33E1" w:rsidRPr="00BA33E1" w:rsidRDefault="00BA33E1" w:rsidP="00BA33E1">
      <w:pPr>
        <w:spacing w:after="0" w:line="288" w:lineRule="auto"/>
        <w:jc w:val="both"/>
        <w:rPr>
          <w:rFonts w:ascii="Times New Roman" w:eastAsia="Times New Roman" w:hAnsi="Times New Roman" w:cs="Times New Roman"/>
          <w:bCs/>
          <w:iCs/>
          <w:sz w:val="24"/>
          <w:szCs w:val="24"/>
          <w:lang w:eastAsia="x-none"/>
        </w:rPr>
      </w:pPr>
      <w:r w:rsidRPr="00BA33E1">
        <w:rPr>
          <w:rFonts w:ascii="Times New Roman" w:eastAsia="Times New Roman" w:hAnsi="Times New Roman" w:cs="Times New Roman"/>
          <w:bCs/>
          <w:iCs/>
          <w:sz w:val="24"/>
          <w:szCs w:val="24"/>
          <w:lang w:eastAsia="x-none"/>
        </w:rPr>
        <w:t>последнее предложение о цене имущества</w:t>
      </w:r>
      <w:proofErr w:type="gramStart"/>
      <w:r w:rsidRPr="00BA33E1">
        <w:rPr>
          <w:rFonts w:ascii="Times New Roman" w:eastAsia="Times New Roman" w:hAnsi="Times New Roman" w:cs="Times New Roman"/>
          <w:bCs/>
          <w:iCs/>
          <w:sz w:val="24"/>
          <w:szCs w:val="24"/>
          <w:lang w:val="x-none" w:eastAsia="x-none"/>
        </w:rPr>
        <w:t xml:space="preserve"> –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 xml:space="preserve">    </w:t>
      </w:r>
      <w:r w:rsidRPr="00BA33E1">
        <w:rPr>
          <w:rFonts w:ascii="Times New Roman" w:eastAsia="Times New Roman" w:hAnsi="Times New Roman" w:cs="Times New Roman"/>
          <w:bCs/>
          <w:iCs/>
          <w:sz w:val="24"/>
          <w:szCs w:val="24"/>
          <w:lang w:val="x-none" w:eastAsia="x-none"/>
        </w:rPr>
        <w:t xml:space="preserve">) </w:t>
      </w:r>
      <w:proofErr w:type="gramEnd"/>
      <w:r w:rsidRPr="00BA33E1">
        <w:rPr>
          <w:rFonts w:ascii="Times New Roman" w:eastAsia="Times New Roman" w:hAnsi="Times New Roman" w:cs="Times New Roman"/>
          <w:bCs/>
          <w:iCs/>
          <w:sz w:val="24"/>
          <w:szCs w:val="24"/>
          <w:lang w:val="x-none" w:eastAsia="x-none"/>
        </w:rPr>
        <w:t xml:space="preserve">рублей 00 копеек (с учетом НДС </w:t>
      </w:r>
      <w:r w:rsidRPr="00BA33E1">
        <w:rPr>
          <w:rFonts w:ascii="Times New Roman" w:eastAsia="Times New Roman" w:hAnsi="Times New Roman" w:cs="Times New Roman"/>
          <w:bCs/>
          <w:iCs/>
          <w:sz w:val="24"/>
          <w:szCs w:val="24"/>
          <w:lang w:eastAsia="x-none"/>
        </w:rPr>
        <w:t>20</w:t>
      </w:r>
      <w:r w:rsidRPr="00BA33E1">
        <w:rPr>
          <w:rFonts w:ascii="Times New Roman" w:eastAsia="Times New Roman" w:hAnsi="Times New Roman" w:cs="Times New Roman"/>
          <w:bCs/>
          <w:iCs/>
          <w:sz w:val="24"/>
          <w:szCs w:val="24"/>
          <w:lang w:val="x-none" w:eastAsia="x-none"/>
        </w:rPr>
        <w:t xml:space="preserve"> %)</w:t>
      </w:r>
      <w:r w:rsidRPr="00BA33E1">
        <w:rPr>
          <w:rFonts w:ascii="Times New Roman" w:eastAsia="Times New Roman" w:hAnsi="Times New Roman" w:cs="Times New Roman"/>
          <w:bCs/>
          <w:iCs/>
          <w:sz w:val="24"/>
          <w:szCs w:val="24"/>
          <w:lang w:eastAsia="x-none"/>
        </w:rPr>
        <w:t>.</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РЕШЕНИЕ по итогам аукциона по Лоту №</w:t>
      </w:r>
      <w:proofErr w:type="gramStart"/>
      <w:r w:rsidRPr="00BA33E1">
        <w:rPr>
          <w:rFonts w:ascii="Times New Roman" w:eastAsia="Times New Roman" w:hAnsi="Times New Roman" w:cs="Times New Roman"/>
          <w:b/>
          <w:sz w:val="24"/>
          <w:szCs w:val="24"/>
          <w:lang w:eastAsia="ru-RU"/>
        </w:rPr>
        <w:t xml:space="preserve">  :</w:t>
      </w:r>
      <w:proofErr w:type="gramEnd"/>
      <w:r w:rsidRPr="00BA33E1">
        <w:rPr>
          <w:rFonts w:ascii="Times New Roman" w:eastAsia="Times New Roman" w:hAnsi="Times New Roman" w:cs="Times New Roman"/>
          <w:b/>
          <w:sz w:val="24"/>
          <w:szCs w:val="24"/>
          <w:lang w:eastAsia="ru-RU"/>
        </w:rPr>
        <w:t xml:space="preserve"> </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0"/>
          <w:szCs w:val="20"/>
          <w:lang w:eastAsia="ru-RU"/>
        </w:rPr>
      </w:pPr>
      <w:r w:rsidRPr="00BA33E1">
        <w:rPr>
          <w:rFonts w:ascii="Times New Roman" w:eastAsia="Times New Roman" w:hAnsi="Times New Roman" w:cs="Times New Roman"/>
          <w:sz w:val="24"/>
          <w:szCs w:val="24"/>
          <w:lang w:eastAsia="ru-RU"/>
        </w:rPr>
        <w:t xml:space="preserve">1. </w:t>
      </w:r>
      <w:proofErr w:type="gramStart"/>
      <w:r w:rsidRPr="00BA33E1">
        <w:rPr>
          <w:rFonts w:ascii="Times New Roman" w:eastAsia="Times New Roman" w:hAnsi="Times New Roman" w:cs="Times New Roman"/>
          <w:sz w:val="24"/>
          <w:szCs w:val="24"/>
          <w:lang w:eastAsia="ru-RU"/>
        </w:rPr>
        <w:t xml:space="preserve">Признать Победителем аукциона по Лоту №  участника аукциона с карточкой №    – </w:t>
      </w:r>
      <w:r w:rsidRPr="00BA33E1">
        <w:rPr>
          <w:rFonts w:ascii="Times New Roman" w:eastAsia="Times New Roman" w:hAnsi="Times New Roman" w:cs="Times New Roman"/>
          <w:i/>
          <w:kern w:val="2"/>
          <w:sz w:val="24"/>
          <w:szCs w:val="24"/>
          <w:lang w:eastAsia="fa-IR"/>
        </w:rPr>
        <w:t>ФИО, паспортные данные</w:t>
      </w:r>
      <w:r w:rsidRPr="00BA33E1">
        <w:rPr>
          <w:rFonts w:ascii="Times New Roman" w:eastAsia="Times New Roman" w:hAnsi="Times New Roman" w:cs="Times New Roman"/>
          <w:sz w:val="24"/>
          <w:szCs w:val="24"/>
          <w:lang w:eastAsia="ru-RU"/>
        </w:rPr>
        <w:t xml:space="preserve">) –   </w:t>
      </w:r>
      <w:r w:rsidRPr="00BA33E1">
        <w:rPr>
          <w:rFonts w:ascii="Times New Roman" w:eastAsia="Times New Roman" w:hAnsi="Times New Roman" w:cs="Times New Roman"/>
          <w:bCs/>
          <w:iCs/>
          <w:sz w:val="24"/>
          <w:szCs w:val="24"/>
          <w:lang w:eastAsia="ru-RU"/>
        </w:rPr>
        <w:t xml:space="preserve">  (   ) рублей 00 копеек (с учетом НДС 20 %).</w:t>
      </w:r>
      <w:proofErr w:type="gramEnd"/>
    </w:p>
    <w:p w:rsidR="00BA33E1" w:rsidRPr="00BA33E1" w:rsidRDefault="00BA33E1" w:rsidP="00BA33E1">
      <w:pPr>
        <w:spacing w:after="0" w:line="240" w:lineRule="auto"/>
        <w:ind w:firstLine="709"/>
        <w:jc w:val="both"/>
        <w:rPr>
          <w:rFonts w:ascii="Times New Roman" w:eastAsia="Times New Roman" w:hAnsi="Times New Roman" w:cs="Times New Roman"/>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Голосование членов Комиссии по проведению аукциона:</w:t>
      </w:r>
    </w:p>
    <w:p w:rsidR="00BA33E1" w:rsidRPr="00BA33E1" w:rsidRDefault="00BA33E1" w:rsidP="00BA33E1">
      <w:pPr>
        <w:spacing w:after="0" w:line="240" w:lineRule="auto"/>
        <w:ind w:firstLine="709"/>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Голосовали «ЗА» единогласно.</w:t>
      </w:r>
    </w:p>
    <w:p w:rsidR="00BA33E1" w:rsidRPr="00BA33E1" w:rsidRDefault="00BA33E1" w:rsidP="00BA33E1">
      <w:pPr>
        <w:spacing w:after="0" w:line="240" w:lineRule="auto"/>
        <w:ind w:firstLine="709"/>
        <w:jc w:val="both"/>
        <w:rPr>
          <w:rFonts w:ascii="Times New Roman" w:eastAsia="Times New Roman" w:hAnsi="Times New Roman" w:cs="Times New Roman"/>
          <w:b/>
          <w:lang w:eastAsia="ru-RU"/>
        </w:rPr>
      </w:pPr>
    </w:p>
    <w:p w:rsidR="00BA33E1" w:rsidRPr="00BA33E1" w:rsidRDefault="00BA33E1" w:rsidP="00BA33E1">
      <w:pPr>
        <w:spacing w:after="0" w:line="240" w:lineRule="auto"/>
        <w:ind w:firstLine="708"/>
        <w:jc w:val="both"/>
        <w:rPr>
          <w:rFonts w:ascii="Times New Roman" w:eastAsia="Times New Roman" w:hAnsi="Times New Roman" w:cs="Times New Roman"/>
          <w:b/>
          <w:sz w:val="24"/>
          <w:szCs w:val="24"/>
          <w:lang w:eastAsia="ru-RU"/>
        </w:rPr>
      </w:pPr>
      <w:r w:rsidRPr="00BA33E1">
        <w:rPr>
          <w:rFonts w:ascii="Times New Roman" w:eastAsia="Times New Roman" w:hAnsi="Times New Roman" w:cs="Times New Roman"/>
          <w:b/>
          <w:sz w:val="24"/>
          <w:szCs w:val="24"/>
          <w:lang w:eastAsia="ru-RU"/>
        </w:rPr>
        <w:t xml:space="preserve">Обязательства Продавца и </w:t>
      </w:r>
      <w:r w:rsidRPr="00BA33E1">
        <w:rPr>
          <w:rFonts w:ascii="Times New Roman" w:eastAsia="Times New Roman" w:hAnsi="Times New Roman" w:cs="Times New Roman"/>
          <w:b/>
          <w:spacing w:val="2"/>
          <w:sz w:val="24"/>
          <w:szCs w:val="24"/>
          <w:lang w:eastAsia="ru-RU"/>
        </w:rPr>
        <w:t xml:space="preserve">Победителя аукциона по Лоту №  </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В соответствии с п. 6 статьи 448 Гражданского кодекса РФ, подписанный протокол об итогах аукциона имеет силу договора.</w:t>
      </w:r>
    </w:p>
    <w:p w:rsidR="00BA33E1" w:rsidRPr="00FB2E3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FB2E31">
        <w:rPr>
          <w:rFonts w:ascii="Times New Roman" w:eastAsia="Times New Roman" w:hAnsi="Times New Roman" w:cs="Times New Roman"/>
          <w:sz w:val="24"/>
          <w:szCs w:val="24"/>
          <w:lang w:eastAsia="ru-RU"/>
        </w:rPr>
        <w:t>Победитель аукциона по Лоту №   обязуется заключить договор купли-продажи транспортного средства (предмета аукциона по Лоту №</w:t>
      </w:r>
      <w:proofErr w:type="gramStart"/>
      <w:r w:rsidRPr="00FB2E31">
        <w:rPr>
          <w:rFonts w:ascii="Times New Roman" w:eastAsia="Times New Roman" w:hAnsi="Times New Roman" w:cs="Times New Roman"/>
          <w:sz w:val="24"/>
          <w:szCs w:val="24"/>
          <w:lang w:eastAsia="ru-RU"/>
        </w:rPr>
        <w:t xml:space="preserve">    )</w:t>
      </w:r>
      <w:proofErr w:type="gramEnd"/>
      <w:r w:rsidRPr="00FB2E31">
        <w:rPr>
          <w:rFonts w:ascii="Times New Roman" w:eastAsia="Times New Roman" w:hAnsi="Times New Roman" w:cs="Times New Roman"/>
          <w:sz w:val="24"/>
          <w:szCs w:val="24"/>
          <w:lang w:eastAsia="ru-RU"/>
        </w:rPr>
        <w:t xml:space="preserve"> в срок не позднее 20 (двадцати) дней после даты подписания протокола об итогах аукциона, а также уплатить стоимость приобретенного имущества в срок, определенный в договоре купли-продажи транспортного средства.</w:t>
      </w:r>
    </w:p>
    <w:p w:rsidR="00FB2E31" w:rsidRPr="005D1AEF" w:rsidRDefault="00FB2E31" w:rsidP="00FB2E31">
      <w:pPr>
        <w:spacing w:after="0" w:line="240" w:lineRule="auto"/>
        <w:ind w:firstLine="709"/>
        <w:jc w:val="both"/>
        <w:rPr>
          <w:rFonts w:ascii="Times New Roman" w:hAnsi="Times New Roman"/>
          <w:spacing w:val="2"/>
          <w:sz w:val="24"/>
          <w:szCs w:val="24"/>
          <w:highlight w:val="yellow"/>
          <w:lang w:eastAsia="ru-RU"/>
        </w:rPr>
      </w:pPr>
      <w:r w:rsidRPr="005D1AEF">
        <w:rPr>
          <w:rFonts w:ascii="Times New Roman" w:hAnsi="Times New Roman"/>
          <w:spacing w:val="2"/>
          <w:sz w:val="24"/>
          <w:szCs w:val="24"/>
          <w:highlight w:val="yellow"/>
          <w:lang w:eastAsia="ru-RU"/>
        </w:rPr>
        <w:t xml:space="preserve">В случае отказа от заключения договора, Победитель обязан предоставить Продавцу соответствующее уведомление об отказе от заключения договора в срок не позднее </w:t>
      </w:r>
      <w:r w:rsidRPr="005D1AEF">
        <w:rPr>
          <w:rFonts w:ascii="Times New Roman" w:hAnsi="Times New Roman"/>
          <w:sz w:val="24"/>
          <w:szCs w:val="24"/>
          <w:highlight w:val="yellow"/>
          <w:lang w:eastAsia="ru-RU"/>
        </w:rPr>
        <w:t>30 (тридцати) дней после даты подписания протокола об итогах аукциона</w:t>
      </w:r>
      <w:r w:rsidRPr="005D1AEF">
        <w:rPr>
          <w:rFonts w:ascii="Times New Roman" w:hAnsi="Times New Roman"/>
          <w:spacing w:val="2"/>
          <w:sz w:val="24"/>
          <w:szCs w:val="24"/>
          <w:highlight w:val="yellow"/>
          <w:lang w:eastAsia="ru-RU"/>
        </w:rPr>
        <w:t xml:space="preserve">. </w:t>
      </w:r>
    </w:p>
    <w:p w:rsidR="00FB2E31" w:rsidRPr="00FB2E31" w:rsidRDefault="00FB2E31" w:rsidP="00FB2E31">
      <w:pPr>
        <w:spacing w:after="0" w:line="240" w:lineRule="auto"/>
        <w:ind w:firstLine="709"/>
        <w:jc w:val="both"/>
        <w:rPr>
          <w:rFonts w:ascii="Times New Roman" w:hAnsi="Times New Roman"/>
          <w:spacing w:val="2"/>
          <w:sz w:val="24"/>
          <w:szCs w:val="24"/>
          <w:lang w:eastAsia="ru-RU"/>
        </w:rPr>
      </w:pPr>
      <w:r w:rsidRPr="005D1AEF">
        <w:rPr>
          <w:rFonts w:ascii="Times New Roman" w:hAnsi="Times New Roman"/>
          <w:spacing w:val="2"/>
          <w:sz w:val="24"/>
          <w:szCs w:val="24"/>
          <w:highlight w:val="yellow"/>
          <w:lang w:eastAsia="ru-RU"/>
        </w:rPr>
        <w:t>В случае отказа Победителя от заключения договора и не предоставлении соответствующего уведомления, Комиссия по проведению аукциона вправе пересмотреть итоги Аукциона.</w:t>
      </w:r>
    </w:p>
    <w:p w:rsidR="00BA33E1" w:rsidRPr="00BA33E1" w:rsidRDefault="00BA33E1" w:rsidP="00FB2E3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Продавец обязуется передать Победителю аукциона по Лоту №     приобретенное им имущество в сроки, определяемые в </w:t>
      </w:r>
      <w:proofErr w:type="gramStart"/>
      <w:r w:rsidRPr="00BA33E1">
        <w:rPr>
          <w:rFonts w:ascii="Times New Roman" w:eastAsia="Times New Roman" w:hAnsi="Times New Roman" w:cs="Times New Roman"/>
          <w:sz w:val="24"/>
          <w:szCs w:val="24"/>
          <w:lang w:eastAsia="ru-RU"/>
        </w:rPr>
        <w:t>договоре</w:t>
      </w:r>
      <w:proofErr w:type="gramEnd"/>
      <w:r w:rsidRPr="00BA33E1">
        <w:rPr>
          <w:rFonts w:ascii="Times New Roman" w:eastAsia="Times New Roman" w:hAnsi="Times New Roman" w:cs="Times New Roman"/>
          <w:sz w:val="24"/>
          <w:szCs w:val="24"/>
          <w:lang w:eastAsia="ru-RU"/>
        </w:rPr>
        <w:t xml:space="preserve"> купли-продажи транспортного средства, по акту приема-передачи.</w:t>
      </w:r>
    </w:p>
    <w:p w:rsidR="00BA33E1" w:rsidRPr="00BA33E1" w:rsidRDefault="00BA33E1" w:rsidP="00BA33E1">
      <w:pPr>
        <w:spacing w:after="0" w:line="240" w:lineRule="auto"/>
        <w:ind w:firstLine="708"/>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Победитель произвел осмотр приобретаемого имущества, с техническим состоянием и комплектацией приобретаемого имущества ознакомлен и претензий не имеет.</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За неисполнение или ненадлежащее исполнение обязательств, взятых на себя по настоящему Протоколу, нижеподписавшиеся стороны несут ответственность, предусмотренную нормами действующего законодательства Российской Федерации.</w:t>
      </w:r>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Расходы по регистрации права собственности несет Победитель аукциона по Лоту №     в соответствии с действующим законодательством РФ.</w:t>
      </w:r>
    </w:p>
    <w:p w:rsidR="00FB2E31" w:rsidRDefault="00FB2E31" w:rsidP="00BA33E1">
      <w:pPr>
        <w:spacing w:after="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Иные сведения</w:t>
      </w:r>
    </w:p>
    <w:p w:rsidR="00BA33E1" w:rsidRPr="00BA33E1" w:rsidRDefault="00BA33E1" w:rsidP="00BA33E1">
      <w:pPr>
        <w:spacing w:after="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Настоящий Протокол составлен в 3 (трех) экземплярах, имеющих одинаковую юридическую силу, 2 (два) экземпляра для Продавца, 1 (один) экземпляр для Победителя аукциона по Лоту №</w:t>
      </w:r>
      <w:proofErr w:type="gramStart"/>
      <w:r w:rsidRPr="00BA33E1">
        <w:rPr>
          <w:rFonts w:ascii="Times New Roman" w:eastAsia="Times New Roman" w:hAnsi="Times New Roman" w:cs="Times New Roman"/>
          <w:spacing w:val="2"/>
          <w:sz w:val="24"/>
          <w:szCs w:val="24"/>
          <w:lang w:eastAsia="ru-RU"/>
        </w:rPr>
        <w:t xml:space="preserve">    .</w:t>
      </w:r>
      <w:proofErr w:type="gramEnd"/>
    </w:p>
    <w:p w:rsidR="00BA33E1" w:rsidRPr="00BA33E1" w:rsidRDefault="00BA33E1" w:rsidP="00BA33E1">
      <w:pPr>
        <w:spacing w:after="240" w:line="240" w:lineRule="auto"/>
        <w:ind w:firstLine="709"/>
        <w:jc w:val="both"/>
        <w:rPr>
          <w:rFonts w:ascii="Times New Roman" w:eastAsia="Times New Roman" w:hAnsi="Times New Roman" w:cs="Times New Roman"/>
          <w:spacing w:val="2"/>
          <w:sz w:val="24"/>
          <w:szCs w:val="24"/>
          <w:lang w:eastAsia="ru-RU"/>
        </w:rPr>
      </w:pPr>
      <w:r w:rsidRPr="00BA33E1">
        <w:rPr>
          <w:rFonts w:ascii="Times New Roman" w:eastAsia="Times New Roman" w:hAnsi="Times New Roman" w:cs="Times New Roman"/>
          <w:spacing w:val="2"/>
          <w:sz w:val="24"/>
          <w:szCs w:val="24"/>
          <w:lang w:eastAsia="ru-RU"/>
        </w:rPr>
        <w:t xml:space="preserve">Нарушений в ходе проведения аукциона не выявлено. </w:t>
      </w:r>
    </w:p>
    <w:p w:rsidR="003E4CE5" w:rsidRDefault="003E4CE5" w:rsidP="00BA33E1">
      <w:pPr>
        <w:spacing w:after="240" w:line="240" w:lineRule="auto"/>
        <w:ind w:firstLine="709"/>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240" w:line="240" w:lineRule="auto"/>
        <w:ind w:firstLine="709"/>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Подписи членов Комиссии по проведению аукциона:</w:t>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Председатель аукционной комиссии: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Заместитель председателя</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Члены аукционной комиссии: </w:t>
      </w:r>
      <w:r w:rsidRPr="00BA33E1">
        <w:rPr>
          <w:rFonts w:ascii="Times New Roman" w:eastAsia="Times New Roman" w:hAnsi="Times New Roman" w:cs="Times New Roman"/>
          <w:sz w:val="24"/>
          <w:szCs w:val="24"/>
          <w:lang w:eastAsia="ru-RU"/>
        </w:rPr>
        <w:tab/>
      </w:r>
    </w:p>
    <w:p w:rsidR="00BA33E1" w:rsidRPr="00BA33E1" w:rsidRDefault="00BA33E1" w:rsidP="00BA33E1">
      <w:pPr>
        <w:tabs>
          <w:tab w:val="left" w:pos="7088"/>
        </w:tabs>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 xml:space="preserve">                                                                      _______________________                                              </w:t>
      </w:r>
    </w:p>
    <w:p w:rsidR="00BA33E1" w:rsidRPr="00BA33E1" w:rsidRDefault="00BA33E1" w:rsidP="00BA33E1">
      <w:pPr>
        <w:spacing w:after="0" w:line="240" w:lineRule="auto"/>
        <w:ind w:right="-283"/>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sz w:val="24"/>
          <w:szCs w:val="24"/>
          <w:lang w:eastAsia="ru-RU"/>
        </w:rPr>
        <w:t>Ответственный секретарь</w:t>
      </w:r>
    </w:p>
    <w:p w:rsidR="00BA33E1" w:rsidRPr="00BA33E1" w:rsidRDefault="00BA33E1" w:rsidP="00BA33E1">
      <w:pPr>
        <w:spacing w:after="0" w:line="240" w:lineRule="auto"/>
        <w:ind w:right="-283"/>
        <w:jc w:val="both"/>
        <w:rPr>
          <w:rFonts w:ascii="Times New Roman" w:hAnsi="Times New Roman" w:cs="Times New Roman"/>
          <w:sz w:val="24"/>
          <w:szCs w:val="24"/>
        </w:rPr>
      </w:pPr>
      <w:r w:rsidRPr="00BA33E1">
        <w:rPr>
          <w:rFonts w:ascii="Times New Roman" w:eastAsia="Times New Roman" w:hAnsi="Times New Roman" w:cs="Times New Roman"/>
          <w:sz w:val="24"/>
          <w:szCs w:val="24"/>
          <w:lang w:eastAsia="ru-RU"/>
        </w:rPr>
        <w:t xml:space="preserve">аукционной комиссии: </w:t>
      </w:r>
      <w:r w:rsidRPr="00BA33E1">
        <w:rPr>
          <w:rFonts w:ascii="Times New Roman" w:eastAsia="Times New Roman" w:hAnsi="Times New Roman" w:cs="Times New Roman"/>
          <w:sz w:val="24"/>
          <w:szCs w:val="24"/>
          <w:lang w:eastAsia="ru-RU"/>
        </w:rPr>
        <w:tab/>
        <w:t xml:space="preserve">                      _______________________</w:t>
      </w:r>
      <w:r w:rsidRPr="00BA33E1">
        <w:rPr>
          <w:rFonts w:ascii="Times New Roman" w:eastAsia="Times New Roman" w:hAnsi="Times New Roman" w:cs="Times New Roman"/>
          <w:sz w:val="24"/>
          <w:szCs w:val="24"/>
          <w:lang w:eastAsia="ru-RU"/>
        </w:rPr>
        <w:softHyphen/>
        <w:t>_</w:t>
      </w:r>
      <w:r w:rsidRPr="00BA33E1">
        <w:rPr>
          <w:rFonts w:ascii="Times New Roman" w:eastAsia="Times New Roman" w:hAnsi="Times New Roman" w:cs="Times New Roman"/>
          <w:sz w:val="24"/>
          <w:szCs w:val="24"/>
          <w:lang w:eastAsia="ru-RU"/>
        </w:rPr>
        <w:tab/>
      </w:r>
    </w:p>
    <w:p w:rsidR="00BA33E1" w:rsidRPr="00BA33E1" w:rsidRDefault="00BA33E1" w:rsidP="00BA33E1">
      <w:pPr>
        <w:spacing w:after="0" w:line="288" w:lineRule="auto"/>
        <w:ind w:firstLine="709"/>
        <w:jc w:val="both"/>
        <w:rPr>
          <w:rFonts w:ascii="Times New Roman" w:eastAsia="Times New Roman" w:hAnsi="Times New Roman" w:cs="Times New Roman"/>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r w:rsidRPr="00BA33E1">
        <w:rPr>
          <w:rFonts w:ascii="Times New Roman" w:eastAsia="Times New Roman" w:hAnsi="Times New Roman" w:cs="Times New Roman"/>
          <w:b/>
          <w:spacing w:val="2"/>
          <w:sz w:val="24"/>
          <w:szCs w:val="24"/>
          <w:lang w:eastAsia="ru-RU"/>
        </w:rPr>
        <w:t xml:space="preserve">Подпись Победителя аукциона по Лоту № </w:t>
      </w:r>
    </w:p>
    <w:p w:rsidR="00BA33E1" w:rsidRPr="00BA33E1" w:rsidRDefault="00BA33E1" w:rsidP="00BA33E1">
      <w:pPr>
        <w:spacing w:after="0" w:line="240" w:lineRule="auto"/>
        <w:jc w:val="both"/>
        <w:rPr>
          <w:rFonts w:ascii="Times New Roman" w:eastAsia="Times New Roman" w:hAnsi="Times New Roman" w:cs="Times New Roman"/>
          <w:b/>
          <w:spacing w:val="2"/>
          <w:sz w:val="24"/>
          <w:szCs w:val="24"/>
          <w:lang w:eastAsia="ru-RU"/>
        </w:rPr>
      </w:pPr>
    </w:p>
    <w:p w:rsidR="00BA33E1" w:rsidRPr="00BA33E1" w:rsidRDefault="00BA33E1" w:rsidP="00BA33E1">
      <w:pPr>
        <w:spacing w:after="0" w:line="240" w:lineRule="auto"/>
        <w:jc w:val="both"/>
        <w:rPr>
          <w:rFonts w:ascii="Times New Roman" w:eastAsia="Times New Roman" w:hAnsi="Times New Roman" w:cs="Times New Roman"/>
          <w:sz w:val="24"/>
          <w:szCs w:val="24"/>
          <w:lang w:eastAsia="ru-RU"/>
        </w:rPr>
      </w:pPr>
      <w:r w:rsidRPr="00BA33E1">
        <w:rPr>
          <w:rFonts w:ascii="Times New Roman" w:eastAsia="Times New Roman" w:hAnsi="Times New Roman" w:cs="Times New Roman"/>
          <w:b/>
          <w:spacing w:val="2"/>
          <w:sz w:val="24"/>
          <w:szCs w:val="24"/>
          <w:lang w:eastAsia="ru-RU"/>
        </w:rPr>
        <w:t xml:space="preserve"> ______________</w:t>
      </w:r>
      <w:r w:rsidRPr="00BA33E1">
        <w:rPr>
          <w:rFonts w:ascii="Times New Roman" w:eastAsia="Times New Roman" w:hAnsi="Times New Roman" w:cs="Times New Roman"/>
          <w:spacing w:val="2"/>
          <w:sz w:val="24"/>
          <w:szCs w:val="24"/>
          <w:lang w:eastAsia="ru-RU"/>
        </w:rPr>
        <w:t>(ФИО).</w:t>
      </w:r>
    </w:p>
    <w:p w:rsidR="00BA33E1" w:rsidRPr="00466BF3" w:rsidRDefault="00BA33E1" w:rsidP="00466BF3">
      <w:pPr>
        <w:jc w:val="center"/>
        <w:rPr>
          <w:rFonts w:ascii="Times New Roman" w:hAnsi="Times New Roman" w:cs="Times New Roman"/>
          <w:b/>
        </w:rPr>
      </w:pPr>
    </w:p>
    <w:sectPr w:rsidR="00BA33E1" w:rsidRPr="00466BF3" w:rsidSect="00590D3C">
      <w:headerReference w:type="default" r:id="rId11"/>
      <w:pgSz w:w="11906" w:h="16838"/>
      <w:pgMar w:top="709" w:right="850" w:bottom="1134"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717" w:rsidRDefault="00941717" w:rsidP="00AC5427">
      <w:pPr>
        <w:spacing w:after="0" w:line="240" w:lineRule="auto"/>
      </w:pPr>
      <w:r>
        <w:separator/>
      </w:r>
    </w:p>
  </w:endnote>
  <w:endnote w:type="continuationSeparator" w:id="0">
    <w:p w:rsidR="00941717" w:rsidRDefault="00941717" w:rsidP="00AC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F Din Text Cond Pro Light">
    <w:altName w:val="Times New Roman"/>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717" w:rsidRDefault="00941717" w:rsidP="00AC5427">
      <w:pPr>
        <w:spacing w:after="0" w:line="240" w:lineRule="auto"/>
      </w:pPr>
      <w:r>
        <w:separator/>
      </w:r>
    </w:p>
  </w:footnote>
  <w:footnote w:type="continuationSeparator" w:id="0">
    <w:p w:rsidR="00941717" w:rsidRDefault="00941717" w:rsidP="00AC5427">
      <w:pPr>
        <w:spacing w:after="0" w:line="240" w:lineRule="auto"/>
      </w:pPr>
      <w:r>
        <w:continuationSeparator/>
      </w:r>
    </w:p>
  </w:footnote>
  <w:footnote w:id="1">
    <w:p w:rsidR="00941717" w:rsidRPr="00D94B94" w:rsidRDefault="00941717" w:rsidP="00092BAE">
      <w:pPr>
        <w:pStyle w:val="af3"/>
        <w:jc w:val="both"/>
        <w:rPr>
          <w:rStyle w:val="af6"/>
          <w:rFonts w:ascii="Times New Roman" w:hAnsi="Times New Roman"/>
          <w:i w:val="0"/>
        </w:rPr>
      </w:pPr>
      <w:r w:rsidRPr="00D94B94">
        <w:rPr>
          <w:rStyle w:val="af6"/>
          <w:rFonts w:ascii="Times New Roman" w:hAnsi="Times New Roman"/>
          <w:i w:val="0"/>
          <w:vertAlign w:val="superscript"/>
        </w:rPr>
        <w:footnoteRef/>
      </w:r>
      <w:r w:rsidRPr="00D94B94">
        <w:rPr>
          <w:rStyle w:val="af6"/>
          <w:rFonts w:ascii="Times New Roman" w:hAnsi="Times New Roman"/>
          <w:i w:val="0"/>
        </w:rPr>
        <w:t xml:space="preserve"> 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в п. 4 настоящего Приложения.</w:t>
      </w:r>
    </w:p>
    <w:p w:rsidR="00941717" w:rsidRPr="00273542" w:rsidRDefault="00941717" w:rsidP="00092BAE">
      <w:pPr>
        <w:pStyle w:val="af3"/>
        <w:jc w:val="both"/>
        <w:rPr>
          <w:highlight w:val="yellow"/>
        </w:rPr>
      </w:pPr>
    </w:p>
  </w:footnote>
  <w:footnote w:id="2">
    <w:p w:rsidR="00941717" w:rsidRPr="0070204F" w:rsidRDefault="00941717"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DD39E6">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 контрагента - юридическим лицам. В случае, если выгодоприобретатель или посредник контрагента является физическим лицом, то по нему предоставляются документы, указанные </w:t>
      </w:r>
      <w:r w:rsidRPr="002D1C2D">
        <w:rPr>
          <w:rStyle w:val="af6"/>
          <w:rFonts w:ascii="Times New Roman" w:hAnsi="Times New Roman"/>
          <w:i w:val="0"/>
        </w:rPr>
        <w:t>в п. 4 настоящего</w:t>
      </w:r>
      <w:r w:rsidRPr="00DD39E6">
        <w:rPr>
          <w:rStyle w:val="af6"/>
          <w:rFonts w:ascii="Times New Roman" w:hAnsi="Times New Roman"/>
          <w:i w:val="0"/>
        </w:rPr>
        <w:t xml:space="preserve"> Перечня.</w:t>
      </w:r>
    </w:p>
  </w:footnote>
  <w:footnote w:id="3">
    <w:p w:rsidR="00941717" w:rsidRPr="0070204F" w:rsidRDefault="00941717" w:rsidP="00092BAE">
      <w:pPr>
        <w:pStyle w:val="af3"/>
        <w:jc w:val="both"/>
      </w:pPr>
      <w:r w:rsidRPr="0070204F">
        <w:rPr>
          <w:rStyle w:val="af6"/>
          <w:rFonts w:ascii="Times New Roman" w:hAnsi="Times New Roman"/>
          <w:i w:val="0"/>
          <w:vertAlign w:val="superscript"/>
        </w:rPr>
        <w:footnoteRef/>
      </w:r>
      <w:r w:rsidRPr="0070204F">
        <w:rPr>
          <w:rStyle w:val="af6"/>
          <w:rFonts w:ascii="Times New Roman" w:hAnsi="Times New Roman"/>
          <w:i w:val="0"/>
          <w:vertAlign w:val="superscript"/>
        </w:rPr>
        <w:t xml:space="preserve"> </w:t>
      </w:r>
      <w:r w:rsidRPr="0070204F">
        <w:rPr>
          <w:rStyle w:val="af6"/>
          <w:rFonts w:ascii="Times New Roman" w:hAnsi="Times New Roman"/>
          <w:i w:val="0"/>
        </w:rPr>
        <w:t xml:space="preserve">Аналогичные документы предоставляются по выгодоприобретателям, посредникам и представителями управляющей организации - юридическими лицами. В случае, если выгодоприобретатель или посредник управляющей организации является физическим лицом, то по нему предоставляются документы, указанные в </w:t>
      </w:r>
      <w:r w:rsidRPr="002D1C2D">
        <w:rPr>
          <w:rStyle w:val="af6"/>
          <w:rFonts w:ascii="Times New Roman" w:hAnsi="Times New Roman"/>
          <w:i w:val="0"/>
        </w:rPr>
        <w:t>п. 4 настоящего</w:t>
      </w:r>
      <w:r w:rsidRPr="0070204F">
        <w:rPr>
          <w:rStyle w:val="af6"/>
          <w:rFonts w:ascii="Times New Roman" w:hAnsi="Times New Roman"/>
          <w:i w:val="0"/>
        </w:rPr>
        <w:t xml:space="preserve"> Приложения.</w:t>
      </w:r>
    </w:p>
  </w:footnote>
  <w:footnote w:id="4">
    <w:p w:rsidR="00941717" w:rsidRPr="0070204F" w:rsidRDefault="00941717" w:rsidP="00092BAE">
      <w:pPr>
        <w:pStyle w:val="af3"/>
        <w:jc w:val="both"/>
      </w:pPr>
      <w:r w:rsidRPr="00F44676">
        <w:rPr>
          <w:rStyle w:val="af6"/>
          <w:rFonts w:ascii="Times New Roman" w:hAnsi="Times New Roman"/>
          <w:i w:val="0"/>
          <w:vertAlign w:val="superscript"/>
        </w:rPr>
        <w:footnoteRef/>
      </w:r>
      <w:r w:rsidRPr="0070204F">
        <w:rPr>
          <w:rStyle w:val="af6"/>
          <w:rFonts w:ascii="Times New Roman" w:hAnsi="Times New Roman"/>
          <w:i w:val="0"/>
        </w:rPr>
        <w:t xml:space="preserve"> </w:t>
      </w:r>
      <w:r w:rsidRPr="0070204F">
        <w:rPr>
          <w:rStyle w:val="af6"/>
          <w:rFonts w:ascii="Times New Roman" w:hAnsi="Times New Roman"/>
          <w:i w:val="0"/>
        </w:rPr>
        <w:t>В случае если договор со стороны контрагента планируется к подписанию управляющим, дополнительно к документам, указанным в п.п. 1, 2, 6 настоящего Приложения, необходимо представить документы (сканированные копии) управляющего, указанные в п. 3 настоящего Приложения.</w:t>
      </w:r>
    </w:p>
  </w:footnote>
  <w:footnote w:id="5">
    <w:p w:rsidR="00941717" w:rsidRPr="00C61475" w:rsidRDefault="00941717" w:rsidP="00092BAE">
      <w:pPr>
        <w:pStyle w:val="af3"/>
        <w:rPr>
          <w:rFonts w:ascii="Times New Roman" w:hAnsi="Times New Roman"/>
          <w:sz w:val="22"/>
          <w:szCs w:val="22"/>
          <w:lang w:val="ru-RU" w:eastAsia="ru-RU"/>
        </w:rPr>
      </w:pPr>
      <w:r>
        <w:rPr>
          <w:rStyle w:val="af5"/>
        </w:rPr>
        <w:footnoteRef/>
      </w:r>
      <w:r>
        <w:t xml:space="preserve"> </w:t>
      </w:r>
      <w:r w:rsidRPr="00C61475">
        <w:rPr>
          <w:rFonts w:ascii="Times New Roman" w:hAnsi="Times New Roman"/>
          <w:sz w:val="22"/>
          <w:szCs w:val="22"/>
          <w:lang w:val="ru-RU" w:eastAsia="ru-RU"/>
        </w:rPr>
        <w:t xml:space="preserve">Документы, представляемые иностранными организациями, должны быть легализованы. Легализованный в установленном </w:t>
      </w:r>
      <w:proofErr w:type="gramStart"/>
      <w:r w:rsidRPr="00C61475">
        <w:rPr>
          <w:rFonts w:ascii="Times New Roman" w:hAnsi="Times New Roman"/>
          <w:sz w:val="22"/>
          <w:szCs w:val="22"/>
          <w:lang w:val="ru-RU" w:eastAsia="ru-RU"/>
        </w:rPr>
        <w:t>порядке</w:t>
      </w:r>
      <w:proofErr w:type="gramEnd"/>
      <w:r w:rsidRPr="00C61475">
        <w:rPr>
          <w:rFonts w:ascii="Times New Roman" w:hAnsi="Times New Roman"/>
          <w:sz w:val="22"/>
          <w:szCs w:val="22"/>
          <w:lang w:val="ru-RU" w:eastAsia="ru-RU"/>
        </w:rPr>
        <w:t xml:space="preserve"> документ иностранного государства подлежит переводу на русский язык.</w:t>
      </w:r>
    </w:p>
  </w:footnote>
  <w:footnote w:id="6">
    <w:p w:rsidR="00941717" w:rsidRPr="00CB33E6" w:rsidRDefault="00941717" w:rsidP="00092BAE">
      <w:pPr>
        <w:pStyle w:val="af3"/>
        <w:jc w:val="both"/>
        <w:rPr>
          <w:i/>
        </w:rPr>
      </w:pPr>
      <w:r w:rsidRPr="00CB33E6">
        <w:rPr>
          <w:rStyle w:val="af5"/>
          <w:i/>
        </w:rPr>
        <w:footnoteRef/>
      </w:r>
      <w:r>
        <w:rPr>
          <w:i/>
        </w:rPr>
        <w:t xml:space="preserve"> </w:t>
      </w:r>
      <w:r>
        <w:rPr>
          <w:i/>
        </w:rPr>
        <w:t>В случае заключения Д</w:t>
      </w:r>
      <w:r w:rsidRPr="00CB33E6">
        <w:rPr>
          <w:i/>
        </w:rPr>
        <w:t xml:space="preserve">оговора в интересах филиала необходимо указать  -  </w:t>
      </w:r>
      <w:r>
        <w:rPr>
          <w:i/>
        </w:rPr>
        <w:t>Публичное акционерное общество</w:t>
      </w:r>
      <w:r w:rsidRPr="00CB33E6">
        <w:rPr>
          <w:i/>
        </w:rPr>
        <w:t xml:space="preserve"> «</w:t>
      </w:r>
      <w:r w:rsidRPr="00390B9E">
        <w:rPr>
          <w:i/>
          <w:lang w:val="ru-RU"/>
        </w:rPr>
        <w:t>Россети Центр</w:t>
      </w:r>
      <w:r w:rsidRPr="00CB33E6">
        <w:rPr>
          <w:i/>
        </w:rPr>
        <w:t xml:space="preserve">» (Филиал </w:t>
      </w:r>
      <w:r>
        <w:rPr>
          <w:i/>
        </w:rPr>
        <w:t>ПАО</w:t>
      </w:r>
      <w:r w:rsidRPr="00CB33E6">
        <w:rPr>
          <w:i/>
        </w:rPr>
        <w:t xml:space="preserve"> «</w:t>
      </w:r>
      <w:r w:rsidRPr="00390B9E">
        <w:rPr>
          <w:i/>
          <w:lang w:val="ru-RU"/>
        </w:rPr>
        <w:t>Россети Центр</w:t>
      </w:r>
      <w:r w:rsidRPr="00CB33E6">
        <w:rPr>
          <w:i/>
        </w:rPr>
        <w:t xml:space="preserve">» - «__________________ </w:t>
      </w:r>
      <w:proofErr w:type="spellStart"/>
      <w:r w:rsidRPr="00CB33E6">
        <w:rPr>
          <w:i/>
        </w:rPr>
        <w:t>энерго</w:t>
      </w:r>
      <w:proofErr w:type="spellEnd"/>
      <w:r w:rsidRPr="00CB33E6">
        <w:rPr>
          <w:i/>
        </w:rPr>
        <w:t>»).</w:t>
      </w:r>
    </w:p>
  </w:footnote>
  <w:footnote w:id="7">
    <w:p w:rsidR="00941717" w:rsidRPr="00CB33E6" w:rsidRDefault="00941717" w:rsidP="00092BAE">
      <w:pPr>
        <w:pStyle w:val="af3"/>
        <w:jc w:val="both"/>
        <w:rPr>
          <w:i/>
          <w:szCs w:val="16"/>
        </w:rPr>
      </w:pPr>
      <w:r w:rsidRPr="00CB33E6">
        <w:rPr>
          <w:rStyle w:val="af5"/>
          <w:i/>
        </w:rPr>
        <w:footnoteRef/>
      </w:r>
      <w:r w:rsidRPr="00CB33E6">
        <w:rPr>
          <w:i/>
          <w:szCs w:val="16"/>
        </w:rPr>
        <w:t xml:space="preserve"> </w:t>
      </w:r>
      <w:r w:rsidRPr="00CB33E6">
        <w:rPr>
          <w:i/>
          <w:szCs w:val="16"/>
        </w:rPr>
        <w:t>Информация по каждому транспортному средству, по форме  пункта 1.1.1.</w:t>
      </w:r>
    </w:p>
  </w:footnote>
  <w:footnote w:id="8">
    <w:p w:rsidR="00941717" w:rsidRPr="00CB33E6" w:rsidRDefault="00941717" w:rsidP="00092BAE">
      <w:pPr>
        <w:pStyle w:val="af3"/>
        <w:jc w:val="both"/>
        <w:rPr>
          <w:i/>
          <w:szCs w:val="16"/>
        </w:rPr>
      </w:pPr>
      <w:r w:rsidRPr="00CB33E6">
        <w:rPr>
          <w:rStyle w:val="af5"/>
          <w:i/>
        </w:rPr>
        <w:footnoteRef/>
      </w:r>
      <w:r w:rsidRPr="00CB33E6">
        <w:rPr>
          <w:i/>
          <w:szCs w:val="16"/>
        </w:rPr>
        <w:t xml:space="preserve"> </w:t>
      </w:r>
      <w:r w:rsidRPr="00CB33E6">
        <w:rPr>
          <w:i/>
          <w:szCs w:val="16"/>
        </w:rPr>
        <w:t>Указывается количество транспортных средств по наименованию (марке).  Количество необходимо указать цифрами и прописью.</w:t>
      </w:r>
    </w:p>
  </w:footnote>
  <w:footnote w:id="9">
    <w:p w:rsidR="00941717" w:rsidRPr="00CB33E6" w:rsidRDefault="00941717" w:rsidP="00092BAE">
      <w:pPr>
        <w:pStyle w:val="af3"/>
        <w:jc w:val="both"/>
        <w:rPr>
          <w:i/>
          <w:sz w:val="16"/>
          <w:szCs w:val="16"/>
        </w:rPr>
      </w:pPr>
      <w:r w:rsidRPr="00CB33E6">
        <w:rPr>
          <w:rStyle w:val="af5"/>
          <w:i/>
        </w:rPr>
        <w:footnoteRef/>
      </w:r>
      <w:r w:rsidRPr="00CB33E6">
        <w:rPr>
          <w:i/>
          <w:szCs w:val="16"/>
        </w:rPr>
        <w:t xml:space="preserve"> </w:t>
      </w:r>
      <w:r w:rsidRPr="00CB33E6">
        <w:rPr>
          <w:i/>
          <w:szCs w:val="16"/>
        </w:rPr>
        <w:t xml:space="preserve">Указывается точный адрес местонахождения. </w:t>
      </w:r>
    </w:p>
  </w:footnote>
  <w:footnote w:id="10">
    <w:p w:rsidR="00941717" w:rsidRDefault="00941717" w:rsidP="00092BAE">
      <w:pPr>
        <w:pStyle w:val="af3"/>
      </w:pPr>
      <w:r>
        <w:rPr>
          <w:rStyle w:val="af5"/>
        </w:rPr>
        <w:footnoteRef/>
      </w:r>
      <w:r>
        <w:t xml:space="preserve"> </w:t>
      </w:r>
      <w:r>
        <w:rPr>
          <w:i/>
          <w:szCs w:val="16"/>
        </w:rPr>
        <w:t>Ф</w:t>
      </w:r>
      <w:r w:rsidRPr="00CB33E6">
        <w:rPr>
          <w:i/>
          <w:szCs w:val="16"/>
        </w:rPr>
        <w:t xml:space="preserve">орма № ОС-1 </w:t>
      </w:r>
      <w:r>
        <w:rPr>
          <w:i/>
          <w:szCs w:val="16"/>
        </w:rPr>
        <w:t>(у</w:t>
      </w:r>
      <w:r w:rsidRPr="00420621">
        <w:rPr>
          <w:i/>
          <w:szCs w:val="16"/>
        </w:rPr>
        <w:t xml:space="preserve">тверждена </w:t>
      </w:r>
      <w:r>
        <w:rPr>
          <w:i/>
          <w:szCs w:val="16"/>
        </w:rPr>
        <w:t>соответствующим п</w:t>
      </w:r>
      <w:r w:rsidRPr="00420621">
        <w:rPr>
          <w:i/>
          <w:szCs w:val="16"/>
        </w:rPr>
        <w:t xml:space="preserve">риказом «Об утверждении Положения об учетной политике </w:t>
      </w:r>
      <w:r>
        <w:rPr>
          <w:i/>
          <w:szCs w:val="16"/>
        </w:rPr>
        <w:t>ПАО</w:t>
      </w:r>
      <w:r w:rsidRPr="00420621">
        <w:rPr>
          <w:i/>
          <w:szCs w:val="16"/>
        </w:rPr>
        <w:t xml:space="preserve"> “МРСК Ц</w:t>
      </w:r>
      <w:r>
        <w:rPr>
          <w:i/>
          <w:szCs w:val="16"/>
        </w:rPr>
        <w:t>ентра»</w:t>
      </w:r>
      <w:r w:rsidRPr="00420621">
        <w:rPr>
          <w:i/>
          <w:szCs w:val="16"/>
        </w:rPr>
        <w:t>)</w:t>
      </w:r>
      <w:r>
        <w:rPr>
          <w:i/>
          <w:szCs w:val="16"/>
        </w:rPr>
        <w:t>.</w:t>
      </w:r>
    </w:p>
  </w:footnote>
  <w:footnote w:id="11">
    <w:p w:rsidR="00941717" w:rsidRPr="00AB7234" w:rsidRDefault="00941717" w:rsidP="00092BAE">
      <w:pPr>
        <w:pStyle w:val="af3"/>
        <w:rPr>
          <w:i/>
          <w:szCs w:val="16"/>
        </w:rPr>
      </w:pPr>
      <w:r w:rsidRPr="00AB7234">
        <w:rPr>
          <w:rStyle w:val="af5"/>
          <w:i/>
        </w:rPr>
        <w:footnoteRef/>
      </w:r>
      <w:r w:rsidRPr="00AB7234">
        <w:rPr>
          <w:i/>
          <w:szCs w:val="16"/>
        </w:rPr>
        <w:t xml:space="preserve"> </w:t>
      </w:r>
      <w:r w:rsidRPr="00AB7234">
        <w:rPr>
          <w:i/>
          <w:szCs w:val="16"/>
        </w:rPr>
        <w:t>Необходимо указать стоимость каждого передаваемого по настоящему договору транспортного средства.</w:t>
      </w:r>
    </w:p>
  </w:footnote>
  <w:footnote w:id="12">
    <w:p w:rsidR="00941717" w:rsidRDefault="00941717" w:rsidP="00092BAE">
      <w:pPr>
        <w:pStyle w:val="af3"/>
        <w:jc w:val="both"/>
        <w:rPr>
          <w:i/>
          <w:szCs w:val="16"/>
        </w:rPr>
      </w:pPr>
      <w:r>
        <w:rPr>
          <w:rStyle w:val="af5"/>
          <w:i/>
        </w:rPr>
        <w:footnoteRef/>
      </w:r>
      <w:r>
        <w:rPr>
          <w:i/>
          <w:szCs w:val="16"/>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3">
    <w:p w:rsidR="00941717" w:rsidRDefault="00941717" w:rsidP="00092BAE">
      <w:pPr>
        <w:pStyle w:val="af3"/>
      </w:pPr>
      <w:r>
        <w:rPr>
          <w:rStyle w:val="af5"/>
          <w:i/>
        </w:rPr>
        <w:footnoteRef/>
      </w:r>
      <w:r>
        <w:rPr>
          <w:i/>
        </w:rPr>
        <w:t xml:space="preserve"> </w:t>
      </w:r>
      <w:r>
        <w:rPr>
          <w:i/>
          <w:szCs w:val="16"/>
        </w:rPr>
        <w:t>Если договор заключается в интересах филиала, то необходимо указать Арбитражный суд области, по месту  нахождения  филиала.</w:t>
      </w:r>
    </w:p>
  </w:footnote>
  <w:footnote w:id="14">
    <w:p w:rsidR="00941717" w:rsidRDefault="00941717" w:rsidP="00092BAE">
      <w:pPr>
        <w:pStyle w:val="af3"/>
        <w:jc w:val="both"/>
      </w:pPr>
      <w:r w:rsidRPr="00EE0BC0">
        <w:rPr>
          <w:rStyle w:val="af5"/>
        </w:rPr>
        <w:footnoteRef/>
      </w:r>
      <w:r w:rsidRPr="00EE0BC0">
        <w:t xml:space="preserve"> </w:t>
      </w:r>
      <w:r w:rsidRPr="00EE0BC0">
        <w:rPr>
          <w:i/>
        </w:rPr>
        <w:t>Условие  не применяется при заключении договоров, контрагентом Общества по которому выступает физическое лицо.</w:t>
      </w:r>
    </w:p>
  </w:footnote>
  <w:footnote w:id="15">
    <w:p w:rsidR="00941717" w:rsidRPr="00AB7234" w:rsidRDefault="00941717" w:rsidP="00092BAE">
      <w:pPr>
        <w:pStyle w:val="af2"/>
        <w:jc w:val="both"/>
        <w:rPr>
          <w:i/>
          <w:sz w:val="20"/>
          <w:szCs w:val="20"/>
        </w:rPr>
      </w:pPr>
      <w:r w:rsidRPr="00AB7234">
        <w:rPr>
          <w:rStyle w:val="af5"/>
          <w:i/>
          <w:sz w:val="20"/>
          <w:szCs w:val="20"/>
        </w:rPr>
        <w:footnoteRef/>
      </w:r>
      <w:r>
        <w:rPr>
          <w:i/>
          <w:sz w:val="20"/>
          <w:szCs w:val="20"/>
        </w:rPr>
        <w:t xml:space="preserve"> В случае заключения Д</w:t>
      </w:r>
      <w:r w:rsidRPr="00AB7234">
        <w:rPr>
          <w:i/>
          <w:sz w:val="20"/>
          <w:szCs w:val="20"/>
        </w:rPr>
        <w:t>оговора в интер</w:t>
      </w:r>
      <w:r>
        <w:rPr>
          <w:i/>
          <w:sz w:val="20"/>
          <w:szCs w:val="20"/>
        </w:rPr>
        <w:t>есах филиала необходимо указать</w:t>
      </w:r>
      <w:r w:rsidRPr="00AB7234">
        <w:rPr>
          <w:i/>
          <w:sz w:val="20"/>
          <w:szCs w:val="20"/>
        </w:rPr>
        <w:t xml:space="preserve"> - </w:t>
      </w:r>
      <w:r>
        <w:rPr>
          <w:i/>
          <w:sz w:val="20"/>
          <w:szCs w:val="20"/>
        </w:rPr>
        <w:t>Публичное акционерное общество</w:t>
      </w:r>
      <w:r w:rsidRPr="00AB7234">
        <w:rPr>
          <w:i/>
          <w:sz w:val="20"/>
          <w:szCs w:val="20"/>
        </w:rPr>
        <w:t xml:space="preserve"> «</w:t>
      </w:r>
      <w:r w:rsidRPr="00390B9E">
        <w:rPr>
          <w:i/>
          <w:sz w:val="20"/>
          <w:szCs w:val="20"/>
        </w:rPr>
        <w:t>Россети Центр</w:t>
      </w:r>
      <w:r w:rsidRPr="00AB7234">
        <w:rPr>
          <w:i/>
          <w:sz w:val="20"/>
          <w:szCs w:val="20"/>
        </w:rPr>
        <w:t xml:space="preserve">» (Филиал </w:t>
      </w:r>
      <w:r>
        <w:rPr>
          <w:i/>
          <w:sz w:val="20"/>
          <w:szCs w:val="20"/>
        </w:rPr>
        <w:t>«ПАО</w:t>
      </w:r>
      <w:r w:rsidRPr="00AB7234">
        <w:rPr>
          <w:i/>
          <w:sz w:val="20"/>
          <w:szCs w:val="20"/>
        </w:rPr>
        <w:t xml:space="preserve"> «</w:t>
      </w:r>
      <w:r w:rsidRPr="00390B9E">
        <w:rPr>
          <w:i/>
          <w:sz w:val="20"/>
          <w:szCs w:val="20"/>
        </w:rPr>
        <w:t>Россети Центр</w:t>
      </w:r>
      <w:r w:rsidRPr="00AB7234">
        <w:rPr>
          <w:i/>
          <w:sz w:val="20"/>
          <w:szCs w:val="20"/>
        </w:rPr>
        <w:t xml:space="preserve">» - «__________________ </w:t>
      </w:r>
      <w:proofErr w:type="spellStart"/>
      <w:r w:rsidRPr="00AB7234">
        <w:rPr>
          <w:i/>
          <w:sz w:val="20"/>
          <w:szCs w:val="20"/>
        </w:rPr>
        <w:t>энерго</w:t>
      </w:r>
      <w:proofErr w:type="spellEnd"/>
      <w:r w:rsidRPr="00AB7234">
        <w:rPr>
          <w:i/>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583569"/>
      <w:docPartObj>
        <w:docPartGallery w:val="Page Numbers (Top of Page)"/>
        <w:docPartUnique/>
      </w:docPartObj>
    </w:sdtPr>
    <w:sdtContent>
      <w:p w:rsidR="00941717" w:rsidRDefault="00941717">
        <w:pPr>
          <w:pStyle w:val="a5"/>
          <w:jc w:val="center"/>
        </w:pPr>
        <w:r>
          <w:fldChar w:fldCharType="begin"/>
        </w:r>
        <w:r>
          <w:instrText>PAGE   \* MERGEFORMAT</w:instrText>
        </w:r>
        <w:r>
          <w:fldChar w:fldCharType="separate"/>
        </w:r>
        <w:r w:rsidR="003235D9">
          <w:rPr>
            <w:noProof/>
          </w:rPr>
          <w:t>21</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8105555"/>
      <w:docPartObj>
        <w:docPartGallery w:val="Page Numbers (Top of Page)"/>
        <w:docPartUnique/>
      </w:docPartObj>
    </w:sdtPr>
    <w:sdtContent>
      <w:p w:rsidR="00941717" w:rsidRDefault="00941717">
        <w:pPr>
          <w:pStyle w:val="a5"/>
          <w:jc w:val="center"/>
        </w:pPr>
        <w:r>
          <w:fldChar w:fldCharType="begin"/>
        </w:r>
        <w:r>
          <w:instrText>PAGE   \* MERGEFORMAT</w:instrText>
        </w:r>
        <w:r>
          <w:fldChar w:fldCharType="separate"/>
        </w:r>
        <w:r w:rsidR="003235D9">
          <w:rPr>
            <w:noProof/>
          </w:rPr>
          <w:t>30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7B48"/>
    <w:multiLevelType w:val="hybridMultilevel"/>
    <w:tmpl w:val="B8422E5A"/>
    <w:lvl w:ilvl="0" w:tplc="20F84040">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C766EA"/>
    <w:multiLevelType w:val="hybridMultilevel"/>
    <w:tmpl w:val="88640724"/>
    <w:lvl w:ilvl="0" w:tplc="244834C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15D5AEE"/>
    <w:multiLevelType w:val="multilevel"/>
    <w:tmpl w:val="6D2E1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13242"/>
    <w:multiLevelType w:val="hybridMultilevel"/>
    <w:tmpl w:val="AFD2BB7C"/>
    <w:lvl w:ilvl="0" w:tplc="A960663A">
      <w:start w:val="1"/>
      <w:numFmt w:val="bullet"/>
      <w:lvlText w:val=""/>
      <w:lvlJc w:val="left"/>
      <w:pPr>
        <w:tabs>
          <w:tab w:val="num" w:pos="725"/>
        </w:tabs>
        <w:ind w:left="725"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A9049BE"/>
    <w:multiLevelType w:val="hybridMultilevel"/>
    <w:tmpl w:val="82C8B082"/>
    <w:lvl w:ilvl="0" w:tplc="0D90A4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E11A6E"/>
    <w:multiLevelType w:val="hybridMultilevel"/>
    <w:tmpl w:val="6D0CEBCE"/>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D31100A"/>
    <w:multiLevelType w:val="hybridMultilevel"/>
    <w:tmpl w:val="A04290D2"/>
    <w:lvl w:ilvl="0" w:tplc="244834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F054184"/>
    <w:multiLevelType w:val="hybridMultilevel"/>
    <w:tmpl w:val="C22ED4F6"/>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1C66293"/>
    <w:multiLevelType w:val="hybridMultilevel"/>
    <w:tmpl w:val="E36C69FA"/>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4533D58"/>
    <w:multiLevelType w:val="hybridMultilevel"/>
    <w:tmpl w:val="2C16A8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0A0E70"/>
    <w:multiLevelType w:val="hybridMultilevel"/>
    <w:tmpl w:val="FE6E68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640104"/>
    <w:multiLevelType w:val="hybridMultilevel"/>
    <w:tmpl w:val="EA4ACC52"/>
    <w:lvl w:ilvl="0" w:tplc="A5068138">
      <w:start w:val="1"/>
      <w:numFmt w:val="decimal"/>
      <w:lvlText w:val="8.2.%1."/>
      <w:lvlJc w:val="left"/>
      <w:pPr>
        <w:ind w:left="2487"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2">
    <w:nsid w:val="2BF3437B"/>
    <w:multiLevelType w:val="hybridMultilevel"/>
    <w:tmpl w:val="6818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C522BF"/>
    <w:multiLevelType w:val="multilevel"/>
    <w:tmpl w:val="42C607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0DA3221"/>
    <w:multiLevelType w:val="hybridMultilevel"/>
    <w:tmpl w:val="7A22D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1B4124"/>
    <w:multiLevelType w:val="multilevel"/>
    <w:tmpl w:val="895890C8"/>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nsid w:val="46770D46"/>
    <w:multiLevelType w:val="multilevel"/>
    <w:tmpl w:val="F89E6DC2"/>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7">
    <w:nsid w:val="481106EB"/>
    <w:multiLevelType w:val="hybridMultilevel"/>
    <w:tmpl w:val="4DB22EF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1761EE"/>
    <w:multiLevelType w:val="multilevel"/>
    <w:tmpl w:val="D9EE336A"/>
    <w:lvl w:ilvl="0">
      <w:start w:val="2"/>
      <w:numFmt w:val="decimal"/>
      <w:lvlText w:val="%1."/>
      <w:lvlJc w:val="left"/>
      <w:pPr>
        <w:tabs>
          <w:tab w:val="num" w:pos="360"/>
        </w:tabs>
        <w:ind w:left="360" w:hanging="360"/>
      </w:pPr>
      <w:rPr>
        <w:rFonts w:hint="default"/>
        <w:color w:val="auto"/>
      </w:rPr>
    </w:lvl>
    <w:lvl w:ilvl="1">
      <w:start w:val="1"/>
      <w:numFmt w:val="decimal"/>
      <w:lvlText w:val="%1.%2."/>
      <w:lvlJc w:val="left"/>
      <w:pPr>
        <w:tabs>
          <w:tab w:val="num" w:pos="540"/>
        </w:tabs>
        <w:ind w:left="540" w:hanging="360"/>
      </w:pPr>
      <w:rPr>
        <w:rFonts w:hint="default"/>
        <w:color w:val="auto"/>
      </w:rPr>
    </w:lvl>
    <w:lvl w:ilvl="2">
      <w:start w:val="1"/>
      <w:numFmt w:val="decimal"/>
      <w:lvlText w:val="%1.%2.%3."/>
      <w:lvlJc w:val="left"/>
      <w:pPr>
        <w:tabs>
          <w:tab w:val="num" w:pos="1080"/>
        </w:tabs>
        <w:ind w:left="1080" w:hanging="720"/>
      </w:pPr>
      <w:rPr>
        <w:rFonts w:hint="default"/>
        <w:color w:val="auto"/>
      </w:rPr>
    </w:lvl>
    <w:lvl w:ilvl="3">
      <w:start w:val="1"/>
      <w:numFmt w:val="decimal"/>
      <w:lvlText w:val="%1.%2.%3.%4."/>
      <w:lvlJc w:val="left"/>
      <w:pPr>
        <w:tabs>
          <w:tab w:val="num" w:pos="1260"/>
        </w:tabs>
        <w:ind w:left="1260" w:hanging="720"/>
      </w:pPr>
      <w:rPr>
        <w:rFonts w:hint="default"/>
        <w:color w:val="auto"/>
      </w:rPr>
    </w:lvl>
    <w:lvl w:ilvl="4">
      <w:start w:val="1"/>
      <w:numFmt w:val="decimal"/>
      <w:lvlText w:val="%1.%2.%3.%4.%5."/>
      <w:lvlJc w:val="left"/>
      <w:pPr>
        <w:tabs>
          <w:tab w:val="num" w:pos="1800"/>
        </w:tabs>
        <w:ind w:left="1800" w:hanging="1080"/>
      </w:pPr>
      <w:rPr>
        <w:rFonts w:hint="default"/>
        <w:color w:val="auto"/>
      </w:rPr>
    </w:lvl>
    <w:lvl w:ilvl="5">
      <w:start w:val="1"/>
      <w:numFmt w:val="decimal"/>
      <w:lvlText w:val="%1.%2.%3.%4.%5.%6."/>
      <w:lvlJc w:val="left"/>
      <w:pPr>
        <w:tabs>
          <w:tab w:val="num" w:pos="1980"/>
        </w:tabs>
        <w:ind w:left="1980" w:hanging="1080"/>
      </w:pPr>
      <w:rPr>
        <w:rFonts w:hint="default"/>
        <w:color w:val="auto"/>
      </w:rPr>
    </w:lvl>
    <w:lvl w:ilvl="6">
      <w:start w:val="1"/>
      <w:numFmt w:val="decimal"/>
      <w:lvlText w:val="%1.%2.%3.%4.%5.%6.%7."/>
      <w:lvlJc w:val="left"/>
      <w:pPr>
        <w:tabs>
          <w:tab w:val="num" w:pos="2520"/>
        </w:tabs>
        <w:ind w:left="2520" w:hanging="1440"/>
      </w:pPr>
      <w:rPr>
        <w:rFonts w:hint="default"/>
        <w:color w:val="auto"/>
      </w:rPr>
    </w:lvl>
    <w:lvl w:ilvl="7">
      <w:start w:val="1"/>
      <w:numFmt w:val="decimal"/>
      <w:lvlText w:val="%1.%2.%3.%4.%5.%6.%7.%8."/>
      <w:lvlJc w:val="left"/>
      <w:pPr>
        <w:tabs>
          <w:tab w:val="num" w:pos="2700"/>
        </w:tabs>
        <w:ind w:left="2700" w:hanging="1440"/>
      </w:pPr>
      <w:rPr>
        <w:rFonts w:hint="default"/>
        <w:color w:val="auto"/>
      </w:rPr>
    </w:lvl>
    <w:lvl w:ilvl="8">
      <w:start w:val="1"/>
      <w:numFmt w:val="decimal"/>
      <w:lvlText w:val="%1.%2.%3.%4.%5.%6.%7.%8.%9."/>
      <w:lvlJc w:val="left"/>
      <w:pPr>
        <w:tabs>
          <w:tab w:val="num" w:pos="3240"/>
        </w:tabs>
        <w:ind w:left="3240" w:hanging="1800"/>
      </w:pPr>
      <w:rPr>
        <w:rFonts w:hint="default"/>
        <w:color w:val="auto"/>
      </w:rPr>
    </w:lvl>
  </w:abstractNum>
  <w:abstractNum w:abstractNumId="19">
    <w:nsid w:val="4C9D551F"/>
    <w:multiLevelType w:val="hybridMultilevel"/>
    <w:tmpl w:val="8492613C"/>
    <w:lvl w:ilvl="0" w:tplc="20F84040">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F3E30FF"/>
    <w:multiLevelType w:val="multilevel"/>
    <w:tmpl w:val="66B6B84C"/>
    <w:lvl w:ilvl="0">
      <w:start w:val="3"/>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60211FC5"/>
    <w:multiLevelType w:val="hybridMultilevel"/>
    <w:tmpl w:val="A38EED86"/>
    <w:lvl w:ilvl="0" w:tplc="58B225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8B8217A"/>
    <w:multiLevelType w:val="hybridMultilevel"/>
    <w:tmpl w:val="FCF86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DC5F94"/>
    <w:multiLevelType w:val="hybridMultilevel"/>
    <w:tmpl w:val="E28E05D8"/>
    <w:lvl w:ilvl="0" w:tplc="A48C23A4">
      <w:start w:val="7"/>
      <w:numFmt w:val="decimal"/>
      <w:lvlText w:val="%1."/>
      <w:lvlJc w:val="left"/>
      <w:pPr>
        <w:tabs>
          <w:tab w:val="num" w:pos="930"/>
        </w:tabs>
        <w:ind w:left="930" w:hanging="75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1F256B"/>
    <w:multiLevelType w:val="hybridMultilevel"/>
    <w:tmpl w:val="7B444406"/>
    <w:lvl w:ilvl="0" w:tplc="A63858DE">
      <w:start w:val="1"/>
      <w:numFmt w:val="decimal"/>
      <w:lvlText w:val="%1."/>
      <w:lvlJc w:val="left"/>
      <w:pPr>
        <w:tabs>
          <w:tab w:val="num" w:pos="930"/>
        </w:tabs>
        <w:ind w:left="930" w:hanging="75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B194221"/>
    <w:multiLevelType w:val="hybridMultilevel"/>
    <w:tmpl w:val="405A3E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7E623990"/>
    <w:multiLevelType w:val="hybridMultilevel"/>
    <w:tmpl w:val="18E69290"/>
    <w:lvl w:ilvl="0" w:tplc="6F989D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1"/>
  </w:num>
  <w:num w:numId="3">
    <w:abstractNumId w:val="4"/>
  </w:num>
  <w:num w:numId="4">
    <w:abstractNumId w:val="15"/>
  </w:num>
  <w:num w:numId="5">
    <w:abstractNumId w:val="6"/>
  </w:num>
  <w:num w:numId="6">
    <w:abstractNumId w:val="1"/>
  </w:num>
  <w:num w:numId="7">
    <w:abstractNumId w:val="7"/>
  </w:num>
  <w:num w:numId="8">
    <w:abstractNumId w:val="26"/>
  </w:num>
  <w:num w:numId="9">
    <w:abstractNumId w:val="13"/>
  </w:num>
  <w:num w:numId="10">
    <w:abstractNumId w:val="17"/>
  </w:num>
  <w:num w:numId="11">
    <w:abstractNumId w:val="25"/>
  </w:num>
  <w:num w:numId="1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14"/>
  </w:num>
  <w:num w:numId="15">
    <w:abstractNumId w:val="12"/>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9"/>
  </w:num>
  <w:num w:numId="23">
    <w:abstractNumId w:val="2"/>
  </w:num>
  <w:num w:numId="24">
    <w:abstractNumId w:val="18"/>
  </w:num>
  <w:num w:numId="25">
    <w:abstractNumId w:val="24"/>
  </w:num>
  <w:num w:numId="26">
    <w:abstractNumId w:val="10"/>
  </w:num>
  <w:num w:numId="27">
    <w:abstractNumId w:val="23"/>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F77"/>
    <w:rsid w:val="00005345"/>
    <w:rsid w:val="000275F8"/>
    <w:rsid w:val="00055D66"/>
    <w:rsid w:val="00092A3A"/>
    <w:rsid w:val="00092BAE"/>
    <w:rsid w:val="000D1566"/>
    <w:rsid w:val="000E0921"/>
    <w:rsid w:val="00101DAA"/>
    <w:rsid w:val="00105FCB"/>
    <w:rsid w:val="001173BD"/>
    <w:rsid w:val="001447CE"/>
    <w:rsid w:val="00151818"/>
    <w:rsid w:val="00171FBE"/>
    <w:rsid w:val="001A3573"/>
    <w:rsid w:val="001C55BD"/>
    <w:rsid w:val="001D544C"/>
    <w:rsid w:val="002008EC"/>
    <w:rsid w:val="00204FD7"/>
    <w:rsid w:val="00212742"/>
    <w:rsid w:val="002234C3"/>
    <w:rsid w:val="00236523"/>
    <w:rsid w:val="00251CB9"/>
    <w:rsid w:val="00262B42"/>
    <w:rsid w:val="00272465"/>
    <w:rsid w:val="00290E09"/>
    <w:rsid w:val="002D5E5F"/>
    <w:rsid w:val="003235D9"/>
    <w:rsid w:val="00327EC9"/>
    <w:rsid w:val="00345976"/>
    <w:rsid w:val="00347E65"/>
    <w:rsid w:val="00390B9E"/>
    <w:rsid w:val="003E2310"/>
    <w:rsid w:val="003E4740"/>
    <w:rsid w:val="003E4CE5"/>
    <w:rsid w:val="004135A6"/>
    <w:rsid w:val="00416FC4"/>
    <w:rsid w:val="00437926"/>
    <w:rsid w:val="004547DC"/>
    <w:rsid w:val="00464C33"/>
    <w:rsid w:val="0046649A"/>
    <w:rsid w:val="00466BF3"/>
    <w:rsid w:val="00471BB9"/>
    <w:rsid w:val="00483413"/>
    <w:rsid w:val="004D0A4F"/>
    <w:rsid w:val="004E622A"/>
    <w:rsid w:val="004F78F9"/>
    <w:rsid w:val="005026B4"/>
    <w:rsid w:val="00551194"/>
    <w:rsid w:val="0055542E"/>
    <w:rsid w:val="00590D3C"/>
    <w:rsid w:val="005A0DF6"/>
    <w:rsid w:val="005A546E"/>
    <w:rsid w:val="005B00DD"/>
    <w:rsid w:val="005C2A3E"/>
    <w:rsid w:val="005D1AEF"/>
    <w:rsid w:val="005D70C2"/>
    <w:rsid w:val="005F4178"/>
    <w:rsid w:val="005F742A"/>
    <w:rsid w:val="006068C5"/>
    <w:rsid w:val="006206AF"/>
    <w:rsid w:val="006A485D"/>
    <w:rsid w:val="006C1418"/>
    <w:rsid w:val="006D13F0"/>
    <w:rsid w:val="006E768D"/>
    <w:rsid w:val="006F7DE9"/>
    <w:rsid w:val="00714DC5"/>
    <w:rsid w:val="00731A08"/>
    <w:rsid w:val="00751D5C"/>
    <w:rsid w:val="00756021"/>
    <w:rsid w:val="0077777F"/>
    <w:rsid w:val="00782AE3"/>
    <w:rsid w:val="0079434B"/>
    <w:rsid w:val="007B2814"/>
    <w:rsid w:val="007B5289"/>
    <w:rsid w:val="007D26C6"/>
    <w:rsid w:val="007F50B1"/>
    <w:rsid w:val="008174AF"/>
    <w:rsid w:val="00845C31"/>
    <w:rsid w:val="00852441"/>
    <w:rsid w:val="00891287"/>
    <w:rsid w:val="00897607"/>
    <w:rsid w:val="008C2D48"/>
    <w:rsid w:val="00941717"/>
    <w:rsid w:val="00955C0D"/>
    <w:rsid w:val="00962A68"/>
    <w:rsid w:val="00974912"/>
    <w:rsid w:val="00974EB0"/>
    <w:rsid w:val="00980B95"/>
    <w:rsid w:val="00994FA7"/>
    <w:rsid w:val="00997456"/>
    <w:rsid w:val="009B1474"/>
    <w:rsid w:val="009B1D52"/>
    <w:rsid w:val="009B1F72"/>
    <w:rsid w:val="009C1B68"/>
    <w:rsid w:val="009C51BF"/>
    <w:rsid w:val="00A34D88"/>
    <w:rsid w:val="00A551E0"/>
    <w:rsid w:val="00A60D4D"/>
    <w:rsid w:val="00A64388"/>
    <w:rsid w:val="00A832F0"/>
    <w:rsid w:val="00A92170"/>
    <w:rsid w:val="00AC5427"/>
    <w:rsid w:val="00B42CB9"/>
    <w:rsid w:val="00B672EE"/>
    <w:rsid w:val="00B80DC7"/>
    <w:rsid w:val="00B81336"/>
    <w:rsid w:val="00BA33E1"/>
    <w:rsid w:val="00BC333C"/>
    <w:rsid w:val="00BC38B9"/>
    <w:rsid w:val="00BE3324"/>
    <w:rsid w:val="00BE4849"/>
    <w:rsid w:val="00C27389"/>
    <w:rsid w:val="00C30B72"/>
    <w:rsid w:val="00C43186"/>
    <w:rsid w:val="00C529EF"/>
    <w:rsid w:val="00CA01C8"/>
    <w:rsid w:val="00CE27E4"/>
    <w:rsid w:val="00CE4D9E"/>
    <w:rsid w:val="00D11439"/>
    <w:rsid w:val="00D12CFE"/>
    <w:rsid w:val="00D60C8C"/>
    <w:rsid w:val="00D63581"/>
    <w:rsid w:val="00DB5F77"/>
    <w:rsid w:val="00DC69BB"/>
    <w:rsid w:val="00DD2FB1"/>
    <w:rsid w:val="00DE625F"/>
    <w:rsid w:val="00DF0DDC"/>
    <w:rsid w:val="00DF555D"/>
    <w:rsid w:val="00E0215D"/>
    <w:rsid w:val="00E12709"/>
    <w:rsid w:val="00E36831"/>
    <w:rsid w:val="00E56DA7"/>
    <w:rsid w:val="00E603E3"/>
    <w:rsid w:val="00E7422D"/>
    <w:rsid w:val="00E93466"/>
    <w:rsid w:val="00EA542A"/>
    <w:rsid w:val="00EA58B2"/>
    <w:rsid w:val="00EB42FA"/>
    <w:rsid w:val="00EC09DC"/>
    <w:rsid w:val="00ED6C0A"/>
    <w:rsid w:val="00EF659C"/>
    <w:rsid w:val="00F06F56"/>
    <w:rsid w:val="00F44676"/>
    <w:rsid w:val="00FB2E31"/>
    <w:rsid w:val="00FD4430"/>
    <w:rsid w:val="00FE7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D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01DAA"/>
    <w:rPr>
      <w:rFonts w:ascii="Segoe UI" w:hAnsi="Segoe UI" w:cs="Segoe UI"/>
      <w:sz w:val="18"/>
      <w:szCs w:val="18"/>
    </w:rPr>
  </w:style>
  <w:style w:type="paragraph" w:customStyle="1" w:styleId="1">
    <w:name w:val="Обычный (веб)1"/>
    <w:basedOn w:val="a"/>
    <w:rsid w:val="00AC5427"/>
    <w:pPr>
      <w:spacing w:before="100" w:after="100" w:line="240" w:lineRule="auto"/>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AC54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427"/>
  </w:style>
  <w:style w:type="paragraph" w:styleId="a7">
    <w:name w:val="footer"/>
    <w:basedOn w:val="a"/>
    <w:link w:val="a8"/>
    <w:uiPriority w:val="99"/>
    <w:unhideWhenUsed/>
    <w:rsid w:val="00AC54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427"/>
  </w:style>
  <w:style w:type="paragraph" w:styleId="a9">
    <w:name w:val="List Paragraph"/>
    <w:basedOn w:val="a"/>
    <w:uiPriority w:val="34"/>
    <w:qFormat/>
    <w:rsid w:val="00AC5427"/>
    <w:pPr>
      <w:ind w:left="720"/>
      <w:contextualSpacing/>
    </w:pPr>
  </w:style>
  <w:style w:type="paragraph" w:styleId="30">
    <w:name w:val="Body Text 3"/>
    <w:basedOn w:val="a"/>
    <w:link w:val="31"/>
    <w:uiPriority w:val="99"/>
    <w:unhideWhenUsed/>
    <w:rsid w:val="00B42CB9"/>
    <w:pPr>
      <w:autoSpaceDE w:val="0"/>
      <w:autoSpaceDN w:val="0"/>
      <w:spacing w:after="120" w:line="240" w:lineRule="auto"/>
    </w:pPr>
    <w:rPr>
      <w:rFonts w:ascii="Times New Roman" w:eastAsia="Times New Roman" w:hAnsi="Times New Roman" w:cs="Times New Roman"/>
      <w:sz w:val="16"/>
      <w:szCs w:val="16"/>
      <w:lang w:val="x-none" w:eastAsia="x-none"/>
    </w:rPr>
  </w:style>
  <w:style w:type="character" w:customStyle="1" w:styleId="31">
    <w:name w:val="Основной текст 3 Знак"/>
    <w:basedOn w:val="a0"/>
    <w:link w:val="30"/>
    <w:uiPriority w:val="99"/>
    <w:rsid w:val="00B42CB9"/>
    <w:rPr>
      <w:rFonts w:ascii="Times New Roman" w:eastAsia="Times New Roman" w:hAnsi="Times New Roman" w:cs="Times New Roman"/>
      <w:sz w:val="16"/>
      <w:szCs w:val="16"/>
      <w:lang w:val="x-none" w:eastAsia="x-none"/>
    </w:rPr>
  </w:style>
  <w:style w:type="paragraph" w:styleId="aa">
    <w:name w:val="Normal (Web)"/>
    <w:basedOn w:val="a"/>
    <w:uiPriority w:val="99"/>
    <w:rsid w:val="00B42CB9"/>
    <w:pPr>
      <w:spacing w:before="100" w:beforeAutospacing="1" w:after="100" w:afterAutospacing="1" w:line="240" w:lineRule="auto"/>
    </w:pPr>
    <w:rPr>
      <w:rFonts w:ascii="Verdana" w:eastAsia="Times New Roman" w:hAnsi="Verdana" w:cs="Times New Roman"/>
      <w:sz w:val="16"/>
      <w:szCs w:val="16"/>
      <w:lang w:eastAsia="ru-RU"/>
    </w:rPr>
  </w:style>
  <w:style w:type="paragraph" w:styleId="ab">
    <w:name w:val="Body Text"/>
    <w:basedOn w:val="a"/>
    <w:link w:val="ac"/>
    <w:uiPriority w:val="99"/>
    <w:semiHidden/>
    <w:unhideWhenUsed/>
    <w:rsid w:val="00092BAE"/>
    <w:pPr>
      <w:spacing w:after="120"/>
    </w:pPr>
  </w:style>
  <w:style w:type="character" w:customStyle="1" w:styleId="ac">
    <w:name w:val="Основной текст Знак"/>
    <w:basedOn w:val="a0"/>
    <w:link w:val="ab"/>
    <w:uiPriority w:val="99"/>
    <w:semiHidden/>
    <w:rsid w:val="00092BAE"/>
  </w:style>
  <w:style w:type="paragraph" w:styleId="ad">
    <w:name w:val="Body Text Indent"/>
    <w:basedOn w:val="a"/>
    <w:link w:val="ae"/>
    <w:uiPriority w:val="99"/>
    <w:unhideWhenUsed/>
    <w:rsid w:val="00092BAE"/>
    <w:pPr>
      <w:spacing w:after="120"/>
      <w:ind w:left="283"/>
    </w:pPr>
  </w:style>
  <w:style w:type="character" w:customStyle="1" w:styleId="ae">
    <w:name w:val="Основной текст с отступом Знак"/>
    <w:basedOn w:val="a0"/>
    <w:link w:val="ad"/>
    <w:uiPriority w:val="99"/>
    <w:rsid w:val="00092BAE"/>
  </w:style>
  <w:style w:type="paragraph" w:customStyle="1" w:styleId="af">
    <w:basedOn w:val="a"/>
    <w:next w:val="af0"/>
    <w:link w:val="af1"/>
    <w:uiPriority w:val="99"/>
    <w:qFormat/>
    <w:rsid w:val="00092BAE"/>
    <w:pPr>
      <w:autoSpaceDE w:val="0"/>
      <w:autoSpaceDN w:val="0"/>
      <w:spacing w:after="0" w:line="240" w:lineRule="auto"/>
      <w:jc w:val="center"/>
    </w:pPr>
    <w:rPr>
      <w:rFonts w:cs="Times New Roman"/>
      <w:b/>
      <w:bCs/>
      <w:sz w:val="28"/>
      <w:szCs w:val="28"/>
      <w:lang w:eastAsia="ru-RU"/>
    </w:rPr>
  </w:style>
  <w:style w:type="character" w:customStyle="1" w:styleId="af1">
    <w:name w:val="Название Знак"/>
    <w:link w:val="af"/>
    <w:uiPriority w:val="99"/>
    <w:locked/>
    <w:rsid w:val="00092BAE"/>
    <w:rPr>
      <w:rFonts w:cs="Times New Roman"/>
      <w:b/>
      <w:bCs/>
      <w:sz w:val="28"/>
      <w:szCs w:val="28"/>
      <w:lang w:val="ru-RU" w:eastAsia="ru-RU"/>
    </w:rPr>
  </w:style>
  <w:style w:type="paragraph" w:customStyle="1" w:styleId="ConsPlusNormal">
    <w:name w:val="ConsPlusNormal"/>
    <w:rsid w:val="00092BAE"/>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092BAE"/>
    <w:pPr>
      <w:autoSpaceDE w:val="0"/>
      <w:autoSpaceDN w:val="0"/>
      <w:spacing w:after="0" w:line="240" w:lineRule="auto"/>
    </w:pPr>
    <w:rPr>
      <w:rFonts w:ascii="Consultant" w:eastAsia="Times New Roman" w:hAnsi="Consultant" w:cs="Consultant"/>
      <w:sz w:val="20"/>
      <w:szCs w:val="20"/>
      <w:lang w:eastAsia="ru-RU"/>
    </w:rPr>
  </w:style>
  <w:style w:type="paragraph" w:customStyle="1" w:styleId="ConsPlusNonformat">
    <w:name w:val="ConsPlusNonformat"/>
    <w:uiPriority w:val="99"/>
    <w:rsid w:val="00092BAE"/>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vts48221">
    <w:name w:val="rvts48221"/>
    <w:rsid w:val="00092BAE"/>
    <w:rPr>
      <w:rFonts w:ascii="Arial" w:hAnsi="Arial" w:cs="Arial"/>
      <w:b/>
      <w:bCs/>
      <w:color w:val="000000"/>
      <w:sz w:val="20"/>
      <w:szCs w:val="20"/>
      <w:u w:val="none"/>
      <w:effect w:val="none"/>
      <w:shd w:val="clear" w:color="auto" w:fill="auto"/>
    </w:rPr>
  </w:style>
  <w:style w:type="character" w:customStyle="1" w:styleId="rvts48220">
    <w:name w:val="rvts48220"/>
    <w:rsid w:val="00092BAE"/>
    <w:rPr>
      <w:rFonts w:ascii="Arial" w:hAnsi="Arial" w:cs="Arial"/>
      <w:color w:val="000000"/>
      <w:sz w:val="20"/>
      <w:szCs w:val="20"/>
      <w:u w:val="none"/>
      <w:effect w:val="none"/>
    </w:rPr>
  </w:style>
  <w:style w:type="paragraph" w:styleId="af2">
    <w:name w:val="No Spacing"/>
    <w:uiPriority w:val="99"/>
    <w:qFormat/>
    <w:rsid w:val="00092BAE"/>
    <w:pPr>
      <w:spacing w:after="0" w:line="240" w:lineRule="auto"/>
    </w:pPr>
    <w:rPr>
      <w:rFonts w:ascii="Calibri" w:eastAsia="Times New Roman" w:hAnsi="Calibri" w:cs="Times New Roman"/>
      <w:lang w:eastAsia="ru-RU"/>
    </w:rPr>
  </w:style>
  <w:style w:type="paragraph" w:customStyle="1" w:styleId="3">
    <w:name w:val="Пункт_3"/>
    <w:basedOn w:val="a"/>
    <w:uiPriority w:val="99"/>
    <w:rsid w:val="00092BAE"/>
    <w:pPr>
      <w:numPr>
        <w:ilvl w:val="2"/>
        <w:numId w:val="4"/>
      </w:numPr>
      <w:spacing w:after="0" w:line="360" w:lineRule="auto"/>
      <w:ind w:hanging="180"/>
      <w:jc w:val="both"/>
    </w:pPr>
    <w:rPr>
      <w:rFonts w:ascii="Times New Roman" w:eastAsia="Times New Roman" w:hAnsi="Times New Roman" w:cs="Times New Roman"/>
      <w:sz w:val="28"/>
      <w:szCs w:val="20"/>
      <w:lang w:eastAsia="ru-RU"/>
    </w:rPr>
  </w:style>
  <w:style w:type="paragraph" w:styleId="af3">
    <w:name w:val="footnote text"/>
    <w:basedOn w:val="a"/>
    <w:link w:val="af4"/>
    <w:uiPriority w:val="99"/>
    <w:semiHidden/>
    <w:rsid w:val="00092BAE"/>
    <w:pPr>
      <w:spacing w:after="0" w:line="240" w:lineRule="auto"/>
    </w:pPr>
    <w:rPr>
      <w:rFonts w:ascii="Calibri" w:eastAsia="Times New Roman" w:hAnsi="Calibri" w:cs="Times New Roman"/>
      <w:sz w:val="20"/>
      <w:szCs w:val="20"/>
      <w:lang w:val="x-none" w:eastAsia="x-none"/>
    </w:rPr>
  </w:style>
  <w:style w:type="character" w:customStyle="1" w:styleId="af4">
    <w:name w:val="Текст сноски Знак"/>
    <w:basedOn w:val="a0"/>
    <w:link w:val="af3"/>
    <w:uiPriority w:val="99"/>
    <w:semiHidden/>
    <w:rsid w:val="00092BAE"/>
    <w:rPr>
      <w:rFonts w:ascii="Calibri" w:eastAsia="Times New Roman" w:hAnsi="Calibri" w:cs="Times New Roman"/>
      <w:sz w:val="20"/>
      <w:szCs w:val="20"/>
      <w:lang w:val="x-none" w:eastAsia="x-none"/>
    </w:rPr>
  </w:style>
  <w:style w:type="character" w:styleId="af5">
    <w:name w:val="footnote reference"/>
    <w:uiPriority w:val="99"/>
    <w:semiHidden/>
    <w:rsid w:val="00092BAE"/>
    <w:rPr>
      <w:rFonts w:cs="Times New Roman"/>
      <w:vertAlign w:val="superscript"/>
    </w:rPr>
  </w:style>
  <w:style w:type="character" w:styleId="af6">
    <w:name w:val="Emphasis"/>
    <w:uiPriority w:val="20"/>
    <w:qFormat/>
    <w:rsid w:val="00092BAE"/>
    <w:rPr>
      <w:rFonts w:cs="Times New Roman"/>
      <w:i/>
      <w:iCs/>
    </w:rPr>
  </w:style>
  <w:style w:type="paragraph" w:styleId="af0">
    <w:name w:val="Title"/>
    <w:basedOn w:val="a"/>
    <w:next w:val="a"/>
    <w:link w:val="10"/>
    <w:uiPriority w:val="10"/>
    <w:qFormat/>
    <w:rsid w:val="00092B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10">
    <w:name w:val="Название Знак1"/>
    <w:basedOn w:val="a0"/>
    <w:link w:val="af0"/>
    <w:uiPriority w:val="10"/>
    <w:rsid w:val="00092BAE"/>
    <w:rPr>
      <w:rFonts w:asciiTheme="majorHAnsi" w:eastAsiaTheme="majorEastAsia" w:hAnsiTheme="majorHAnsi" w:cstheme="majorBidi"/>
      <w:spacing w:val="-10"/>
      <w:kern w:val="28"/>
      <w:sz w:val="56"/>
      <w:szCs w:val="56"/>
    </w:rPr>
  </w:style>
  <w:style w:type="table" w:styleId="af7">
    <w:name w:val="Table Grid"/>
    <w:basedOn w:val="a1"/>
    <w:uiPriority w:val="39"/>
    <w:rsid w:val="00BC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Number"/>
    <w:basedOn w:val="a"/>
    <w:rsid w:val="00BC38B9"/>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Default">
    <w:name w:val="Default"/>
    <w:rsid w:val="005B00DD"/>
    <w:pPr>
      <w:autoSpaceDE w:val="0"/>
      <w:autoSpaceDN w:val="0"/>
      <w:adjustRightInd w:val="0"/>
      <w:spacing w:after="0" w:line="240" w:lineRule="auto"/>
    </w:pPr>
    <w:rPr>
      <w:rFonts w:ascii="Times New Roman" w:hAnsi="Times New Roman" w:cs="Times New Roman"/>
      <w:color w:val="000000"/>
      <w:sz w:val="24"/>
      <w:szCs w:val="24"/>
    </w:rPr>
  </w:style>
  <w:style w:type="character" w:styleId="af9">
    <w:name w:val="Hyperlink"/>
    <w:basedOn w:val="a0"/>
    <w:uiPriority w:val="99"/>
    <w:rsid w:val="00290E09"/>
    <w:rPr>
      <w:rFonts w:cs="Times New Roman"/>
      <w:color w:val="0000FF"/>
      <w:u w:val="single"/>
    </w:rPr>
  </w:style>
  <w:style w:type="paragraph" w:styleId="afa">
    <w:name w:val="Subtitle"/>
    <w:basedOn w:val="a"/>
    <w:next w:val="a"/>
    <w:link w:val="afb"/>
    <w:qFormat/>
    <w:rsid w:val="00290E09"/>
    <w:pPr>
      <w:widowControl w:val="0"/>
      <w:autoSpaceDE w:val="0"/>
      <w:autoSpaceDN w:val="0"/>
      <w:adjustRightInd w:val="0"/>
      <w:spacing w:after="60" w:line="240" w:lineRule="auto"/>
      <w:jc w:val="center"/>
      <w:outlineLvl w:val="1"/>
    </w:pPr>
    <w:rPr>
      <w:rFonts w:ascii="Cambria" w:eastAsia="Times New Roman" w:hAnsi="Cambria" w:cs="Times New Roman"/>
      <w:sz w:val="24"/>
      <w:szCs w:val="24"/>
      <w:lang w:eastAsia="ru-RU"/>
    </w:rPr>
  </w:style>
  <w:style w:type="character" w:customStyle="1" w:styleId="afb">
    <w:name w:val="Подзаголовок Знак"/>
    <w:basedOn w:val="a0"/>
    <w:link w:val="afa"/>
    <w:rsid w:val="00290E09"/>
    <w:rPr>
      <w:rFonts w:ascii="Cambria" w:eastAsia="Times New Roman" w:hAnsi="Cambria" w:cs="Times New Roman"/>
      <w:sz w:val="24"/>
      <w:szCs w:val="24"/>
      <w:lang w:eastAsia="ru-RU"/>
    </w:rPr>
  </w:style>
  <w:style w:type="character" w:customStyle="1" w:styleId="rvts48223">
    <w:name w:val="rvts48223"/>
    <w:basedOn w:val="a0"/>
    <w:rsid w:val="00290E09"/>
    <w:rPr>
      <w:rFonts w:ascii="Arial" w:hAnsi="Arial" w:cs="Arial"/>
      <w:b/>
      <w:bCs/>
      <w:color w:val="1D5DA2"/>
      <w:sz w:val="20"/>
      <w:szCs w:val="20"/>
      <w:u w:val="none"/>
      <w:effect w:val="none"/>
      <w:shd w:val="clear" w:color="auto" w:fill="auto"/>
    </w:rPr>
  </w:style>
  <w:style w:type="character" w:styleId="afc">
    <w:name w:val="annotation reference"/>
    <w:uiPriority w:val="99"/>
    <w:semiHidden/>
    <w:rsid w:val="00290E09"/>
    <w:rPr>
      <w:rFonts w:cs="Times New Roman"/>
      <w:sz w:val="16"/>
      <w:szCs w:val="16"/>
    </w:rPr>
  </w:style>
  <w:style w:type="paragraph" w:styleId="afd">
    <w:name w:val="annotation text"/>
    <w:basedOn w:val="a"/>
    <w:link w:val="afe"/>
    <w:uiPriority w:val="99"/>
    <w:semiHidden/>
    <w:unhideWhenUsed/>
    <w:rsid w:val="00290E09"/>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0"/>
    <w:link w:val="afd"/>
    <w:uiPriority w:val="99"/>
    <w:semiHidden/>
    <w:rsid w:val="00290E09"/>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90E09"/>
    <w:rPr>
      <w:b/>
      <w:bCs/>
    </w:rPr>
  </w:style>
  <w:style w:type="character" w:customStyle="1" w:styleId="aff0">
    <w:name w:val="Тема примечания Знак"/>
    <w:basedOn w:val="afe"/>
    <w:link w:val="aff"/>
    <w:uiPriority w:val="99"/>
    <w:semiHidden/>
    <w:rsid w:val="00290E0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62441">
      <w:bodyDiv w:val="1"/>
      <w:marLeft w:val="0"/>
      <w:marRight w:val="0"/>
      <w:marTop w:val="0"/>
      <w:marBottom w:val="0"/>
      <w:divBdr>
        <w:top w:val="none" w:sz="0" w:space="0" w:color="auto"/>
        <w:left w:val="none" w:sz="0" w:space="0" w:color="auto"/>
        <w:bottom w:val="none" w:sz="0" w:space="0" w:color="auto"/>
        <w:right w:val="none" w:sz="0" w:space="0" w:color="auto"/>
      </w:divBdr>
    </w:div>
    <w:div w:id="680161691">
      <w:bodyDiv w:val="1"/>
      <w:marLeft w:val="0"/>
      <w:marRight w:val="0"/>
      <w:marTop w:val="0"/>
      <w:marBottom w:val="0"/>
      <w:divBdr>
        <w:top w:val="none" w:sz="0" w:space="0" w:color="auto"/>
        <w:left w:val="none" w:sz="0" w:space="0" w:color="auto"/>
        <w:bottom w:val="none" w:sz="0" w:space="0" w:color="auto"/>
        <w:right w:val="none" w:sz="0" w:space="0" w:color="auto"/>
      </w:divBdr>
    </w:div>
    <w:div w:id="824856014">
      <w:bodyDiv w:val="1"/>
      <w:marLeft w:val="0"/>
      <w:marRight w:val="0"/>
      <w:marTop w:val="0"/>
      <w:marBottom w:val="0"/>
      <w:divBdr>
        <w:top w:val="none" w:sz="0" w:space="0" w:color="auto"/>
        <w:left w:val="none" w:sz="0" w:space="0" w:color="auto"/>
        <w:bottom w:val="none" w:sz="0" w:space="0" w:color="auto"/>
        <w:right w:val="none" w:sz="0" w:space="0" w:color="auto"/>
      </w:divBdr>
    </w:div>
    <w:div w:id="1375931642">
      <w:bodyDiv w:val="1"/>
      <w:marLeft w:val="0"/>
      <w:marRight w:val="0"/>
      <w:marTop w:val="0"/>
      <w:marBottom w:val="0"/>
      <w:divBdr>
        <w:top w:val="none" w:sz="0" w:space="0" w:color="auto"/>
        <w:left w:val="none" w:sz="0" w:space="0" w:color="auto"/>
        <w:bottom w:val="none" w:sz="0" w:space="0" w:color="auto"/>
        <w:right w:val="none" w:sz="0" w:space="0" w:color="auto"/>
      </w:divBdr>
    </w:div>
    <w:div w:id="1712800556">
      <w:bodyDiv w:val="1"/>
      <w:marLeft w:val="0"/>
      <w:marRight w:val="0"/>
      <w:marTop w:val="0"/>
      <w:marBottom w:val="0"/>
      <w:divBdr>
        <w:top w:val="none" w:sz="0" w:space="0" w:color="auto"/>
        <w:left w:val="none" w:sz="0" w:space="0" w:color="auto"/>
        <w:bottom w:val="none" w:sz="0" w:space="0" w:color="auto"/>
        <w:right w:val="none" w:sz="0" w:space="0" w:color="auto"/>
      </w:divBdr>
    </w:div>
    <w:div w:id="2009478007">
      <w:bodyDiv w:val="1"/>
      <w:marLeft w:val="0"/>
      <w:marRight w:val="0"/>
      <w:marTop w:val="0"/>
      <w:marBottom w:val="0"/>
      <w:divBdr>
        <w:top w:val="none" w:sz="0" w:space="0" w:color="auto"/>
        <w:left w:val="none" w:sz="0" w:space="0" w:color="auto"/>
        <w:bottom w:val="none" w:sz="0" w:space="0" w:color="auto"/>
        <w:right w:val="none" w:sz="0" w:space="0" w:color="auto"/>
      </w:divBdr>
    </w:div>
    <w:div w:id="2099977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AB403-5A2E-4D54-BAF5-27CAD8E3D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10760</Words>
  <Characters>61337</Characters>
  <Application>Microsoft Office Word</Application>
  <DocSecurity>4</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Пашков Юрий Владимирович</dc:creator>
  <cp:lastModifiedBy>Kuznetsov.AlY</cp:lastModifiedBy>
  <cp:revision>2</cp:revision>
  <cp:lastPrinted>2019-05-13T07:57:00Z</cp:lastPrinted>
  <dcterms:created xsi:type="dcterms:W3CDTF">2022-09-20T12:11:00Z</dcterms:created>
  <dcterms:modified xsi:type="dcterms:W3CDTF">2022-09-20T12:11:00Z</dcterms:modified>
</cp:coreProperties>
</file>